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D4" w:rsidRPr="000F1A85" w:rsidRDefault="00003058" w:rsidP="001F649C">
      <w:pPr>
        <w:tabs>
          <w:tab w:val="left" w:pos="3180"/>
        </w:tabs>
        <w:autoSpaceDE w:val="0"/>
        <w:autoSpaceDN w:val="0"/>
        <w:adjustRightInd w:val="0"/>
        <w:spacing w:line="276" w:lineRule="auto"/>
        <w:ind w:left="142" w:right="284" w:hanging="142"/>
        <w:jc w:val="both"/>
        <w:rPr>
          <w:rFonts w:ascii="Arial" w:hAnsi="Arial" w:cs="Arial"/>
          <w:b/>
          <w:color w:val="000000" w:themeColor="text1"/>
          <w:lang w:val="it-IT"/>
        </w:rPr>
      </w:pPr>
      <w:r w:rsidRPr="000F1A85">
        <w:rPr>
          <w:rFonts w:ascii="Arial" w:hAnsi="Arial" w:cs="Arial"/>
          <w:noProof/>
          <w:color w:val="000000" w:themeColor="text1"/>
          <w:lang w:val="ro-RO" w:eastAsia="ro-RO"/>
        </w:rPr>
        <w:drawing>
          <wp:anchor distT="0" distB="0" distL="114300" distR="114300" simplePos="0" relativeHeight="251657216" behindDoc="0" locked="0" layoutInCell="1" allowOverlap="1" wp14:anchorId="1A2AD421" wp14:editId="7818B05B">
            <wp:simplePos x="0" y="0"/>
            <wp:positionH relativeFrom="column">
              <wp:posOffset>-57785</wp:posOffset>
            </wp:positionH>
            <wp:positionV relativeFrom="paragraph">
              <wp:posOffset>-240665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48">
        <w:rPr>
          <w:rFonts w:ascii="Arial" w:hAnsi="Arial" w:cs="Arial"/>
          <w:noProof/>
          <w:color w:val="000000" w:themeColor="text1"/>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1.65pt;margin-top:-17.1pt;width:47.9pt;height:39.4pt;z-index:-251658240;mso-position-horizontal-relative:text;mso-position-vertical-relative:text">
            <v:imagedata r:id="rId9" o:title=""/>
          </v:shape>
          <o:OLEObject Type="Embed" ProgID="CorelDRAW.Graphic.13" ShapeID="_x0000_s1027" DrawAspect="Content" ObjectID="_1732016794" r:id="rId10"/>
        </w:object>
      </w:r>
      <w:r w:rsidR="001F649C">
        <w:rPr>
          <w:rFonts w:ascii="Arial" w:hAnsi="Arial" w:cs="Arial"/>
          <w:color w:val="000000" w:themeColor="text1"/>
        </w:rPr>
        <w:tab/>
      </w:r>
      <w:r w:rsidR="001F649C">
        <w:rPr>
          <w:rFonts w:ascii="Arial" w:hAnsi="Arial" w:cs="Arial"/>
          <w:color w:val="000000" w:themeColor="text1"/>
        </w:rPr>
        <w:tab/>
      </w:r>
      <w:r w:rsidR="00DA20D4" w:rsidRPr="000F1A85">
        <w:rPr>
          <w:rFonts w:ascii="Arial" w:hAnsi="Arial" w:cs="Arial"/>
          <w:b/>
          <w:color w:val="000000" w:themeColor="text1"/>
          <w:lang w:val="it-IT"/>
        </w:rPr>
        <w:t>Ministerul Mediului</w:t>
      </w:r>
      <w:r w:rsidR="005D173C" w:rsidRPr="000F1A85">
        <w:rPr>
          <w:rFonts w:ascii="Arial" w:hAnsi="Arial" w:cs="Arial"/>
          <w:b/>
          <w:color w:val="000000" w:themeColor="text1"/>
          <w:lang w:val="it-IT"/>
        </w:rPr>
        <w:t xml:space="preserve"> , </w:t>
      </w:r>
      <w:r w:rsidR="0022744E" w:rsidRPr="000F1A85">
        <w:rPr>
          <w:rFonts w:ascii="Arial" w:hAnsi="Arial" w:cs="Arial"/>
          <w:b/>
          <w:color w:val="000000" w:themeColor="text1"/>
          <w:lang w:val="it-IT"/>
        </w:rPr>
        <w:t>Apelor si Padurilor</w:t>
      </w:r>
    </w:p>
    <w:p w:rsidR="00DA20D4" w:rsidRPr="000F1A85" w:rsidRDefault="000065D6" w:rsidP="00F4709F">
      <w:pPr>
        <w:pStyle w:val="Header"/>
        <w:tabs>
          <w:tab w:val="clear" w:pos="4680"/>
          <w:tab w:val="clear" w:pos="9360"/>
          <w:tab w:val="left" w:pos="10170"/>
        </w:tabs>
        <w:spacing w:line="276" w:lineRule="auto"/>
        <w:ind w:left="142" w:right="36" w:hanging="142"/>
        <w:jc w:val="center"/>
        <w:rPr>
          <w:rFonts w:ascii="Arial" w:hAnsi="Arial" w:cs="Arial"/>
          <w:b/>
          <w:color w:val="000000" w:themeColor="text1"/>
          <w:sz w:val="24"/>
          <w:szCs w:val="24"/>
          <w:lang w:val="it-IT"/>
        </w:rPr>
      </w:pPr>
      <w:r w:rsidRPr="000F1A85">
        <w:rPr>
          <w:rFonts w:ascii="Arial" w:hAnsi="Arial" w:cs="Arial"/>
          <w:b/>
          <w:color w:val="000000" w:themeColor="text1"/>
          <w:sz w:val="24"/>
          <w:szCs w:val="24"/>
          <w:lang w:val="it-IT"/>
        </w:rPr>
        <w:t xml:space="preserve">             </w:t>
      </w:r>
      <w:r w:rsidR="00DA20D4" w:rsidRPr="000F1A85">
        <w:rPr>
          <w:rFonts w:ascii="Arial" w:hAnsi="Arial" w:cs="Arial"/>
          <w:b/>
          <w:color w:val="000000" w:themeColor="text1"/>
          <w:sz w:val="24"/>
          <w:szCs w:val="24"/>
          <w:lang w:val="it-IT"/>
        </w:rPr>
        <w:t>Agen</w:t>
      </w:r>
      <w:r w:rsidR="00DA20D4" w:rsidRPr="000F1A85">
        <w:rPr>
          <w:rFonts w:ascii="Arial" w:hAnsi="Arial" w:cs="Arial"/>
          <w:b/>
          <w:color w:val="000000" w:themeColor="text1"/>
          <w:sz w:val="24"/>
          <w:szCs w:val="24"/>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03673B" w:rsidRPr="000F1A85" w:rsidTr="000065D6">
        <w:trPr>
          <w:trHeight w:val="692"/>
        </w:trPr>
        <w:tc>
          <w:tcPr>
            <w:tcW w:w="10031" w:type="dxa"/>
            <w:tcBorders>
              <w:top w:val="single" w:sz="8" w:space="0" w:color="000000"/>
              <w:bottom w:val="single" w:sz="8" w:space="0" w:color="000000"/>
            </w:tcBorders>
            <w:shd w:val="clear" w:color="auto" w:fill="auto"/>
            <w:vAlign w:val="center"/>
          </w:tcPr>
          <w:p w:rsidR="00DA20D4" w:rsidRPr="000F1A85" w:rsidRDefault="00410DEA" w:rsidP="00F4709F">
            <w:pPr>
              <w:spacing w:line="276" w:lineRule="auto"/>
              <w:ind w:left="142" w:right="284" w:hanging="142"/>
              <w:jc w:val="center"/>
              <w:rPr>
                <w:rFonts w:ascii="Arial" w:hAnsi="Arial" w:cs="Arial"/>
                <w:b/>
                <w:bCs/>
                <w:color w:val="000000" w:themeColor="text1"/>
                <w:lang w:val="ro-RO"/>
              </w:rPr>
            </w:pPr>
            <w:r w:rsidRPr="000F1A85">
              <w:rPr>
                <w:rFonts w:ascii="Arial" w:hAnsi="Arial" w:cs="Arial"/>
                <w:b/>
                <w:bCs/>
                <w:color w:val="000000" w:themeColor="text1"/>
                <w:lang w:val="fr-FR"/>
              </w:rPr>
              <w:t xml:space="preserve">             </w:t>
            </w:r>
            <w:r w:rsidR="00DA20D4" w:rsidRPr="000F1A85">
              <w:rPr>
                <w:rFonts w:ascii="Arial" w:hAnsi="Arial" w:cs="Arial"/>
                <w:b/>
                <w:bCs/>
                <w:color w:val="000000" w:themeColor="text1"/>
                <w:lang w:val="fr-FR"/>
              </w:rPr>
              <w:t>AGENŢIA PENTRU PROTECŢIA MEDIULUI MEHEDIN</w:t>
            </w:r>
            <w:r w:rsidR="00DA20D4" w:rsidRPr="000F1A85">
              <w:rPr>
                <w:rFonts w:ascii="Arial" w:hAnsi="Arial" w:cs="Arial"/>
                <w:b/>
                <w:bCs/>
                <w:color w:val="000000" w:themeColor="text1"/>
                <w:lang w:val="ro-RO"/>
              </w:rPr>
              <w:t>ŢI</w:t>
            </w:r>
          </w:p>
        </w:tc>
      </w:tr>
    </w:tbl>
    <w:p w:rsidR="00DA20D4" w:rsidRPr="000F1A85" w:rsidRDefault="00DA20D4" w:rsidP="00F4709F">
      <w:pPr>
        <w:spacing w:line="276" w:lineRule="auto"/>
        <w:ind w:left="142" w:right="284" w:hanging="142"/>
        <w:jc w:val="both"/>
        <w:textAlignment w:val="baseline"/>
        <w:rPr>
          <w:rFonts w:ascii="Arial" w:hAnsi="Arial" w:cs="Arial"/>
          <w:color w:val="000000" w:themeColor="text1"/>
          <w:lang w:val="ro-RO"/>
        </w:rPr>
      </w:pPr>
      <w:r w:rsidRPr="000F1A85">
        <w:rPr>
          <w:rStyle w:val="stpar"/>
          <w:rFonts w:ascii="Arial" w:hAnsi="Arial" w:cs="Arial"/>
          <w:color w:val="000000" w:themeColor="text1"/>
          <w:lang w:val="ro-RO"/>
        </w:rPr>
        <w:t> </w:t>
      </w:r>
      <w:r w:rsidRPr="000F1A85">
        <w:rPr>
          <w:rStyle w:val="sttpar"/>
          <w:rFonts w:ascii="Arial" w:hAnsi="Arial" w:cs="Arial"/>
          <w:color w:val="000000" w:themeColor="text1"/>
          <w:lang w:val="ro-RO"/>
        </w:rPr>
        <w:t>Nr. ................/………….............</w:t>
      </w:r>
      <w:r w:rsidRPr="000F1A85">
        <w:rPr>
          <w:rFonts w:ascii="Arial" w:hAnsi="Arial" w:cs="Arial"/>
          <w:color w:val="000000" w:themeColor="text1"/>
          <w:lang w:val="ro-RO"/>
        </w:rPr>
        <w:t xml:space="preserve"> </w:t>
      </w:r>
    </w:p>
    <w:p w:rsidR="00003058" w:rsidRDefault="00792ABB"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r>
        <w:rPr>
          <w:rFonts w:ascii="Arial" w:hAnsi="Arial" w:cs="Arial"/>
          <w:b/>
          <w:bCs/>
          <w:color w:val="000000" w:themeColor="text1"/>
          <w:sz w:val="28"/>
          <w:szCs w:val="28"/>
        </w:rPr>
        <w:t xml:space="preserve">   </w:t>
      </w:r>
    </w:p>
    <w:p w:rsidR="00BF139C" w:rsidRPr="000F1A85" w:rsidRDefault="00DA20D4"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roofErr w:type="spellStart"/>
      <w:r w:rsidRPr="000F1A85">
        <w:rPr>
          <w:rFonts w:ascii="Arial" w:hAnsi="Arial" w:cs="Arial"/>
          <w:b/>
          <w:bCs/>
          <w:color w:val="000000" w:themeColor="text1"/>
          <w:sz w:val="28"/>
          <w:szCs w:val="28"/>
        </w:rPr>
        <w:t>Decizia</w:t>
      </w:r>
      <w:proofErr w:type="spellEnd"/>
      <w:r w:rsidRPr="000F1A85">
        <w:rPr>
          <w:rFonts w:ascii="Arial" w:hAnsi="Arial" w:cs="Arial"/>
          <w:b/>
          <w:bCs/>
          <w:color w:val="000000" w:themeColor="text1"/>
          <w:sz w:val="28"/>
          <w:szCs w:val="28"/>
        </w:rPr>
        <w:t xml:space="preserve"> </w:t>
      </w:r>
      <w:proofErr w:type="spellStart"/>
      <w:r w:rsidRPr="000F1A85">
        <w:rPr>
          <w:rFonts w:ascii="Arial" w:hAnsi="Arial" w:cs="Arial"/>
          <w:b/>
          <w:bCs/>
          <w:color w:val="000000" w:themeColor="text1"/>
          <w:sz w:val="28"/>
          <w:szCs w:val="28"/>
        </w:rPr>
        <w:t>etapei</w:t>
      </w:r>
      <w:proofErr w:type="spellEnd"/>
      <w:r w:rsidRPr="000F1A85">
        <w:rPr>
          <w:rFonts w:ascii="Arial" w:hAnsi="Arial" w:cs="Arial"/>
          <w:b/>
          <w:bCs/>
          <w:color w:val="000000" w:themeColor="text1"/>
          <w:sz w:val="28"/>
          <w:szCs w:val="28"/>
        </w:rPr>
        <w:t xml:space="preserve"> de </w:t>
      </w:r>
      <w:proofErr w:type="spellStart"/>
      <w:r w:rsidRPr="000F1A85">
        <w:rPr>
          <w:rFonts w:ascii="Arial" w:hAnsi="Arial" w:cs="Arial"/>
          <w:b/>
          <w:bCs/>
          <w:color w:val="000000" w:themeColor="text1"/>
          <w:sz w:val="28"/>
          <w:szCs w:val="28"/>
        </w:rPr>
        <w:t>încadrare</w:t>
      </w:r>
      <w:proofErr w:type="spellEnd"/>
    </w:p>
    <w:p w:rsidR="0003673B" w:rsidRDefault="0003673B"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roofErr w:type="spellStart"/>
      <w:r w:rsidRPr="000F1A85">
        <w:rPr>
          <w:rFonts w:ascii="Arial" w:hAnsi="Arial" w:cs="Arial"/>
          <w:b/>
          <w:bCs/>
          <w:color w:val="000000" w:themeColor="text1"/>
          <w:sz w:val="28"/>
          <w:szCs w:val="28"/>
        </w:rPr>
        <w:t>Nr</w:t>
      </w:r>
      <w:proofErr w:type="spellEnd"/>
      <w:r w:rsidRPr="000F1A85">
        <w:rPr>
          <w:rFonts w:ascii="Arial" w:hAnsi="Arial" w:cs="Arial"/>
          <w:b/>
          <w:bCs/>
          <w:color w:val="000000" w:themeColor="text1"/>
          <w:sz w:val="28"/>
          <w:szCs w:val="28"/>
        </w:rPr>
        <w:t>.</w:t>
      </w:r>
      <w:r w:rsidR="00D01E95">
        <w:rPr>
          <w:rFonts w:ascii="Arial" w:hAnsi="Arial" w:cs="Arial"/>
          <w:b/>
          <w:bCs/>
          <w:color w:val="000000" w:themeColor="text1"/>
          <w:sz w:val="28"/>
          <w:szCs w:val="28"/>
        </w:rPr>
        <w:t xml:space="preserve">    </w:t>
      </w:r>
      <w:r w:rsidR="00E55795" w:rsidRPr="000F1A85">
        <w:rPr>
          <w:rFonts w:ascii="Arial" w:hAnsi="Arial" w:cs="Arial"/>
          <w:b/>
          <w:bCs/>
          <w:color w:val="000000" w:themeColor="text1"/>
          <w:sz w:val="28"/>
          <w:szCs w:val="28"/>
        </w:rPr>
        <w:t xml:space="preserve"> </w:t>
      </w:r>
      <w:proofErr w:type="gramStart"/>
      <w:r w:rsidRPr="000F1A85">
        <w:rPr>
          <w:rFonts w:ascii="Arial" w:hAnsi="Arial" w:cs="Arial"/>
          <w:b/>
          <w:bCs/>
          <w:color w:val="000000" w:themeColor="text1"/>
          <w:sz w:val="28"/>
          <w:szCs w:val="28"/>
        </w:rPr>
        <w:t>din</w:t>
      </w:r>
      <w:proofErr w:type="gramEnd"/>
      <w:r w:rsidR="00003058">
        <w:rPr>
          <w:rFonts w:ascii="Arial" w:hAnsi="Arial" w:cs="Arial"/>
          <w:b/>
          <w:bCs/>
          <w:color w:val="000000" w:themeColor="text1"/>
          <w:sz w:val="28"/>
          <w:szCs w:val="28"/>
        </w:rPr>
        <w:t xml:space="preserve"> </w:t>
      </w:r>
      <w:r w:rsidR="00D01E95">
        <w:rPr>
          <w:rFonts w:ascii="Arial" w:hAnsi="Arial" w:cs="Arial"/>
          <w:b/>
          <w:bCs/>
          <w:color w:val="000000" w:themeColor="text1"/>
          <w:sz w:val="28"/>
          <w:szCs w:val="28"/>
        </w:rPr>
        <w:t xml:space="preserve">     </w:t>
      </w:r>
      <w:r w:rsidR="00003058">
        <w:rPr>
          <w:rFonts w:ascii="Arial" w:hAnsi="Arial" w:cs="Arial"/>
          <w:b/>
          <w:bCs/>
          <w:color w:val="000000" w:themeColor="text1"/>
          <w:sz w:val="28"/>
          <w:szCs w:val="28"/>
        </w:rPr>
        <w:t>2022</w:t>
      </w:r>
      <w:r w:rsidRPr="000F1A85">
        <w:rPr>
          <w:rFonts w:ascii="Arial" w:hAnsi="Arial" w:cs="Arial"/>
          <w:b/>
          <w:bCs/>
          <w:color w:val="000000" w:themeColor="text1"/>
          <w:sz w:val="28"/>
          <w:szCs w:val="28"/>
        </w:rPr>
        <w:t xml:space="preserve"> </w:t>
      </w:r>
    </w:p>
    <w:p w:rsidR="001F649C" w:rsidRPr="000F1A85" w:rsidRDefault="001F649C"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
    <w:p w:rsidR="00DA20D4" w:rsidRPr="00E64D1E" w:rsidRDefault="001F649C" w:rsidP="00680B83">
      <w:pPr>
        <w:autoSpaceDE w:val="0"/>
        <w:autoSpaceDN w:val="0"/>
        <w:adjustRightInd w:val="0"/>
        <w:spacing w:line="276" w:lineRule="auto"/>
        <w:ind w:hanging="142"/>
        <w:jc w:val="both"/>
        <w:rPr>
          <w:rFonts w:ascii="Arial" w:hAnsi="Arial" w:cs="Arial"/>
        </w:rPr>
      </w:pPr>
      <w:r>
        <w:rPr>
          <w:rFonts w:ascii="Arial" w:hAnsi="Arial" w:cs="Arial"/>
          <w:color w:val="000000" w:themeColor="text1"/>
        </w:rPr>
        <w:t xml:space="preserve">      </w:t>
      </w:r>
      <w:r w:rsidR="00DA20D4" w:rsidRPr="000F1A85">
        <w:rPr>
          <w:rFonts w:ascii="Arial" w:hAnsi="Arial" w:cs="Arial"/>
          <w:color w:val="000000" w:themeColor="text1"/>
        </w:rPr>
        <w:t xml:space="preserve">    Ca </w:t>
      </w:r>
      <w:proofErr w:type="spellStart"/>
      <w:r w:rsidR="00DA20D4" w:rsidRPr="000F1A85">
        <w:rPr>
          <w:rFonts w:ascii="Arial" w:hAnsi="Arial" w:cs="Arial"/>
          <w:color w:val="000000" w:themeColor="text1"/>
        </w:rPr>
        <w:t>urmare</w:t>
      </w:r>
      <w:proofErr w:type="spellEnd"/>
      <w:r w:rsidR="00DA20D4" w:rsidRPr="000F1A85">
        <w:rPr>
          <w:rFonts w:ascii="Arial" w:hAnsi="Arial" w:cs="Arial"/>
          <w:color w:val="000000" w:themeColor="text1"/>
        </w:rPr>
        <w:t xml:space="preserve"> a </w:t>
      </w:r>
      <w:proofErr w:type="spellStart"/>
      <w:r w:rsidR="00DA20D4" w:rsidRPr="000F1A85">
        <w:rPr>
          <w:rFonts w:ascii="Arial" w:hAnsi="Arial" w:cs="Arial"/>
          <w:color w:val="000000" w:themeColor="text1"/>
        </w:rPr>
        <w:t>solicitării</w:t>
      </w:r>
      <w:proofErr w:type="spellEnd"/>
      <w:r w:rsidR="00DA20D4" w:rsidRPr="000F1A85">
        <w:rPr>
          <w:rFonts w:ascii="Arial" w:hAnsi="Arial" w:cs="Arial"/>
          <w:color w:val="000000" w:themeColor="text1"/>
        </w:rPr>
        <w:t xml:space="preserve"> de </w:t>
      </w:r>
      <w:proofErr w:type="spellStart"/>
      <w:r w:rsidR="00DA20D4" w:rsidRPr="000F1A85">
        <w:rPr>
          <w:rFonts w:ascii="Arial" w:hAnsi="Arial" w:cs="Arial"/>
          <w:color w:val="000000" w:themeColor="text1"/>
        </w:rPr>
        <w:t>emitere</w:t>
      </w:r>
      <w:proofErr w:type="spellEnd"/>
      <w:r w:rsidR="00DA20D4" w:rsidRPr="000F1A85">
        <w:rPr>
          <w:rFonts w:ascii="Arial" w:hAnsi="Arial" w:cs="Arial"/>
          <w:color w:val="000000" w:themeColor="text1"/>
        </w:rPr>
        <w:t xml:space="preserve"> </w:t>
      </w:r>
      <w:proofErr w:type="gramStart"/>
      <w:r w:rsidR="00DA20D4" w:rsidRPr="000F1A85">
        <w:rPr>
          <w:rFonts w:ascii="Arial" w:hAnsi="Arial" w:cs="Arial"/>
          <w:color w:val="000000" w:themeColor="text1"/>
        </w:rPr>
        <w:t>a</w:t>
      </w:r>
      <w:proofErr w:type="gramEnd"/>
      <w:r w:rsidR="00DA20D4" w:rsidRPr="000F1A85">
        <w:rPr>
          <w:rFonts w:ascii="Arial" w:hAnsi="Arial" w:cs="Arial"/>
          <w:color w:val="000000" w:themeColor="text1"/>
        </w:rPr>
        <w:t xml:space="preserve"> </w:t>
      </w:r>
      <w:proofErr w:type="spellStart"/>
      <w:r w:rsidR="00DA20D4" w:rsidRPr="000F1A85">
        <w:rPr>
          <w:rFonts w:ascii="Arial" w:hAnsi="Arial" w:cs="Arial"/>
          <w:color w:val="000000" w:themeColor="text1"/>
        </w:rPr>
        <w:t>acordului</w:t>
      </w:r>
      <w:proofErr w:type="spellEnd"/>
      <w:r w:rsidR="00DA20D4" w:rsidRPr="000F1A85">
        <w:rPr>
          <w:rFonts w:ascii="Arial" w:hAnsi="Arial" w:cs="Arial"/>
          <w:color w:val="000000" w:themeColor="text1"/>
        </w:rPr>
        <w:t xml:space="preserve"> de </w:t>
      </w:r>
      <w:proofErr w:type="spellStart"/>
      <w:r w:rsidR="00DA20D4" w:rsidRPr="000F1A85">
        <w:rPr>
          <w:rFonts w:ascii="Arial" w:hAnsi="Arial" w:cs="Arial"/>
          <w:color w:val="000000" w:themeColor="text1"/>
        </w:rPr>
        <w:t>m</w:t>
      </w:r>
      <w:r w:rsidR="00133FC6" w:rsidRPr="000F1A85">
        <w:rPr>
          <w:rFonts w:ascii="Arial" w:hAnsi="Arial" w:cs="Arial"/>
          <w:color w:val="000000" w:themeColor="text1"/>
        </w:rPr>
        <w:t>ediu</w:t>
      </w:r>
      <w:proofErr w:type="spellEnd"/>
      <w:r w:rsidR="00133FC6" w:rsidRPr="000F1A85">
        <w:rPr>
          <w:rFonts w:ascii="Arial" w:hAnsi="Arial" w:cs="Arial"/>
          <w:color w:val="000000" w:themeColor="text1"/>
        </w:rPr>
        <w:t xml:space="preserve"> </w:t>
      </w:r>
      <w:proofErr w:type="spellStart"/>
      <w:r w:rsidR="00133FC6" w:rsidRPr="000F1A85">
        <w:rPr>
          <w:rFonts w:ascii="Arial" w:hAnsi="Arial" w:cs="Arial"/>
          <w:color w:val="000000" w:themeColor="text1"/>
        </w:rPr>
        <w:t>adresate</w:t>
      </w:r>
      <w:proofErr w:type="spellEnd"/>
      <w:r w:rsidR="00133FC6" w:rsidRPr="000F1A85">
        <w:rPr>
          <w:rFonts w:ascii="Arial" w:hAnsi="Arial" w:cs="Arial"/>
          <w:color w:val="000000" w:themeColor="text1"/>
        </w:rPr>
        <w:t xml:space="preserve"> </w:t>
      </w:r>
      <w:r w:rsidR="00C97D52" w:rsidRPr="000F1A85">
        <w:rPr>
          <w:rFonts w:ascii="Arial" w:hAnsi="Arial" w:cs="Arial"/>
          <w:color w:val="000000" w:themeColor="text1"/>
        </w:rPr>
        <w:t>de</w:t>
      </w:r>
      <w:r w:rsidR="005665E1" w:rsidRPr="000F1A85">
        <w:rPr>
          <w:rFonts w:ascii="Arial" w:hAnsi="Arial" w:cs="Arial"/>
          <w:color w:val="000000" w:themeColor="text1"/>
        </w:rPr>
        <w:t xml:space="preserve"> </w:t>
      </w:r>
      <w:r w:rsidR="00D01E95">
        <w:rPr>
          <w:rFonts w:ascii="Arial" w:hAnsi="Arial" w:cs="Arial"/>
          <w:b/>
          <w:color w:val="000000" w:themeColor="text1"/>
          <w:lang w:val="ro-RO"/>
        </w:rPr>
        <w:t xml:space="preserve">U.A.T. JUDEȚUL MEHEDINȚI </w:t>
      </w:r>
      <w:r w:rsidR="00133FC6" w:rsidRPr="000F1A85">
        <w:rPr>
          <w:rFonts w:ascii="Arial" w:hAnsi="Arial" w:cs="Arial"/>
          <w:color w:val="000000" w:themeColor="text1"/>
        </w:rPr>
        <w:t xml:space="preserve">cu </w:t>
      </w:r>
      <w:proofErr w:type="spellStart"/>
      <w:r w:rsidR="00133FC6" w:rsidRPr="00E64D1E">
        <w:rPr>
          <w:rFonts w:ascii="Arial" w:hAnsi="Arial" w:cs="Arial"/>
        </w:rPr>
        <w:t>sediu</w:t>
      </w:r>
      <w:r w:rsidR="00890435" w:rsidRPr="00E64D1E">
        <w:rPr>
          <w:rFonts w:ascii="Arial" w:hAnsi="Arial" w:cs="Arial"/>
        </w:rPr>
        <w:t>l</w:t>
      </w:r>
      <w:proofErr w:type="spellEnd"/>
      <w:r w:rsidR="00890435" w:rsidRPr="00E64D1E">
        <w:rPr>
          <w:rFonts w:ascii="Arial" w:hAnsi="Arial" w:cs="Arial"/>
        </w:rPr>
        <w:t xml:space="preserve"> in </w:t>
      </w:r>
      <w:proofErr w:type="spellStart"/>
      <w:r w:rsidR="00D01E95">
        <w:rPr>
          <w:rFonts w:ascii="Arial" w:hAnsi="Arial" w:cs="Arial"/>
        </w:rPr>
        <w:t>mun</w:t>
      </w:r>
      <w:proofErr w:type="spellEnd"/>
      <w:r w:rsidR="00D01E95">
        <w:rPr>
          <w:rFonts w:ascii="Arial" w:hAnsi="Arial" w:cs="Arial"/>
        </w:rPr>
        <w:t xml:space="preserve">. </w:t>
      </w:r>
      <w:proofErr w:type="spellStart"/>
      <w:proofErr w:type="gramStart"/>
      <w:r w:rsidR="00D01E95">
        <w:rPr>
          <w:rFonts w:ascii="Arial" w:hAnsi="Arial" w:cs="Arial"/>
        </w:rPr>
        <w:t>Dr</w:t>
      </w:r>
      <w:proofErr w:type="spellEnd"/>
      <w:r w:rsidR="00D01E95">
        <w:rPr>
          <w:rFonts w:ascii="Arial" w:hAnsi="Arial" w:cs="Arial"/>
        </w:rPr>
        <w:t xml:space="preserve"> </w:t>
      </w:r>
      <w:proofErr w:type="spellStart"/>
      <w:r w:rsidR="00D01E95">
        <w:rPr>
          <w:rFonts w:ascii="Arial" w:hAnsi="Arial" w:cs="Arial"/>
        </w:rPr>
        <w:t>Tr</w:t>
      </w:r>
      <w:proofErr w:type="spellEnd"/>
      <w:r w:rsidR="00D01E95">
        <w:rPr>
          <w:rFonts w:ascii="Arial" w:hAnsi="Arial" w:cs="Arial"/>
        </w:rPr>
        <w:t xml:space="preserve"> </w:t>
      </w:r>
      <w:proofErr w:type="spellStart"/>
      <w:r w:rsidR="00D01E95">
        <w:rPr>
          <w:rFonts w:ascii="Arial" w:hAnsi="Arial" w:cs="Arial"/>
        </w:rPr>
        <w:t>Severin</w:t>
      </w:r>
      <w:proofErr w:type="spellEnd"/>
      <w:r w:rsidR="00E64D1E" w:rsidRPr="00E64D1E">
        <w:rPr>
          <w:rFonts w:ascii="Arial" w:hAnsi="Arial" w:cs="Arial"/>
        </w:rPr>
        <w:t xml:space="preserve">, Jud </w:t>
      </w:r>
      <w:proofErr w:type="spellStart"/>
      <w:r w:rsidR="00E64D1E" w:rsidRPr="00E64D1E">
        <w:rPr>
          <w:rFonts w:ascii="Arial" w:hAnsi="Arial" w:cs="Arial"/>
        </w:rPr>
        <w:t>Mehedinți</w:t>
      </w:r>
      <w:proofErr w:type="spellEnd"/>
      <w:r w:rsidR="00E64D1E" w:rsidRPr="00E64D1E">
        <w:rPr>
          <w:rFonts w:ascii="Arial" w:hAnsi="Arial" w:cs="Arial"/>
        </w:rPr>
        <w:t xml:space="preserve">, </w:t>
      </w:r>
      <w:proofErr w:type="spellStart"/>
      <w:r w:rsidR="00DA20D4" w:rsidRPr="00E64D1E">
        <w:rPr>
          <w:rFonts w:ascii="Arial" w:hAnsi="Arial" w:cs="Arial"/>
        </w:rPr>
        <w:t>înregistrată</w:t>
      </w:r>
      <w:proofErr w:type="spellEnd"/>
      <w:r w:rsidR="00DA20D4" w:rsidRPr="00E64D1E">
        <w:rPr>
          <w:rFonts w:ascii="Arial" w:hAnsi="Arial" w:cs="Arial"/>
        </w:rPr>
        <w:t xml:space="preserve"> la APM </w:t>
      </w:r>
      <w:proofErr w:type="spellStart"/>
      <w:r w:rsidR="00DA20D4" w:rsidRPr="00E64D1E">
        <w:rPr>
          <w:rFonts w:ascii="Arial" w:hAnsi="Arial" w:cs="Arial"/>
        </w:rPr>
        <w:t>Mehedinţ</w:t>
      </w:r>
      <w:r w:rsidR="00890435" w:rsidRPr="00E64D1E">
        <w:rPr>
          <w:rFonts w:ascii="Arial" w:hAnsi="Arial" w:cs="Arial"/>
        </w:rPr>
        <w:t>i</w:t>
      </w:r>
      <w:proofErr w:type="spellEnd"/>
      <w:r w:rsidR="00890435" w:rsidRPr="00E64D1E">
        <w:rPr>
          <w:rFonts w:ascii="Arial" w:hAnsi="Arial" w:cs="Arial"/>
        </w:rPr>
        <w:t xml:space="preserve"> cu nr.</w:t>
      </w:r>
      <w:r w:rsidR="00D01E95">
        <w:rPr>
          <w:rFonts w:ascii="Arial" w:hAnsi="Arial" w:cs="Arial"/>
        </w:rPr>
        <w:t xml:space="preserve">12616 </w:t>
      </w:r>
      <w:r w:rsidR="00E174D2" w:rsidRPr="00E64D1E">
        <w:rPr>
          <w:rFonts w:ascii="Arial" w:hAnsi="Arial" w:cs="Arial"/>
        </w:rPr>
        <w:t>din</w:t>
      </w:r>
      <w:r w:rsidR="00890435" w:rsidRPr="00E64D1E">
        <w:rPr>
          <w:rFonts w:ascii="Arial" w:hAnsi="Arial" w:cs="Arial"/>
        </w:rPr>
        <w:t xml:space="preserve"> </w:t>
      </w:r>
      <w:r w:rsidR="00D01E95">
        <w:rPr>
          <w:rFonts w:ascii="Arial" w:hAnsi="Arial" w:cs="Arial"/>
        </w:rPr>
        <w:t xml:space="preserve">01.11.2022 </w:t>
      </w:r>
      <w:proofErr w:type="spellStart"/>
      <w:r w:rsidR="00DA20D4" w:rsidRPr="00E64D1E">
        <w:rPr>
          <w:rFonts w:ascii="Arial" w:hAnsi="Arial" w:cs="Arial"/>
        </w:rPr>
        <w:t>în</w:t>
      </w:r>
      <w:proofErr w:type="spellEnd"/>
      <w:r w:rsidR="00DA20D4" w:rsidRPr="00E64D1E">
        <w:rPr>
          <w:rFonts w:ascii="Arial" w:hAnsi="Arial" w:cs="Arial"/>
        </w:rPr>
        <w:t xml:space="preserve"> </w:t>
      </w:r>
      <w:proofErr w:type="spellStart"/>
      <w:r w:rsidR="00DA20D4" w:rsidRPr="00E64D1E">
        <w:rPr>
          <w:rFonts w:ascii="Arial" w:hAnsi="Arial" w:cs="Arial"/>
        </w:rPr>
        <w:t>baza</w:t>
      </w:r>
      <w:proofErr w:type="spellEnd"/>
      <w:r w:rsidR="00DA20D4" w:rsidRPr="00E64D1E">
        <w:rPr>
          <w:rFonts w:ascii="Arial" w:hAnsi="Arial" w:cs="Arial"/>
        </w:rPr>
        <w:t xml:space="preserve"> </w:t>
      </w:r>
      <w:proofErr w:type="spellStart"/>
      <w:r w:rsidR="00DA20D4" w:rsidRPr="00E64D1E">
        <w:rPr>
          <w:rFonts w:ascii="Arial" w:hAnsi="Arial" w:cs="Arial"/>
        </w:rPr>
        <w:t>Legii</w:t>
      </w:r>
      <w:proofErr w:type="spellEnd"/>
      <w:r w:rsidR="00DA20D4" w:rsidRPr="00E64D1E">
        <w:rPr>
          <w:rFonts w:ascii="Arial" w:hAnsi="Arial" w:cs="Arial"/>
        </w:rPr>
        <w:t xml:space="preserve"> nr.292/2018 </w:t>
      </w:r>
      <w:proofErr w:type="spellStart"/>
      <w:r w:rsidR="00DA20D4" w:rsidRPr="00E64D1E">
        <w:rPr>
          <w:rFonts w:ascii="Arial" w:hAnsi="Arial" w:cs="Arial"/>
        </w:rPr>
        <w:t>privind</w:t>
      </w:r>
      <w:proofErr w:type="spellEnd"/>
      <w:r w:rsidR="00DA20D4" w:rsidRPr="00E64D1E">
        <w:rPr>
          <w:rFonts w:ascii="Arial" w:hAnsi="Arial" w:cs="Arial"/>
        </w:rPr>
        <w:t xml:space="preserve"> </w:t>
      </w:r>
      <w:proofErr w:type="spellStart"/>
      <w:r w:rsidR="00DA20D4" w:rsidRPr="00E64D1E">
        <w:rPr>
          <w:rFonts w:ascii="Arial" w:hAnsi="Arial" w:cs="Arial"/>
        </w:rPr>
        <w:t>evaluarea</w:t>
      </w:r>
      <w:proofErr w:type="spellEnd"/>
      <w:r w:rsidR="00DA20D4" w:rsidRPr="00E64D1E">
        <w:rPr>
          <w:rFonts w:ascii="Arial" w:hAnsi="Arial" w:cs="Arial"/>
        </w:rPr>
        <w:t xml:space="preserve"> </w:t>
      </w:r>
      <w:proofErr w:type="spellStart"/>
      <w:r w:rsidR="00DA20D4" w:rsidRPr="00E64D1E">
        <w:rPr>
          <w:rFonts w:ascii="Arial" w:hAnsi="Arial" w:cs="Arial"/>
        </w:rPr>
        <w:t>impactului</w:t>
      </w:r>
      <w:proofErr w:type="spellEnd"/>
      <w:r w:rsidR="00DA20D4" w:rsidRPr="00E64D1E">
        <w:rPr>
          <w:rFonts w:ascii="Arial" w:hAnsi="Arial" w:cs="Arial"/>
        </w:rPr>
        <w:t xml:space="preserve"> </w:t>
      </w:r>
      <w:proofErr w:type="spellStart"/>
      <w:r w:rsidR="00DA20D4" w:rsidRPr="00E64D1E">
        <w:rPr>
          <w:rFonts w:ascii="Arial" w:hAnsi="Arial" w:cs="Arial"/>
        </w:rPr>
        <w:t>anumitor</w:t>
      </w:r>
      <w:proofErr w:type="spellEnd"/>
      <w:r w:rsidR="00DA20D4" w:rsidRPr="00E64D1E">
        <w:rPr>
          <w:rFonts w:ascii="Arial" w:hAnsi="Arial" w:cs="Arial"/>
        </w:rPr>
        <w:t xml:space="preserve"> </w:t>
      </w:r>
      <w:proofErr w:type="spellStart"/>
      <w:r w:rsidR="00DA20D4" w:rsidRPr="00E64D1E">
        <w:rPr>
          <w:rFonts w:ascii="Arial" w:hAnsi="Arial" w:cs="Arial"/>
        </w:rPr>
        <w:t>proiecte</w:t>
      </w:r>
      <w:proofErr w:type="spellEnd"/>
      <w:r w:rsidR="00DA20D4" w:rsidRPr="00E64D1E">
        <w:rPr>
          <w:rFonts w:ascii="Arial" w:hAnsi="Arial" w:cs="Arial"/>
        </w:rPr>
        <w:t xml:space="preserve"> </w:t>
      </w:r>
      <w:proofErr w:type="spellStart"/>
      <w:r w:rsidR="00DA20D4" w:rsidRPr="00E64D1E">
        <w:rPr>
          <w:rFonts w:ascii="Arial" w:hAnsi="Arial" w:cs="Arial"/>
        </w:rPr>
        <w:t>publice</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private </w:t>
      </w:r>
      <w:proofErr w:type="spellStart"/>
      <w:r w:rsidR="00DA20D4" w:rsidRPr="00E64D1E">
        <w:rPr>
          <w:rFonts w:ascii="Arial" w:hAnsi="Arial" w:cs="Arial"/>
        </w:rPr>
        <w:t>asupra</w:t>
      </w:r>
      <w:proofErr w:type="spellEnd"/>
      <w:r w:rsidR="00DA20D4" w:rsidRPr="00E64D1E">
        <w:rPr>
          <w:rFonts w:ascii="Arial" w:hAnsi="Arial" w:cs="Arial"/>
        </w:rPr>
        <w:t xml:space="preserve"> </w:t>
      </w:r>
      <w:proofErr w:type="spellStart"/>
      <w:r w:rsidR="00DA20D4" w:rsidRPr="00E64D1E">
        <w:rPr>
          <w:rFonts w:ascii="Arial" w:hAnsi="Arial" w:cs="Arial"/>
        </w:rPr>
        <w:t>mediului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a </w:t>
      </w:r>
      <w:proofErr w:type="spellStart"/>
      <w:r w:rsidR="00DA20D4" w:rsidRPr="00E64D1E">
        <w:rPr>
          <w:rFonts w:ascii="Arial" w:hAnsi="Arial" w:cs="Arial"/>
        </w:rPr>
        <w:t>Ordonanţei</w:t>
      </w:r>
      <w:proofErr w:type="spellEnd"/>
      <w:r w:rsidR="00DA20D4" w:rsidRPr="00E64D1E">
        <w:rPr>
          <w:rFonts w:ascii="Arial" w:hAnsi="Arial" w:cs="Arial"/>
        </w:rPr>
        <w:t xml:space="preserve"> de </w:t>
      </w:r>
      <w:proofErr w:type="spellStart"/>
      <w:r w:rsidR="00DA20D4" w:rsidRPr="00E64D1E">
        <w:rPr>
          <w:rFonts w:ascii="Arial" w:hAnsi="Arial" w:cs="Arial"/>
        </w:rPr>
        <w:t>urgenţă</w:t>
      </w:r>
      <w:proofErr w:type="spellEnd"/>
      <w:r w:rsidR="00DA20D4" w:rsidRPr="00E64D1E">
        <w:rPr>
          <w:rFonts w:ascii="Arial" w:hAnsi="Arial" w:cs="Arial"/>
        </w:rPr>
        <w:t xml:space="preserve"> a </w:t>
      </w:r>
      <w:proofErr w:type="spellStart"/>
      <w:r w:rsidR="00DA20D4" w:rsidRPr="00E64D1E">
        <w:rPr>
          <w:rFonts w:ascii="Arial" w:hAnsi="Arial" w:cs="Arial"/>
        </w:rPr>
        <w:t>Guvernului</w:t>
      </w:r>
      <w:proofErr w:type="spellEnd"/>
      <w:r w:rsidR="00DA20D4" w:rsidRPr="00E64D1E">
        <w:rPr>
          <w:rFonts w:ascii="Arial" w:hAnsi="Arial" w:cs="Arial"/>
        </w:rPr>
        <w:t xml:space="preserve"> nr.57/2007 </w:t>
      </w:r>
      <w:proofErr w:type="spellStart"/>
      <w:r w:rsidR="00DA20D4" w:rsidRPr="00E64D1E">
        <w:rPr>
          <w:rFonts w:ascii="Arial" w:hAnsi="Arial" w:cs="Arial"/>
        </w:rPr>
        <w:t>privind</w:t>
      </w:r>
      <w:proofErr w:type="spellEnd"/>
      <w:r w:rsidR="00DA20D4" w:rsidRPr="00E64D1E">
        <w:rPr>
          <w:rFonts w:ascii="Arial" w:hAnsi="Arial" w:cs="Arial"/>
        </w:rPr>
        <w:t xml:space="preserve"> </w:t>
      </w:r>
      <w:proofErr w:type="spellStart"/>
      <w:r w:rsidR="00DA20D4" w:rsidRPr="00E64D1E">
        <w:rPr>
          <w:rFonts w:ascii="Arial" w:hAnsi="Arial" w:cs="Arial"/>
        </w:rPr>
        <w:t>regimul</w:t>
      </w:r>
      <w:proofErr w:type="spellEnd"/>
      <w:r w:rsidR="00DA20D4" w:rsidRPr="00E64D1E">
        <w:rPr>
          <w:rFonts w:ascii="Arial" w:hAnsi="Arial" w:cs="Arial"/>
        </w:rPr>
        <w:t xml:space="preserve"> </w:t>
      </w:r>
      <w:proofErr w:type="spellStart"/>
      <w:r w:rsidR="00DA20D4" w:rsidRPr="00E64D1E">
        <w:rPr>
          <w:rFonts w:ascii="Arial" w:hAnsi="Arial" w:cs="Arial"/>
        </w:rPr>
        <w:t>ariilor</w:t>
      </w:r>
      <w:proofErr w:type="spellEnd"/>
      <w:r w:rsidR="00DA20D4" w:rsidRPr="00E64D1E">
        <w:rPr>
          <w:rFonts w:ascii="Arial" w:hAnsi="Arial" w:cs="Arial"/>
        </w:rPr>
        <w:t xml:space="preserve"> </w:t>
      </w:r>
      <w:proofErr w:type="spellStart"/>
      <w:r w:rsidR="00DA20D4" w:rsidRPr="00E64D1E">
        <w:rPr>
          <w:rFonts w:ascii="Arial" w:hAnsi="Arial" w:cs="Arial"/>
        </w:rPr>
        <w:t>naturale</w:t>
      </w:r>
      <w:proofErr w:type="spellEnd"/>
      <w:r w:rsidR="00DA20D4" w:rsidRPr="00E64D1E">
        <w:rPr>
          <w:rFonts w:ascii="Arial" w:hAnsi="Arial" w:cs="Arial"/>
        </w:rPr>
        <w:t xml:space="preserve"> </w:t>
      </w:r>
      <w:proofErr w:type="spellStart"/>
      <w:r w:rsidR="00DA20D4" w:rsidRPr="00E64D1E">
        <w:rPr>
          <w:rFonts w:ascii="Arial" w:hAnsi="Arial" w:cs="Arial"/>
        </w:rPr>
        <w:t>protejate</w:t>
      </w:r>
      <w:proofErr w:type="spellEnd"/>
      <w:r w:rsidR="00DA20D4" w:rsidRPr="00E64D1E">
        <w:rPr>
          <w:rFonts w:ascii="Arial" w:hAnsi="Arial" w:cs="Arial"/>
        </w:rPr>
        <w:t xml:space="preserve">, </w:t>
      </w:r>
      <w:proofErr w:type="spellStart"/>
      <w:r w:rsidR="00DA20D4" w:rsidRPr="00E64D1E">
        <w:rPr>
          <w:rFonts w:ascii="Arial" w:hAnsi="Arial" w:cs="Arial"/>
        </w:rPr>
        <w:t>conservarea</w:t>
      </w:r>
      <w:proofErr w:type="spellEnd"/>
      <w:r w:rsidR="00DA20D4" w:rsidRPr="00E64D1E">
        <w:rPr>
          <w:rFonts w:ascii="Arial" w:hAnsi="Arial" w:cs="Arial"/>
        </w:rPr>
        <w:t xml:space="preserve"> </w:t>
      </w:r>
      <w:proofErr w:type="spellStart"/>
      <w:r w:rsidR="00DA20D4" w:rsidRPr="00E64D1E">
        <w:rPr>
          <w:rFonts w:ascii="Arial" w:hAnsi="Arial" w:cs="Arial"/>
        </w:rPr>
        <w:t>habitatelor</w:t>
      </w:r>
      <w:proofErr w:type="spellEnd"/>
      <w:r w:rsidR="00DA20D4" w:rsidRPr="00E64D1E">
        <w:rPr>
          <w:rFonts w:ascii="Arial" w:hAnsi="Arial" w:cs="Arial"/>
        </w:rPr>
        <w:t xml:space="preserve"> </w:t>
      </w:r>
      <w:proofErr w:type="spellStart"/>
      <w:r w:rsidR="00DA20D4" w:rsidRPr="00E64D1E">
        <w:rPr>
          <w:rFonts w:ascii="Arial" w:hAnsi="Arial" w:cs="Arial"/>
        </w:rPr>
        <w:t>naturale</w:t>
      </w:r>
      <w:proofErr w:type="spellEnd"/>
      <w:r w:rsidR="00DA20D4" w:rsidRPr="00E64D1E">
        <w:rPr>
          <w:rFonts w:ascii="Arial" w:hAnsi="Arial" w:cs="Arial"/>
        </w:rPr>
        <w:t xml:space="preserve">, a </w:t>
      </w:r>
      <w:proofErr w:type="spellStart"/>
      <w:r w:rsidR="00DA20D4" w:rsidRPr="00E64D1E">
        <w:rPr>
          <w:rFonts w:ascii="Arial" w:hAnsi="Arial" w:cs="Arial"/>
        </w:rPr>
        <w:t>florei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faunei</w:t>
      </w:r>
      <w:proofErr w:type="spellEnd"/>
      <w:r w:rsidR="00DA20D4" w:rsidRPr="00E64D1E">
        <w:rPr>
          <w:rFonts w:ascii="Arial" w:hAnsi="Arial" w:cs="Arial"/>
        </w:rPr>
        <w:t xml:space="preserve"> </w:t>
      </w:r>
      <w:proofErr w:type="spellStart"/>
      <w:r w:rsidR="00DA20D4" w:rsidRPr="00E64D1E">
        <w:rPr>
          <w:rFonts w:ascii="Arial" w:hAnsi="Arial" w:cs="Arial"/>
        </w:rPr>
        <w:t>sălbatice</w:t>
      </w:r>
      <w:proofErr w:type="spellEnd"/>
      <w:r w:rsidR="00DA20D4" w:rsidRPr="00E64D1E">
        <w:rPr>
          <w:rFonts w:ascii="Arial" w:hAnsi="Arial" w:cs="Arial"/>
        </w:rPr>
        <w:t xml:space="preserve">, </w:t>
      </w:r>
      <w:proofErr w:type="spellStart"/>
      <w:r w:rsidR="00DA20D4" w:rsidRPr="00E64D1E">
        <w:rPr>
          <w:rFonts w:ascii="Arial" w:hAnsi="Arial" w:cs="Arial"/>
        </w:rPr>
        <w:t>aprobată</w:t>
      </w:r>
      <w:proofErr w:type="spellEnd"/>
      <w:r w:rsidR="00DA20D4" w:rsidRPr="00E64D1E">
        <w:rPr>
          <w:rFonts w:ascii="Arial" w:hAnsi="Arial" w:cs="Arial"/>
        </w:rPr>
        <w:t xml:space="preserve"> cu </w:t>
      </w:r>
      <w:proofErr w:type="spellStart"/>
      <w:r w:rsidR="00DA20D4" w:rsidRPr="00E64D1E">
        <w:rPr>
          <w:rFonts w:ascii="Arial" w:hAnsi="Arial" w:cs="Arial"/>
        </w:rPr>
        <w:t>modificări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completări</w:t>
      </w:r>
      <w:proofErr w:type="spellEnd"/>
      <w:r w:rsidR="00DA20D4" w:rsidRPr="00E64D1E">
        <w:rPr>
          <w:rFonts w:ascii="Arial" w:hAnsi="Arial" w:cs="Arial"/>
        </w:rPr>
        <w:t xml:space="preserve"> </w:t>
      </w:r>
      <w:proofErr w:type="spellStart"/>
      <w:r w:rsidR="00DA20D4" w:rsidRPr="00E64D1E">
        <w:rPr>
          <w:rFonts w:ascii="Arial" w:hAnsi="Arial" w:cs="Arial"/>
        </w:rPr>
        <w:t>prin</w:t>
      </w:r>
      <w:proofErr w:type="spellEnd"/>
      <w:r w:rsidR="00DA20D4" w:rsidRPr="00E64D1E">
        <w:rPr>
          <w:rFonts w:ascii="Arial" w:hAnsi="Arial" w:cs="Arial"/>
        </w:rPr>
        <w:t xml:space="preserve"> </w:t>
      </w:r>
      <w:proofErr w:type="spellStart"/>
      <w:r w:rsidR="00DA20D4" w:rsidRPr="00E64D1E">
        <w:rPr>
          <w:rFonts w:ascii="Arial" w:hAnsi="Arial" w:cs="Arial"/>
        </w:rPr>
        <w:t>Legea</w:t>
      </w:r>
      <w:proofErr w:type="spellEnd"/>
      <w:r w:rsidR="00DA20D4" w:rsidRPr="00E64D1E">
        <w:rPr>
          <w:rFonts w:ascii="Arial" w:hAnsi="Arial" w:cs="Arial"/>
        </w:rPr>
        <w:t xml:space="preserve"> nr.49/2011,</w:t>
      </w:r>
      <w:r w:rsidR="00D01E95">
        <w:rPr>
          <w:rFonts w:ascii="Arial" w:hAnsi="Arial" w:cs="Arial"/>
        </w:rPr>
        <w:t xml:space="preserve"> </w:t>
      </w:r>
      <w:r w:rsidR="00DA20D4" w:rsidRPr="00E64D1E">
        <w:rPr>
          <w:rFonts w:ascii="Arial" w:hAnsi="Arial" w:cs="Arial"/>
        </w:rPr>
        <w:t xml:space="preserve">cu </w:t>
      </w:r>
      <w:proofErr w:type="spellStart"/>
      <w:r w:rsidR="00DA20D4" w:rsidRPr="00E64D1E">
        <w:rPr>
          <w:rFonts w:ascii="Arial" w:hAnsi="Arial" w:cs="Arial"/>
        </w:rPr>
        <w:t>modificările</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completările</w:t>
      </w:r>
      <w:proofErr w:type="spellEnd"/>
      <w:r w:rsidR="00DA20D4" w:rsidRPr="00E64D1E">
        <w:rPr>
          <w:rFonts w:ascii="Arial" w:hAnsi="Arial" w:cs="Arial"/>
        </w:rPr>
        <w:t xml:space="preserve"> </w:t>
      </w:r>
      <w:proofErr w:type="spellStart"/>
      <w:r w:rsidR="00DA20D4" w:rsidRPr="00E64D1E">
        <w:rPr>
          <w:rFonts w:ascii="Arial" w:hAnsi="Arial" w:cs="Arial"/>
        </w:rPr>
        <w:t>ulterioare</w:t>
      </w:r>
      <w:proofErr w:type="spellEnd"/>
      <w:r w:rsidR="00DA20D4" w:rsidRPr="00E64D1E">
        <w:rPr>
          <w:rFonts w:ascii="Arial" w:hAnsi="Arial" w:cs="Arial"/>
        </w:rPr>
        <w:t>,</w:t>
      </w:r>
      <w:r w:rsidR="00CE7D0B" w:rsidRPr="00E64D1E">
        <w:rPr>
          <w:rFonts w:ascii="Arial" w:hAnsi="Arial" w:cs="Arial"/>
        </w:rPr>
        <w:t xml:space="preserve"> </w:t>
      </w:r>
      <w:proofErr w:type="spellStart"/>
      <w:r w:rsidR="00DA20D4" w:rsidRPr="00E64D1E">
        <w:rPr>
          <w:rFonts w:ascii="Arial" w:hAnsi="Arial" w:cs="Arial"/>
        </w:rPr>
        <w:t>autoritatea</w:t>
      </w:r>
      <w:proofErr w:type="spellEnd"/>
      <w:r w:rsidR="00DA20D4" w:rsidRPr="00E64D1E">
        <w:rPr>
          <w:rFonts w:ascii="Arial" w:hAnsi="Arial" w:cs="Arial"/>
        </w:rPr>
        <w:t xml:space="preserve"> </w:t>
      </w:r>
      <w:proofErr w:type="spellStart"/>
      <w:r w:rsidR="00DA20D4" w:rsidRPr="00E64D1E">
        <w:rPr>
          <w:rFonts w:ascii="Arial" w:hAnsi="Arial" w:cs="Arial"/>
        </w:rPr>
        <w:t>competentă</w:t>
      </w:r>
      <w:proofErr w:type="spellEnd"/>
      <w:r w:rsidR="00DA20D4" w:rsidRPr="00E64D1E">
        <w:rPr>
          <w:rFonts w:ascii="Arial" w:hAnsi="Arial" w:cs="Arial"/>
        </w:rPr>
        <w:t xml:space="preserve"> </w:t>
      </w:r>
      <w:proofErr w:type="spellStart"/>
      <w:r w:rsidR="00DA20D4" w:rsidRPr="00E64D1E">
        <w:rPr>
          <w:rFonts w:ascii="Arial" w:hAnsi="Arial" w:cs="Arial"/>
        </w:rPr>
        <w:t>pentru</w:t>
      </w:r>
      <w:proofErr w:type="spellEnd"/>
      <w:r w:rsidR="00DA20D4" w:rsidRPr="00E64D1E">
        <w:rPr>
          <w:rFonts w:ascii="Arial" w:hAnsi="Arial" w:cs="Arial"/>
        </w:rPr>
        <w:t xml:space="preserve"> </w:t>
      </w:r>
      <w:proofErr w:type="spellStart"/>
      <w:r w:rsidR="00DA20D4" w:rsidRPr="00E64D1E">
        <w:rPr>
          <w:rFonts w:ascii="Arial" w:hAnsi="Arial" w:cs="Arial"/>
        </w:rPr>
        <w:t>protecţia</w:t>
      </w:r>
      <w:proofErr w:type="spellEnd"/>
      <w:r w:rsidR="00DA20D4" w:rsidRPr="00E64D1E">
        <w:rPr>
          <w:rFonts w:ascii="Arial" w:hAnsi="Arial" w:cs="Arial"/>
        </w:rPr>
        <w:t xml:space="preserve"> </w:t>
      </w:r>
      <w:proofErr w:type="spellStart"/>
      <w:r w:rsidR="00DA20D4" w:rsidRPr="00E64D1E">
        <w:rPr>
          <w:rFonts w:ascii="Arial" w:hAnsi="Arial" w:cs="Arial"/>
        </w:rPr>
        <w:t>mediului</w:t>
      </w:r>
      <w:proofErr w:type="spellEnd"/>
      <w:r w:rsidR="00DA20D4" w:rsidRPr="00E64D1E">
        <w:rPr>
          <w:rFonts w:ascii="Arial" w:hAnsi="Arial" w:cs="Arial"/>
        </w:rPr>
        <w:t xml:space="preserve"> APM </w:t>
      </w:r>
      <w:proofErr w:type="spellStart"/>
      <w:r w:rsidR="00DA20D4" w:rsidRPr="00E64D1E">
        <w:rPr>
          <w:rFonts w:ascii="Arial" w:hAnsi="Arial" w:cs="Arial"/>
        </w:rPr>
        <w:t>Mehedinţi</w:t>
      </w:r>
      <w:proofErr w:type="spellEnd"/>
      <w:r w:rsidR="00DA20D4" w:rsidRPr="00E64D1E">
        <w:rPr>
          <w:rFonts w:ascii="Arial" w:hAnsi="Arial" w:cs="Arial"/>
        </w:rPr>
        <w:t xml:space="preserve">  decide, ca </w:t>
      </w:r>
      <w:proofErr w:type="spellStart"/>
      <w:r w:rsidR="00DA20D4" w:rsidRPr="00E64D1E">
        <w:rPr>
          <w:rFonts w:ascii="Arial" w:hAnsi="Arial" w:cs="Arial"/>
        </w:rPr>
        <w:t>urmare</w:t>
      </w:r>
      <w:proofErr w:type="spellEnd"/>
      <w:r w:rsidR="00DA20D4" w:rsidRPr="00E64D1E">
        <w:rPr>
          <w:rFonts w:ascii="Arial" w:hAnsi="Arial" w:cs="Arial"/>
        </w:rPr>
        <w:t xml:space="preserve"> a </w:t>
      </w:r>
      <w:proofErr w:type="spellStart"/>
      <w:r w:rsidR="00DA20D4" w:rsidRPr="00E64D1E">
        <w:rPr>
          <w:rFonts w:ascii="Arial" w:hAnsi="Arial" w:cs="Arial"/>
        </w:rPr>
        <w:t>consultărilor</w:t>
      </w:r>
      <w:proofErr w:type="spellEnd"/>
      <w:r w:rsidR="00DA20D4" w:rsidRPr="00E64D1E">
        <w:rPr>
          <w:rFonts w:ascii="Arial" w:hAnsi="Arial" w:cs="Arial"/>
        </w:rPr>
        <w:t xml:space="preserve"> </w:t>
      </w:r>
      <w:proofErr w:type="spellStart"/>
      <w:r w:rsidR="00DA20D4" w:rsidRPr="00E64D1E">
        <w:rPr>
          <w:rFonts w:ascii="Arial" w:hAnsi="Arial" w:cs="Arial"/>
        </w:rPr>
        <w:t>desfăşurate</w:t>
      </w:r>
      <w:proofErr w:type="spellEnd"/>
      <w:r w:rsidR="00DA20D4" w:rsidRPr="00E64D1E">
        <w:rPr>
          <w:rFonts w:ascii="Arial" w:hAnsi="Arial" w:cs="Arial"/>
        </w:rPr>
        <w:t xml:space="preserve"> </w:t>
      </w:r>
      <w:proofErr w:type="spellStart"/>
      <w:r w:rsidR="00DA20D4" w:rsidRPr="00E64D1E">
        <w:rPr>
          <w:rFonts w:ascii="Arial" w:hAnsi="Arial" w:cs="Arial"/>
        </w:rPr>
        <w:t>în</w:t>
      </w:r>
      <w:proofErr w:type="spellEnd"/>
      <w:r w:rsidR="00DA20D4" w:rsidRPr="00E64D1E">
        <w:rPr>
          <w:rFonts w:ascii="Arial" w:hAnsi="Arial" w:cs="Arial"/>
        </w:rPr>
        <w:t xml:space="preserve"> </w:t>
      </w:r>
      <w:proofErr w:type="spellStart"/>
      <w:r w:rsidR="00DA20D4" w:rsidRPr="00E64D1E">
        <w:rPr>
          <w:rFonts w:ascii="Arial" w:hAnsi="Arial" w:cs="Arial"/>
        </w:rPr>
        <w:t>cadrul</w:t>
      </w:r>
      <w:proofErr w:type="spellEnd"/>
      <w:r w:rsidR="00DA20D4" w:rsidRPr="00E64D1E">
        <w:rPr>
          <w:rFonts w:ascii="Arial" w:hAnsi="Arial" w:cs="Arial"/>
        </w:rPr>
        <w:t xml:space="preserve"> </w:t>
      </w:r>
      <w:proofErr w:type="spellStart"/>
      <w:r w:rsidR="00DA20D4" w:rsidRPr="00E64D1E">
        <w:rPr>
          <w:rFonts w:ascii="Arial" w:hAnsi="Arial" w:cs="Arial"/>
        </w:rPr>
        <w:t>şedinţei</w:t>
      </w:r>
      <w:proofErr w:type="spellEnd"/>
      <w:r w:rsidR="00DA20D4" w:rsidRPr="00E64D1E">
        <w:rPr>
          <w:rFonts w:ascii="Arial" w:hAnsi="Arial" w:cs="Arial"/>
        </w:rPr>
        <w:t xml:space="preserve"> </w:t>
      </w:r>
      <w:proofErr w:type="spellStart"/>
      <w:r w:rsidR="00DA20D4" w:rsidRPr="00E64D1E">
        <w:rPr>
          <w:rFonts w:ascii="Arial" w:hAnsi="Arial" w:cs="Arial"/>
        </w:rPr>
        <w:t>Comisiei</w:t>
      </w:r>
      <w:proofErr w:type="spellEnd"/>
      <w:r w:rsidR="00DA20D4" w:rsidRPr="00E64D1E">
        <w:rPr>
          <w:rFonts w:ascii="Arial" w:hAnsi="Arial" w:cs="Arial"/>
        </w:rPr>
        <w:t xml:space="preserve"> de</w:t>
      </w:r>
      <w:r w:rsidR="007345FD" w:rsidRPr="00E64D1E">
        <w:rPr>
          <w:rFonts w:ascii="Arial" w:hAnsi="Arial" w:cs="Arial"/>
        </w:rPr>
        <w:t xml:space="preserve"> </w:t>
      </w:r>
      <w:proofErr w:type="spellStart"/>
      <w:r w:rsidR="007345FD" w:rsidRPr="00E64D1E">
        <w:rPr>
          <w:rFonts w:ascii="Arial" w:hAnsi="Arial" w:cs="Arial"/>
        </w:rPr>
        <w:t>analiză</w:t>
      </w:r>
      <w:proofErr w:type="spellEnd"/>
      <w:r w:rsidR="007345FD" w:rsidRPr="00E64D1E">
        <w:rPr>
          <w:rFonts w:ascii="Arial" w:hAnsi="Arial" w:cs="Arial"/>
        </w:rPr>
        <w:t xml:space="preserve"> </w:t>
      </w:r>
      <w:proofErr w:type="spellStart"/>
      <w:r w:rsidR="007345FD" w:rsidRPr="00E64D1E">
        <w:rPr>
          <w:rFonts w:ascii="Arial" w:hAnsi="Arial" w:cs="Arial"/>
        </w:rPr>
        <w:t>tehnică</w:t>
      </w:r>
      <w:proofErr w:type="spellEnd"/>
      <w:r w:rsidR="007345FD" w:rsidRPr="00E64D1E">
        <w:rPr>
          <w:rFonts w:ascii="Arial" w:hAnsi="Arial" w:cs="Arial"/>
        </w:rPr>
        <w:t xml:space="preserve">  din data </w:t>
      </w:r>
      <w:proofErr w:type="spellStart"/>
      <w:r w:rsidR="007345FD" w:rsidRPr="00E64D1E">
        <w:rPr>
          <w:rFonts w:ascii="Arial" w:hAnsi="Arial" w:cs="Arial"/>
        </w:rPr>
        <w:t>de</w:t>
      </w:r>
      <w:proofErr w:type="spellEnd"/>
      <w:r w:rsidR="00B17555" w:rsidRPr="00E64D1E">
        <w:rPr>
          <w:rFonts w:ascii="Arial" w:hAnsi="Arial" w:cs="Arial"/>
        </w:rPr>
        <w:t xml:space="preserve"> </w:t>
      </w:r>
      <w:r w:rsidR="00D01E95">
        <w:rPr>
          <w:rFonts w:ascii="Arial" w:hAnsi="Arial" w:cs="Arial"/>
        </w:rPr>
        <w:t>08.12.</w:t>
      </w:r>
      <w:r w:rsidR="00E64D1E" w:rsidRPr="00E64D1E">
        <w:rPr>
          <w:rFonts w:ascii="Arial" w:hAnsi="Arial" w:cs="Arial"/>
        </w:rPr>
        <w:t xml:space="preserve">2022 </w:t>
      </w:r>
      <w:proofErr w:type="spellStart"/>
      <w:r w:rsidR="00AA5746" w:rsidRPr="00E64D1E">
        <w:rPr>
          <w:rFonts w:ascii="Arial" w:hAnsi="Arial" w:cs="Arial"/>
        </w:rPr>
        <w:t>că</w:t>
      </w:r>
      <w:proofErr w:type="spellEnd"/>
      <w:r w:rsidR="00AA5746" w:rsidRPr="00E64D1E">
        <w:rPr>
          <w:rFonts w:ascii="Arial" w:hAnsi="Arial" w:cs="Arial"/>
        </w:rPr>
        <w:t xml:space="preserve"> </w:t>
      </w:r>
      <w:proofErr w:type="spellStart"/>
      <w:r w:rsidR="00AA5746" w:rsidRPr="00E64D1E">
        <w:rPr>
          <w:rFonts w:ascii="Arial" w:hAnsi="Arial" w:cs="Arial"/>
        </w:rPr>
        <w:t>proiectul</w:t>
      </w:r>
      <w:proofErr w:type="spellEnd"/>
      <w:r w:rsidR="00D01E95">
        <w:rPr>
          <w:rFonts w:ascii="Arial" w:hAnsi="Arial" w:cs="Arial"/>
        </w:rPr>
        <w:t xml:space="preserve"> “</w:t>
      </w:r>
      <w:proofErr w:type="spellStart"/>
      <w:r w:rsidR="00D01E95" w:rsidRPr="00D01E95">
        <w:rPr>
          <w:rFonts w:ascii="Arial" w:hAnsi="Arial" w:cs="Arial"/>
          <w:b/>
        </w:rPr>
        <w:t>Reabilitare</w:t>
      </w:r>
      <w:proofErr w:type="spellEnd"/>
      <w:r w:rsidR="00D01E95" w:rsidRPr="00D01E95">
        <w:rPr>
          <w:rFonts w:ascii="Arial" w:hAnsi="Arial" w:cs="Arial"/>
          <w:b/>
        </w:rPr>
        <w:t>/</w:t>
      </w:r>
      <w:proofErr w:type="spellStart"/>
      <w:r w:rsidR="00D01E95" w:rsidRPr="00D01E95">
        <w:rPr>
          <w:rFonts w:ascii="Arial" w:hAnsi="Arial" w:cs="Arial"/>
          <w:b/>
        </w:rPr>
        <w:t>Modernizare</w:t>
      </w:r>
      <w:proofErr w:type="spellEnd"/>
      <w:r w:rsidR="00D01E95" w:rsidRPr="00D01E95">
        <w:rPr>
          <w:rFonts w:ascii="Arial" w:hAnsi="Arial" w:cs="Arial"/>
          <w:b/>
        </w:rPr>
        <w:t xml:space="preserve"> DJ 606A </w:t>
      </w:r>
      <w:proofErr w:type="spellStart"/>
      <w:r w:rsidR="00D01E95" w:rsidRPr="00D01E95">
        <w:rPr>
          <w:rFonts w:ascii="Arial" w:hAnsi="Arial" w:cs="Arial"/>
          <w:b/>
        </w:rPr>
        <w:t>pe</w:t>
      </w:r>
      <w:proofErr w:type="spellEnd"/>
      <w:r w:rsidR="00D01E95" w:rsidRPr="00D01E95">
        <w:rPr>
          <w:rFonts w:ascii="Arial" w:hAnsi="Arial" w:cs="Arial"/>
          <w:b/>
        </w:rPr>
        <w:t xml:space="preserve"> </w:t>
      </w:r>
      <w:proofErr w:type="spellStart"/>
      <w:r w:rsidR="00D01E95" w:rsidRPr="00D01E95">
        <w:rPr>
          <w:rFonts w:ascii="Arial" w:hAnsi="Arial" w:cs="Arial"/>
          <w:b/>
        </w:rPr>
        <w:t>tronsonul</w:t>
      </w:r>
      <w:proofErr w:type="spellEnd"/>
      <w:r w:rsidR="00D01E95" w:rsidRPr="00D01E95">
        <w:rPr>
          <w:rFonts w:ascii="Arial" w:hAnsi="Arial" w:cs="Arial"/>
          <w:b/>
        </w:rPr>
        <w:t xml:space="preserve">                                                                                   </w:t>
      </w:r>
      <w:proofErr w:type="spellStart"/>
      <w:r w:rsidR="00D01E95" w:rsidRPr="00D01E95">
        <w:rPr>
          <w:rFonts w:ascii="Arial" w:hAnsi="Arial" w:cs="Arial"/>
          <w:b/>
        </w:rPr>
        <w:t>Dumbrava</w:t>
      </w:r>
      <w:proofErr w:type="spellEnd"/>
      <w:r w:rsidR="00D01E95" w:rsidRPr="00D01E95">
        <w:rPr>
          <w:rFonts w:ascii="Arial" w:hAnsi="Arial" w:cs="Arial"/>
          <w:b/>
        </w:rPr>
        <w:t xml:space="preserve"> ( </w:t>
      </w:r>
      <w:proofErr w:type="spellStart"/>
      <w:r w:rsidR="00D01E95" w:rsidRPr="00D01E95">
        <w:rPr>
          <w:rFonts w:ascii="Arial" w:hAnsi="Arial" w:cs="Arial"/>
          <w:b/>
        </w:rPr>
        <w:t>sfârșit</w:t>
      </w:r>
      <w:proofErr w:type="spellEnd"/>
      <w:r w:rsidR="00D01E95" w:rsidRPr="00D01E95">
        <w:rPr>
          <w:rFonts w:ascii="Arial" w:hAnsi="Arial" w:cs="Arial"/>
          <w:b/>
        </w:rPr>
        <w:t xml:space="preserve"> sector </w:t>
      </w:r>
      <w:proofErr w:type="spellStart"/>
      <w:r w:rsidR="00D01E95" w:rsidRPr="00D01E95">
        <w:rPr>
          <w:rFonts w:ascii="Arial" w:hAnsi="Arial" w:cs="Arial"/>
          <w:b/>
        </w:rPr>
        <w:t>modernizat</w:t>
      </w:r>
      <w:proofErr w:type="spellEnd"/>
      <w:r w:rsidR="00D01E95" w:rsidRPr="00D01E95">
        <w:rPr>
          <w:rFonts w:ascii="Arial" w:hAnsi="Arial" w:cs="Arial"/>
          <w:b/>
        </w:rPr>
        <w:t xml:space="preserve">) – </w:t>
      </w:r>
      <w:proofErr w:type="spellStart"/>
      <w:r w:rsidR="00D01E95" w:rsidRPr="00D01E95">
        <w:rPr>
          <w:rFonts w:ascii="Arial" w:hAnsi="Arial" w:cs="Arial"/>
          <w:b/>
        </w:rPr>
        <w:t>Plopi</w:t>
      </w:r>
      <w:proofErr w:type="spellEnd"/>
      <w:r w:rsidR="00D01E95" w:rsidRPr="00D01E95">
        <w:rPr>
          <w:rFonts w:ascii="Arial" w:hAnsi="Arial" w:cs="Arial"/>
          <w:b/>
        </w:rPr>
        <w:t xml:space="preserve"> (int. cu DJ 561 A)”</w:t>
      </w:r>
      <w:r w:rsidR="00D01E95">
        <w:rPr>
          <w:rFonts w:ascii="Arial" w:hAnsi="Arial" w:cs="Arial"/>
        </w:rPr>
        <w:t xml:space="preserve">  </w:t>
      </w:r>
      <w:proofErr w:type="spellStart"/>
      <w:r w:rsidR="00DA20D4" w:rsidRPr="00E64D1E">
        <w:rPr>
          <w:rFonts w:ascii="Arial" w:hAnsi="Arial" w:cs="Arial"/>
        </w:rPr>
        <w:t>propus</w:t>
      </w:r>
      <w:proofErr w:type="spellEnd"/>
      <w:r w:rsidR="00DA20D4" w:rsidRPr="00E64D1E">
        <w:rPr>
          <w:rFonts w:ascii="Arial" w:hAnsi="Arial" w:cs="Arial"/>
        </w:rPr>
        <w:t xml:space="preserve"> </w:t>
      </w:r>
      <w:r w:rsidR="00C25743" w:rsidRPr="00E64D1E">
        <w:rPr>
          <w:rFonts w:ascii="Arial" w:hAnsi="Arial" w:cs="Arial"/>
        </w:rPr>
        <w:t xml:space="preserve">a </w:t>
      </w:r>
      <w:r w:rsidR="00133FC6" w:rsidRPr="00E64D1E">
        <w:rPr>
          <w:rFonts w:ascii="Arial" w:hAnsi="Arial" w:cs="Arial"/>
        </w:rPr>
        <w:t xml:space="preserve">fi </w:t>
      </w:r>
      <w:proofErr w:type="spellStart"/>
      <w:r w:rsidR="00133FC6" w:rsidRPr="00E64D1E">
        <w:rPr>
          <w:rFonts w:ascii="Arial" w:hAnsi="Arial" w:cs="Arial"/>
        </w:rPr>
        <w:t>amplasat</w:t>
      </w:r>
      <w:proofErr w:type="spellEnd"/>
      <w:r w:rsidR="00133FC6" w:rsidRPr="00E64D1E">
        <w:rPr>
          <w:rFonts w:ascii="Arial" w:hAnsi="Arial" w:cs="Arial"/>
        </w:rPr>
        <w:t xml:space="preserve"> </w:t>
      </w:r>
      <w:proofErr w:type="spellStart"/>
      <w:r w:rsidR="00133FC6" w:rsidRPr="00E64D1E">
        <w:rPr>
          <w:rFonts w:ascii="Arial" w:hAnsi="Arial" w:cs="Arial"/>
        </w:rPr>
        <w:t>în</w:t>
      </w:r>
      <w:proofErr w:type="spellEnd"/>
      <w:r w:rsidR="00890435" w:rsidRPr="00E64D1E">
        <w:rPr>
          <w:rFonts w:ascii="Arial" w:hAnsi="Arial" w:cs="Arial"/>
        </w:rPr>
        <w:t xml:space="preserve"> </w:t>
      </w:r>
      <w:proofErr w:type="spellStart"/>
      <w:r w:rsidR="00890435" w:rsidRPr="00E64D1E">
        <w:rPr>
          <w:rFonts w:ascii="Arial" w:hAnsi="Arial" w:cs="Arial"/>
        </w:rPr>
        <w:t>intravilanul</w:t>
      </w:r>
      <w:proofErr w:type="spellEnd"/>
      <w:r w:rsidR="00890435" w:rsidRPr="00E64D1E">
        <w:rPr>
          <w:rFonts w:ascii="Arial" w:hAnsi="Arial" w:cs="Arial"/>
        </w:rPr>
        <w:t xml:space="preserve"> </w:t>
      </w:r>
      <w:proofErr w:type="spellStart"/>
      <w:r w:rsidR="00D01E95">
        <w:rPr>
          <w:rFonts w:ascii="Arial" w:hAnsi="Arial" w:cs="Arial"/>
        </w:rPr>
        <w:t>si</w:t>
      </w:r>
      <w:proofErr w:type="spellEnd"/>
      <w:r w:rsidR="00D01E95">
        <w:rPr>
          <w:rFonts w:ascii="Arial" w:hAnsi="Arial" w:cs="Arial"/>
        </w:rPr>
        <w:t xml:space="preserve"> </w:t>
      </w:r>
      <w:proofErr w:type="spellStart"/>
      <w:r w:rsidR="00D01E95">
        <w:rPr>
          <w:rFonts w:ascii="Arial" w:hAnsi="Arial" w:cs="Arial"/>
        </w:rPr>
        <w:t>extravilanul</w:t>
      </w:r>
      <w:proofErr w:type="spellEnd"/>
      <w:r w:rsidR="00D01E95">
        <w:rPr>
          <w:rFonts w:ascii="Arial" w:hAnsi="Arial" w:cs="Arial"/>
        </w:rPr>
        <w:t xml:space="preserve"> </w:t>
      </w:r>
      <w:proofErr w:type="spellStart"/>
      <w:r w:rsidR="00D01E95">
        <w:rPr>
          <w:rFonts w:ascii="Arial" w:hAnsi="Arial" w:cs="Arial"/>
        </w:rPr>
        <w:t>comunelor</w:t>
      </w:r>
      <w:proofErr w:type="spellEnd"/>
      <w:r w:rsidR="00D01E95">
        <w:rPr>
          <w:rFonts w:ascii="Arial" w:hAnsi="Arial" w:cs="Arial"/>
        </w:rPr>
        <w:t xml:space="preserve"> </w:t>
      </w:r>
      <w:proofErr w:type="spellStart"/>
      <w:r w:rsidR="00D01E95">
        <w:rPr>
          <w:rFonts w:ascii="Arial" w:hAnsi="Arial" w:cs="Arial"/>
        </w:rPr>
        <w:t>Dumbrava</w:t>
      </w:r>
      <w:proofErr w:type="spellEnd"/>
      <w:r w:rsidR="00D01E95">
        <w:rPr>
          <w:rFonts w:ascii="Arial" w:hAnsi="Arial" w:cs="Arial"/>
        </w:rPr>
        <w:t xml:space="preserve"> </w:t>
      </w:r>
      <w:proofErr w:type="spellStart"/>
      <w:r w:rsidR="00D01E95">
        <w:rPr>
          <w:rFonts w:ascii="Arial" w:hAnsi="Arial" w:cs="Arial"/>
        </w:rPr>
        <w:t>si</w:t>
      </w:r>
      <w:proofErr w:type="spellEnd"/>
      <w:r w:rsidR="00D01E95">
        <w:rPr>
          <w:rFonts w:ascii="Arial" w:hAnsi="Arial" w:cs="Arial"/>
        </w:rPr>
        <w:t xml:space="preserve"> </w:t>
      </w:r>
      <w:proofErr w:type="spellStart"/>
      <w:r w:rsidR="00D01E95">
        <w:rPr>
          <w:rFonts w:ascii="Arial" w:hAnsi="Arial" w:cs="Arial"/>
        </w:rPr>
        <w:t>Tamna</w:t>
      </w:r>
      <w:proofErr w:type="spellEnd"/>
      <w:r w:rsidR="00E64D1E" w:rsidRPr="00E64D1E">
        <w:rPr>
          <w:rFonts w:ascii="Arial" w:hAnsi="Arial" w:cs="Arial"/>
        </w:rPr>
        <w:t xml:space="preserve">, </w:t>
      </w:r>
      <w:proofErr w:type="spellStart"/>
      <w:r w:rsidR="00C25743" w:rsidRPr="00E64D1E">
        <w:rPr>
          <w:rFonts w:ascii="Arial" w:hAnsi="Arial" w:cs="Arial"/>
        </w:rPr>
        <w:t>judetul</w:t>
      </w:r>
      <w:proofErr w:type="spellEnd"/>
      <w:r w:rsidR="00C25743" w:rsidRPr="00E64D1E">
        <w:rPr>
          <w:rFonts w:ascii="Arial" w:hAnsi="Arial" w:cs="Arial"/>
        </w:rPr>
        <w:t xml:space="preserve"> </w:t>
      </w:r>
      <w:proofErr w:type="spellStart"/>
      <w:r w:rsidR="00C25743" w:rsidRPr="00E64D1E">
        <w:rPr>
          <w:rFonts w:ascii="Arial" w:hAnsi="Arial" w:cs="Arial"/>
        </w:rPr>
        <w:t>Mehedinti</w:t>
      </w:r>
      <w:proofErr w:type="spellEnd"/>
      <w:r w:rsidR="00C25743" w:rsidRPr="00E64D1E">
        <w:rPr>
          <w:rFonts w:ascii="Arial" w:hAnsi="Arial" w:cs="Arial"/>
        </w:rPr>
        <w:t xml:space="preserve"> </w:t>
      </w:r>
      <w:r w:rsidR="00DA20D4" w:rsidRPr="00E64D1E">
        <w:rPr>
          <w:rFonts w:ascii="Arial" w:hAnsi="Arial" w:cs="Arial"/>
        </w:rPr>
        <w:t>;</w:t>
      </w:r>
      <w:proofErr w:type="gramEnd"/>
    </w:p>
    <w:p w:rsidR="00DA20D4" w:rsidRPr="00E64D1E" w:rsidRDefault="00E64D1E" w:rsidP="00680B83">
      <w:pPr>
        <w:autoSpaceDE w:val="0"/>
        <w:autoSpaceDN w:val="0"/>
        <w:adjustRightInd w:val="0"/>
        <w:spacing w:line="276" w:lineRule="auto"/>
        <w:ind w:hanging="142"/>
        <w:jc w:val="both"/>
        <w:rPr>
          <w:rFonts w:ascii="Arial" w:hAnsi="Arial" w:cs="Arial"/>
          <w:b/>
        </w:rPr>
      </w:pPr>
      <w:r w:rsidRPr="00E64D1E">
        <w:rPr>
          <w:rFonts w:ascii="Arial" w:hAnsi="Arial" w:cs="Arial"/>
          <w:b/>
        </w:rPr>
        <w:t xml:space="preserve">                    </w:t>
      </w:r>
      <w:r w:rsidR="00DA20D4" w:rsidRPr="00E64D1E">
        <w:rPr>
          <w:rFonts w:ascii="Arial" w:hAnsi="Arial" w:cs="Arial"/>
          <w:b/>
        </w:rPr>
        <w:t xml:space="preserve">- </w:t>
      </w:r>
      <w:proofErr w:type="gramStart"/>
      <w:r w:rsidR="00DA20D4" w:rsidRPr="00E64D1E">
        <w:rPr>
          <w:rFonts w:ascii="Arial" w:hAnsi="Arial" w:cs="Arial"/>
          <w:b/>
        </w:rPr>
        <w:t>nu</w:t>
      </w:r>
      <w:proofErr w:type="gramEnd"/>
      <w:r w:rsidR="00DA20D4" w:rsidRPr="00E64D1E">
        <w:rPr>
          <w:rFonts w:ascii="Arial" w:hAnsi="Arial" w:cs="Arial"/>
          <w:b/>
        </w:rPr>
        <w:t xml:space="preserve"> se </w:t>
      </w:r>
      <w:proofErr w:type="spellStart"/>
      <w:r w:rsidR="00DA20D4" w:rsidRPr="00E64D1E">
        <w:rPr>
          <w:rFonts w:ascii="Arial" w:hAnsi="Arial" w:cs="Arial"/>
          <w:b/>
        </w:rPr>
        <w:t>supune</w:t>
      </w:r>
      <w:proofErr w:type="spellEnd"/>
      <w:r w:rsidR="00DA20D4" w:rsidRPr="00E64D1E">
        <w:rPr>
          <w:rFonts w:ascii="Arial" w:hAnsi="Arial" w:cs="Arial"/>
          <w:b/>
        </w:rPr>
        <w:t xml:space="preserve"> </w:t>
      </w:r>
      <w:proofErr w:type="spellStart"/>
      <w:r w:rsidR="00DA20D4" w:rsidRPr="00E64D1E">
        <w:rPr>
          <w:rFonts w:ascii="Arial" w:hAnsi="Arial" w:cs="Arial"/>
          <w:b/>
        </w:rPr>
        <w:t>evalu</w:t>
      </w:r>
      <w:r w:rsidR="003A565B" w:rsidRPr="00E64D1E">
        <w:rPr>
          <w:rFonts w:ascii="Arial" w:hAnsi="Arial" w:cs="Arial"/>
          <w:b/>
        </w:rPr>
        <w:t>ării</w:t>
      </w:r>
      <w:proofErr w:type="spellEnd"/>
      <w:r w:rsidR="003A565B" w:rsidRPr="00E64D1E">
        <w:rPr>
          <w:rFonts w:ascii="Arial" w:hAnsi="Arial" w:cs="Arial"/>
          <w:b/>
        </w:rPr>
        <w:t xml:space="preserve"> </w:t>
      </w:r>
      <w:proofErr w:type="spellStart"/>
      <w:r w:rsidR="003A565B" w:rsidRPr="00E64D1E">
        <w:rPr>
          <w:rFonts w:ascii="Arial" w:hAnsi="Arial" w:cs="Arial"/>
          <w:b/>
        </w:rPr>
        <w:t>impactului</w:t>
      </w:r>
      <w:proofErr w:type="spellEnd"/>
      <w:r w:rsidR="003A565B" w:rsidRPr="00E64D1E">
        <w:rPr>
          <w:rFonts w:ascii="Arial" w:hAnsi="Arial" w:cs="Arial"/>
          <w:b/>
        </w:rPr>
        <w:t xml:space="preserve"> </w:t>
      </w:r>
      <w:proofErr w:type="spellStart"/>
      <w:r w:rsidR="003A565B" w:rsidRPr="00E64D1E">
        <w:rPr>
          <w:rFonts w:ascii="Arial" w:hAnsi="Arial" w:cs="Arial"/>
          <w:b/>
        </w:rPr>
        <w:t>asupra</w:t>
      </w:r>
      <w:proofErr w:type="spellEnd"/>
      <w:r w:rsidR="003A565B" w:rsidRPr="00E64D1E">
        <w:rPr>
          <w:rFonts w:ascii="Arial" w:hAnsi="Arial" w:cs="Arial"/>
          <w:b/>
        </w:rPr>
        <w:t xml:space="preserve"> </w:t>
      </w:r>
      <w:proofErr w:type="spellStart"/>
      <w:r w:rsidR="003A565B" w:rsidRPr="00E64D1E">
        <w:rPr>
          <w:rFonts w:ascii="Arial" w:hAnsi="Arial" w:cs="Arial"/>
          <w:b/>
        </w:rPr>
        <w:t>mediului</w:t>
      </w:r>
      <w:proofErr w:type="spellEnd"/>
      <w:r w:rsidR="003A565B" w:rsidRPr="00E64D1E">
        <w:rPr>
          <w:rFonts w:ascii="Arial" w:hAnsi="Arial" w:cs="Arial"/>
          <w:b/>
        </w:rPr>
        <w:t>,;</w:t>
      </w:r>
    </w:p>
    <w:p w:rsidR="009F4A61" w:rsidRPr="00E92090" w:rsidRDefault="00DA20D4" w:rsidP="00680B83">
      <w:pPr>
        <w:autoSpaceDE w:val="0"/>
        <w:autoSpaceDN w:val="0"/>
        <w:adjustRightInd w:val="0"/>
        <w:spacing w:line="276" w:lineRule="auto"/>
        <w:ind w:hanging="142"/>
        <w:jc w:val="both"/>
        <w:rPr>
          <w:rFonts w:ascii="Arial" w:hAnsi="Arial" w:cs="Arial"/>
        </w:rPr>
      </w:pPr>
      <w:proofErr w:type="spellStart"/>
      <w:r w:rsidRPr="00E92090">
        <w:rPr>
          <w:rFonts w:ascii="Arial" w:hAnsi="Arial" w:cs="Arial"/>
        </w:rPr>
        <w:t>Justificarea</w:t>
      </w:r>
      <w:proofErr w:type="spellEnd"/>
      <w:r w:rsidRPr="00E92090">
        <w:rPr>
          <w:rFonts w:ascii="Arial" w:hAnsi="Arial" w:cs="Arial"/>
        </w:rPr>
        <w:t xml:space="preserve"> </w:t>
      </w:r>
      <w:proofErr w:type="spellStart"/>
      <w:r w:rsidRPr="00E92090">
        <w:rPr>
          <w:rFonts w:ascii="Arial" w:hAnsi="Arial" w:cs="Arial"/>
        </w:rPr>
        <w:t>prezentei</w:t>
      </w:r>
      <w:proofErr w:type="spellEnd"/>
      <w:r w:rsidRPr="00E92090">
        <w:rPr>
          <w:rFonts w:ascii="Arial" w:hAnsi="Arial" w:cs="Arial"/>
        </w:rPr>
        <w:t xml:space="preserve"> </w:t>
      </w:r>
      <w:proofErr w:type="spellStart"/>
      <w:r w:rsidRPr="00E92090">
        <w:rPr>
          <w:rFonts w:ascii="Arial" w:hAnsi="Arial" w:cs="Arial"/>
        </w:rPr>
        <w:t>decizii</w:t>
      </w:r>
      <w:proofErr w:type="spellEnd"/>
      <w:r w:rsidRPr="00E92090">
        <w:rPr>
          <w:rFonts w:ascii="Arial" w:hAnsi="Arial" w:cs="Arial"/>
        </w:rPr>
        <w:t>:</w:t>
      </w:r>
    </w:p>
    <w:p w:rsidR="000065D6" w:rsidRPr="00E92090" w:rsidRDefault="00DA20D4" w:rsidP="00680B83">
      <w:pPr>
        <w:autoSpaceDE w:val="0"/>
        <w:autoSpaceDN w:val="0"/>
        <w:adjustRightInd w:val="0"/>
        <w:spacing w:line="276" w:lineRule="auto"/>
        <w:ind w:hanging="142"/>
        <w:jc w:val="both"/>
        <w:rPr>
          <w:rFonts w:ascii="Arial" w:hAnsi="Arial" w:cs="Arial"/>
          <w:b/>
        </w:rPr>
      </w:pPr>
      <w:r w:rsidRPr="00E92090">
        <w:rPr>
          <w:rFonts w:ascii="Arial" w:hAnsi="Arial" w:cs="Arial"/>
          <w:b/>
        </w:rPr>
        <w:t xml:space="preserve">    I. </w:t>
      </w:r>
      <w:proofErr w:type="spellStart"/>
      <w:r w:rsidRPr="00E92090">
        <w:rPr>
          <w:rFonts w:ascii="Arial" w:hAnsi="Arial" w:cs="Arial"/>
          <w:b/>
        </w:rPr>
        <w:t>Motivele</w:t>
      </w:r>
      <w:proofErr w:type="spellEnd"/>
      <w:r w:rsidRPr="00E92090">
        <w:rPr>
          <w:rFonts w:ascii="Arial" w:hAnsi="Arial" w:cs="Arial"/>
          <w:b/>
        </w:rPr>
        <w:t xml:space="preserve"> </w:t>
      </w:r>
      <w:proofErr w:type="spellStart"/>
      <w:r w:rsidRPr="00E92090">
        <w:rPr>
          <w:rFonts w:ascii="Arial" w:hAnsi="Arial" w:cs="Arial"/>
          <w:b/>
        </w:rPr>
        <w:t>pe</w:t>
      </w:r>
      <w:proofErr w:type="spellEnd"/>
      <w:r w:rsidRPr="00E92090">
        <w:rPr>
          <w:rFonts w:ascii="Arial" w:hAnsi="Arial" w:cs="Arial"/>
          <w:b/>
        </w:rPr>
        <w:t xml:space="preserve"> </w:t>
      </w:r>
      <w:proofErr w:type="spellStart"/>
      <w:r w:rsidRPr="00E92090">
        <w:rPr>
          <w:rFonts w:ascii="Arial" w:hAnsi="Arial" w:cs="Arial"/>
          <w:b/>
        </w:rPr>
        <w:t>baza</w:t>
      </w:r>
      <w:proofErr w:type="spellEnd"/>
      <w:r w:rsidRPr="00E92090">
        <w:rPr>
          <w:rFonts w:ascii="Arial" w:hAnsi="Arial" w:cs="Arial"/>
          <w:b/>
        </w:rPr>
        <w:t xml:space="preserve"> </w:t>
      </w:r>
      <w:proofErr w:type="spellStart"/>
      <w:r w:rsidRPr="00E92090">
        <w:rPr>
          <w:rFonts w:ascii="Arial" w:hAnsi="Arial" w:cs="Arial"/>
          <w:b/>
        </w:rPr>
        <w:t>cărora</w:t>
      </w:r>
      <w:proofErr w:type="spellEnd"/>
      <w:r w:rsidRPr="00E92090">
        <w:rPr>
          <w:rFonts w:ascii="Arial" w:hAnsi="Arial" w:cs="Arial"/>
          <w:b/>
        </w:rPr>
        <w:t xml:space="preserve"> s-a </w:t>
      </w:r>
      <w:proofErr w:type="spellStart"/>
      <w:r w:rsidRPr="00E92090">
        <w:rPr>
          <w:rFonts w:ascii="Arial" w:hAnsi="Arial" w:cs="Arial"/>
          <w:b/>
        </w:rPr>
        <w:t>stabilit</w:t>
      </w:r>
      <w:proofErr w:type="spellEnd"/>
      <w:r w:rsidRPr="00E92090">
        <w:rPr>
          <w:rFonts w:ascii="Arial" w:hAnsi="Arial" w:cs="Arial"/>
          <w:b/>
        </w:rPr>
        <w:t xml:space="preserve"> </w:t>
      </w:r>
      <w:proofErr w:type="spellStart"/>
      <w:r w:rsidRPr="00E92090">
        <w:rPr>
          <w:rFonts w:ascii="Arial" w:hAnsi="Arial" w:cs="Arial"/>
          <w:b/>
        </w:rPr>
        <w:t>necesitatea</w:t>
      </w:r>
      <w:proofErr w:type="spellEnd"/>
      <w:r w:rsidRPr="00E92090">
        <w:rPr>
          <w:rFonts w:ascii="Arial" w:hAnsi="Arial" w:cs="Arial"/>
          <w:b/>
        </w:rPr>
        <w:t xml:space="preserve"> </w:t>
      </w:r>
      <w:proofErr w:type="spellStart"/>
      <w:r w:rsidRPr="00E92090">
        <w:rPr>
          <w:rFonts w:ascii="Arial" w:hAnsi="Arial" w:cs="Arial"/>
          <w:b/>
        </w:rPr>
        <w:t>neefectuării</w:t>
      </w:r>
      <w:proofErr w:type="spellEnd"/>
      <w:r w:rsidRPr="00E92090">
        <w:rPr>
          <w:rFonts w:ascii="Arial" w:hAnsi="Arial" w:cs="Arial"/>
          <w:b/>
        </w:rPr>
        <w:t xml:space="preserve"> </w:t>
      </w:r>
      <w:proofErr w:type="spellStart"/>
      <w:r w:rsidRPr="00E92090">
        <w:rPr>
          <w:rFonts w:ascii="Arial" w:hAnsi="Arial" w:cs="Arial"/>
          <w:b/>
        </w:rPr>
        <w:t>evaluării</w:t>
      </w:r>
      <w:proofErr w:type="spellEnd"/>
      <w:r w:rsidRPr="00E92090">
        <w:rPr>
          <w:rFonts w:ascii="Arial" w:hAnsi="Arial" w:cs="Arial"/>
          <w:b/>
        </w:rPr>
        <w:t xml:space="preserve"> </w:t>
      </w:r>
      <w:proofErr w:type="spellStart"/>
      <w:r w:rsidRPr="00E92090">
        <w:rPr>
          <w:rFonts w:ascii="Arial" w:hAnsi="Arial" w:cs="Arial"/>
          <w:b/>
        </w:rPr>
        <w:t>impactului</w:t>
      </w:r>
      <w:proofErr w:type="spellEnd"/>
      <w:r w:rsidRPr="00E92090">
        <w:rPr>
          <w:rFonts w:ascii="Arial" w:hAnsi="Arial" w:cs="Arial"/>
          <w:b/>
        </w:rPr>
        <w:t xml:space="preserve"> </w:t>
      </w:r>
      <w:proofErr w:type="spellStart"/>
      <w:r w:rsidRPr="00E92090">
        <w:rPr>
          <w:rFonts w:ascii="Arial" w:hAnsi="Arial" w:cs="Arial"/>
          <w:b/>
        </w:rPr>
        <w:t>asupra</w:t>
      </w:r>
      <w:proofErr w:type="spellEnd"/>
      <w:r w:rsidRPr="00E92090">
        <w:rPr>
          <w:rFonts w:ascii="Arial" w:hAnsi="Arial" w:cs="Arial"/>
          <w:b/>
        </w:rPr>
        <w:t xml:space="preserve"> </w:t>
      </w:r>
      <w:proofErr w:type="spellStart"/>
      <w:r w:rsidRPr="00E92090">
        <w:rPr>
          <w:rFonts w:ascii="Arial" w:hAnsi="Arial" w:cs="Arial"/>
          <w:b/>
        </w:rPr>
        <w:t>mediului</w:t>
      </w:r>
      <w:proofErr w:type="spellEnd"/>
      <w:r w:rsidRPr="00E92090">
        <w:rPr>
          <w:rFonts w:ascii="Arial" w:hAnsi="Arial" w:cs="Arial"/>
          <w:b/>
        </w:rPr>
        <w:t xml:space="preserve"> </w:t>
      </w:r>
      <w:proofErr w:type="spellStart"/>
      <w:r w:rsidRPr="00E92090">
        <w:rPr>
          <w:rFonts w:ascii="Arial" w:hAnsi="Arial" w:cs="Arial"/>
          <w:b/>
        </w:rPr>
        <w:t>sunt</w:t>
      </w:r>
      <w:proofErr w:type="spellEnd"/>
      <w:r w:rsidRPr="00E92090">
        <w:rPr>
          <w:rFonts w:ascii="Arial" w:hAnsi="Arial" w:cs="Arial"/>
          <w:b/>
        </w:rPr>
        <w:t xml:space="preserve"> </w:t>
      </w:r>
      <w:proofErr w:type="spellStart"/>
      <w:r w:rsidRPr="00E92090">
        <w:rPr>
          <w:rFonts w:ascii="Arial" w:hAnsi="Arial" w:cs="Arial"/>
          <w:b/>
        </w:rPr>
        <w:t>următoarele</w:t>
      </w:r>
      <w:proofErr w:type="spellEnd"/>
      <w:r w:rsidRPr="00E92090">
        <w:rPr>
          <w:rFonts w:ascii="Arial" w:hAnsi="Arial" w:cs="Arial"/>
          <w:b/>
        </w:rPr>
        <w:t>:</w:t>
      </w:r>
    </w:p>
    <w:p w:rsidR="00986940" w:rsidRPr="00256270" w:rsidRDefault="00986940" w:rsidP="00256270">
      <w:pPr>
        <w:autoSpaceDE w:val="0"/>
        <w:autoSpaceDN w:val="0"/>
        <w:adjustRightInd w:val="0"/>
        <w:jc w:val="both"/>
        <w:rPr>
          <w:rFonts w:ascii="Arial" w:hAnsi="Arial" w:cs="Arial"/>
        </w:rPr>
      </w:pPr>
      <w:r w:rsidRPr="00E92090">
        <w:rPr>
          <w:rFonts w:ascii="Arial" w:hAnsi="Arial" w:cs="Arial"/>
        </w:rPr>
        <w:t xml:space="preserve">1) </w:t>
      </w:r>
      <w:proofErr w:type="spellStart"/>
      <w:proofErr w:type="gramStart"/>
      <w:r w:rsidRPr="00E92090">
        <w:rPr>
          <w:rFonts w:ascii="Arial" w:hAnsi="Arial" w:cs="Arial"/>
        </w:rPr>
        <w:t>proiectul</w:t>
      </w:r>
      <w:proofErr w:type="spellEnd"/>
      <w:proofErr w:type="gramEnd"/>
      <w:r w:rsidRPr="00E92090">
        <w:rPr>
          <w:rFonts w:ascii="Arial" w:hAnsi="Arial" w:cs="Arial"/>
        </w:rPr>
        <w:t xml:space="preserve"> se </w:t>
      </w:r>
      <w:proofErr w:type="spellStart"/>
      <w:r w:rsidRPr="00E92090">
        <w:rPr>
          <w:rFonts w:ascii="Arial" w:hAnsi="Arial" w:cs="Arial"/>
        </w:rPr>
        <w:t>încadrează</w:t>
      </w:r>
      <w:proofErr w:type="spellEnd"/>
      <w:r w:rsidRPr="00E92090">
        <w:rPr>
          <w:rFonts w:ascii="Arial" w:hAnsi="Arial" w:cs="Arial"/>
        </w:rPr>
        <w:t xml:space="preserve"> </w:t>
      </w:r>
      <w:proofErr w:type="spellStart"/>
      <w:r w:rsidRPr="00E92090">
        <w:rPr>
          <w:rFonts w:ascii="Arial" w:hAnsi="Arial" w:cs="Arial"/>
        </w:rPr>
        <w:t>în</w:t>
      </w:r>
      <w:proofErr w:type="spellEnd"/>
      <w:r w:rsidRPr="00E92090">
        <w:rPr>
          <w:rFonts w:ascii="Arial" w:hAnsi="Arial" w:cs="Arial"/>
        </w:rPr>
        <w:t xml:space="preserve"> </w:t>
      </w:r>
      <w:proofErr w:type="spellStart"/>
      <w:r w:rsidRPr="00E92090">
        <w:rPr>
          <w:rFonts w:ascii="Arial" w:hAnsi="Arial" w:cs="Arial"/>
        </w:rPr>
        <w:t>prevederile</w:t>
      </w:r>
      <w:proofErr w:type="spellEnd"/>
      <w:r w:rsidRPr="00E92090">
        <w:rPr>
          <w:rFonts w:ascii="Arial" w:hAnsi="Arial" w:cs="Arial"/>
        </w:rPr>
        <w:t xml:space="preserve"> </w:t>
      </w:r>
      <w:proofErr w:type="spellStart"/>
      <w:r w:rsidRPr="00E92090">
        <w:rPr>
          <w:rFonts w:ascii="Arial" w:hAnsi="Arial" w:cs="Arial"/>
        </w:rPr>
        <w:t>Legii</w:t>
      </w:r>
      <w:proofErr w:type="spellEnd"/>
      <w:r w:rsidRPr="00E92090">
        <w:rPr>
          <w:rFonts w:ascii="Arial" w:hAnsi="Arial" w:cs="Arial"/>
        </w:rPr>
        <w:t xml:space="preserve"> nr.292/2018 </w:t>
      </w:r>
      <w:proofErr w:type="spellStart"/>
      <w:r w:rsidRPr="00E92090">
        <w:rPr>
          <w:rFonts w:ascii="Arial" w:hAnsi="Arial" w:cs="Arial"/>
        </w:rPr>
        <w:t>privind</w:t>
      </w:r>
      <w:proofErr w:type="spellEnd"/>
      <w:r w:rsidRPr="00E92090">
        <w:rPr>
          <w:rFonts w:ascii="Arial" w:hAnsi="Arial" w:cs="Arial"/>
        </w:rPr>
        <w:t xml:space="preserve"> </w:t>
      </w:r>
      <w:proofErr w:type="spellStart"/>
      <w:r w:rsidRPr="00E92090">
        <w:rPr>
          <w:rFonts w:ascii="Arial" w:hAnsi="Arial" w:cs="Arial"/>
        </w:rPr>
        <w:t>evaluarea</w:t>
      </w:r>
      <w:proofErr w:type="spellEnd"/>
      <w:r w:rsidRPr="00E92090">
        <w:rPr>
          <w:rFonts w:ascii="Arial" w:hAnsi="Arial" w:cs="Arial"/>
        </w:rPr>
        <w:t xml:space="preserve"> </w:t>
      </w:r>
      <w:proofErr w:type="spellStart"/>
      <w:r w:rsidRPr="00E92090">
        <w:rPr>
          <w:rFonts w:ascii="Arial" w:hAnsi="Arial" w:cs="Arial"/>
        </w:rPr>
        <w:t>impactului</w:t>
      </w:r>
      <w:proofErr w:type="spellEnd"/>
      <w:r w:rsidRPr="00E92090">
        <w:rPr>
          <w:rFonts w:ascii="Arial" w:hAnsi="Arial" w:cs="Arial"/>
        </w:rPr>
        <w:t xml:space="preserve"> </w:t>
      </w:r>
      <w:proofErr w:type="spellStart"/>
      <w:r w:rsidRPr="00E92090">
        <w:rPr>
          <w:rFonts w:ascii="Arial" w:hAnsi="Arial" w:cs="Arial"/>
        </w:rPr>
        <w:t>anumitor</w:t>
      </w:r>
      <w:proofErr w:type="spellEnd"/>
      <w:r w:rsidRPr="00E92090">
        <w:rPr>
          <w:rFonts w:ascii="Arial" w:hAnsi="Arial" w:cs="Arial"/>
        </w:rPr>
        <w:t xml:space="preserve"> </w:t>
      </w:r>
      <w:proofErr w:type="spellStart"/>
      <w:r w:rsidRPr="00E92090">
        <w:rPr>
          <w:rFonts w:ascii="Arial" w:hAnsi="Arial" w:cs="Arial"/>
        </w:rPr>
        <w:t>proiecte</w:t>
      </w:r>
      <w:proofErr w:type="spellEnd"/>
      <w:r w:rsidRPr="00E92090">
        <w:rPr>
          <w:rFonts w:ascii="Arial" w:hAnsi="Arial" w:cs="Arial"/>
        </w:rPr>
        <w:t xml:space="preserve"> </w:t>
      </w:r>
      <w:proofErr w:type="spellStart"/>
      <w:r w:rsidRPr="00E92090">
        <w:rPr>
          <w:rFonts w:ascii="Arial" w:hAnsi="Arial" w:cs="Arial"/>
        </w:rPr>
        <w:t>publice</w:t>
      </w:r>
      <w:proofErr w:type="spellEnd"/>
      <w:r w:rsidRPr="00E92090">
        <w:rPr>
          <w:rFonts w:ascii="Arial" w:hAnsi="Arial" w:cs="Arial"/>
        </w:rPr>
        <w:t xml:space="preserve"> </w:t>
      </w:r>
      <w:proofErr w:type="spellStart"/>
      <w:r w:rsidRPr="004864ED">
        <w:rPr>
          <w:rFonts w:ascii="Arial" w:hAnsi="Arial" w:cs="Arial"/>
        </w:rPr>
        <w:t>şi</w:t>
      </w:r>
      <w:proofErr w:type="spellEnd"/>
      <w:r w:rsidRPr="004864ED">
        <w:rPr>
          <w:rFonts w:ascii="Arial" w:hAnsi="Arial" w:cs="Arial"/>
        </w:rPr>
        <w:t xml:space="preserve"> private </w:t>
      </w:r>
      <w:proofErr w:type="spellStart"/>
      <w:r w:rsidRPr="004864ED">
        <w:rPr>
          <w:rFonts w:ascii="Arial" w:hAnsi="Arial" w:cs="Arial"/>
        </w:rPr>
        <w:t>asupra</w:t>
      </w:r>
      <w:proofErr w:type="spellEnd"/>
      <w:r w:rsidRPr="004864ED">
        <w:rPr>
          <w:rFonts w:ascii="Arial" w:hAnsi="Arial" w:cs="Arial"/>
        </w:rPr>
        <w:t xml:space="preserve"> </w:t>
      </w:r>
      <w:proofErr w:type="spellStart"/>
      <w:r w:rsidRPr="004864ED">
        <w:rPr>
          <w:rFonts w:ascii="Arial" w:hAnsi="Arial" w:cs="Arial"/>
        </w:rPr>
        <w:t>mediului</w:t>
      </w:r>
      <w:proofErr w:type="spellEnd"/>
      <w:r w:rsidRPr="004864ED">
        <w:rPr>
          <w:rFonts w:ascii="Arial" w:hAnsi="Arial" w:cs="Arial"/>
        </w:rPr>
        <w:t xml:space="preserve">, </w:t>
      </w:r>
      <w:proofErr w:type="spellStart"/>
      <w:r w:rsidRPr="004864ED">
        <w:rPr>
          <w:rFonts w:ascii="Arial" w:hAnsi="Arial" w:cs="Arial"/>
        </w:rPr>
        <w:t>anexa</w:t>
      </w:r>
      <w:proofErr w:type="spellEnd"/>
      <w:r w:rsidRPr="004864ED">
        <w:rPr>
          <w:rFonts w:ascii="Arial" w:hAnsi="Arial" w:cs="Arial"/>
        </w:rPr>
        <w:t xml:space="preserve"> </w:t>
      </w:r>
      <w:proofErr w:type="spellStart"/>
      <w:r w:rsidRPr="004864ED">
        <w:rPr>
          <w:rFonts w:ascii="Arial" w:hAnsi="Arial" w:cs="Arial"/>
        </w:rPr>
        <w:t>nr</w:t>
      </w:r>
      <w:proofErr w:type="spellEnd"/>
      <w:r w:rsidRPr="004864ED">
        <w:rPr>
          <w:rFonts w:ascii="Arial" w:hAnsi="Arial" w:cs="Arial"/>
        </w:rPr>
        <w:t>. 2, pct. 13</w:t>
      </w:r>
      <w:r w:rsidR="00657CE4" w:rsidRPr="004864ED">
        <w:rPr>
          <w:rFonts w:ascii="Arial" w:hAnsi="Arial" w:cs="Arial"/>
        </w:rPr>
        <w:t>(</w:t>
      </w:r>
      <w:r w:rsidRPr="004864ED">
        <w:rPr>
          <w:rFonts w:ascii="Arial" w:hAnsi="Arial" w:cs="Arial"/>
        </w:rPr>
        <w:t>a) – “</w:t>
      </w:r>
      <w:r w:rsidRPr="004864ED">
        <w:rPr>
          <w:rFonts w:ascii="Arial" w:hAnsi="Arial" w:cs="Arial"/>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4864ED">
        <w:rPr>
          <w:rFonts w:ascii="Arial" w:hAnsi="Arial" w:cs="Arial"/>
        </w:rPr>
        <w:t>;</w:t>
      </w:r>
    </w:p>
    <w:p w:rsidR="004864ED" w:rsidRDefault="004864ED" w:rsidP="00672CF6">
      <w:pPr>
        <w:pStyle w:val="ListParagraph"/>
        <w:numPr>
          <w:ilvl w:val="0"/>
          <w:numId w:val="1"/>
        </w:numPr>
        <w:tabs>
          <w:tab w:val="left" w:pos="426"/>
        </w:tabs>
        <w:autoSpaceDE w:val="0"/>
        <w:autoSpaceDN w:val="0"/>
        <w:adjustRightInd w:val="0"/>
        <w:spacing w:after="0" w:line="240" w:lineRule="auto"/>
        <w:ind w:left="0" w:firstLine="218"/>
        <w:jc w:val="both"/>
        <w:rPr>
          <w:rFonts w:ascii="Arial" w:hAnsi="Arial" w:cs="Arial"/>
        </w:rPr>
      </w:pPr>
      <w:proofErr w:type="spellStart"/>
      <w:r w:rsidRPr="00256270">
        <w:rPr>
          <w:rFonts w:ascii="Arial" w:hAnsi="Arial" w:cs="Arial"/>
        </w:rPr>
        <w:t>proiectul</w:t>
      </w:r>
      <w:proofErr w:type="spellEnd"/>
      <w:r w:rsidRPr="00256270">
        <w:rPr>
          <w:rFonts w:ascii="Arial" w:hAnsi="Arial" w:cs="Arial"/>
        </w:rPr>
        <w:t xml:space="preserve"> </w:t>
      </w:r>
      <w:proofErr w:type="spellStart"/>
      <w:r w:rsidRPr="00256270">
        <w:rPr>
          <w:rFonts w:ascii="Arial" w:hAnsi="Arial" w:cs="Arial"/>
        </w:rPr>
        <w:t>propus</w:t>
      </w:r>
      <w:proofErr w:type="spellEnd"/>
      <w:r w:rsidRPr="00256270">
        <w:rPr>
          <w:rFonts w:ascii="Arial" w:hAnsi="Arial" w:cs="Arial"/>
        </w:rPr>
        <w:t xml:space="preserve"> nu </w:t>
      </w:r>
      <w:proofErr w:type="spellStart"/>
      <w:r w:rsidRPr="00256270">
        <w:rPr>
          <w:rFonts w:ascii="Arial" w:hAnsi="Arial" w:cs="Arial"/>
        </w:rPr>
        <w:t>intră</w:t>
      </w:r>
      <w:proofErr w:type="spellEnd"/>
      <w:r w:rsidRPr="00256270">
        <w:rPr>
          <w:rFonts w:ascii="Arial" w:hAnsi="Arial" w:cs="Arial"/>
        </w:rPr>
        <w:t xml:space="preserve"> sub </w:t>
      </w:r>
      <w:proofErr w:type="spellStart"/>
      <w:r w:rsidRPr="00256270">
        <w:rPr>
          <w:rFonts w:ascii="Arial" w:hAnsi="Arial" w:cs="Arial"/>
        </w:rPr>
        <w:t>incidenţa</w:t>
      </w:r>
      <w:proofErr w:type="spellEnd"/>
      <w:r w:rsidRPr="00256270">
        <w:rPr>
          <w:rFonts w:ascii="Arial" w:hAnsi="Arial" w:cs="Arial"/>
        </w:rPr>
        <w:t xml:space="preserve"> art.28 din </w:t>
      </w:r>
      <w:proofErr w:type="spellStart"/>
      <w:r w:rsidRPr="00256270">
        <w:rPr>
          <w:rFonts w:ascii="Arial" w:hAnsi="Arial" w:cs="Arial"/>
        </w:rPr>
        <w:t>Ordona</w:t>
      </w:r>
      <w:r w:rsidR="00256270" w:rsidRPr="00256270">
        <w:rPr>
          <w:rFonts w:ascii="Arial" w:hAnsi="Arial" w:cs="Arial"/>
        </w:rPr>
        <w:t>nţa</w:t>
      </w:r>
      <w:proofErr w:type="spellEnd"/>
      <w:r w:rsidR="00256270" w:rsidRPr="00256270">
        <w:rPr>
          <w:rFonts w:ascii="Arial" w:hAnsi="Arial" w:cs="Arial"/>
        </w:rPr>
        <w:t xml:space="preserve"> de </w:t>
      </w:r>
      <w:proofErr w:type="spellStart"/>
      <w:r w:rsidR="00256270" w:rsidRPr="00256270">
        <w:rPr>
          <w:rFonts w:ascii="Arial" w:hAnsi="Arial" w:cs="Arial"/>
        </w:rPr>
        <w:t>urgenţă</w:t>
      </w:r>
      <w:proofErr w:type="spellEnd"/>
      <w:r w:rsidR="00256270" w:rsidRPr="00256270">
        <w:rPr>
          <w:rFonts w:ascii="Arial" w:hAnsi="Arial" w:cs="Arial"/>
        </w:rPr>
        <w:t xml:space="preserve"> a </w:t>
      </w:r>
      <w:proofErr w:type="spellStart"/>
      <w:r w:rsidR="00256270" w:rsidRPr="00256270">
        <w:rPr>
          <w:rFonts w:ascii="Arial" w:hAnsi="Arial" w:cs="Arial"/>
        </w:rPr>
        <w:t>Guvernului</w:t>
      </w:r>
      <w:proofErr w:type="spellEnd"/>
      <w:r w:rsidR="00256270" w:rsidRPr="00256270">
        <w:rPr>
          <w:rFonts w:ascii="Arial" w:hAnsi="Arial" w:cs="Arial"/>
        </w:rPr>
        <w:t xml:space="preserve"> nr.</w:t>
      </w:r>
      <w:r w:rsidRPr="00256270">
        <w:rPr>
          <w:rFonts w:ascii="Arial" w:hAnsi="Arial" w:cs="Arial"/>
        </w:rPr>
        <w:t xml:space="preserve">57/2007 </w:t>
      </w:r>
      <w:proofErr w:type="spellStart"/>
      <w:r w:rsidRPr="00256270">
        <w:rPr>
          <w:rFonts w:ascii="Arial" w:hAnsi="Arial" w:cs="Arial"/>
        </w:rPr>
        <w:t>privind</w:t>
      </w:r>
      <w:proofErr w:type="spellEnd"/>
      <w:r w:rsidRPr="00256270">
        <w:rPr>
          <w:rFonts w:ascii="Arial" w:hAnsi="Arial" w:cs="Arial"/>
        </w:rPr>
        <w:t xml:space="preserve"> </w:t>
      </w:r>
      <w:proofErr w:type="spellStart"/>
      <w:r w:rsidRPr="00256270">
        <w:rPr>
          <w:rFonts w:ascii="Arial" w:hAnsi="Arial" w:cs="Arial"/>
        </w:rPr>
        <w:t>regimul</w:t>
      </w:r>
      <w:proofErr w:type="spellEnd"/>
      <w:r w:rsidRPr="00256270">
        <w:rPr>
          <w:rFonts w:ascii="Arial" w:hAnsi="Arial" w:cs="Arial"/>
        </w:rPr>
        <w:t xml:space="preserve"> </w:t>
      </w:r>
      <w:proofErr w:type="spellStart"/>
      <w:r w:rsidRPr="00256270">
        <w:rPr>
          <w:rFonts w:ascii="Arial" w:hAnsi="Arial" w:cs="Arial"/>
        </w:rPr>
        <w:t>ariilor</w:t>
      </w:r>
      <w:proofErr w:type="spellEnd"/>
      <w:r w:rsidRPr="00256270">
        <w:rPr>
          <w:rFonts w:ascii="Arial" w:hAnsi="Arial" w:cs="Arial"/>
        </w:rPr>
        <w:t xml:space="preserve"> </w:t>
      </w:r>
      <w:proofErr w:type="spellStart"/>
      <w:r w:rsidRPr="00256270">
        <w:rPr>
          <w:rFonts w:ascii="Arial" w:hAnsi="Arial" w:cs="Arial"/>
        </w:rPr>
        <w:t>naturale</w:t>
      </w:r>
      <w:proofErr w:type="spellEnd"/>
      <w:r w:rsidRPr="00256270">
        <w:rPr>
          <w:rFonts w:ascii="Arial" w:hAnsi="Arial" w:cs="Arial"/>
        </w:rPr>
        <w:t xml:space="preserve"> </w:t>
      </w:r>
      <w:proofErr w:type="spellStart"/>
      <w:r w:rsidRPr="00256270">
        <w:rPr>
          <w:rFonts w:ascii="Arial" w:hAnsi="Arial" w:cs="Arial"/>
        </w:rPr>
        <w:t>protejate</w:t>
      </w:r>
      <w:proofErr w:type="spellEnd"/>
      <w:r w:rsidRPr="00256270">
        <w:rPr>
          <w:rFonts w:ascii="Arial" w:hAnsi="Arial" w:cs="Arial"/>
        </w:rPr>
        <w:t xml:space="preserve">, </w:t>
      </w:r>
      <w:proofErr w:type="spellStart"/>
      <w:r w:rsidRPr="00256270">
        <w:rPr>
          <w:rFonts w:ascii="Arial" w:hAnsi="Arial" w:cs="Arial"/>
        </w:rPr>
        <w:t>conservarea</w:t>
      </w:r>
      <w:proofErr w:type="spellEnd"/>
      <w:r w:rsidRPr="00256270">
        <w:rPr>
          <w:rFonts w:ascii="Arial" w:hAnsi="Arial" w:cs="Arial"/>
        </w:rPr>
        <w:t xml:space="preserve"> </w:t>
      </w:r>
      <w:proofErr w:type="spellStart"/>
      <w:r w:rsidRPr="00256270">
        <w:rPr>
          <w:rFonts w:ascii="Arial" w:hAnsi="Arial" w:cs="Arial"/>
        </w:rPr>
        <w:t>habitatelor</w:t>
      </w:r>
      <w:proofErr w:type="spellEnd"/>
      <w:r w:rsidRPr="00256270">
        <w:rPr>
          <w:rFonts w:ascii="Arial" w:hAnsi="Arial" w:cs="Arial"/>
        </w:rPr>
        <w:t xml:space="preserve"> </w:t>
      </w:r>
      <w:proofErr w:type="spellStart"/>
      <w:r w:rsidRPr="00256270">
        <w:rPr>
          <w:rFonts w:ascii="Arial" w:hAnsi="Arial" w:cs="Arial"/>
        </w:rPr>
        <w:t>naturale</w:t>
      </w:r>
      <w:proofErr w:type="spellEnd"/>
      <w:r w:rsidRPr="00256270">
        <w:rPr>
          <w:rFonts w:ascii="Arial" w:hAnsi="Arial" w:cs="Arial"/>
        </w:rPr>
        <w:t xml:space="preserve">, a </w:t>
      </w:r>
      <w:proofErr w:type="spellStart"/>
      <w:r w:rsidRPr="00256270">
        <w:rPr>
          <w:rFonts w:ascii="Arial" w:hAnsi="Arial" w:cs="Arial"/>
        </w:rPr>
        <w:t>florei</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faunei</w:t>
      </w:r>
      <w:proofErr w:type="spellEnd"/>
      <w:r w:rsidRPr="00256270">
        <w:rPr>
          <w:rFonts w:ascii="Arial" w:hAnsi="Arial" w:cs="Arial"/>
        </w:rPr>
        <w:t xml:space="preserve"> </w:t>
      </w:r>
      <w:proofErr w:type="spellStart"/>
      <w:r w:rsidRPr="00256270">
        <w:rPr>
          <w:rFonts w:ascii="Arial" w:hAnsi="Arial" w:cs="Arial"/>
        </w:rPr>
        <w:t>sălbatice</w:t>
      </w:r>
      <w:proofErr w:type="spellEnd"/>
      <w:r w:rsidRPr="00256270">
        <w:rPr>
          <w:rFonts w:ascii="Arial" w:hAnsi="Arial" w:cs="Arial"/>
        </w:rPr>
        <w:t xml:space="preserve">, </w:t>
      </w:r>
      <w:proofErr w:type="spellStart"/>
      <w:r w:rsidRPr="00256270">
        <w:rPr>
          <w:rFonts w:ascii="Arial" w:hAnsi="Arial" w:cs="Arial"/>
        </w:rPr>
        <w:t>aprobată</w:t>
      </w:r>
      <w:proofErr w:type="spellEnd"/>
      <w:r w:rsidRPr="00256270">
        <w:rPr>
          <w:rFonts w:ascii="Arial" w:hAnsi="Arial" w:cs="Arial"/>
        </w:rPr>
        <w:t xml:space="preserve"> cu </w:t>
      </w:r>
      <w:proofErr w:type="spellStart"/>
      <w:r w:rsidRPr="00256270">
        <w:rPr>
          <w:rFonts w:ascii="Arial" w:hAnsi="Arial" w:cs="Arial"/>
        </w:rPr>
        <w:t>modificări</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completări</w:t>
      </w:r>
      <w:proofErr w:type="spellEnd"/>
      <w:r w:rsidRPr="00256270">
        <w:rPr>
          <w:rFonts w:ascii="Arial" w:hAnsi="Arial" w:cs="Arial"/>
        </w:rPr>
        <w:t xml:space="preserve"> </w:t>
      </w:r>
      <w:proofErr w:type="spellStart"/>
      <w:r w:rsidRPr="00256270">
        <w:rPr>
          <w:rFonts w:ascii="Arial" w:hAnsi="Arial" w:cs="Arial"/>
        </w:rPr>
        <w:t>prin</w:t>
      </w:r>
      <w:proofErr w:type="spellEnd"/>
      <w:r w:rsidRPr="00256270">
        <w:rPr>
          <w:rFonts w:ascii="Arial" w:hAnsi="Arial" w:cs="Arial"/>
        </w:rPr>
        <w:t xml:space="preserve"> </w:t>
      </w:r>
      <w:proofErr w:type="spellStart"/>
      <w:r w:rsidRPr="00256270">
        <w:rPr>
          <w:rFonts w:ascii="Arial" w:hAnsi="Arial" w:cs="Arial"/>
        </w:rPr>
        <w:t>Legea</w:t>
      </w:r>
      <w:proofErr w:type="spellEnd"/>
      <w:r w:rsidRPr="00256270">
        <w:rPr>
          <w:rFonts w:ascii="Arial" w:hAnsi="Arial" w:cs="Arial"/>
        </w:rPr>
        <w:t xml:space="preserve"> nr.49/2011, cu </w:t>
      </w:r>
      <w:proofErr w:type="spellStart"/>
      <w:r w:rsidRPr="00256270">
        <w:rPr>
          <w:rFonts w:ascii="Arial" w:hAnsi="Arial" w:cs="Arial"/>
        </w:rPr>
        <w:t>modificările</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completările</w:t>
      </w:r>
      <w:proofErr w:type="spellEnd"/>
      <w:r w:rsidRPr="00256270">
        <w:rPr>
          <w:rFonts w:ascii="Arial" w:hAnsi="Arial" w:cs="Arial"/>
        </w:rPr>
        <w:t xml:space="preserve"> </w:t>
      </w:r>
      <w:proofErr w:type="spellStart"/>
      <w:r w:rsidRPr="00256270">
        <w:rPr>
          <w:rFonts w:ascii="Arial" w:hAnsi="Arial" w:cs="Arial"/>
        </w:rPr>
        <w:t>ulterioare</w:t>
      </w:r>
      <w:proofErr w:type="spellEnd"/>
      <w:r w:rsidRPr="00256270">
        <w:rPr>
          <w:rFonts w:ascii="Arial" w:hAnsi="Arial" w:cs="Arial"/>
        </w:rPr>
        <w:t xml:space="preserve">, </w:t>
      </w:r>
      <w:proofErr w:type="spellStart"/>
      <w:r w:rsidRPr="00256270">
        <w:rPr>
          <w:rFonts w:ascii="Arial" w:hAnsi="Arial" w:cs="Arial"/>
        </w:rPr>
        <w:t>cf</w:t>
      </w:r>
      <w:proofErr w:type="spellEnd"/>
      <w:r w:rsidRPr="00256270">
        <w:rPr>
          <w:rFonts w:ascii="Arial" w:hAnsi="Arial" w:cs="Arial"/>
        </w:rPr>
        <w:t xml:space="preserve"> </w:t>
      </w:r>
      <w:proofErr w:type="spellStart"/>
      <w:r w:rsidRPr="00256270">
        <w:rPr>
          <w:rFonts w:ascii="Arial" w:hAnsi="Arial" w:cs="Arial"/>
        </w:rPr>
        <w:t>pdv</w:t>
      </w:r>
      <w:proofErr w:type="spellEnd"/>
      <w:r w:rsidRPr="00256270">
        <w:rPr>
          <w:rFonts w:ascii="Arial" w:hAnsi="Arial" w:cs="Arial"/>
        </w:rPr>
        <w:t xml:space="preserve"> nr.538/15.12.2021 a </w:t>
      </w:r>
      <w:proofErr w:type="spellStart"/>
      <w:r w:rsidRPr="00256270">
        <w:rPr>
          <w:rFonts w:ascii="Arial" w:hAnsi="Arial" w:cs="Arial"/>
        </w:rPr>
        <w:t>Biroului</w:t>
      </w:r>
      <w:proofErr w:type="spellEnd"/>
      <w:r w:rsidRPr="00256270">
        <w:rPr>
          <w:rFonts w:ascii="Arial" w:hAnsi="Arial" w:cs="Arial"/>
        </w:rPr>
        <w:t xml:space="preserve"> CFM – </w:t>
      </w:r>
      <w:proofErr w:type="spellStart"/>
      <w:r w:rsidRPr="00256270">
        <w:rPr>
          <w:rFonts w:ascii="Arial" w:hAnsi="Arial" w:cs="Arial"/>
        </w:rPr>
        <w:t>Arii</w:t>
      </w:r>
      <w:proofErr w:type="spellEnd"/>
      <w:r w:rsidRPr="00256270">
        <w:rPr>
          <w:rFonts w:ascii="Arial" w:hAnsi="Arial" w:cs="Arial"/>
        </w:rPr>
        <w:t xml:space="preserve"> </w:t>
      </w:r>
      <w:proofErr w:type="spellStart"/>
      <w:r w:rsidRPr="00256270">
        <w:rPr>
          <w:rFonts w:ascii="Arial" w:hAnsi="Arial" w:cs="Arial"/>
        </w:rPr>
        <w:t>protejate</w:t>
      </w:r>
      <w:proofErr w:type="spellEnd"/>
    </w:p>
    <w:p w:rsidR="00256270" w:rsidRPr="00256270" w:rsidRDefault="00256270" w:rsidP="00672CF6">
      <w:pPr>
        <w:pStyle w:val="ListParagraph"/>
        <w:numPr>
          <w:ilvl w:val="0"/>
          <w:numId w:val="1"/>
        </w:numPr>
        <w:tabs>
          <w:tab w:val="left" w:pos="426"/>
        </w:tabs>
        <w:autoSpaceDE w:val="0"/>
        <w:autoSpaceDN w:val="0"/>
        <w:adjustRightInd w:val="0"/>
        <w:spacing w:after="0" w:line="240" w:lineRule="auto"/>
        <w:ind w:left="0" w:firstLine="142"/>
        <w:jc w:val="both"/>
        <w:rPr>
          <w:rFonts w:ascii="Arial" w:hAnsi="Arial" w:cs="Arial"/>
        </w:rPr>
      </w:pPr>
      <w:proofErr w:type="spellStart"/>
      <w:proofErr w:type="gramStart"/>
      <w:r w:rsidRPr="00256270">
        <w:rPr>
          <w:rFonts w:ascii="Arial" w:hAnsi="Arial" w:cs="Arial"/>
        </w:rPr>
        <w:t>proiectul</w:t>
      </w:r>
      <w:proofErr w:type="spellEnd"/>
      <w:proofErr w:type="gramEnd"/>
      <w:r w:rsidRPr="00256270">
        <w:rPr>
          <w:rFonts w:ascii="Arial" w:hAnsi="Arial" w:cs="Arial"/>
        </w:rPr>
        <w:t xml:space="preserve"> </w:t>
      </w:r>
      <w:proofErr w:type="spellStart"/>
      <w:r w:rsidRPr="00256270">
        <w:rPr>
          <w:rFonts w:ascii="Arial" w:hAnsi="Arial" w:cs="Arial"/>
        </w:rPr>
        <w:t>propus</w:t>
      </w:r>
      <w:proofErr w:type="spellEnd"/>
      <w:r w:rsidRPr="00256270">
        <w:rPr>
          <w:rFonts w:ascii="Arial" w:hAnsi="Arial" w:cs="Arial"/>
        </w:rPr>
        <w:t xml:space="preserve"> </w:t>
      </w:r>
      <w:proofErr w:type="spellStart"/>
      <w:r w:rsidRPr="00256270">
        <w:rPr>
          <w:rFonts w:ascii="Arial" w:hAnsi="Arial" w:cs="Arial"/>
        </w:rPr>
        <w:t>intră</w:t>
      </w:r>
      <w:proofErr w:type="spellEnd"/>
      <w:r w:rsidRPr="00256270">
        <w:rPr>
          <w:rFonts w:ascii="Arial" w:hAnsi="Arial" w:cs="Arial"/>
        </w:rPr>
        <w:t xml:space="preserve"> sub </w:t>
      </w:r>
      <w:proofErr w:type="spellStart"/>
      <w:r w:rsidRPr="00256270">
        <w:rPr>
          <w:rFonts w:ascii="Arial" w:hAnsi="Arial" w:cs="Arial"/>
        </w:rPr>
        <w:t>incidenţa</w:t>
      </w:r>
      <w:proofErr w:type="spellEnd"/>
      <w:r w:rsidRPr="00256270">
        <w:rPr>
          <w:rFonts w:ascii="Arial" w:hAnsi="Arial" w:cs="Arial"/>
        </w:rPr>
        <w:t xml:space="preserve"> </w:t>
      </w:r>
      <w:proofErr w:type="spellStart"/>
      <w:r w:rsidRPr="00256270">
        <w:rPr>
          <w:rFonts w:ascii="Arial" w:hAnsi="Arial" w:cs="Arial"/>
        </w:rPr>
        <w:t>prevederilor</w:t>
      </w:r>
      <w:proofErr w:type="spellEnd"/>
      <w:r w:rsidRPr="00256270">
        <w:rPr>
          <w:rFonts w:ascii="Arial" w:hAnsi="Arial" w:cs="Arial"/>
        </w:rPr>
        <w:t xml:space="preserve"> art. </w:t>
      </w:r>
      <w:proofErr w:type="gramStart"/>
      <w:r w:rsidRPr="00256270">
        <w:rPr>
          <w:rFonts w:ascii="Arial" w:hAnsi="Arial" w:cs="Arial"/>
        </w:rPr>
        <w:t>48</w:t>
      </w:r>
      <w:proofErr w:type="gram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54 din </w:t>
      </w:r>
      <w:proofErr w:type="spellStart"/>
      <w:r w:rsidRPr="00256270">
        <w:rPr>
          <w:rFonts w:ascii="Arial" w:hAnsi="Arial" w:cs="Arial"/>
        </w:rPr>
        <w:t>Legea</w:t>
      </w:r>
      <w:proofErr w:type="spellEnd"/>
      <w:r w:rsidRPr="00256270">
        <w:rPr>
          <w:rFonts w:ascii="Arial" w:hAnsi="Arial" w:cs="Arial"/>
        </w:rPr>
        <w:t xml:space="preserve"> </w:t>
      </w:r>
      <w:proofErr w:type="spellStart"/>
      <w:r w:rsidRPr="00256270">
        <w:rPr>
          <w:rFonts w:ascii="Arial" w:hAnsi="Arial" w:cs="Arial"/>
        </w:rPr>
        <w:t>apelor</w:t>
      </w:r>
      <w:proofErr w:type="spellEnd"/>
      <w:r w:rsidRPr="00256270">
        <w:rPr>
          <w:rFonts w:ascii="Arial" w:hAnsi="Arial" w:cs="Arial"/>
        </w:rPr>
        <w:t xml:space="preserve"> </w:t>
      </w:r>
      <w:proofErr w:type="spellStart"/>
      <w:r w:rsidRPr="00256270">
        <w:rPr>
          <w:rFonts w:ascii="Arial" w:hAnsi="Arial" w:cs="Arial"/>
        </w:rPr>
        <w:t>nr</w:t>
      </w:r>
      <w:proofErr w:type="spellEnd"/>
      <w:r w:rsidRPr="00256270">
        <w:rPr>
          <w:rFonts w:ascii="Arial" w:hAnsi="Arial" w:cs="Arial"/>
        </w:rPr>
        <w:t xml:space="preserve">. 107/1996, cu </w:t>
      </w:r>
      <w:proofErr w:type="spellStart"/>
      <w:r w:rsidRPr="00256270">
        <w:rPr>
          <w:rFonts w:ascii="Arial" w:hAnsi="Arial" w:cs="Arial"/>
        </w:rPr>
        <w:t>modifică</w:t>
      </w:r>
      <w:r w:rsidR="004645AC">
        <w:rPr>
          <w:rFonts w:ascii="Arial" w:hAnsi="Arial" w:cs="Arial"/>
        </w:rPr>
        <w:t>rile</w:t>
      </w:r>
      <w:proofErr w:type="spellEnd"/>
      <w:r w:rsidR="004645AC">
        <w:rPr>
          <w:rFonts w:ascii="Arial" w:hAnsi="Arial" w:cs="Arial"/>
        </w:rPr>
        <w:t xml:space="preserve"> </w:t>
      </w:r>
      <w:proofErr w:type="spellStart"/>
      <w:r w:rsidR="004645AC">
        <w:rPr>
          <w:rFonts w:ascii="Arial" w:hAnsi="Arial" w:cs="Arial"/>
        </w:rPr>
        <w:t>şi</w:t>
      </w:r>
      <w:proofErr w:type="spellEnd"/>
      <w:r w:rsidR="004645AC">
        <w:rPr>
          <w:rFonts w:ascii="Arial" w:hAnsi="Arial" w:cs="Arial"/>
        </w:rPr>
        <w:t xml:space="preserve"> </w:t>
      </w:r>
      <w:proofErr w:type="spellStart"/>
      <w:r w:rsidR="004645AC">
        <w:rPr>
          <w:rFonts w:ascii="Arial" w:hAnsi="Arial" w:cs="Arial"/>
        </w:rPr>
        <w:t>completările</w:t>
      </w:r>
      <w:proofErr w:type="spellEnd"/>
      <w:r w:rsidR="004645AC">
        <w:rPr>
          <w:rFonts w:ascii="Arial" w:hAnsi="Arial" w:cs="Arial"/>
        </w:rPr>
        <w:t xml:space="preserve"> </w:t>
      </w:r>
      <w:proofErr w:type="spellStart"/>
      <w:r w:rsidR="004645AC">
        <w:rPr>
          <w:rFonts w:ascii="Arial" w:hAnsi="Arial" w:cs="Arial"/>
        </w:rPr>
        <w:t>ulterioare</w:t>
      </w:r>
      <w:proofErr w:type="spellEnd"/>
      <w:r w:rsidR="004645AC">
        <w:rPr>
          <w:rFonts w:ascii="Arial" w:hAnsi="Arial" w:cs="Arial"/>
        </w:rPr>
        <w:t xml:space="preserve">, </w:t>
      </w:r>
      <w:proofErr w:type="spellStart"/>
      <w:r w:rsidR="004645AC">
        <w:rPr>
          <w:rFonts w:ascii="Arial" w:hAnsi="Arial" w:cs="Arial"/>
        </w:rPr>
        <w:t>fiind</w:t>
      </w:r>
      <w:proofErr w:type="spellEnd"/>
      <w:r w:rsidR="004645AC">
        <w:rPr>
          <w:rFonts w:ascii="Arial" w:hAnsi="Arial" w:cs="Arial"/>
        </w:rPr>
        <w:t xml:space="preserve"> </w:t>
      </w:r>
      <w:proofErr w:type="spellStart"/>
      <w:r w:rsidR="004645AC">
        <w:rPr>
          <w:rFonts w:ascii="Arial" w:hAnsi="Arial" w:cs="Arial"/>
        </w:rPr>
        <w:t>necesara</w:t>
      </w:r>
      <w:proofErr w:type="spellEnd"/>
      <w:r w:rsidR="004645AC">
        <w:rPr>
          <w:rFonts w:ascii="Arial" w:hAnsi="Arial" w:cs="Arial"/>
        </w:rPr>
        <w:t xml:space="preserve"> </w:t>
      </w:r>
      <w:proofErr w:type="spellStart"/>
      <w:r w:rsidR="004645AC">
        <w:rPr>
          <w:rFonts w:ascii="Arial" w:hAnsi="Arial" w:cs="Arial"/>
        </w:rPr>
        <w:t>obtinerea</w:t>
      </w:r>
      <w:proofErr w:type="spellEnd"/>
      <w:r w:rsidR="004645AC">
        <w:rPr>
          <w:rFonts w:ascii="Arial" w:hAnsi="Arial" w:cs="Arial"/>
        </w:rPr>
        <w:t xml:space="preserve"> </w:t>
      </w:r>
      <w:proofErr w:type="spellStart"/>
      <w:r w:rsidR="004645AC">
        <w:rPr>
          <w:rFonts w:ascii="Arial" w:hAnsi="Arial" w:cs="Arial"/>
        </w:rPr>
        <w:t>Avizului</w:t>
      </w:r>
      <w:proofErr w:type="spellEnd"/>
      <w:r w:rsidR="004645AC">
        <w:rPr>
          <w:rFonts w:ascii="Arial" w:hAnsi="Arial" w:cs="Arial"/>
        </w:rPr>
        <w:t xml:space="preserve"> de </w:t>
      </w:r>
      <w:proofErr w:type="spellStart"/>
      <w:r w:rsidR="004645AC">
        <w:rPr>
          <w:rFonts w:ascii="Arial" w:hAnsi="Arial" w:cs="Arial"/>
        </w:rPr>
        <w:t>Gospodarire</w:t>
      </w:r>
      <w:proofErr w:type="spellEnd"/>
      <w:r w:rsidR="004645AC">
        <w:rPr>
          <w:rFonts w:ascii="Arial" w:hAnsi="Arial" w:cs="Arial"/>
        </w:rPr>
        <w:t xml:space="preserve"> a </w:t>
      </w:r>
      <w:proofErr w:type="spellStart"/>
      <w:r w:rsidR="004645AC">
        <w:rPr>
          <w:rFonts w:ascii="Arial" w:hAnsi="Arial" w:cs="Arial"/>
        </w:rPr>
        <w:t>Apelor</w:t>
      </w:r>
      <w:proofErr w:type="spellEnd"/>
    </w:p>
    <w:p w:rsidR="004645AC" w:rsidRDefault="004645AC" w:rsidP="004645AC">
      <w:pPr>
        <w:autoSpaceDE w:val="0"/>
        <w:autoSpaceDN w:val="0"/>
        <w:adjustRightInd w:val="0"/>
        <w:spacing w:line="276" w:lineRule="auto"/>
        <w:jc w:val="both"/>
        <w:rPr>
          <w:rFonts w:ascii="Arial" w:hAnsi="Arial" w:cs="Arial"/>
          <w:color w:val="FF0000"/>
        </w:rPr>
      </w:pPr>
    </w:p>
    <w:p w:rsidR="004A2982" w:rsidRPr="00256270" w:rsidRDefault="00986940" w:rsidP="00680B83">
      <w:pPr>
        <w:autoSpaceDE w:val="0"/>
        <w:autoSpaceDN w:val="0"/>
        <w:adjustRightInd w:val="0"/>
        <w:spacing w:line="276" w:lineRule="auto"/>
        <w:ind w:hanging="142"/>
        <w:jc w:val="both"/>
        <w:rPr>
          <w:rFonts w:ascii="Arial" w:hAnsi="Arial" w:cs="Arial"/>
        </w:rPr>
      </w:pPr>
      <w:proofErr w:type="gramStart"/>
      <w:r w:rsidRPr="00256270">
        <w:rPr>
          <w:rFonts w:ascii="Arial" w:hAnsi="Arial" w:cs="Arial"/>
        </w:rPr>
        <w:t>2</w:t>
      </w:r>
      <w:proofErr w:type="gramEnd"/>
      <w:r w:rsidR="00DA20D4" w:rsidRPr="00256270">
        <w:rPr>
          <w:rFonts w:ascii="Arial" w:hAnsi="Arial" w:cs="Arial"/>
        </w:rPr>
        <w:t xml:space="preserve"> </w:t>
      </w:r>
      <w:proofErr w:type="spellStart"/>
      <w:r w:rsidR="00DA20D4" w:rsidRPr="00256270">
        <w:rPr>
          <w:rFonts w:ascii="Arial" w:hAnsi="Arial" w:cs="Arial"/>
        </w:rPr>
        <w:t>Caracteristicile</w:t>
      </w:r>
      <w:proofErr w:type="spellEnd"/>
      <w:r w:rsidR="00DA20D4" w:rsidRPr="00256270">
        <w:rPr>
          <w:rFonts w:ascii="Arial" w:hAnsi="Arial" w:cs="Arial"/>
        </w:rPr>
        <w:t xml:space="preserve"> </w:t>
      </w:r>
      <w:proofErr w:type="spellStart"/>
      <w:r w:rsidR="00DA20D4" w:rsidRPr="00256270">
        <w:rPr>
          <w:rFonts w:ascii="Arial" w:hAnsi="Arial" w:cs="Arial"/>
        </w:rPr>
        <w:t>proiectului</w:t>
      </w:r>
      <w:proofErr w:type="spellEnd"/>
      <w:r w:rsidR="00DA20D4" w:rsidRPr="00256270">
        <w:rPr>
          <w:rFonts w:ascii="Arial" w:hAnsi="Arial" w:cs="Arial"/>
        </w:rPr>
        <w:t>:</w:t>
      </w:r>
    </w:p>
    <w:p w:rsidR="002B5F4E" w:rsidRPr="00256270" w:rsidRDefault="00686D1D" w:rsidP="00680B83">
      <w:pPr>
        <w:autoSpaceDE w:val="0"/>
        <w:autoSpaceDN w:val="0"/>
        <w:adjustRightInd w:val="0"/>
        <w:spacing w:line="276" w:lineRule="auto"/>
        <w:ind w:hanging="142"/>
        <w:jc w:val="both"/>
        <w:rPr>
          <w:rFonts w:ascii="Arial" w:hAnsi="Arial" w:cs="Arial"/>
          <w:lang w:val="ro-RO"/>
        </w:rPr>
      </w:pPr>
      <w:r w:rsidRPr="00256270">
        <w:rPr>
          <w:rFonts w:ascii="Arial" w:hAnsi="Arial" w:cs="Arial"/>
        </w:rPr>
        <w:t xml:space="preserve">   </w:t>
      </w:r>
      <w:r w:rsidR="00986940" w:rsidRPr="00256270">
        <w:rPr>
          <w:rFonts w:ascii="Arial" w:hAnsi="Arial" w:cs="Arial"/>
        </w:rPr>
        <w:t>2.1</w:t>
      </w:r>
      <w:r w:rsidR="00DA20D4" w:rsidRPr="00256270">
        <w:rPr>
          <w:rFonts w:ascii="Arial" w:hAnsi="Arial" w:cs="Arial"/>
        </w:rPr>
        <w:t xml:space="preserve">) </w:t>
      </w:r>
      <w:r w:rsidR="00DA20D4" w:rsidRPr="00256270">
        <w:rPr>
          <w:rFonts w:ascii="Arial" w:hAnsi="Arial" w:cs="Arial"/>
          <w:lang w:val="ro-RO"/>
        </w:rPr>
        <w:t>dimensiunea și concepția întregului proiect: proiectul</w:t>
      </w:r>
      <w:r w:rsidR="00503562" w:rsidRPr="00256270">
        <w:rPr>
          <w:rFonts w:ascii="Arial" w:hAnsi="Arial" w:cs="Arial"/>
          <w:lang w:val="ro-RO"/>
        </w:rPr>
        <w:t xml:space="preserve"> este unul de </w:t>
      </w:r>
      <w:proofErr w:type="gramStart"/>
      <w:r w:rsidR="00503562" w:rsidRPr="00256270">
        <w:rPr>
          <w:rFonts w:ascii="Arial" w:hAnsi="Arial" w:cs="Arial"/>
          <w:lang w:val="ro-RO"/>
        </w:rPr>
        <w:t>dimensiuni</w:t>
      </w:r>
      <w:r w:rsidR="00C25743" w:rsidRPr="00256270">
        <w:rPr>
          <w:rFonts w:ascii="Arial" w:hAnsi="Arial" w:cs="Arial"/>
          <w:lang w:val="ro-RO"/>
        </w:rPr>
        <w:t xml:space="preserve">  medii</w:t>
      </w:r>
      <w:proofErr w:type="gramEnd"/>
      <w:r w:rsidR="00723BDC" w:rsidRPr="00256270">
        <w:rPr>
          <w:rFonts w:ascii="Arial" w:hAnsi="Arial" w:cs="Arial"/>
          <w:lang w:val="ro-RO"/>
        </w:rPr>
        <w:t>;</w:t>
      </w:r>
    </w:p>
    <w:p w:rsidR="006C516A" w:rsidRDefault="006C516A" w:rsidP="006C516A">
      <w:pPr>
        <w:ind w:right="567" w:firstLine="720"/>
        <w:contextualSpacing/>
        <w:jc w:val="both"/>
        <w:rPr>
          <w:rFonts w:ascii="Arial" w:hAnsi="Arial" w:cs="Arial"/>
          <w:lang w:val="it-IT"/>
        </w:rPr>
      </w:pPr>
      <w:r w:rsidRPr="006C516A">
        <w:rPr>
          <w:rFonts w:ascii="Arial" w:hAnsi="Arial" w:cs="Arial"/>
          <w:lang w:val="it-IT"/>
        </w:rPr>
        <w:t>Investitia</w:t>
      </w:r>
      <w:bookmarkStart w:id="0" w:name="_Hlk92024683"/>
      <w:r w:rsidR="0064449B">
        <w:rPr>
          <w:rFonts w:ascii="Arial" w:hAnsi="Arial" w:cs="Arial"/>
          <w:lang w:val="it-IT"/>
        </w:rPr>
        <w:t xml:space="preserve"> </w:t>
      </w:r>
      <w:r w:rsidR="00E97798" w:rsidRPr="00E97798">
        <w:rPr>
          <w:rFonts w:ascii="Arial" w:hAnsi="Arial" w:cs="Arial"/>
          <w:b/>
          <w:i/>
          <w:lang w:val="en-GB"/>
        </w:rPr>
        <w:t>„</w:t>
      </w:r>
      <w:proofErr w:type="spellStart"/>
      <w:r w:rsidR="00E97798" w:rsidRPr="00E97798">
        <w:rPr>
          <w:rFonts w:ascii="Arial" w:hAnsi="Arial" w:cs="Arial"/>
          <w:b/>
          <w:i/>
          <w:lang w:val="en-GB"/>
        </w:rPr>
        <w:t>Reabilitare</w:t>
      </w:r>
      <w:proofErr w:type="spellEnd"/>
      <w:r w:rsidR="00E97798" w:rsidRPr="00E97798">
        <w:rPr>
          <w:rFonts w:ascii="Arial" w:hAnsi="Arial" w:cs="Arial"/>
          <w:b/>
          <w:i/>
          <w:lang w:val="en-GB"/>
        </w:rPr>
        <w:t>/</w:t>
      </w:r>
      <w:proofErr w:type="spellStart"/>
      <w:r w:rsidR="00E97798" w:rsidRPr="00E97798">
        <w:rPr>
          <w:rFonts w:ascii="Arial" w:hAnsi="Arial" w:cs="Arial"/>
          <w:b/>
          <w:i/>
          <w:lang w:val="en-GB"/>
        </w:rPr>
        <w:t>Modernizare</w:t>
      </w:r>
      <w:proofErr w:type="spellEnd"/>
      <w:r w:rsidR="00E97798" w:rsidRPr="00E97798">
        <w:rPr>
          <w:rFonts w:ascii="Arial" w:hAnsi="Arial" w:cs="Arial"/>
          <w:b/>
          <w:i/>
          <w:lang w:val="en-GB"/>
        </w:rPr>
        <w:t xml:space="preserve"> DJ 606A </w:t>
      </w:r>
      <w:proofErr w:type="spellStart"/>
      <w:r w:rsidR="00E97798" w:rsidRPr="00E97798">
        <w:rPr>
          <w:rFonts w:ascii="Arial" w:hAnsi="Arial" w:cs="Arial"/>
          <w:b/>
          <w:i/>
          <w:lang w:val="en-GB"/>
        </w:rPr>
        <w:t>pe</w:t>
      </w:r>
      <w:proofErr w:type="spellEnd"/>
      <w:r w:rsidR="00E97798" w:rsidRPr="00E97798">
        <w:rPr>
          <w:rFonts w:ascii="Arial" w:hAnsi="Arial" w:cs="Arial"/>
          <w:b/>
          <w:i/>
          <w:lang w:val="en-GB"/>
        </w:rPr>
        <w:t xml:space="preserve"> </w:t>
      </w:r>
      <w:proofErr w:type="spellStart"/>
      <w:r w:rsidR="00E97798" w:rsidRPr="00E97798">
        <w:rPr>
          <w:rFonts w:ascii="Arial" w:hAnsi="Arial" w:cs="Arial"/>
          <w:b/>
          <w:i/>
          <w:lang w:val="en-GB"/>
        </w:rPr>
        <w:t>tronsonul</w:t>
      </w:r>
      <w:proofErr w:type="spellEnd"/>
      <w:r w:rsidR="00E97798" w:rsidRPr="00E97798">
        <w:rPr>
          <w:rFonts w:ascii="Arial" w:hAnsi="Arial" w:cs="Arial"/>
          <w:b/>
          <w:i/>
          <w:lang w:val="en-GB"/>
        </w:rPr>
        <w:t xml:space="preserve">                                                                                   </w:t>
      </w:r>
      <w:proofErr w:type="spellStart"/>
      <w:r w:rsidR="00E97798" w:rsidRPr="00E97798">
        <w:rPr>
          <w:rFonts w:ascii="Arial" w:hAnsi="Arial" w:cs="Arial"/>
          <w:b/>
          <w:i/>
          <w:lang w:val="en-GB"/>
        </w:rPr>
        <w:t>Dumbrava</w:t>
      </w:r>
      <w:proofErr w:type="spellEnd"/>
      <w:r w:rsidR="00E97798" w:rsidRPr="00E97798">
        <w:rPr>
          <w:rFonts w:ascii="Arial" w:hAnsi="Arial" w:cs="Arial"/>
          <w:b/>
          <w:i/>
          <w:lang w:val="en-GB"/>
        </w:rPr>
        <w:t xml:space="preserve"> ( </w:t>
      </w:r>
      <w:proofErr w:type="spellStart"/>
      <w:r w:rsidR="00E97798" w:rsidRPr="00E97798">
        <w:rPr>
          <w:rFonts w:ascii="Arial" w:hAnsi="Arial" w:cs="Arial"/>
          <w:b/>
          <w:i/>
          <w:lang w:val="en-GB"/>
        </w:rPr>
        <w:t>sfârșit</w:t>
      </w:r>
      <w:proofErr w:type="spellEnd"/>
      <w:r w:rsidR="00E97798" w:rsidRPr="00E97798">
        <w:rPr>
          <w:rFonts w:ascii="Arial" w:hAnsi="Arial" w:cs="Arial"/>
          <w:b/>
          <w:i/>
          <w:lang w:val="en-GB"/>
        </w:rPr>
        <w:t xml:space="preserve"> sector </w:t>
      </w:r>
      <w:proofErr w:type="spellStart"/>
      <w:r w:rsidR="00E97798" w:rsidRPr="00E97798">
        <w:rPr>
          <w:rFonts w:ascii="Arial" w:hAnsi="Arial" w:cs="Arial"/>
          <w:b/>
          <w:i/>
          <w:lang w:val="en-GB"/>
        </w:rPr>
        <w:t>modernizat</w:t>
      </w:r>
      <w:proofErr w:type="spellEnd"/>
      <w:r w:rsidR="00E97798" w:rsidRPr="00E97798">
        <w:rPr>
          <w:rFonts w:ascii="Arial" w:hAnsi="Arial" w:cs="Arial"/>
          <w:b/>
          <w:i/>
          <w:lang w:val="en-GB"/>
        </w:rPr>
        <w:t xml:space="preserve">) – </w:t>
      </w:r>
      <w:proofErr w:type="spellStart"/>
      <w:r w:rsidR="00E97798" w:rsidRPr="00E97798">
        <w:rPr>
          <w:rFonts w:ascii="Arial" w:hAnsi="Arial" w:cs="Arial"/>
          <w:b/>
          <w:i/>
          <w:lang w:val="en-GB"/>
        </w:rPr>
        <w:t>Plopi</w:t>
      </w:r>
      <w:proofErr w:type="spellEnd"/>
      <w:r w:rsidR="00E97798" w:rsidRPr="00E97798">
        <w:rPr>
          <w:rFonts w:ascii="Arial" w:hAnsi="Arial" w:cs="Arial"/>
          <w:b/>
          <w:i/>
          <w:lang w:val="en-GB"/>
        </w:rPr>
        <w:t xml:space="preserve"> (int. </w:t>
      </w:r>
      <w:proofErr w:type="gramStart"/>
      <w:r w:rsidR="00E97798" w:rsidRPr="00E97798">
        <w:rPr>
          <w:rFonts w:ascii="Arial" w:hAnsi="Arial" w:cs="Arial"/>
          <w:b/>
          <w:i/>
          <w:lang w:val="en-GB"/>
        </w:rPr>
        <w:t>cu</w:t>
      </w:r>
      <w:proofErr w:type="gramEnd"/>
      <w:r w:rsidR="00E97798" w:rsidRPr="00E97798">
        <w:rPr>
          <w:rFonts w:ascii="Arial" w:hAnsi="Arial" w:cs="Arial"/>
          <w:b/>
          <w:i/>
          <w:lang w:val="en-GB"/>
        </w:rPr>
        <w:t xml:space="preserve"> DJ 561 A)</w:t>
      </w:r>
      <w:r w:rsidR="00E97798" w:rsidRPr="00E97798">
        <w:rPr>
          <w:rFonts w:ascii="Arial" w:hAnsi="Arial" w:cs="Arial"/>
          <w:b/>
          <w:i/>
        </w:rPr>
        <w:t>”</w:t>
      </w:r>
      <w:bookmarkEnd w:id="0"/>
      <w:r w:rsidRPr="006C516A">
        <w:rPr>
          <w:rFonts w:ascii="Arial" w:hAnsi="Arial" w:cs="Arial"/>
          <w:lang w:val="it-IT"/>
        </w:rPr>
        <w:t xml:space="preserve"> este oportună pentru dezvoltarea economică a zonei fiind in concordanta cu obiectivele propuse prin  Programul național de investiții „Anghel Saligny“,coordonat de Ministerul Dezvoltării, Lucrărilor Publice și Administrației.</w:t>
      </w:r>
    </w:p>
    <w:p w:rsidR="006C516A" w:rsidRDefault="00E97798" w:rsidP="00E97798">
      <w:pPr>
        <w:ind w:right="567" w:firstLine="720"/>
        <w:contextualSpacing/>
        <w:jc w:val="both"/>
        <w:rPr>
          <w:rFonts w:ascii="Arial" w:hAnsi="Arial" w:cs="Arial"/>
          <w:lang w:val="it-IT"/>
        </w:rPr>
      </w:pPr>
      <w:r w:rsidRPr="00E97798">
        <w:rPr>
          <w:rFonts w:ascii="Arial" w:hAnsi="Arial" w:cs="Arial"/>
          <w:lang w:val="it-IT"/>
        </w:rPr>
        <w:lastRenderedPageBreak/>
        <w:t>Suprafața terenului ce urmează a fi ocupată de reabilitarea drumului județean DJ 606A se află în proprietatea Consiliului Județean Mehedinți, conform Inventarul bunurilor care aparţin domeniului public al judeţului Mehedinţi. Suprafața totală reabilitată a drumului județean care este de aproximativ 130.000 mp.</w:t>
      </w:r>
    </w:p>
    <w:p w:rsidR="006C516A" w:rsidRDefault="006B1089" w:rsidP="006B1089">
      <w:pPr>
        <w:ind w:right="567" w:firstLine="720"/>
        <w:contextualSpacing/>
        <w:jc w:val="both"/>
        <w:rPr>
          <w:rFonts w:ascii="Arial" w:hAnsi="Arial" w:cs="Arial"/>
          <w:lang w:val="it-IT"/>
        </w:rPr>
      </w:pPr>
      <w:r w:rsidRPr="006B1089">
        <w:rPr>
          <w:rFonts w:ascii="Arial" w:hAnsi="Arial" w:cs="Arial"/>
          <w:lang w:val="it-IT"/>
        </w:rPr>
        <w:t>Lungimea sectorului de drum județean DJ 606A supus prezentei documentații asigură legătura între comunele Dumbrava și Tâmna și are o lungime totală de 12,921 km</w:t>
      </w:r>
    </w:p>
    <w:p w:rsidR="00D1301D" w:rsidRPr="00D1301D" w:rsidRDefault="00D1301D" w:rsidP="00D1301D">
      <w:pPr>
        <w:ind w:right="567" w:firstLine="720"/>
        <w:contextualSpacing/>
        <w:jc w:val="both"/>
        <w:rPr>
          <w:rFonts w:ascii="Arial" w:hAnsi="Arial" w:cs="Arial"/>
          <w:lang w:val="it-IT"/>
        </w:rPr>
      </w:pPr>
      <w:r w:rsidRPr="00D1301D">
        <w:rPr>
          <w:rFonts w:ascii="Arial" w:hAnsi="Arial" w:cs="Arial"/>
          <w:lang w:val="it-IT"/>
        </w:rPr>
        <w:t>Având în vedere alcătuirea structurii rutiere existente, recomandările expertizei tehnice, precum si starea tehnică a drumului, în special capacitatea portantă, pe baza dimensionării s-au stabilit următoarele soluții pentru reabilitarea drumului județean:</w:t>
      </w:r>
    </w:p>
    <w:p w:rsidR="00D1301D" w:rsidRPr="00D1301D" w:rsidRDefault="00D1301D" w:rsidP="00D1301D">
      <w:pPr>
        <w:ind w:right="567"/>
        <w:contextualSpacing/>
        <w:jc w:val="both"/>
        <w:rPr>
          <w:rFonts w:ascii="Arial" w:hAnsi="Arial" w:cs="Arial"/>
          <w:lang w:val="it-IT"/>
        </w:rPr>
      </w:pPr>
      <w:r w:rsidRPr="00D1301D">
        <w:rPr>
          <w:rFonts w:ascii="Arial" w:hAnsi="Arial" w:cs="Arial"/>
          <w:lang w:val="it-IT"/>
        </w:rPr>
        <w:t>-   4,0 cm strat de uzură din beton asfaltic B.A. 16;</w:t>
      </w:r>
    </w:p>
    <w:p w:rsidR="00D1301D" w:rsidRPr="00D1301D" w:rsidRDefault="00D1301D" w:rsidP="00D1301D">
      <w:pPr>
        <w:ind w:right="567"/>
        <w:contextualSpacing/>
        <w:jc w:val="both"/>
        <w:rPr>
          <w:rFonts w:ascii="Arial" w:hAnsi="Arial" w:cs="Arial"/>
          <w:lang w:val="it-IT"/>
        </w:rPr>
      </w:pPr>
      <w:r w:rsidRPr="00D1301D">
        <w:rPr>
          <w:rFonts w:ascii="Arial" w:hAnsi="Arial" w:cs="Arial"/>
          <w:lang w:val="it-IT"/>
        </w:rPr>
        <w:t>-</w:t>
      </w:r>
      <w:r w:rsidRPr="00D1301D">
        <w:rPr>
          <w:rFonts w:ascii="Arial" w:hAnsi="Arial" w:cs="Arial"/>
          <w:lang w:val="it-IT"/>
        </w:rPr>
        <w:tab/>
        <w:t xml:space="preserve"> 5,0 cm strat de legătură din beton asfaltic B.A.D. 22,4;</w:t>
      </w:r>
    </w:p>
    <w:p w:rsidR="00D1301D" w:rsidRPr="00D1301D" w:rsidRDefault="00D1301D" w:rsidP="00D1301D">
      <w:pPr>
        <w:ind w:right="567"/>
        <w:contextualSpacing/>
        <w:jc w:val="both"/>
        <w:rPr>
          <w:rFonts w:ascii="Arial" w:hAnsi="Arial" w:cs="Arial"/>
          <w:lang w:val="it-IT"/>
        </w:rPr>
      </w:pPr>
      <w:r w:rsidRPr="00D1301D">
        <w:rPr>
          <w:rFonts w:ascii="Arial" w:hAnsi="Arial" w:cs="Arial"/>
          <w:lang w:val="it-IT"/>
        </w:rPr>
        <w:t>-   15,0 cm strat superior de fundație piatră spartă amestec optimal;</w:t>
      </w:r>
    </w:p>
    <w:p w:rsidR="00D1301D" w:rsidRPr="00D1301D" w:rsidRDefault="00D1301D" w:rsidP="00D1301D">
      <w:pPr>
        <w:ind w:right="567"/>
        <w:contextualSpacing/>
        <w:jc w:val="both"/>
        <w:rPr>
          <w:rFonts w:ascii="Arial" w:hAnsi="Arial" w:cs="Arial"/>
          <w:lang w:val="it-IT"/>
        </w:rPr>
      </w:pPr>
      <w:r w:rsidRPr="00D1301D">
        <w:rPr>
          <w:rFonts w:ascii="Arial" w:hAnsi="Arial" w:cs="Arial"/>
          <w:lang w:val="it-IT"/>
        </w:rPr>
        <w:t>-   30,0 cm strat inferior de fundație din balast amestec optimal;</w:t>
      </w:r>
    </w:p>
    <w:p w:rsidR="00D1301D" w:rsidRPr="00D1301D" w:rsidRDefault="00D1301D" w:rsidP="00D1301D">
      <w:pPr>
        <w:ind w:right="567"/>
        <w:contextualSpacing/>
        <w:jc w:val="both"/>
        <w:rPr>
          <w:rFonts w:ascii="Arial" w:hAnsi="Arial" w:cs="Arial"/>
          <w:lang w:val="it-IT"/>
        </w:rPr>
      </w:pPr>
      <w:r w:rsidRPr="00D1301D">
        <w:rPr>
          <w:rFonts w:ascii="Arial" w:hAnsi="Arial" w:cs="Arial"/>
          <w:lang w:val="it-IT"/>
        </w:rPr>
        <w:t>-   15,0 cm strat de formă din balast.</w:t>
      </w:r>
    </w:p>
    <w:p w:rsidR="00D1301D" w:rsidRPr="00D1301D" w:rsidRDefault="00D1301D" w:rsidP="00D1301D">
      <w:pPr>
        <w:ind w:right="567" w:firstLine="720"/>
        <w:contextualSpacing/>
        <w:jc w:val="both"/>
        <w:rPr>
          <w:rFonts w:ascii="Arial" w:hAnsi="Arial" w:cs="Arial"/>
          <w:lang w:val="it-IT"/>
        </w:rPr>
      </w:pPr>
      <w:r w:rsidRPr="00D1301D">
        <w:rPr>
          <w:rFonts w:ascii="Arial" w:hAnsi="Arial" w:cs="Arial"/>
          <w:lang w:val="it-IT"/>
        </w:rPr>
        <w:t>Acostamentele se vor realiza dintr-un strat de piatră spartă în grosime de 15,0 cm așezat peste un strat de 10,0 cm de balast.</w:t>
      </w:r>
    </w:p>
    <w:p w:rsidR="00D1301D" w:rsidRPr="0064449B" w:rsidRDefault="00D1301D" w:rsidP="0064449B">
      <w:pPr>
        <w:ind w:right="567"/>
        <w:contextualSpacing/>
        <w:jc w:val="both"/>
        <w:rPr>
          <w:rFonts w:ascii="Arial" w:hAnsi="Arial" w:cs="Arial"/>
          <w:b/>
          <w:lang w:val="it-IT"/>
        </w:rPr>
      </w:pPr>
      <w:r w:rsidRPr="0064449B">
        <w:rPr>
          <w:rFonts w:ascii="Arial" w:hAnsi="Arial" w:cs="Arial"/>
          <w:b/>
          <w:lang w:val="it-IT"/>
        </w:rPr>
        <w:t xml:space="preserve"> Scurgerea şi evacuarea apelor</w:t>
      </w:r>
    </w:p>
    <w:p w:rsidR="00D1301D" w:rsidRPr="00D1301D" w:rsidRDefault="00D1301D" w:rsidP="00D1301D">
      <w:pPr>
        <w:ind w:right="567" w:firstLine="720"/>
        <w:contextualSpacing/>
        <w:jc w:val="both"/>
        <w:rPr>
          <w:rFonts w:ascii="Arial" w:hAnsi="Arial" w:cs="Arial"/>
          <w:lang w:val="it-IT"/>
        </w:rPr>
      </w:pPr>
      <w:r w:rsidRPr="00D1301D">
        <w:rPr>
          <w:rFonts w:ascii="Arial" w:hAnsi="Arial" w:cs="Arial"/>
          <w:lang w:val="it-IT"/>
        </w:rPr>
        <w:t>Colectarea apelor de suprafaţă de pe partea carosabilă se va face prin panta profilului transversal de 2,5 %, iar de pe acostamente prin panta acestora de 4,0 %.</w:t>
      </w:r>
    </w:p>
    <w:p w:rsidR="00CC7C3D" w:rsidRDefault="00D1301D" w:rsidP="00D1301D">
      <w:pPr>
        <w:ind w:right="567"/>
        <w:contextualSpacing/>
        <w:jc w:val="both"/>
        <w:rPr>
          <w:rFonts w:ascii="Arial" w:hAnsi="Arial" w:cs="Arial"/>
          <w:lang w:val="it-IT"/>
        </w:rPr>
      </w:pPr>
      <w:r w:rsidRPr="00D1301D">
        <w:rPr>
          <w:rFonts w:ascii="Arial" w:hAnsi="Arial" w:cs="Arial"/>
          <w:lang w:val="it-IT"/>
        </w:rPr>
        <w:t>În lungul drumului județean apele pluviale se vor colecta în şanţurile proiectate, apele din şanţuri se vor deversa în podeţele proiectate. În lungul drumului județean, se vor proiecta șanțuri noi neprotejate (de pământ) în lungime totală de 21.296,0 m și noi protejate în lungime totală de 4.358,0 m, amplasate conform planului de situație.</w:t>
      </w:r>
    </w:p>
    <w:p w:rsidR="00D1301D" w:rsidRPr="00D1301D" w:rsidRDefault="00AF69C8" w:rsidP="00D1301D">
      <w:pPr>
        <w:autoSpaceDE w:val="0"/>
        <w:autoSpaceDN w:val="0"/>
        <w:adjustRightInd w:val="0"/>
        <w:spacing w:line="276" w:lineRule="auto"/>
        <w:ind w:hanging="142"/>
        <w:jc w:val="both"/>
        <w:rPr>
          <w:rFonts w:ascii="Arial" w:hAnsi="Arial" w:cs="Arial"/>
          <w:b/>
        </w:rPr>
      </w:pPr>
      <w:r w:rsidRPr="00B87650">
        <w:rPr>
          <w:rFonts w:ascii="Arial" w:hAnsi="Arial" w:cs="Arial"/>
          <w:b/>
        </w:rPr>
        <w:t xml:space="preserve"> </w:t>
      </w:r>
      <w:r w:rsidR="00D1301D" w:rsidRPr="00D1301D">
        <w:rPr>
          <w:rFonts w:ascii="Arial" w:hAnsi="Arial" w:cs="Arial"/>
          <w:b/>
        </w:rPr>
        <w:t xml:space="preserve"> </w:t>
      </w:r>
      <w:proofErr w:type="spellStart"/>
      <w:r w:rsidR="00D1301D" w:rsidRPr="00D1301D">
        <w:rPr>
          <w:rFonts w:ascii="Arial" w:hAnsi="Arial" w:cs="Arial"/>
          <w:b/>
        </w:rPr>
        <w:t>Podețe</w:t>
      </w:r>
      <w:proofErr w:type="spellEnd"/>
    </w:p>
    <w:p w:rsidR="00D1301D" w:rsidRPr="00D1301D" w:rsidRDefault="00D1301D" w:rsidP="00D1301D">
      <w:pPr>
        <w:autoSpaceDE w:val="0"/>
        <w:autoSpaceDN w:val="0"/>
        <w:adjustRightInd w:val="0"/>
        <w:spacing w:line="276" w:lineRule="auto"/>
        <w:ind w:firstLine="720"/>
        <w:jc w:val="both"/>
        <w:rPr>
          <w:rFonts w:ascii="Arial" w:hAnsi="Arial" w:cs="Arial"/>
        </w:rPr>
      </w:pPr>
      <w:proofErr w:type="spellStart"/>
      <w:r w:rsidRPr="00D1301D">
        <w:rPr>
          <w:rFonts w:ascii="Arial" w:hAnsi="Arial" w:cs="Arial"/>
        </w:rPr>
        <w:t>Pentru</w:t>
      </w:r>
      <w:proofErr w:type="spellEnd"/>
      <w:r w:rsidRPr="00D1301D">
        <w:rPr>
          <w:rFonts w:ascii="Arial" w:hAnsi="Arial" w:cs="Arial"/>
        </w:rPr>
        <w:t xml:space="preserve"> </w:t>
      </w:r>
      <w:proofErr w:type="spellStart"/>
      <w:r w:rsidRPr="00D1301D">
        <w:rPr>
          <w:rFonts w:ascii="Arial" w:hAnsi="Arial" w:cs="Arial"/>
        </w:rPr>
        <w:t>asigurarea</w:t>
      </w:r>
      <w:proofErr w:type="spellEnd"/>
      <w:r w:rsidRPr="00D1301D">
        <w:rPr>
          <w:rFonts w:ascii="Arial" w:hAnsi="Arial" w:cs="Arial"/>
        </w:rPr>
        <w:t xml:space="preserve"> </w:t>
      </w:r>
      <w:proofErr w:type="spellStart"/>
      <w:r w:rsidRPr="00D1301D">
        <w:rPr>
          <w:rFonts w:ascii="Arial" w:hAnsi="Arial" w:cs="Arial"/>
        </w:rPr>
        <w:t>scurgerii</w:t>
      </w:r>
      <w:proofErr w:type="spellEnd"/>
      <w:r w:rsidRPr="00D1301D">
        <w:rPr>
          <w:rFonts w:ascii="Arial" w:hAnsi="Arial" w:cs="Arial"/>
        </w:rPr>
        <w:t xml:space="preserve"> </w:t>
      </w:r>
      <w:proofErr w:type="spellStart"/>
      <w:r w:rsidRPr="00D1301D">
        <w:rPr>
          <w:rFonts w:ascii="Arial" w:hAnsi="Arial" w:cs="Arial"/>
        </w:rPr>
        <w:t>apelor</w:t>
      </w:r>
      <w:proofErr w:type="spellEnd"/>
      <w:r w:rsidRPr="00D1301D">
        <w:rPr>
          <w:rFonts w:ascii="Arial" w:hAnsi="Arial" w:cs="Arial"/>
        </w:rPr>
        <w:t xml:space="preserve"> din zona </w:t>
      </w:r>
      <w:proofErr w:type="spellStart"/>
      <w:r w:rsidRPr="00D1301D">
        <w:rPr>
          <w:rFonts w:ascii="Arial" w:hAnsi="Arial" w:cs="Arial"/>
        </w:rPr>
        <w:t>drumului</w:t>
      </w:r>
      <w:proofErr w:type="spellEnd"/>
      <w:r w:rsidRPr="00D1301D">
        <w:rPr>
          <w:rFonts w:ascii="Arial" w:hAnsi="Arial" w:cs="Arial"/>
        </w:rPr>
        <w:t xml:space="preserve"> </w:t>
      </w:r>
      <w:proofErr w:type="spellStart"/>
      <w:r w:rsidRPr="00D1301D">
        <w:rPr>
          <w:rFonts w:ascii="Arial" w:hAnsi="Arial" w:cs="Arial"/>
        </w:rPr>
        <w:t>județean</w:t>
      </w:r>
      <w:proofErr w:type="spellEnd"/>
      <w:r w:rsidRPr="00D1301D">
        <w:rPr>
          <w:rFonts w:ascii="Arial" w:hAnsi="Arial" w:cs="Arial"/>
        </w:rPr>
        <w:t xml:space="preserve"> DJ 606A, s-au </w:t>
      </w:r>
      <w:proofErr w:type="spellStart"/>
      <w:r w:rsidRPr="00D1301D">
        <w:rPr>
          <w:rFonts w:ascii="Arial" w:hAnsi="Arial" w:cs="Arial"/>
        </w:rPr>
        <w:t>proiectat</w:t>
      </w:r>
      <w:proofErr w:type="spellEnd"/>
      <w:r w:rsidRPr="00D1301D">
        <w:rPr>
          <w:rFonts w:ascii="Arial" w:hAnsi="Arial" w:cs="Arial"/>
        </w:rPr>
        <w:t xml:space="preserve"> 11 </w:t>
      </w:r>
      <w:proofErr w:type="spellStart"/>
      <w:r w:rsidRPr="00D1301D">
        <w:rPr>
          <w:rFonts w:ascii="Arial" w:hAnsi="Arial" w:cs="Arial"/>
        </w:rPr>
        <w:t>podeţe</w:t>
      </w:r>
      <w:proofErr w:type="spellEnd"/>
      <w:r w:rsidRPr="00D1301D">
        <w:rPr>
          <w:rFonts w:ascii="Arial" w:hAnsi="Arial" w:cs="Arial"/>
        </w:rPr>
        <w:t xml:space="preserve"> </w:t>
      </w:r>
      <w:proofErr w:type="spellStart"/>
      <w:r w:rsidRPr="00D1301D">
        <w:rPr>
          <w:rFonts w:ascii="Arial" w:hAnsi="Arial" w:cs="Arial"/>
        </w:rPr>
        <w:t>transversale</w:t>
      </w:r>
      <w:proofErr w:type="spellEnd"/>
      <w:r w:rsidRPr="00D1301D">
        <w:rPr>
          <w:rFonts w:ascii="Arial" w:hAnsi="Arial" w:cs="Arial"/>
        </w:rPr>
        <w:t xml:space="preserve"> Ø600 </w:t>
      </w:r>
      <w:proofErr w:type="spellStart"/>
      <w:r w:rsidRPr="00D1301D">
        <w:rPr>
          <w:rFonts w:ascii="Arial" w:hAnsi="Arial" w:cs="Arial"/>
        </w:rPr>
        <w:t>și</w:t>
      </w:r>
      <w:proofErr w:type="spellEnd"/>
      <w:r w:rsidRPr="00D1301D">
        <w:rPr>
          <w:rFonts w:ascii="Arial" w:hAnsi="Arial" w:cs="Arial"/>
        </w:rPr>
        <w:t xml:space="preserve"> 10 </w:t>
      </w:r>
      <w:proofErr w:type="spellStart"/>
      <w:r w:rsidRPr="00D1301D">
        <w:rPr>
          <w:rFonts w:ascii="Arial" w:hAnsi="Arial" w:cs="Arial"/>
        </w:rPr>
        <w:t>podețe</w:t>
      </w:r>
      <w:proofErr w:type="spellEnd"/>
      <w:r w:rsidRPr="00D1301D">
        <w:rPr>
          <w:rFonts w:ascii="Arial" w:hAnsi="Arial" w:cs="Arial"/>
        </w:rPr>
        <w:t xml:space="preserve"> </w:t>
      </w:r>
      <w:proofErr w:type="spellStart"/>
      <w:proofErr w:type="gramStart"/>
      <w:r w:rsidRPr="00D1301D">
        <w:rPr>
          <w:rFonts w:ascii="Arial" w:hAnsi="Arial" w:cs="Arial"/>
        </w:rPr>
        <w:t>transversale</w:t>
      </w:r>
      <w:proofErr w:type="spellEnd"/>
      <w:r w:rsidRPr="00D1301D">
        <w:rPr>
          <w:rFonts w:ascii="Arial" w:hAnsi="Arial" w:cs="Arial"/>
        </w:rPr>
        <w:t xml:space="preserve">  Ø1000</w:t>
      </w:r>
      <w:proofErr w:type="gramEnd"/>
      <w:r w:rsidRPr="00D1301D">
        <w:rPr>
          <w:rFonts w:ascii="Arial" w:hAnsi="Arial" w:cs="Arial"/>
        </w:rPr>
        <w:t>.</w:t>
      </w:r>
    </w:p>
    <w:p w:rsidR="00206E4A" w:rsidRPr="00206E4A" w:rsidRDefault="00206E4A" w:rsidP="00206E4A">
      <w:pPr>
        <w:autoSpaceDE w:val="0"/>
        <w:autoSpaceDN w:val="0"/>
        <w:adjustRightInd w:val="0"/>
        <w:spacing w:line="276" w:lineRule="auto"/>
        <w:ind w:hanging="142"/>
        <w:jc w:val="both"/>
        <w:rPr>
          <w:rFonts w:ascii="Arial" w:hAnsi="Arial" w:cs="Arial"/>
          <w:b/>
          <w:bCs/>
          <w:lang w:val="ro-RO"/>
        </w:rPr>
      </w:pPr>
      <w:r w:rsidRPr="00206E4A">
        <w:rPr>
          <w:rFonts w:ascii="Arial" w:hAnsi="Arial" w:cs="Arial"/>
          <w:b/>
          <w:bCs/>
          <w:iCs/>
          <w:lang w:val="ro-RO"/>
        </w:rPr>
        <w:t>Drumuri laterale</w:t>
      </w:r>
    </w:p>
    <w:p w:rsidR="00D1301D" w:rsidRPr="00D1301D" w:rsidRDefault="00206E4A" w:rsidP="00206E4A">
      <w:pPr>
        <w:autoSpaceDE w:val="0"/>
        <w:autoSpaceDN w:val="0"/>
        <w:adjustRightInd w:val="0"/>
        <w:spacing w:line="276" w:lineRule="auto"/>
        <w:ind w:hanging="142"/>
        <w:jc w:val="both"/>
        <w:rPr>
          <w:rFonts w:ascii="Arial" w:hAnsi="Arial" w:cs="Arial"/>
        </w:rPr>
      </w:pPr>
      <w:r w:rsidRPr="00206E4A">
        <w:rPr>
          <w:rFonts w:ascii="Arial" w:hAnsi="Arial" w:cs="Arial"/>
          <w:lang w:val="ro-RO"/>
        </w:rPr>
        <w:t>Drumurile laterale sunt în număr de 24, iar acestea se vor amenaja pe o lungime de 15,0 m şi o lăţime de 4,0 m cu o structură rutieră formată din: 30,0 cm balast, 15,0 cm piatră spartă și 6,0 cm beton asfaltic B.A. 16. Pentru asigurarea continuității apelor în lungul drumului județean, în dreptul drumurilor laterale s-au prevăzut podețe tubulare din beton cu diametrul nominal de Ø400 mm</w:t>
      </w:r>
    </w:p>
    <w:p w:rsidR="00206E4A" w:rsidRPr="00206E4A" w:rsidRDefault="00206E4A" w:rsidP="00FE7FFA">
      <w:pPr>
        <w:autoSpaceDE w:val="0"/>
        <w:autoSpaceDN w:val="0"/>
        <w:adjustRightInd w:val="0"/>
        <w:spacing w:line="276" w:lineRule="auto"/>
        <w:jc w:val="both"/>
        <w:rPr>
          <w:rFonts w:ascii="Arial" w:hAnsi="Arial" w:cs="Arial"/>
          <w:b/>
        </w:rPr>
      </w:pPr>
      <w:proofErr w:type="spellStart"/>
      <w:r w:rsidRPr="00206E4A">
        <w:rPr>
          <w:rFonts w:ascii="Arial" w:hAnsi="Arial" w:cs="Arial"/>
          <w:b/>
        </w:rPr>
        <w:t>Amenajare</w:t>
      </w:r>
      <w:proofErr w:type="spellEnd"/>
      <w:r w:rsidRPr="00206E4A">
        <w:rPr>
          <w:rFonts w:ascii="Arial" w:hAnsi="Arial" w:cs="Arial"/>
          <w:b/>
        </w:rPr>
        <w:t xml:space="preserve"> </w:t>
      </w:r>
      <w:proofErr w:type="spellStart"/>
      <w:r w:rsidRPr="00206E4A">
        <w:rPr>
          <w:rFonts w:ascii="Arial" w:hAnsi="Arial" w:cs="Arial"/>
          <w:b/>
        </w:rPr>
        <w:t>accese</w:t>
      </w:r>
      <w:proofErr w:type="spellEnd"/>
      <w:r w:rsidRPr="00206E4A">
        <w:rPr>
          <w:rFonts w:ascii="Arial" w:hAnsi="Arial" w:cs="Arial"/>
          <w:b/>
        </w:rPr>
        <w:t xml:space="preserve"> la </w:t>
      </w:r>
      <w:proofErr w:type="spellStart"/>
      <w:r w:rsidRPr="00206E4A">
        <w:rPr>
          <w:rFonts w:ascii="Arial" w:hAnsi="Arial" w:cs="Arial"/>
          <w:b/>
        </w:rPr>
        <w:t>proprietăți</w:t>
      </w:r>
      <w:proofErr w:type="spellEnd"/>
      <w:r w:rsidRPr="00206E4A">
        <w:rPr>
          <w:rFonts w:ascii="Arial" w:hAnsi="Arial" w:cs="Arial"/>
          <w:b/>
        </w:rPr>
        <w:t xml:space="preserve"> </w:t>
      </w:r>
      <w:proofErr w:type="spellStart"/>
      <w:r w:rsidRPr="00206E4A">
        <w:rPr>
          <w:rFonts w:ascii="Arial" w:hAnsi="Arial" w:cs="Arial"/>
          <w:b/>
        </w:rPr>
        <w:t>și</w:t>
      </w:r>
      <w:proofErr w:type="spellEnd"/>
      <w:r w:rsidRPr="00206E4A">
        <w:rPr>
          <w:rFonts w:ascii="Arial" w:hAnsi="Arial" w:cs="Arial"/>
          <w:b/>
        </w:rPr>
        <w:t xml:space="preserve"> </w:t>
      </w:r>
      <w:proofErr w:type="spellStart"/>
      <w:r w:rsidRPr="00206E4A">
        <w:rPr>
          <w:rFonts w:ascii="Arial" w:hAnsi="Arial" w:cs="Arial"/>
          <w:b/>
        </w:rPr>
        <w:t>trotuare</w:t>
      </w:r>
      <w:proofErr w:type="spellEnd"/>
    </w:p>
    <w:p w:rsidR="00206E4A" w:rsidRPr="00206E4A" w:rsidRDefault="00206E4A" w:rsidP="00FE7FFA">
      <w:pPr>
        <w:autoSpaceDE w:val="0"/>
        <w:autoSpaceDN w:val="0"/>
        <w:adjustRightInd w:val="0"/>
        <w:spacing w:line="276" w:lineRule="auto"/>
        <w:ind w:firstLine="720"/>
        <w:jc w:val="both"/>
        <w:rPr>
          <w:rFonts w:ascii="Arial" w:hAnsi="Arial" w:cs="Arial"/>
        </w:rPr>
      </w:pPr>
      <w:proofErr w:type="spellStart"/>
      <w:r w:rsidRPr="00206E4A">
        <w:rPr>
          <w:rFonts w:ascii="Arial" w:hAnsi="Arial" w:cs="Arial"/>
        </w:rPr>
        <w:t>Accesele</w:t>
      </w:r>
      <w:proofErr w:type="spellEnd"/>
      <w:r w:rsidRPr="00206E4A">
        <w:rPr>
          <w:rFonts w:ascii="Arial" w:hAnsi="Arial" w:cs="Arial"/>
        </w:rPr>
        <w:t xml:space="preserve"> la </w:t>
      </w:r>
      <w:proofErr w:type="spellStart"/>
      <w:r w:rsidRPr="00206E4A">
        <w:rPr>
          <w:rFonts w:ascii="Arial" w:hAnsi="Arial" w:cs="Arial"/>
        </w:rPr>
        <w:t>proprietăţi</w:t>
      </w:r>
      <w:proofErr w:type="spellEnd"/>
      <w:r w:rsidRPr="00206E4A">
        <w:rPr>
          <w:rFonts w:ascii="Arial" w:hAnsi="Arial" w:cs="Arial"/>
        </w:rPr>
        <w:t xml:space="preserve"> </w:t>
      </w:r>
      <w:proofErr w:type="spellStart"/>
      <w:proofErr w:type="gramStart"/>
      <w:r w:rsidRPr="00206E4A">
        <w:rPr>
          <w:rFonts w:ascii="Arial" w:hAnsi="Arial" w:cs="Arial"/>
        </w:rPr>
        <w:t>ce</w:t>
      </w:r>
      <w:proofErr w:type="spellEnd"/>
      <w:proofErr w:type="gramEnd"/>
      <w:r w:rsidRPr="00206E4A">
        <w:rPr>
          <w:rFonts w:ascii="Arial" w:hAnsi="Arial" w:cs="Arial"/>
        </w:rPr>
        <w:t xml:space="preserve"> se </w:t>
      </w:r>
      <w:proofErr w:type="spellStart"/>
      <w:r w:rsidRPr="00206E4A">
        <w:rPr>
          <w:rFonts w:ascii="Arial" w:hAnsi="Arial" w:cs="Arial"/>
        </w:rPr>
        <w:t>vor</w:t>
      </w:r>
      <w:proofErr w:type="spellEnd"/>
      <w:r w:rsidRPr="00206E4A">
        <w:rPr>
          <w:rFonts w:ascii="Arial" w:hAnsi="Arial" w:cs="Arial"/>
        </w:rPr>
        <w:t xml:space="preserve"> </w:t>
      </w:r>
      <w:proofErr w:type="spellStart"/>
      <w:r w:rsidRPr="00206E4A">
        <w:rPr>
          <w:rFonts w:ascii="Arial" w:hAnsi="Arial" w:cs="Arial"/>
        </w:rPr>
        <w:t>amenaja</w:t>
      </w:r>
      <w:proofErr w:type="spellEnd"/>
      <w:r w:rsidRPr="00206E4A">
        <w:rPr>
          <w:rFonts w:ascii="Arial" w:hAnsi="Arial" w:cs="Arial"/>
        </w:rPr>
        <w:t xml:space="preserve"> </w:t>
      </w:r>
      <w:proofErr w:type="spellStart"/>
      <w:r w:rsidRPr="00206E4A">
        <w:rPr>
          <w:rFonts w:ascii="Arial" w:hAnsi="Arial" w:cs="Arial"/>
        </w:rPr>
        <w:t>sunt</w:t>
      </w:r>
      <w:proofErr w:type="spellEnd"/>
      <w:r w:rsidRPr="00206E4A">
        <w:rPr>
          <w:rFonts w:ascii="Arial" w:hAnsi="Arial" w:cs="Arial"/>
        </w:rPr>
        <w:t xml:space="preserve"> </w:t>
      </w:r>
      <w:proofErr w:type="spellStart"/>
      <w:r w:rsidRPr="00206E4A">
        <w:rPr>
          <w:rFonts w:ascii="Arial" w:hAnsi="Arial" w:cs="Arial"/>
        </w:rPr>
        <w:t>în</w:t>
      </w:r>
      <w:proofErr w:type="spellEnd"/>
      <w:r w:rsidRPr="00206E4A">
        <w:rPr>
          <w:rFonts w:ascii="Arial" w:hAnsi="Arial" w:cs="Arial"/>
        </w:rPr>
        <w:t xml:space="preserve"> </w:t>
      </w:r>
      <w:proofErr w:type="spellStart"/>
      <w:r w:rsidRPr="00206E4A">
        <w:rPr>
          <w:rFonts w:ascii="Arial" w:hAnsi="Arial" w:cs="Arial"/>
        </w:rPr>
        <w:t>număr</w:t>
      </w:r>
      <w:proofErr w:type="spellEnd"/>
      <w:r w:rsidRPr="00206E4A">
        <w:rPr>
          <w:rFonts w:ascii="Arial" w:hAnsi="Arial" w:cs="Arial"/>
        </w:rPr>
        <w:t xml:space="preserve"> de 200 </w:t>
      </w:r>
      <w:proofErr w:type="spellStart"/>
      <w:r w:rsidRPr="00206E4A">
        <w:rPr>
          <w:rFonts w:ascii="Arial" w:hAnsi="Arial" w:cs="Arial"/>
        </w:rPr>
        <w:t>şi</w:t>
      </w:r>
      <w:proofErr w:type="spellEnd"/>
      <w:r w:rsidRPr="00206E4A">
        <w:rPr>
          <w:rFonts w:ascii="Arial" w:hAnsi="Arial" w:cs="Arial"/>
        </w:rPr>
        <w:t xml:space="preserve"> </w:t>
      </w:r>
      <w:proofErr w:type="spellStart"/>
      <w:r w:rsidRPr="00206E4A">
        <w:rPr>
          <w:rFonts w:ascii="Arial" w:hAnsi="Arial" w:cs="Arial"/>
        </w:rPr>
        <w:t>vor</w:t>
      </w:r>
      <w:proofErr w:type="spellEnd"/>
      <w:r w:rsidRPr="00206E4A">
        <w:rPr>
          <w:rFonts w:ascii="Arial" w:hAnsi="Arial" w:cs="Arial"/>
        </w:rPr>
        <w:t xml:space="preserve"> fi </w:t>
      </w:r>
      <w:proofErr w:type="spellStart"/>
      <w:r w:rsidRPr="00206E4A">
        <w:rPr>
          <w:rFonts w:ascii="Arial" w:hAnsi="Arial" w:cs="Arial"/>
        </w:rPr>
        <w:t>amenajate</w:t>
      </w:r>
      <w:proofErr w:type="spellEnd"/>
      <w:r w:rsidRPr="00206E4A">
        <w:rPr>
          <w:rFonts w:ascii="Arial" w:hAnsi="Arial" w:cs="Arial"/>
        </w:rPr>
        <w:t xml:space="preserve"> </w:t>
      </w:r>
      <w:proofErr w:type="spellStart"/>
      <w:r w:rsidRPr="00206E4A">
        <w:rPr>
          <w:rFonts w:ascii="Arial" w:hAnsi="Arial" w:cs="Arial"/>
        </w:rPr>
        <w:t>pe</w:t>
      </w:r>
      <w:proofErr w:type="spellEnd"/>
      <w:r w:rsidRPr="00206E4A">
        <w:rPr>
          <w:rFonts w:ascii="Arial" w:hAnsi="Arial" w:cs="Arial"/>
        </w:rPr>
        <w:t xml:space="preserve"> o </w:t>
      </w:r>
      <w:proofErr w:type="spellStart"/>
      <w:r w:rsidRPr="00206E4A">
        <w:rPr>
          <w:rFonts w:ascii="Arial" w:hAnsi="Arial" w:cs="Arial"/>
        </w:rPr>
        <w:t>suprafaţă</w:t>
      </w:r>
      <w:proofErr w:type="spellEnd"/>
      <w:r w:rsidRPr="00206E4A">
        <w:rPr>
          <w:rFonts w:ascii="Arial" w:hAnsi="Arial" w:cs="Arial"/>
        </w:rPr>
        <w:t xml:space="preserve"> de </w:t>
      </w:r>
      <w:proofErr w:type="spellStart"/>
      <w:r w:rsidRPr="00206E4A">
        <w:rPr>
          <w:rFonts w:ascii="Arial" w:hAnsi="Arial" w:cs="Arial"/>
        </w:rPr>
        <w:t>cca</w:t>
      </w:r>
      <w:proofErr w:type="spellEnd"/>
      <w:r w:rsidRPr="00206E4A">
        <w:rPr>
          <w:rFonts w:ascii="Arial" w:hAnsi="Arial" w:cs="Arial"/>
        </w:rPr>
        <w:t xml:space="preserve">. </w:t>
      </w:r>
      <w:proofErr w:type="gramStart"/>
      <w:r w:rsidRPr="00206E4A">
        <w:rPr>
          <w:rFonts w:ascii="Arial" w:hAnsi="Arial" w:cs="Arial"/>
        </w:rPr>
        <w:t xml:space="preserve">30,0 m2 cu o </w:t>
      </w:r>
      <w:proofErr w:type="spellStart"/>
      <w:r w:rsidRPr="00206E4A">
        <w:rPr>
          <w:rFonts w:ascii="Arial" w:hAnsi="Arial" w:cs="Arial"/>
        </w:rPr>
        <w:t>structură</w:t>
      </w:r>
      <w:proofErr w:type="spellEnd"/>
      <w:r w:rsidRPr="00206E4A">
        <w:rPr>
          <w:rFonts w:ascii="Arial" w:hAnsi="Arial" w:cs="Arial"/>
        </w:rPr>
        <w:t xml:space="preserve"> </w:t>
      </w:r>
      <w:proofErr w:type="spellStart"/>
      <w:r w:rsidRPr="00206E4A">
        <w:rPr>
          <w:rFonts w:ascii="Arial" w:hAnsi="Arial" w:cs="Arial"/>
        </w:rPr>
        <w:t>rutieră</w:t>
      </w:r>
      <w:proofErr w:type="spellEnd"/>
      <w:r w:rsidRPr="00206E4A">
        <w:rPr>
          <w:rFonts w:ascii="Arial" w:hAnsi="Arial" w:cs="Arial"/>
        </w:rPr>
        <w:t xml:space="preserve"> </w:t>
      </w:r>
      <w:proofErr w:type="spellStart"/>
      <w:r w:rsidRPr="00206E4A">
        <w:rPr>
          <w:rFonts w:ascii="Arial" w:hAnsi="Arial" w:cs="Arial"/>
        </w:rPr>
        <w:t>alcătuită</w:t>
      </w:r>
      <w:proofErr w:type="spellEnd"/>
      <w:r w:rsidRPr="00206E4A">
        <w:rPr>
          <w:rFonts w:ascii="Arial" w:hAnsi="Arial" w:cs="Arial"/>
        </w:rPr>
        <w:t xml:space="preserve"> din 10,0 cm </w:t>
      </w:r>
      <w:proofErr w:type="spellStart"/>
      <w:r w:rsidRPr="00206E4A">
        <w:rPr>
          <w:rFonts w:ascii="Arial" w:hAnsi="Arial" w:cs="Arial"/>
        </w:rPr>
        <w:t>balast</w:t>
      </w:r>
      <w:proofErr w:type="spellEnd"/>
      <w:r w:rsidRPr="00206E4A">
        <w:rPr>
          <w:rFonts w:ascii="Arial" w:hAnsi="Arial" w:cs="Arial"/>
        </w:rPr>
        <w:t xml:space="preserve">, </w:t>
      </w:r>
      <w:proofErr w:type="spellStart"/>
      <w:r w:rsidRPr="00206E4A">
        <w:rPr>
          <w:rFonts w:ascii="Arial" w:hAnsi="Arial" w:cs="Arial"/>
        </w:rPr>
        <w:t>folie</w:t>
      </w:r>
      <w:proofErr w:type="spellEnd"/>
      <w:r w:rsidRPr="00206E4A">
        <w:rPr>
          <w:rFonts w:ascii="Arial" w:hAnsi="Arial" w:cs="Arial"/>
        </w:rPr>
        <w:t xml:space="preserve"> de </w:t>
      </w:r>
      <w:proofErr w:type="spellStart"/>
      <w:r w:rsidRPr="00206E4A">
        <w:rPr>
          <w:rFonts w:ascii="Arial" w:hAnsi="Arial" w:cs="Arial"/>
        </w:rPr>
        <w:t>polietilenă</w:t>
      </w:r>
      <w:proofErr w:type="spellEnd"/>
      <w:r w:rsidRPr="00206E4A">
        <w:rPr>
          <w:rFonts w:ascii="Arial" w:hAnsi="Arial" w:cs="Arial"/>
        </w:rPr>
        <w:t xml:space="preserve">,  15,0 cm </w:t>
      </w:r>
      <w:proofErr w:type="spellStart"/>
      <w:r w:rsidRPr="00206E4A">
        <w:rPr>
          <w:rFonts w:ascii="Arial" w:hAnsi="Arial" w:cs="Arial"/>
        </w:rPr>
        <w:t>beton</w:t>
      </w:r>
      <w:proofErr w:type="spellEnd"/>
      <w:r w:rsidRPr="00206E4A">
        <w:rPr>
          <w:rFonts w:ascii="Arial" w:hAnsi="Arial" w:cs="Arial"/>
        </w:rPr>
        <w:t xml:space="preserve"> de </w:t>
      </w:r>
      <w:proofErr w:type="spellStart"/>
      <w:r w:rsidRPr="00206E4A">
        <w:rPr>
          <w:rFonts w:ascii="Arial" w:hAnsi="Arial" w:cs="Arial"/>
        </w:rPr>
        <w:t>ciment</w:t>
      </w:r>
      <w:proofErr w:type="spellEnd"/>
      <w:r w:rsidRPr="00206E4A">
        <w:rPr>
          <w:rFonts w:ascii="Arial" w:hAnsi="Arial" w:cs="Arial"/>
        </w:rPr>
        <w:t xml:space="preserve"> C25/30, </w:t>
      </w:r>
      <w:proofErr w:type="spellStart"/>
      <w:r w:rsidRPr="00206E4A">
        <w:rPr>
          <w:rFonts w:ascii="Arial" w:hAnsi="Arial" w:cs="Arial"/>
        </w:rPr>
        <w:t>iar</w:t>
      </w:r>
      <w:proofErr w:type="spellEnd"/>
      <w:r w:rsidRPr="00206E4A">
        <w:rPr>
          <w:rFonts w:ascii="Arial" w:hAnsi="Arial" w:cs="Arial"/>
        </w:rPr>
        <w:t xml:space="preserve"> </w:t>
      </w:r>
      <w:proofErr w:type="spellStart"/>
      <w:r w:rsidRPr="00206E4A">
        <w:rPr>
          <w:rFonts w:ascii="Arial" w:hAnsi="Arial" w:cs="Arial"/>
        </w:rPr>
        <w:t>trotuarele</w:t>
      </w:r>
      <w:proofErr w:type="spellEnd"/>
      <w:r w:rsidRPr="00206E4A">
        <w:rPr>
          <w:rFonts w:ascii="Arial" w:hAnsi="Arial" w:cs="Arial"/>
        </w:rPr>
        <w:t xml:space="preserve"> </w:t>
      </w:r>
      <w:proofErr w:type="spellStart"/>
      <w:r w:rsidRPr="00206E4A">
        <w:rPr>
          <w:rFonts w:ascii="Arial" w:hAnsi="Arial" w:cs="Arial"/>
        </w:rPr>
        <w:t>sunt</w:t>
      </w:r>
      <w:proofErr w:type="spellEnd"/>
      <w:r w:rsidRPr="00206E4A">
        <w:rPr>
          <w:rFonts w:ascii="Arial" w:hAnsi="Arial" w:cs="Arial"/>
        </w:rPr>
        <w:t xml:space="preserve"> </w:t>
      </w:r>
      <w:proofErr w:type="spellStart"/>
      <w:r w:rsidRPr="00206E4A">
        <w:rPr>
          <w:rFonts w:ascii="Arial" w:hAnsi="Arial" w:cs="Arial"/>
        </w:rPr>
        <w:t>în</w:t>
      </w:r>
      <w:proofErr w:type="spellEnd"/>
      <w:r w:rsidRPr="00206E4A">
        <w:rPr>
          <w:rFonts w:ascii="Arial" w:hAnsi="Arial" w:cs="Arial"/>
        </w:rPr>
        <w:t xml:space="preserve"> </w:t>
      </w:r>
      <w:proofErr w:type="spellStart"/>
      <w:r w:rsidRPr="00206E4A">
        <w:rPr>
          <w:rFonts w:ascii="Arial" w:hAnsi="Arial" w:cs="Arial"/>
        </w:rPr>
        <w:t>lungime</w:t>
      </w:r>
      <w:proofErr w:type="spellEnd"/>
      <w:r w:rsidRPr="00206E4A">
        <w:rPr>
          <w:rFonts w:ascii="Arial" w:hAnsi="Arial" w:cs="Arial"/>
        </w:rPr>
        <w:t xml:space="preserve"> </w:t>
      </w:r>
      <w:proofErr w:type="spellStart"/>
      <w:r w:rsidRPr="00206E4A">
        <w:rPr>
          <w:rFonts w:ascii="Arial" w:hAnsi="Arial" w:cs="Arial"/>
        </w:rPr>
        <w:t>totală</w:t>
      </w:r>
      <w:proofErr w:type="spellEnd"/>
      <w:r w:rsidRPr="00206E4A">
        <w:rPr>
          <w:rFonts w:ascii="Arial" w:hAnsi="Arial" w:cs="Arial"/>
        </w:rPr>
        <w:t xml:space="preserve"> de 3254,5 m, se </w:t>
      </w:r>
      <w:proofErr w:type="spellStart"/>
      <w:r w:rsidRPr="00206E4A">
        <w:rPr>
          <w:rFonts w:ascii="Arial" w:hAnsi="Arial" w:cs="Arial"/>
        </w:rPr>
        <w:t>vor</w:t>
      </w:r>
      <w:proofErr w:type="spellEnd"/>
      <w:r w:rsidRPr="00206E4A">
        <w:rPr>
          <w:rFonts w:ascii="Arial" w:hAnsi="Arial" w:cs="Arial"/>
        </w:rPr>
        <w:t xml:space="preserve"> </w:t>
      </w:r>
      <w:proofErr w:type="spellStart"/>
      <w:r w:rsidRPr="00206E4A">
        <w:rPr>
          <w:rFonts w:ascii="Arial" w:hAnsi="Arial" w:cs="Arial"/>
        </w:rPr>
        <w:t>amenaja</w:t>
      </w:r>
      <w:proofErr w:type="spellEnd"/>
      <w:r w:rsidRPr="00206E4A">
        <w:rPr>
          <w:rFonts w:ascii="Arial" w:hAnsi="Arial" w:cs="Arial"/>
        </w:rPr>
        <w:t xml:space="preserve"> </w:t>
      </w:r>
      <w:proofErr w:type="spellStart"/>
      <w:r w:rsidRPr="00206E4A">
        <w:rPr>
          <w:rFonts w:ascii="Arial" w:hAnsi="Arial" w:cs="Arial"/>
        </w:rPr>
        <w:t>pe</w:t>
      </w:r>
      <w:proofErr w:type="spellEnd"/>
      <w:r w:rsidRPr="00206E4A">
        <w:rPr>
          <w:rFonts w:ascii="Arial" w:hAnsi="Arial" w:cs="Arial"/>
        </w:rPr>
        <w:t xml:space="preserve"> o </w:t>
      </w:r>
      <w:proofErr w:type="spellStart"/>
      <w:r w:rsidRPr="00206E4A">
        <w:rPr>
          <w:rFonts w:ascii="Arial" w:hAnsi="Arial" w:cs="Arial"/>
        </w:rPr>
        <w:t>lățime</w:t>
      </w:r>
      <w:proofErr w:type="spellEnd"/>
      <w:r w:rsidRPr="00206E4A">
        <w:rPr>
          <w:rFonts w:ascii="Arial" w:hAnsi="Arial" w:cs="Arial"/>
        </w:rPr>
        <w:t xml:space="preserve"> de 1.20 m, </w:t>
      </w:r>
      <w:proofErr w:type="spellStart"/>
      <w:r w:rsidRPr="00206E4A">
        <w:rPr>
          <w:rFonts w:ascii="Arial" w:hAnsi="Arial" w:cs="Arial"/>
        </w:rPr>
        <w:t>încadrate</w:t>
      </w:r>
      <w:proofErr w:type="spellEnd"/>
      <w:r w:rsidRPr="00206E4A">
        <w:rPr>
          <w:rFonts w:ascii="Arial" w:hAnsi="Arial" w:cs="Arial"/>
        </w:rPr>
        <w:t xml:space="preserve"> cu </w:t>
      </w:r>
      <w:proofErr w:type="spellStart"/>
      <w:r w:rsidRPr="00206E4A">
        <w:rPr>
          <w:rFonts w:ascii="Arial" w:hAnsi="Arial" w:cs="Arial"/>
        </w:rPr>
        <w:t>borduri</w:t>
      </w:r>
      <w:proofErr w:type="spellEnd"/>
      <w:r w:rsidRPr="00206E4A">
        <w:rPr>
          <w:rFonts w:ascii="Arial" w:hAnsi="Arial" w:cs="Arial"/>
        </w:rPr>
        <w:t xml:space="preserve"> </w:t>
      </w:r>
      <w:proofErr w:type="spellStart"/>
      <w:r w:rsidRPr="00206E4A">
        <w:rPr>
          <w:rFonts w:ascii="Arial" w:hAnsi="Arial" w:cs="Arial"/>
        </w:rPr>
        <w:t>pe</w:t>
      </w:r>
      <w:proofErr w:type="spellEnd"/>
      <w:r w:rsidRPr="00206E4A">
        <w:rPr>
          <w:rFonts w:ascii="Arial" w:hAnsi="Arial" w:cs="Arial"/>
        </w:rPr>
        <w:t xml:space="preserve"> </w:t>
      </w:r>
      <w:proofErr w:type="spellStart"/>
      <w:r w:rsidRPr="00206E4A">
        <w:rPr>
          <w:rFonts w:ascii="Arial" w:hAnsi="Arial" w:cs="Arial"/>
        </w:rPr>
        <w:t>ambele</w:t>
      </w:r>
      <w:proofErr w:type="spellEnd"/>
      <w:r w:rsidRPr="00206E4A">
        <w:rPr>
          <w:rFonts w:ascii="Arial" w:hAnsi="Arial" w:cs="Arial"/>
        </w:rPr>
        <w:t xml:space="preserve"> </w:t>
      </w:r>
      <w:proofErr w:type="spellStart"/>
      <w:r w:rsidRPr="00206E4A">
        <w:rPr>
          <w:rFonts w:ascii="Arial" w:hAnsi="Arial" w:cs="Arial"/>
        </w:rPr>
        <w:t>părți</w:t>
      </w:r>
      <w:proofErr w:type="spellEnd"/>
      <w:r w:rsidRPr="00206E4A">
        <w:rPr>
          <w:rFonts w:ascii="Arial" w:hAnsi="Arial" w:cs="Arial"/>
        </w:rPr>
        <w:t xml:space="preserve"> </w:t>
      </w:r>
      <w:proofErr w:type="spellStart"/>
      <w:r w:rsidRPr="00206E4A">
        <w:rPr>
          <w:rFonts w:ascii="Arial" w:hAnsi="Arial" w:cs="Arial"/>
        </w:rPr>
        <w:t>și</w:t>
      </w:r>
      <w:proofErr w:type="spellEnd"/>
      <w:r w:rsidRPr="00206E4A">
        <w:rPr>
          <w:rFonts w:ascii="Arial" w:hAnsi="Arial" w:cs="Arial"/>
        </w:rPr>
        <w:t xml:space="preserve"> </w:t>
      </w:r>
      <w:proofErr w:type="spellStart"/>
      <w:r w:rsidRPr="00206E4A">
        <w:rPr>
          <w:rFonts w:ascii="Arial" w:hAnsi="Arial" w:cs="Arial"/>
        </w:rPr>
        <w:t>având</w:t>
      </w:r>
      <w:proofErr w:type="spellEnd"/>
      <w:r w:rsidRPr="00206E4A">
        <w:rPr>
          <w:rFonts w:ascii="Arial" w:hAnsi="Arial" w:cs="Arial"/>
        </w:rPr>
        <w:t xml:space="preserve"> </w:t>
      </w:r>
      <w:proofErr w:type="spellStart"/>
      <w:r w:rsidRPr="00206E4A">
        <w:rPr>
          <w:rFonts w:ascii="Arial" w:hAnsi="Arial" w:cs="Arial"/>
        </w:rPr>
        <w:t>următoarea</w:t>
      </w:r>
      <w:proofErr w:type="spellEnd"/>
      <w:r w:rsidRPr="00206E4A">
        <w:rPr>
          <w:rFonts w:ascii="Arial" w:hAnsi="Arial" w:cs="Arial"/>
        </w:rPr>
        <w:t xml:space="preserve"> </w:t>
      </w:r>
      <w:proofErr w:type="spellStart"/>
      <w:r w:rsidRPr="00206E4A">
        <w:rPr>
          <w:rFonts w:ascii="Arial" w:hAnsi="Arial" w:cs="Arial"/>
        </w:rPr>
        <w:t>structură</w:t>
      </w:r>
      <w:proofErr w:type="spellEnd"/>
      <w:r w:rsidRPr="00206E4A">
        <w:rPr>
          <w:rFonts w:ascii="Arial" w:hAnsi="Arial" w:cs="Arial"/>
        </w:rPr>
        <w:t xml:space="preserve">: 4,0 cm </w:t>
      </w:r>
      <w:proofErr w:type="spellStart"/>
      <w:r w:rsidRPr="00206E4A">
        <w:rPr>
          <w:rFonts w:ascii="Arial" w:hAnsi="Arial" w:cs="Arial"/>
        </w:rPr>
        <w:t>beton</w:t>
      </w:r>
      <w:proofErr w:type="spellEnd"/>
      <w:r w:rsidRPr="00206E4A">
        <w:rPr>
          <w:rFonts w:ascii="Arial" w:hAnsi="Arial" w:cs="Arial"/>
        </w:rPr>
        <w:t xml:space="preserve"> </w:t>
      </w:r>
      <w:proofErr w:type="spellStart"/>
      <w:r w:rsidRPr="00206E4A">
        <w:rPr>
          <w:rFonts w:ascii="Arial" w:hAnsi="Arial" w:cs="Arial"/>
        </w:rPr>
        <w:t>asfaltic</w:t>
      </w:r>
      <w:proofErr w:type="spellEnd"/>
      <w:r w:rsidRPr="00206E4A">
        <w:rPr>
          <w:rFonts w:ascii="Arial" w:hAnsi="Arial" w:cs="Arial"/>
        </w:rPr>
        <w:t xml:space="preserve"> B.A. 8, 10,0 cm </w:t>
      </w:r>
      <w:proofErr w:type="spellStart"/>
      <w:r w:rsidRPr="00206E4A">
        <w:rPr>
          <w:rFonts w:ascii="Arial" w:hAnsi="Arial" w:cs="Arial"/>
        </w:rPr>
        <w:t>beton</w:t>
      </w:r>
      <w:proofErr w:type="spellEnd"/>
      <w:r w:rsidRPr="00206E4A">
        <w:rPr>
          <w:rFonts w:ascii="Arial" w:hAnsi="Arial" w:cs="Arial"/>
        </w:rPr>
        <w:t xml:space="preserve"> de </w:t>
      </w:r>
      <w:proofErr w:type="spellStart"/>
      <w:r w:rsidRPr="00206E4A">
        <w:rPr>
          <w:rFonts w:ascii="Arial" w:hAnsi="Arial" w:cs="Arial"/>
        </w:rPr>
        <w:t>ciment</w:t>
      </w:r>
      <w:proofErr w:type="spellEnd"/>
      <w:r w:rsidRPr="00206E4A">
        <w:rPr>
          <w:rFonts w:ascii="Arial" w:hAnsi="Arial" w:cs="Arial"/>
        </w:rPr>
        <w:t xml:space="preserve"> C25/30 </w:t>
      </w:r>
      <w:proofErr w:type="spellStart"/>
      <w:r w:rsidRPr="00206E4A">
        <w:rPr>
          <w:rFonts w:ascii="Arial" w:hAnsi="Arial" w:cs="Arial"/>
        </w:rPr>
        <w:t>și</w:t>
      </w:r>
      <w:proofErr w:type="spellEnd"/>
      <w:r w:rsidRPr="00206E4A">
        <w:rPr>
          <w:rFonts w:ascii="Arial" w:hAnsi="Arial" w:cs="Arial"/>
        </w:rPr>
        <w:t xml:space="preserve"> 12,0 cm </w:t>
      </w:r>
      <w:proofErr w:type="spellStart"/>
      <w:r w:rsidRPr="00206E4A">
        <w:rPr>
          <w:rFonts w:ascii="Arial" w:hAnsi="Arial" w:cs="Arial"/>
        </w:rPr>
        <w:t>strat</w:t>
      </w:r>
      <w:proofErr w:type="spellEnd"/>
      <w:r w:rsidRPr="00206E4A">
        <w:rPr>
          <w:rFonts w:ascii="Arial" w:hAnsi="Arial" w:cs="Arial"/>
        </w:rPr>
        <w:t xml:space="preserve"> din </w:t>
      </w:r>
      <w:proofErr w:type="spellStart"/>
      <w:r w:rsidRPr="00206E4A">
        <w:rPr>
          <w:rFonts w:ascii="Arial" w:hAnsi="Arial" w:cs="Arial"/>
        </w:rPr>
        <w:t>balast</w:t>
      </w:r>
      <w:proofErr w:type="spellEnd"/>
      <w:r w:rsidRPr="00206E4A">
        <w:rPr>
          <w:rFonts w:ascii="Arial" w:hAnsi="Arial" w:cs="Arial"/>
        </w:rPr>
        <w:t xml:space="preserve"> </w:t>
      </w:r>
      <w:proofErr w:type="spellStart"/>
      <w:r w:rsidRPr="00206E4A">
        <w:rPr>
          <w:rFonts w:ascii="Arial" w:hAnsi="Arial" w:cs="Arial"/>
        </w:rPr>
        <w:t>amestec</w:t>
      </w:r>
      <w:proofErr w:type="spellEnd"/>
      <w:r w:rsidRPr="00206E4A">
        <w:rPr>
          <w:rFonts w:ascii="Arial" w:hAnsi="Arial" w:cs="Arial"/>
        </w:rPr>
        <w:t xml:space="preserve"> optimal.</w:t>
      </w:r>
      <w:proofErr w:type="gramEnd"/>
    </w:p>
    <w:p w:rsidR="00206E4A" w:rsidRPr="00206E4A" w:rsidRDefault="00206E4A" w:rsidP="00FE7FFA">
      <w:pPr>
        <w:autoSpaceDE w:val="0"/>
        <w:autoSpaceDN w:val="0"/>
        <w:adjustRightInd w:val="0"/>
        <w:spacing w:line="276" w:lineRule="auto"/>
        <w:jc w:val="both"/>
        <w:rPr>
          <w:rFonts w:ascii="Arial" w:hAnsi="Arial" w:cs="Arial"/>
          <w:b/>
        </w:rPr>
      </w:pPr>
      <w:r w:rsidRPr="00206E4A">
        <w:rPr>
          <w:rFonts w:ascii="Arial" w:hAnsi="Arial" w:cs="Arial"/>
          <w:b/>
        </w:rPr>
        <w:t xml:space="preserve"> </w:t>
      </w:r>
      <w:proofErr w:type="spellStart"/>
      <w:r w:rsidRPr="00206E4A">
        <w:rPr>
          <w:rFonts w:ascii="Arial" w:hAnsi="Arial" w:cs="Arial"/>
          <w:b/>
        </w:rPr>
        <w:t>Lucrări</w:t>
      </w:r>
      <w:proofErr w:type="spellEnd"/>
      <w:r w:rsidRPr="00206E4A">
        <w:rPr>
          <w:rFonts w:ascii="Arial" w:hAnsi="Arial" w:cs="Arial"/>
          <w:b/>
        </w:rPr>
        <w:t xml:space="preserve"> </w:t>
      </w:r>
      <w:proofErr w:type="spellStart"/>
      <w:r w:rsidRPr="00206E4A">
        <w:rPr>
          <w:rFonts w:ascii="Arial" w:hAnsi="Arial" w:cs="Arial"/>
          <w:b/>
        </w:rPr>
        <w:t>privind</w:t>
      </w:r>
      <w:proofErr w:type="spellEnd"/>
      <w:r w:rsidRPr="00206E4A">
        <w:rPr>
          <w:rFonts w:ascii="Arial" w:hAnsi="Arial" w:cs="Arial"/>
          <w:b/>
        </w:rPr>
        <w:t xml:space="preserve"> </w:t>
      </w:r>
      <w:proofErr w:type="spellStart"/>
      <w:r w:rsidRPr="00206E4A">
        <w:rPr>
          <w:rFonts w:ascii="Arial" w:hAnsi="Arial" w:cs="Arial"/>
          <w:b/>
        </w:rPr>
        <w:t>siguranţa</w:t>
      </w:r>
      <w:proofErr w:type="spellEnd"/>
      <w:r w:rsidRPr="00206E4A">
        <w:rPr>
          <w:rFonts w:ascii="Arial" w:hAnsi="Arial" w:cs="Arial"/>
          <w:b/>
        </w:rPr>
        <w:t xml:space="preserve"> </w:t>
      </w:r>
      <w:proofErr w:type="spellStart"/>
      <w:r w:rsidRPr="00206E4A">
        <w:rPr>
          <w:rFonts w:ascii="Arial" w:hAnsi="Arial" w:cs="Arial"/>
          <w:b/>
        </w:rPr>
        <w:t>circulaţiei</w:t>
      </w:r>
      <w:proofErr w:type="spellEnd"/>
    </w:p>
    <w:p w:rsidR="00D1301D" w:rsidRPr="00FE7FFA" w:rsidRDefault="00206E4A" w:rsidP="00FE7FFA">
      <w:pPr>
        <w:autoSpaceDE w:val="0"/>
        <w:autoSpaceDN w:val="0"/>
        <w:adjustRightInd w:val="0"/>
        <w:spacing w:line="276" w:lineRule="auto"/>
        <w:ind w:firstLine="720"/>
        <w:jc w:val="both"/>
        <w:rPr>
          <w:rFonts w:ascii="Arial" w:hAnsi="Arial" w:cs="Arial"/>
        </w:rPr>
      </w:pPr>
      <w:proofErr w:type="spellStart"/>
      <w:r w:rsidRPr="00FE7FFA">
        <w:rPr>
          <w:rFonts w:ascii="Arial" w:hAnsi="Arial" w:cs="Arial"/>
        </w:rPr>
        <w:t>În</w:t>
      </w:r>
      <w:proofErr w:type="spellEnd"/>
      <w:r w:rsidRPr="00FE7FFA">
        <w:rPr>
          <w:rFonts w:ascii="Arial" w:hAnsi="Arial" w:cs="Arial"/>
        </w:rPr>
        <w:t xml:space="preserve"> </w:t>
      </w:r>
      <w:proofErr w:type="spellStart"/>
      <w:r w:rsidRPr="00FE7FFA">
        <w:rPr>
          <w:rFonts w:ascii="Arial" w:hAnsi="Arial" w:cs="Arial"/>
        </w:rPr>
        <w:t>vederea</w:t>
      </w:r>
      <w:proofErr w:type="spellEnd"/>
      <w:r w:rsidRPr="00FE7FFA">
        <w:rPr>
          <w:rFonts w:ascii="Arial" w:hAnsi="Arial" w:cs="Arial"/>
        </w:rPr>
        <w:t xml:space="preserve"> </w:t>
      </w:r>
      <w:proofErr w:type="spellStart"/>
      <w:r w:rsidRPr="00FE7FFA">
        <w:rPr>
          <w:rFonts w:ascii="Arial" w:hAnsi="Arial" w:cs="Arial"/>
        </w:rPr>
        <w:t>reglementării</w:t>
      </w:r>
      <w:proofErr w:type="spellEnd"/>
      <w:r w:rsidRPr="00FE7FFA">
        <w:rPr>
          <w:rFonts w:ascii="Arial" w:hAnsi="Arial" w:cs="Arial"/>
        </w:rPr>
        <w:t xml:space="preserve"> </w:t>
      </w:r>
      <w:proofErr w:type="spellStart"/>
      <w:r w:rsidRPr="00FE7FFA">
        <w:rPr>
          <w:rFonts w:ascii="Arial" w:hAnsi="Arial" w:cs="Arial"/>
        </w:rPr>
        <w:t>circulaţiei</w:t>
      </w:r>
      <w:proofErr w:type="spellEnd"/>
      <w:r w:rsidRPr="00FE7FFA">
        <w:rPr>
          <w:rFonts w:ascii="Arial" w:hAnsi="Arial" w:cs="Arial"/>
        </w:rPr>
        <w:t xml:space="preserve"> </w:t>
      </w:r>
      <w:proofErr w:type="spellStart"/>
      <w:r w:rsidRPr="00FE7FFA">
        <w:rPr>
          <w:rFonts w:ascii="Arial" w:hAnsi="Arial" w:cs="Arial"/>
        </w:rPr>
        <w:t>şi</w:t>
      </w:r>
      <w:proofErr w:type="spellEnd"/>
      <w:r w:rsidRPr="00FE7FFA">
        <w:rPr>
          <w:rFonts w:ascii="Arial" w:hAnsi="Arial" w:cs="Arial"/>
        </w:rPr>
        <w:t xml:space="preserve"> </w:t>
      </w:r>
      <w:proofErr w:type="spellStart"/>
      <w:r w:rsidRPr="00FE7FFA">
        <w:rPr>
          <w:rFonts w:ascii="Arial" w:hAnsi="Arial" w:cs="Arial"/>
        </w:rPr>
        <w:t>asigurării</w:t>
      </w:r>
      <w:proofErr w:type="spellEnd"/>
      <w:r w:rsidRPr="00FE7FFA">
        <w:rPr>
          <w:rFonts w:ascii="Arial" w:hAnsi="Arial" w:cs="Arial"/>
        </w:rPr>
        <w:t xml:space="preserve"> </w:t>
      </w:r>
      <w:proofErr w:type="spellStart"/>
      <w:r w:rsidRPr="00FE7FFA">
        <w:rPr>
          <w:rFonts w:ascii="Arial" w:hAnsi="Arial" w:cs="Arial"/>
        </w:rPr>
        <w:t>siguranţei</w:t>
      </w:r>
      <w:proofErr w:type="spellEnd"/>
      <w:r w:rsidRPr="00FE7FFA">
        <w:rPr>
          <w:rFonts w:ascii="Arial" w:hAnsi="Arial" w:cs="Arial"/>
        </w:rPr>
        <w:t xml:space="preserve"> </w:t>
      </w:r>
      <w:proofErr w:type="spellStart"/>
      <w:r w:rsidRPr="00FE7FFA">
        <w:rPr>
          <w:rFonts w:ascii="Arial" w:hAnsi="Arial" w:cs="Arial"/>
        </w:rPr>
        <w:t>în</w:t>
      </w:r>
      <w:proofErr w:type="spellEnd"/>
      <w:r w:rsidRPr="00FE7FFA">
        <w:rPr>
          <w:rFonts w:ascii="Arial" w:hAnsi="Arial" w:cs="Arial"/>
        </w:rPr>
        <w:t xml:space="preserve"> </w:t>
      </w:r>
      <w:proofErr w:type="spellStart"/>
      <w:r w:rsidRPr="00FE7FFA">
        <w:rPr>
          <w:rFonts w:ascii="Arial" w:hAnsi="Arial" w:cs="Arial"/>
        </w:rPr>
        <w:t>trafic</w:t>
      </w:r>
      <w:proofErr w:type="spellEnd"/>
      <w:r w:rsidRPr="00FE7FFA">
        <w:rPr>
          <w:rFonts w:ascii="Arial" w:hAnsi="Arial" w:cs="Arial"/>
        </w:rPr>
        <w:t xml:space="preserve">, </w:t>
      </w:r>
      <w:proofErr w:type="spellStart"/>
      <w:r w:rsidRPr="00FE7FFA">
        <w:rPr>
          <w:rFonts w:ascii="Arial" w:hAnsi="Arial" w:cs="Arial"/>
        </w:rPr>
        <w:t>pe</w:t>
      </w:r>
      <w:proofErr w:type="spellEnd"/>
      <w:r w:rsidRPr="00FE7FFA">
        <w:rPr>
          <w:rFonts w:ascii="Arial" w:hAnsi="Arial" w:cs="Arial"/>
        </w:rPr>
        <w:t xml:space="preserve"> </w:t>
      </w:r>
      <w:proofErr w:type="spellStart"/>
      <w:r w:rsidRPr="00FE7FFA">
        <w:rPr>
          <w:rFonts w:ascii="Arial" w:hAnsi="Arial" w:cs="Arial"/>
        </w:rPr>
        <w:t>drumul</w:t>
      </w:r>
      <w:proofErr w:type="spellEnd"/>
      <w:r w:rsidRPr="00FE7FFA">
        <w:rPr>
          <w:rFonts w:ascii="Arial" w:hAnsi="Arial" w:cs="Arial"/>
        </w:rPr>
        <w:t xml:space="preserve"> </w:t>
      </w:r>
      <w:proofErr w:type="spellStart"/>
      <w:r w:rsidRPr="00FE7FFA">
        <w:rPr>
          <w:rFonts w:ascii="Arial" w:hAnsi="Arial" w:cs="Arial"/>
        </w:rPr>
        <w:t>județean</w:t>
      </w:r>
      <w:proofErr w:type="spellEnd"/>
      <w:r w:rsidRPr="00FE7FFA">
        <w:rPr>
          <w:rFonts w:ascii="Arial" w:hAnsi="Arial" w:cs="Arial"/>
        </w:rPr>
        <w:t xml:space="preserve"> </w:t>
      </w:r>
      <w:proofErr w:type="spellStart"/>
      <w:r w:rsidRPr="00FE7FFA">
        <w:rPr>
          <w:rFonts w:ascii="Arial" w:hAnsi="Arial" w:cs="Arial"/>
        </w:rPr>
        <w:t>proiectat</w:t>
      </w:r>
      <w:proofErr w:type="spellEnd"/>
      <w:r w:rsidRPr="00FE7FFA">
        <w:rPr>
          <w:rFonts w:ascii="Arial" w:hAnsi="Arial" w:cs="Arial"/>
        </w:rPr>
        <w:t xml:space="preserve"> s-au </w:t>
      </w:r>
      <w:proofErr w:type="spellStart"/>
      <w:r w:rsidRPr="00FE7FFA">
        <w:rPr>
          <w:rFonts w:ascii="Arial" w:hAnsi="Arial" w:cs="Arial"/>
        </w:rPr>
        <w:t>prevăzut</w:t>
      </w:r>
      <w:proofErr w:type="spellEnd"/>
      <w:r w:rsidRPr="00FE7FFA">
        <w:rPr>
          <w:rFonts w:ascii="Arial" w:hAnsi="Arial" w:cs="Arial"/>
        </w:rPr>
        <w:t xml:space="preserve"> </w:t>
      </w:r>
      <w:proofErr w:type="spellStart"/>
      <w:r w:rsidRPr="00FE7FFA">
        <w:rPr>
          <w:rFonts w:ascii="Arial" w:hAnsi="Arial" w:cs="Arial"/>
        </w:rPr>
        <w:t>marcaje</w:t>
      </w:r>
      <w:proofErr w:type="spellEnd"/>
      <w:r w:rsidRPr="00FE7FFA">
        <w:rPr>
          <w:rFonts w:ascii="Arial" w:hAnsi="Arial" w:cs="Arial"/>
        </w:rPr>
        <w:t xml:space="preserve"> </w:t>
      </w:r>
      <w:proofErr w:type="spellStart"/>
      <w:r w:rsidRPr="00FE7FFA">
        <w:rPr>
          <w:rFonts w:ascii="Arial" w:hAnsi="Arial" w:cs="Arial"/>
        </w:rPr>
        <w:t>longitudinale</w:t>
      </w:r>
      <w:proofErr w:type="spellEnd"/>
      <w:r w:rsidRPr="00FE7FFA">
        <w:rPr>
          <w:rFonts w:ascii="Arial" w:hAnsi="Arial" w:cs="Arial"/>
        </w:rPr>
        <w:t xml:space="preserve"> </w:t>
      </w:r>
      <w:proofErr w:type="spellStart"/>
      <w:r w:rsidRPr="00FE7FFA">
        <w:rPr>
          <w:rFonts w:ascii="Arial" w:hAnsi="Arial" w:cs="Arial"/>
        </w:rPr>
        <w:t>axiale</w:t>
      </w:r>
      <w:proofErr w:type="spellEnd"/>
      <w:r w:rsidRPr="00FE7FFA">
        <w:rPr>
          <w:rFonts w:ascii="Arial" w:hAnsi="Arial" w:cs="Arial"/>
        </w:rPr>
        <w:t xml:space="preserve"> </w:t>
      </w:r>
      <w:proofErr w:type="spellStart"/>
      <w:r w:rsidRPr="00FE7FFA">
        <w:rPr>
          <w:rFonts w:ascii="Arial" w:hAnsi="Arial" w:cs="Arial"/>
        </w:rPr>
        <w:t>și</w:t>
      </w:r>
      <w:proofErr w:type="spellEnd"/>
      <w:r w:rsidRPr="00FE7FFA">
        <w:rPr>
          <w:rFonts w:ascii="Arial" w:hAnsi="Arial" w:cs="Arial"/>
        </w:rPr>
        <w:t xml:space="preserve"> </w:t>
      </w:r>
      <w:proofErr w:type="spellStart"/>
      <w:r w:rsidRPr="00FE7FFA">
        <w:rPr>
          <w:rFonts w:ascii="Arial" w:hAnsi="Arial" w:cs="Arial"/>
        </w:rPr>
        <w:t>laterale</w:t>
      </w:r>
      <w:proofErr w:type="spellEnd"/>
      <w:r w:rsidRPr="00FE7FFA">
        <w:rPr>
          <w:rFonts w:ascii="Arial" w:hAnsi="Arial" w:cs="Arial"/>
        </w:rPr>
        <w:t xml:space="preserve"> conform SR 1848-7/2015, </w:t>
      </w:r>
      <w:proofErr w:type="gramStart"/>
      <w:r w:rsidRPr="00FE7FFA">
        <w:rPr>
          <w:rFonts w:ascii="Arial" w:hAnsi="Arial" w:cs="Arial"/>
        </w:rPr>
        <w:t xml:space="preserve">49 </w:t>
      </w:r>
      <w:proofErr w:type="spellStart"/>
      <w:r w:rsidRPr="00FE7FFA">
        <w:rPr>
          <w:rFonts w:ascii="Arial" w:hAnsi="Arial" w:cs="Arial"/>
        </w:rPr>
        <w:t>indicatoare</w:t>
      </w:r>
      <w:proofErr w:type="spellEnd"/>
      <w:proofErr w:type="gramEnd"/>
      <w:r w:rsidRPr="00FE7FFA">
        <w:rPr>
          <w:rFonts w:ascii="Arial" w:hAnsi="Arial" w:cs="Arial"/>
        </w:rPr>
        <w:t xml:space="preserve"> de </w:t>
      </w:r>
      <w:proofErr w:type="spellStart"/>
      <w:r w:rsidRPr="00FE7FFA">
        <w:rPr>
          <w:rFonts w:ascii="Arial" w:hAnsi="Arial" w:cs="Arial"/>
        </w:rPr>
        <w:t>circulaţie</w:t>
      </w:r>
      <w:proofErr w:type="spellEnd"/>
      <w:r w:rsidRPr="00FE7FFA">
        <w:rPr>
          <w:rFonts w:ascii="Arial" w:hAnsi="Arial" w:cs="Arial"/>
        </w:rPr>
        <w:t xml:space="preserve"> conform SR 1848-1: 2011 </w:t>
      </w:r>
      <w:proofErr w:type="spellStart"/>
      <w:r w:rsidRPr="00FE7FFA">
        <w:rPr>
          <w:rFonts w:ascii="Arial" w:hAnsi="Arial" w:cs="Arial"/>
        </w:rPr>
        <w:t>si</w:t>
      </w:r>
      <w:proofErr w:type="spellEnd"/>
      <w:r w:rsidRPr="00FE7FFA">
        <w:rPr>
          <w:rFonts w:ascii="Arial" w:hAnsi="Arial" w:cs="Arial"/>
        </w:rPr>
        <w:t xml:space="preserve"> 13 borne </w:t>
      </w:r>
      <w:proofErr w:type="spellStart"/>
      <w:r w:rsidRPr="00FE7FFA">
        <w:rPr>
          <w:rFonts w:ascii="Arial" w:hAnsi="Arial" w:cs="Arial"/>
        </w:rPr>
        <w:t>kilometrice</w:t>
      </w:r>
      <w:proofErr w:type="spellEnd"/>
    </w:p>
    <w:p w:rsidR="0064449B" w:rsidRPr="0064449B" w:rsidRDefault="0064449B" w:rsidP="0064449B">
      <w:pPr>
        <w:autoSpaceDE w:val="0"/>
        <w:autoSpaceDN w:val="0"/>
        <w:adjustRightInd w:val="0"/>
        <w:spacing w:line="276" w:lineRule="auto"/>
        <w:ind w:firstLine="720"/>
        <w:jc w:val="both"/>
        <w:rPr>
          <w:rFonts w:ascii="Arial" w:hAnsi="Arial" w:cs="Arial"/>
        </w:rPr>
      </w:pPr>
      <w:proofErr w:type="spellStart"/>
      <w:r w:rsidRPr="0064449B">
        <w:rPr>
          <w:rFonts w:ascii="Arial" w:hAnsi="Arial" w:cs="Arial"/>
          <w:b/>
        </w:rPr>
        <w:t>Colectarea</w:t>
      </w:r>
      <w:proofErr w:type="spellEnd"/>
      <w:r w:rsidRPr="0064449B">
        <w:rPr>
          <w:rFonts w:ascii="Arial" w:hAnsi="Arial" w:cs="Arial"/>
          <w:b/>
        </w:rPr>
        <w:t xml:space="preserve"> </w:t>
      </w:r>
      <w:proofErr w:type="spellStart"/>
      <w:r w:rsidRPr="0064449B">
        <w:rPr>
          <w:rFonts w:ascii="Arial" w:hAnsi="Arial" w:cs="Arial"/>
          <w:b/>
        </w:rPr>
        <w:t>apelor</w:t>
      </w:r>
      <w:proofErr w:type="spellEnd"/>
      <w:r w:rsidRPr="0064449B">
        <w:rPr>
          <w:rFonts w:ascii="Arial" w:hAnsi="Arial" w:cs="Arial"/>
          <w:b/>
        </w:rPr>
        <w:t xml:space="preserve"> de </w:t>
      </w:r>
      <w:proofErr w:type="spellStart"/>
      <w:r w:rsidRPr="0064449B">
        <w:rPr>
          <w:rFonts w:ascii="Arial" w:hAnsi="Arial" w:cs="Arial"/>
          <w:b/>
        </w:rPr>
        <w:t>suprafaţă</w:t>
      </w:r>
      <w:proofErr w:type="spellEnd"/>
      <w:r w:rsidRPr="0064449B">
        <w:rPr>
          <w:rFonts w:ascii="Arial" w:hAnsi="Arial" w:cs="Arial"/>
          <w:b/>
        </w:rPr>
        <w:t xml:space="preserve"> </w:t>
      </w:r>
      <w:r w:rsidRPr="0064449B">
        <w:rPr>
          <w:rFonts w:ascii="Arial" w:hAnsi="Arial" w:cs="Arial"/>
        </w:rPr>
        <w:t xml:space="preserve">de </w:t>
      </w:r>
      <w:proofErr w:type="spellStart"/>
      <w:r w:rsidRPr="0064449B">
        <w:rPr>
          <w:rFonts w:ascii="Arial" w:hAnsi="Arial" w:cs="Arial"/>
        </w:rPr>
        <w:t>pe</w:t>
      </w:r>
      <w:proofErr w:type="spellEnd"/>
      <w:r w:rsidRPr="0064449B">
        <w:rPr>
          <w:rFonts w:ascii="Arial" w:hAnsi="Arial" w:cs="Arial"/>
        </w:rPr>
        <w:t xml:space="preserve"> </w:t>
      </w:r>
      <w:proofErr w:type="spellStart"/>
      <w:r w:rsidRPr="0064449B">
        <w:rPr>
          <w:rFonts w:ascii="Arial" w:hAnsi="Arial" w:cs="Arial"/>
        </w:rPr>
        <w:t>partea</w:t>
      </w:r>
      <w:proofErr w:type="spellEnd"/>
      <w:r w:rsidRPr="0064449B">
        <w:rPr>
          <w:rFonts w:ascii="Arial" w:hAnsi="Arial" w:cs="Arial"/>
        </w:rPr>
        <w:t xml:space="preserve"> </w:t>
      </w:r>
      <w:proofErr w:type="spellStart"/>
      <w:r w:rsidRPr="0064449B">
        <w:rPr>
          <w:rFonts w:ascii="Arial" w:hAnsi="Arial" w:cs="Arial"/>
        </w:rPr>
        <w:t>carosabilă</w:t>
      </w:r>
      <w:proofErr w:type="spellEnd"/>
      <w:r w:rsidRPr="0064449B">
        <w:rPr>
          <w:rFonts w:ascii="Arial" w:hAnsi="Arial" w:cs="Arial"/>
        </w:rPr>
        <w:t xml:space="preserve"> se </w:t>
      </w:r>
      <w:proofErr w:type="spellStart"/>
      <w:r w:rsidRPr="0064449B">
        <w:rPr>
          <w:rFonts w:ascii="Arial" w:hAnsi="Arial" w:cs="Arial"/>
        </w:rPr>
        <w:t>va</w:t>
      </w:r>
      <w:proofErr w:type="spellEnd"/>
      <w:r w:rsidRPr="0064449B">
        <w:rPr>
          <w:rFonts w:ascii="Arial" w:hAnsi="Arial" w:cs="Arial"/>
        </w:rPr>
        <w:t xml:space="preserve"> face </w:t>
      </w:r>
      <w:proofErr w:type="spellStart"/>
      <w:r w:rsidRPr="0064449B">
        <w:rPr>
          <w:rFonts w:ascii="Arial" w:hAnsi="Arial" w:cs="Arial"/>
        </w:rPr>
        <w:t>prin</w:t>
      </w:r>
      <w:proofErr w:type="spellEnd"/>
      <w:r w:rsidRPr="0064449B">
        <w:rPr>
          <w:rFonts w:ascii="Arial" w:hAnsi="Arial" w:cs="Arial"/>
        </w:rPr>
        <w:t xml:space="preserve"> </w:t>
      </w:r>
      <w:proofErr w:type="spellStart"/>
      <w:r w:rsidRPr="0064449B">
        <w:rPr>
          <w:rFonts w:ascii="Arial" w:hAnsi="Arial" w:cs="Arial"/>
        </w:rPr>
        <w:t>panta</w:t>
      </w:r>
      <w:proofErr w:type="spellEnd"/>
      <w:r w:rsidRPr="0064449B">
        <w:rPr>
          <w:rFonts w:ascii="Arial" w:hAnsi="Arial" w:cs="Arial"/>
        </w:rPr>
        <w:t xml:space="preserve"> </w:t>
      </w:r>
      <w:proofErr w:type="spellStart"/>
      <w:r w:rsidRPr="0064449B">
        <w:rPr>
          <w:rFonts w:ascii="Arial" w:hAnsi="Arial" w:cs="Arial"/>
        </w:rPr>
        <w:t>profilului</w:t>
      </w:r>
      <w:proofErr w:type="spellEnd"/>
      <w:r w:rsidRPr="0064449B">
        <w:rPr>
          <w:rFonts w:ascii="Arial" w:hAnsi="Arial" w:cs="Arial"/>
        </w:rPr>
        <w:t xml:space="preserve"> transversal de 2</w:t>
      </w:r>
      <w:proofErr w:type="gramStart"/>
      <w:r w:rsidRPr="0064449B">
        <w:rPr>
          <w:rFonts w:ascii="Arial" w:hAnsi="Arial" w:cs="Arial"/>
        </w:rPr>
        <w:t>,5</w:t>
      </w:r>
      <w:proofErr w:type="gramEnd"/>
      <w:r w:rsidRPr="0064449B">
        <w:rPr>
          <w:rFonts w:ascii="Arial" w:hAnsi="Arial" w:cs="Arial"/>
        </w:rPr>
        <w:t xml:space="preserve"> %, </w:t>
      </w:r>
      <w:proofErr w:type="spellStart"/>
      <w:r w:rsidRPr="0064449B">
        <w:rPr>
          <w:rFonts w:ascii="Arial" w:hAnsi="Arial" w:cs="Arial"/>
        </w:rPr>
        <w:t>iar</w:t>
      </w:r>
      <w:proofErr w:type="spellEnd"/>
      <w:r w:rsidRPr="0064449B">
        <w:rPr>
          <w:rFonts w:ascii="Arial" w:hAnsi="Arial" w:cs="Arial"/>
        </w:rPr>
        <w:t xml:space="preserve"> de </w:t>
      </w:r>
      <w:proofErr w:type="spellStart"/>
      <w:r w:rsidRPr="0064449B">
        <w:rPr>
          <w:rFonts w:ascii="Arial" w:hAnsi="Arial" w:cs="Arial"/>
        </w:rPr>
        <w:t>pe</w:t>
      </w:r>
      <w:proofErr w:type="spellEnd"/>
      <w:r w:rsidRPr="0064449B">
        <w:rPr>
          <w:rFonts w:ascii="Arial" w:hAnsi="Arial" w:cs="Arial"/>
        </w:rPr>
        <w:t xml:space="preserve"> </w:t>
      </w:r>
      <w:proofErr w:type="spellStart"/>
      <w:r w:rsidRPr="0064449B">
        <w:rPr>
          <w:rFonts w:ascii="Arial" w:hAnsi="Arial" w:cs="Arial"/>
        </w:rPr>
        <w:t>acostamente</w:t>
      </w:r>
      <w:proofErr w:type="spellEnd"/>
      <w:r w:rsidRPr="0064449B">
        <w:rPr>
          <w:rFonts w:ascii="Arial" w:hAnsi="Arial" w:cs="Arial"/>
        </w:rPr>
        <w:t xml:space="preserve"> </w:t>
      </w:r>
      <w:proofErr w:type="spellStart"/>
      <w:r w:rsidRPr="0064449B">
        <w:rPr>
          <w:rFonts w:ascii="Arial" w:hAnsi="Arial" w:cs="Arial"/>
        </w:rPr>
        <w:t>prin</w:t>
      </w:r>
      <w:proofErr w:type="spellEnd"/>
      <w:r w:rsidRPr="0064449B">
        <w:rPr>
          <w:rFonts w:ascii="Arial" w:hAnsi="Arial" w:cs="Arial"/>
        </w:rPr>
        <w:t xml:space="preserve"> </w:t>
      </w:r>
      <w:proofErr w:type="spellStart"/>
      <w:r w:rsidRPr="0064449B">
        <w:rPr>
          <w:rFonts w:ascii="Arial" w:hAnsi="Arial" w:cs="Arial"/>
        </w:rPr>
        <w:t>panta</w:t>
      </w:r>
      <w:proofErr w:type="spellEnd"/>
      <w:r w:rsidRPr="0064449B">
        <w:rPr>
          <w:rFonts w:ascii="Arial" w:hAnsi="Arial" w:cs="Arial"/>
        </w:rPr>
        <w:t xml:space="preserve"> </w:t>
      </w:r>
      <w:proofErr w:type="spellStart"/>
      <w:r w:rsidRPr="0064449B">
        <w:rPr>
          <w:rFonts w:ascii="Arial" w:hAnsi="Arial" w:cs="Arial"/>
        </w:rPr>
        <w:t>acestora</w:t>
      </w:r>
      <w:proofErr w:type="spellEnd"/>
      <w:r w:rsidRPr="0064449B">
        <w:rPr>
          <w:rFonts w:ascii="Arial" w:hAnsi="Arial" w:cs="Arial"/>
        </w:rPr>
        <w:t xml:space="preserve"> de 4,0 %.</w:t>
      </w:r>
    </w:p>
    <w:p w:rsidR="00D1301D" w:rsidRDefault="0064449B" w:rsidP="0064449B">
      <w:pPr>
        <w:autoSpaceDE w:val="0"/>
        <w:autoSpaceDN w:val="0"/>
        <w:adjustRightInd w:val="0"/>
        <w:spacing w:line="276" w:lineRule="auto"/>
        <w:ind w:hanging="142"/>
        <w:jc w:val="both"/>
        <w:rPr>
          <w:rFonts w:ascii="Arial" w:hAnsi="Arial" w:cs="Arial"/>
          <w:b/>
        </w:rPr>
      </w:pPr>
      <w:proofErr w:type="spellStart"/>
      <w:r w:rsidRPr="0064449B">
        <w:rPr>
          <w:rFonts w:ascii="Arial" w:hAnsi="Arial" w:cs="Arial"/>
        </w:rPr>
        <w:lastRenderedPageBreak/>
        <w:t>În</w:t>
      </w:r>
      <w:proofErr w:type="spellEnd"/>
      <w:r w:rsidRPr="0064449B">
        <w:rPr>
          <w:rFonts w:ascii="Arial" w:hAnsi="Arial" w:cs="Arial"/>
        </w:rPr>
        <w:t xml:space="preserve"> </w:t>
      </w:r>
      <w:proofErr w:type="spellStart"/>
      <w:r w:rsidRPr="0064449B">
        <w:rPr>
          <w:rFonts w:ascii="Arial" w:hAnsi="Arial" w:cs="Arial"/>
        </w:rPr>
        <w:t>lungul</w:t>
      </w:r>
      <w:proofErr w:type="spellEnd"/>
      <w:r w:rsidRPr="0064449B">
        <w:rPr>
          <w:rFonts w:ascii="Arial" w:hAnsi="Arial" w:cs="Arial"/>
        </w:rPr>
        <w:t xml:space="preserve"> </w:t>
      </w:r>
      <w:proofErr w:type="spellStart"/>
      <w:r w:rsidRPr="0064449B">
        <w:rPr>
          <w:rFonts w:ascii="Arial" w:hAnsi="Arial" w:cs="Arial"/>
        </w:rPr>
        <w:t>drumului</w:t>
      </w:r>
      <w:proofErr w:type="spellEnd"/>
      <w:r w:rsidRPr="0064449B">
        <w:rPr>
          <w:rFonts w:ascii="Arial" w:hAnsi="Arial" w:cs="Arial"/>
        </w:rPr>
        <w:t xml:space="preserve"> </w:t>
      </w:r>
      <w:proofErr w:type="spellStart"/>
      <w:r w:rsidRPr="0064449B">
        <w:rPr>
          <w:rFonts w:ascii="Arial" w:hAnsi="Arial" w:cs="Arial"/>
        </w:rPr>
        <w:t>apele</w:t>
      </w:r>
      <w:proofErr w:type="spellEnd"/>
      <w:r w:rsidRPr="0064449B">
        <w:rPr>
          <w:rFonts w:ascii="Arial" w:hAnsi="Arial" w:cs="Arial"/>
        </w:rPr>
        <w:t xml:space="preserve"> </w:t>
      </w:r>
      <w:proofErr w:type="spellStart"/>
      <w:r w:rsidRPr="0064449B">
        <w:rPr>
          <w:rFonts w:ascii="Arial" w:hAnsi="Arial" w:cs="Arial"/>
        </w:rPr>
        <w:t>pluviale</w:t>
      </w:r>
      <w:proofErr w:type="spellEnd"/>
      <w:r w:rsidRPr="0064449B">
        <w:rPr>
          <w:rFonts w:ascii="Arial" w:hAnsi="Arial" w:cs="Arial"/>
        </w:rPr>
        <w:t xml:space="preserve"> se </w:t>
      </w:r>
      <w:proofErr w:type="spellStart"/>
      <w:r w:rsidRPr="0064449B">
        <w:rPr>
          <w:rFonts w:ascii="Arial" w:hAnsi="Arial" w:cs="Arial"/>
        </w:rPr>
        <w:t>vor</w:t>
      </w:r>
      <w:proofErr w:type="spellEnd"/>
      <w:r w:rsidRPr="0064449B">
        <w:rPr>
          <w:rFonts w:ascii="Arial" w:hAnsi="Arial" w:cs="Arial"/>
        </w:rPr>
        <w:t xml:space="preserve"> </w:t>
      </w:r>
      <w:proofErr w:type="spellStart"/>
      <w:r w:rsidRPr="0064449B">
        <w:rPr>
          <w:rFonts w:ascii="Arial" w:hAnsi="Arial" w:cs="Arial"/>
        </w:rPr>
        <w:t>colecta</w:t>
      </w:r>
      <w:proofErr w:type="spellEnd"/>
      <w:r w:rsidRPr="0064449B">
        <w:rPr>
          <w:rFonts w:ascii="Arial" w:hAnsi="Arial" w:cs="Arial"/>
        </w:rPr>
        <w:t xml:space="preserve"> </w:t>
      </w:r>
      <w:proofErr w:type="spellStart"/>
      <w:r w:rsidRPr="0064449B">
        <w:rPr>
          <w:rFonts w:ascii="Arial" w:hAnsi="Arial" w:cs="Arial"/>
        </w:rPr>
        <w:t>în</w:t>
      </w:r>
      <w:proofErr w:type="spellEnd"/>
      <w:r w:rsidRPr="0064449B">
        <w:rPr>
          <w:rFonts w:ascii="Arial" w:hAnsi="Arial" w:cs="Arial"/>
        </w:rPr>
        <w:t xml:space="preserve"> </w:t>
      </w:r>
      <w:proofErr w:type="spellStart"/>
      <w:r w:rsidRPr="0064449B">
        <w:rPr>
          <w:rFonts w:ascii="Arial" w:hAnsi="Arial" w:cs="Arial"/>
        </w:rPr>
        <w:t>şanţurile</w:t>
      </w:r>
      <w:proofErr w:type="spellEnd"/>
      <w:r w:rsidRPr="0064449B">
        <w:rPr>
          <w:rFonts w:ascii="Arial" w:hAnsi="Arial" w:cs="Arial"/>
        </w:rPr>
        <w:t xml:space="preserve"> </w:t>
      </w:r>
      <w:proofErr w:type="spellStart"/>
      <w:r w:rsidRPr="0064449B">
        <w:rPr>
          <w:rFonts w:ascii="Arial" w:hAnsi="Arial" w:cs="Arial"/>
        </w:rPr>
        <w:t>proiectate</w:t>
      </w:r>
      <w:proofErr w:type="spellEnd"/>
      <w:r w:rsidRPr="0064449B">
        <w:rPr>
          <w:rFonts w:ascii="Arial" w:hAnsi="Arial" w:cs="Arial"/>
        </w:rPr>
        <w:t xml:space="preserve"> </w:t>
      </w:r>
      <w:proofErr w:type="spellStart"/>
      <w:r w:rsidRPr="0064449B">
        <w:rPr>
          <w:rFonts w:ascii="Arial" w:hAnsi="Arial" w:cs="Arial"/>
        </w:rPr>
        <w:t>neprotejate</w:t>
      </w:r>
      <w:proofErr w:type="spellEnd"/>
      <w:r w:rsidRPr="0064449B">
        <w:rPr>
          <w:rFonts w:ascii="Arial" w:hAnsi="Arial" w:cs="Arial"/>
        </w:rPr>
        <w:t xml:space="preserve">, </w:t>
      </w:r>
      <w:proofErr w:type="spellStart"/>
      <w:r w:rsidRPr="0064449B">
        <w:rPr>
          <w:rFonts w:ascii="Arial" w:hAnsi="Arial" w:cs="Arial"/>
        </w:rPr>
        <w:t>apele</w:t>
      </w:r>
      <w:proofErr w:type="spellEnd"/>
      <w:r w:rsidRPr="0064449B">
        <w:rPr>
          <w:rFonts w:ascii="Arial" w:hAnsi="Arial" w:cs="Arial"/>
        </w:rPr>
        <w:t xml:space="preserve"> din </w:t>
      </w:r>
      <w:proofErr w:type="spellStart"/>
      <w:r w:rsidRPr="0064449B">
        <w:rPr>
          <w:rFonts w:ascii="Arial" w:hAnsi="Arial" w:cs="Arial"/>
        </w:rPr>
        <w:t>şanţuri</w:t>
      </w:r>
      <w:proofErr w:type="spellEnd"/>
      <w:r w:rsidRPr="0064449B">
        <w:rPr>
          <w:rFonts w:ascii="Arial" w:hAnsi="Arial" w:cs="Arial"/>
        </w:rPr>
        <w:t xml:space="preserve"> se </w:t>
      </w:r>
      <w:proofErr w:type="spellStart"/>
      <w:r w:rsidRPr="0064449B">
        <w:rPr>
          <w:rFonts w:ascii="Arial" w:hAnsi="Arial" w:cs="Arial"/>
        </w:rPr>
        <w:t>vor</w:t>
      </w:r>
      <w:proofErr w:type="spellEnd"/>
      <w:r w:rsidRPr="0064449B">
        <w:rPr>
          <w:rFonts w:ascii="Arial" w:hAnsi="Arial" w:cs="Arial"/>
        </w:rPr>
        <w:t xml:space="preserve"> </w:t>
      </w:r>
      <w:proofErr w:type="spellStart"/>
      <w:r w:rsidRPr="0064449B">
        <w:rPr>
          <w:rFonts w:ascii="Arial" w:hAnsi="Arial" w:cs="Arial"/>
        </w:rPr>
        <w:t>deversa</w:t>
      </w:r>
      <w:proofErr w:type="spellEnd"/>
      <w:r w:rsidRPr="0064449B">
        <w:rPr>
          <w:rFonts w:ascii="Arial" w:hAnsi="Arial" w:cs="Arial"/>
        </w:rPr>
        <w:t xml:space="preserve"> </w:t>
      </w:r>
      <w:proofErr w:type="spellStart"/>
      <w:r w:rsidRPr="0064449B">
        <w:rPr>
          <w:rFonts w:ascii="Arial" w:hAnsi="Arial" w:cs="Arial"/>
        </w:rPr>
        <w:t>în</w:t>
      </w:r>
      <w:proofErr w:type="spellEnd"/>
      <w:r w:rsidRPr="0064449B">
        <w:rPr>
          <w:rFonts w:ascii="Arial" w:hAnsi="Arial" w:cs="Arial"/>
        </w:rPr>
        <w:t xml:space="preserve"> </w:t>
      </w:r>
      <w:proofErr w:type="spellStart"/>
      <w:r w:rsidRPr="0064449B">
        <w:rPr>
          <w:rFonts w:ascii="Arial" w:hAnsi="Arial" w:cs="Arial"/>
        </w:rPr>
        <w:t>podeţele</w:t>
      </w:r>
      <w:proofErr w:type="spellEnd"/>
      <w:r w:rsidRPr="0064449B">
        <w:rPr>
          <w:rFonts w:ascii="Arial" w:hAnsi="Arial" w:cs="Arial"/>
        </w:rPr>
        <w:t xml:space="preserve"> </w:t>
      </w:r>
      <w:proofErr w:type="spellStart"/>
      <w:r w:rsidRPr="0064449B">
        <w:rPr>
          <w:rFonts w:ascii="Arial" w:hAnsi="Arial" w:cs="Arial"/>
        </w:rPr>
        <w:t>proiectate</w:t>
      </w:r>
      <w:proofErr w:type="spellEnd"/>
    </w:p>
    <w:p w:rsidR="009842A4" w:rsidRPr="00B87650" w:rsidRDefault="00986940" w:rsidP="001F649C">
      <w:pPr>
        <w:autoSpaceDE w:val="0"/>
        <w:autoSpaceDN w:val="0"/>
        <w:adjustRightInd w:val="0"/>
        <w:spacing w:line="276" w:lineRule="auto"/>
        <w:ind w:hanging="142"/>
        <w:jc w:val="both"/>
        <w:rPr>
          <w:rFonts w:ascii="Arial" w:hAnsi="Arial" w:cs="Arial"/>
          <w:lang w:val="ro-RO"/>
        </w:rPr>
      </w:pPr>
      <w:r w:rsidRPr="00B87650">
        <w:rPr>
          <w:rFonts w:ascii="Arial" w:hAnsi="Arial" w:cs="Arial"/>
          <w:b/>
        </w:rPr>
        <w:t>2.2</w:t>
      </w:r>
      <w:r w:rsidR="00DA20D4" w:rsidRPr="00B87650">
        <w:rPr>
          <w:rFonts w:ascii="Arial" w:hAnsi="Arial" w:cs="Arial"/>
          <w:b/>
        </w:rPr>
        <w:t>)</w:t>
      </w:r>
      <w:r w:rsidR="00DA20D4" w:rsidRPr="00B87650">
        <w:rPr>
          <w:rFonts w:ascii="Arial" w:hAnsi="Arial" w:cs="Arial"/>
        </w:rPr>
        <w:t xml:space="preserve"> </w:t>
      </w:r>
      <w:r w:rsidR="00DA20D4" w:rsidRPr="00B87650">
        <w:rPr>
          <w:rFonts w:ascii="Arial" w:hAnsi="Arial" w:cs="Arial"/>
          <w:lang w:val="ro-RO"/>
        </w:rPr>
        <w:t xml:space="preserve">cumularea cu alte proiecte: nu </w:t>
      </w:r>
      <w:proofErr w:type="gramStart"/>
      <w:r w:rsidR="00DA20D4" w:rsidRPr="00B87650">
        <w:rPr>
          <w:rFonts w:ascii="Arial" w:hAnsi="Arial" w:cs="Arial"/>
          <w:lang w:val="ro-RO"/>
        </w:rPr>
        <w:t>este</w:t>
      </w:r>
      <w:proofErr w:type="gramEnd"/>
      <w:r w:rsidR="00DA20D4" w:rsidRPr="00B87650">
        <w:rPr>
          <w:rFonts w:ascii="Arial" w:hAnsi="Arial" w:cs="Arial"/>
          <w:lang w:val="ro-RO"/>
        </w:rPr>
        <w:t xml:space="preserve"> cazul</w:t>
      </w:r>
      <w:r w:rsidR="00DA20D4" w:rsidRPr="00B87650">
        <w:rPr>
          <w:rFonts w:ascii="Arial" w:hAnsi="Arial" w:cs="Arial"/>
        </w:rPr>
        <w:t>;</w:t>
      </w:r>
    </w:p>
    <w:p w:rsidR="00B87650" w:rsidRPr="00B87650" w:rsidRDefault="00AF69C8" w:rsidP="00B87650">
      <w:pPr>
        <w:ind w:hanging="142"/>
        <w:jc w:val="both"/>
        <w:textAlignment w:val="baseline"/>
        <w:rPr>
          <w:rFonts w:ascii="Arial" w:hAnsi="Arial" w:cs="Arial"/>
          <w:lang w:val="ro-RO"/>
        </w:rPr>
      </w:pPr>
      <w:r w:rsidRPr="00E64D1E">
        <w:rPr>
          <w:rFonts w:ascii="Arial" w:hAnsi="Arial" w:cs="Arial"/>
          <w:b/>
          <w:color w:val="FF0000"/>
        </w:rPr>
        <w:t xml:space="preserve"> </w:t>
      </w:r>
      <w:r w:rsidR="00986940" w:rsidRPr="00B87650">
        <w:rPr>
          <w:rFonts w:ascii="Arial" w:hAnsi="Arial" w:cs="Arial"/>
          <w:b/>
        </w:rPr>
        <w:t>2.3)</w:t>
      </w:r>
      <w:r w:rsidR="008956B4" w:rsidRPr="00B87650">
        <w:rPr>
          <w:rFonts w:ascii="Arial" w:hAnsi="Arial" w:cs="Arial"/>
          <w:b/>
        </w:rPr>
        <w:t xml:space="preserve"> </w:t>
      </w:r>
      <w:r w:rsidR="00DA20D4" w:rsidRPr="00B87650">
        <w:rPr>
          <w:rFonts w:ascii="Arial" w:hAnsi="Arial" w:cs="Arial"/>
          <w:lang w:val="ro-RO"/>
        </w:rPr>
        <w:t xml:space="preserve">utilizarea resurselor naturale, în special a solului, a terenurilor, </w:t>
      </w:r>
      <w:proofErr w:type="gramStart"/>
      <w:r w:rsidR="00DA20D4" w:rsidRPr="00B87650">
        <w:rPr>
          <w:rFonts w:ascii="Arial" w:hAnsi="Arial" w:cs="Arial"/>
          <w:lang w:val="ro-RO"/>
        </w:rPr>
        <w:t>a</w:t>
      </w:r>
      <w:proofErr w:type="gramEnd"/>
      <w:r w:rsidR="00DA20D4" w:rsidRPr="00B87650">
        <w:rPr>
          <w:rFonts w:ascii="Arial" w:hAnsi="Arial" w:cs="Arial"/>
          <w:lang w:val="ro-RO"/>
        </w:rPr>
        <w:t xml:space="preserve"> apei şi a biodivesităţii: </w:t>
      </w:r>
    </w:p>
    <w:p w:rsidR="00BF202D" w:rsidRDefault="00B87650" w:rsidP="00BF202D">
      <w:pPr>
        <w:autoSpaceDE w:val="0"/>
        <w:autoSpaceDN w:val="0"/>
        <w:adjustRightInd w:val="0"/>
        <w:spacing w:line="276" w:lineRule="auto"/>
        <w:ind w:hanging="142"/>
        <w:jc w:val="both"/>
      </w:pPr>
      <w:r>
        <w:rPr>
          <w:rFonts w:ascii="Arial" w:hAnsi="Arial" w:cs="Arial"/>
          <w:lang w:val="it-IT"/>
        </w:rPr>
        <w:t xml:space="preserve">    </w:t>
      </w:r>
      <w:r w:rsidRPr="006C516A">
        <w:rPr>
          <w:rFonts w:ascii="Arial" w:hAnsi="Arial" w:cs="Arial"/>
          <w:lang w:val="it-IT"/>
        </w:rPr>
        <w:t>La prepararea betonului, fundaţia de balast şi piatra sparta se vor utiliza agregate natural</w:t>
      </w:r>
      <w:r>
        <w:rPr>
          <w:rFonts w:ascii="Arial" w:hAnsi="Arial" w:cs="Arial"/>
          <w:lang w:val="it-IT"/>
        </w:rPr>
        <w:t>e</w:t>
      </w:r>
      <w:r w:rsidRPr="006C516A">
        <w:rPr>
          <w:rFonts w:ascii="Arial" w:hAnsi="Arial" w:cs="Arial"/>
          <w:lang w:val="it-IT"/>
        </w:rPr>
        <w:t xml:space="preserve"> si concasate, provenite din balastiere şi cariere omologate.</w:t>
      </w:r>
      <w:r w:rsidR="00BF202D" w:rsidRPr="00BF202D">
        <w:t xml:space="preserve"> </w:t>
      </w:r>
    </w:p>
    <w:p w:rsidR="00BF202D" w:rsidRPr="00BF202D" w:rsidRDefault="00BF202D" w:rsidP="00BF202D">
      <w:pPr>
        <w:autoSpaceDE w:val="0"/>
        <w:autoSpaceDN w:val="0"/>
        <w:adjustRightInd w:val="0"/>
        <w:spacing w:line="276" w:lineRule="auto"/>
        <w:ind w:hanging="142"/>
        <w:jc w:val="both"/>
        <w:rPr>
          <w:rFonts w:ascii="Arial" w:hAnsi="Arial" w:cs="Arial"/>
          <w:lang w:val="it-IT"/>
        </w:rPr>
      </w:pPr>
      <w:r w:rsidRPr="00BF202D">
        <w:rPr>
          <w:rFonts w:ascii="Arial" w:hAnsi="Arial" w:cs="Arial"/>
          <w:lang w:val="it-IT"/>
        </w:rPr>
        <w:t>Prin proiect nu se afectează zone în afara amplasamentului.</w:t>
      </w:r>
    </w:p>
    <w:p w:rsidR="00DA20D4" w:rsidRPr="00BF202D" w:rsidRDefault="00AF69C8" w:rsidP="00B87650">
      <w:pPr>
        <w:ind w:hanging="142"/>
        <w:jc w:val="both"/>
        <w:textAlignment w:val="baseline"/>
        <w:rPr>
          <w:rFonts w:ascii="Arial" w:hAnsi="Arial" w:cs="Arial"/>
          <w:lang w:val="ro-RO"/>
        </w:rPr>
      </w:pPr>
      <w:r w:rsidRPr="00E64D1E">
        <w:rPr>
          <w:rFonts w:ascii="Arial" w:hAnsi="Arial" w:cs="Arial"/>
          <w:b/>
          <w:color w:val="FF0000"/>
          <w:lang w:val="ro-RO"/>
        </w:rPr>
        <w:t xml:space="preserve"> </w:t>
      </w:r>
      <w:r w:rsidR="00986940" w:rsidRPr="00BF202D">
        <w:rPr>
          <w:rFonts w:ascii="Arial" w:hAnsi="Arial" w:cs="Arial"/>
          <w:b/>
          <w:lang w:val="ro-RO"/>
        </w:rPr>
        <w:t>2</w:t>
      </w:r>
      <w:r w:rsidR="00986940" w:rsidRPr="00BF202D">
        <w:rPr>
          <w:rFonts w:ascii="Arial" w:hAnsi="Arial" w:cs="Arial"/>
          <w:b/>
        </w:rPr>
        <w:t>.4</w:t>
      </w:r>
      <w:r w:rsidR="00DA20D4" w:rsidRPr="00BF202D">
        <w:rPr>
          <w:rFonts w:ascii="Arial" w:hAnsi="Arial" w:cs="Arial"/>
          <w:b/>
        </w:rPr>
        <w:t>)</w:t>
      </w:r>
      <w:r w:rsidR="00B87650" w:rsidRPr="00BF202D">
        <w:rPr>
          <w:rFonts w:ascii="Arial" w:hAnsi="Arial" w:cs="Arial"/>
          <w:b/>
        </w:rPr>
        <w:t xml:space="preserve"> </w:t>
      </w:r>
      <w:r w:rsidR="00DA20D4" w:rsidRPr="00BF202D">
        <w:rPr>
          <w:rFonts w:ascii="Arial" w:hAnsi="Arial" w:cs="Arial"/>
          <w:lang w:val="ro-RO"/>
        </w:rPr>
        <w:t xml:space="preserve">cantitate și tipurile de deșeuri generate/gestionate: </w:t>
      </w:r>
    </w:p>
    <w:p w:rsidR="00B33BD2" w:rsidRPr="00BF202D" w:rsidRDefault="004F63C3" w:rsidP="00B87650">
      <w:pPr>
        <w:ind w:hanging="142"/>
        <w:jc w:val="both"/>
        <w:textAlignment w:val="baseline"/>
        <w:rPr>
          <w:rFonts w:ascii="Arial" w:hAnsi="Arial" w:cs="Arial"/>
          <w:lang w:val="ro-RO"/>
        </w:rPr>
      </w:pPr>
      <w:r w:rsidRPr="00BF202D">
        <w:rPr>
          <w:rFonts w:ascii="Arial" w:hAnsi="Arial" w:cs="Arial"/>
          <w:lang w:val="ro-RO"/>
        </w:rPr>
        <w:t>- proiectul va genera des</w:t>
      </w:r>
      <w:r w:rsidR="00DA20D4" w:rsidRPr="00BF202D">
        <w:rPr>
          <w:rFonts w:ascii="Arial" w:hAnsi="Arial" w:cs="Arial"/>
          <w:lang w:val="ro-RO"/>
        </w:rPr>
        <w:t xml:space="preserve">euri  fără caracter periculos  în etapa de execuţie, deşeuri </w:t>
      </w:r>
      <w:r w:rsidR="004C531F" w:rsidRPr="00BF202D">
        <w:rPr>
          <w:rFonts w:ascii="Arial" w:hAnsi="Arial" w:cs="Arial"/>
          <w:lang w:val="ro-RO"/>
        </w:rPr>
        <w:t xml:space="preserve"> </w:t>
      </w:r>
      <w:r w:rsidR="00DA20D4" w:rsidRPr="00BF202D">
        <w:rPr>
          <w:rFonts w:ascii="Arial" w:hAnsi="Arial" w:cs="Arial"/>
          <w:lang w:val="ro-RO"/>
        </w:rPr>
        <w:t>din construcţii și deșeuri menajere.</w:t>
      </w:r>
    </w:p>
    <w:p w:rsidR="00DA20D4" w:rsidRPr="00BF202D" w:rsidRDefault="00AF69C8" w:rsidP="00680B83">
      <w:pPr>
        <w:spacing w:line="276" w:lineRule="auto"/>
        <w:ind w:hanging="142"/>
        <w:jc w:val="both"/>
        <w:textAlignment w:val="baseline"/>
        <w:rPr>
          <w:rFonts w:ascii="Arial" w:hAnsi="Arial" w:cs="Arial"/>
          <w:lang w:val="ro-RO"/>
        </w:rPr>
      </w:pPr>
      <w:r w:rsidRPr="00BF202D">
        <w:rPr>
          <w:rFonts w:ascii="Arial" w:hAnsi="Arial" w:cs="Arial"/>
          <w:b/>
        </w:rPr>
        <w:t xml:space="preserve"> </w:t>
      </w:r>
      <w:r w:rsidR="00986940" w:rsidRPr="00BF202D">
        <w:rPr>
          <w:rFonts w:ascii="Arial" w:hAnsi="Arial" w:cs="Arial"/>
          <w:b/>
        </w:rPr>
        <w:t>2.5</w:t>
      </w:r>
      <w:r w:rsidR="00DA20D4" w:rsidRPr="00BF202D">
        <w:rPr>
          <w:rFonts w:ascii="Arial" w:hAnsi="Arial" w:cs="Arial"/>
        </w:rPr>
        <w:t>)</w:t>
      </w:r>
      <w:r w:rsidR="00BF202D" w:rsidRPr="00BF202D">
        <w:rPr>
          <w:rFonts w:ascii="Arial" w:hAnsi="Arial" w:cs="Arial"/>
        </w:rPr>
        <w:t xml:space="preserve"> </w:t>
      </w:r>
      <w:r w:rsidR="00DA20D4" w:rsidRPr="00BF202D">
        <w:rPr>
          <w:rFonts w:ascii="Arial" w:hAnsi="Arial" w:cs="Arial"/>
          <w:lang w:val="ro-RO"/>
        </w:rPr>
        <w:t xml:space="preserve">poluarea și alte efecte negative: </w:t>
      </w:r>
    </w:p>
    <w:p w:rsidR="00DA20D4" w:rsidRPr="00BF202D" w:rsidRDefault="00B33BD2" w:rsidP="00680B83">
      <w:pPr>
        <w:spacing w:line="276" w:lineRule="auto"/>
        <w:ind w:hanging="142"/>
        <w:jc w:val="both"/>
        <w:textAlignment w:val="baseline"/>
        <w:rPr>
          <w:rFonts w:ascii="Arial" w:hAnsi="Arial" w:cs="Arial"/>
          <w:lang w:val="ro-RO"/>
        </w:rPr>
      </w:pPr>
      <w:r w:rsidRPr="00BF202D">
        <w:rPr>
          <w:rFonts w:ascii="Arial" w:hAnsi="Arial" w:cs="Arial"/>
          <w:b/>
          <w:lang w:val="ro-RO"/>
        </w:rPr>
        <w:t xml:space="preserve">- </w:t>
      </w:r>
      <w:r w:rsidR="00DA20D4" w:rsidRPr="00BF202D">
        <w:rPr>
          <w:rFonts w:ascii="Arial" w:hAnsi="Arial" w:cs="Arial"/>
          <w:b/>
          <w:lang w:val="ro-RO"/>
        </w:rPr>
        <w:t>AER:</w:t>
      </w:r>
      <w:r w:rsidR="00DA20D4" w:rsidRPr="00BF202D">
        <w:rPr>
          <w:rFonts w:ascii="Arial" w:hAnsi="Arial" w:cs="Arial"/>
          <w:lang w:val="ro-RO"/>
        </w:rPr>
        <w:t xml:space="preserve"> pe perioada execuţiei lucrărilor de construcţii, sursele de poluare a aerului </w:t>
      </w:r>
      <w:r w:rsidR="00522AE7">
        <w:rPr>
          <w:rFonts w:ascii="Arial" w:hAnsi="Arial" w:cs="Arial"/>
          <w:lang w:val="ro-RO"/>
        </w:rPr>
        <w:t>sunt:</w:t>
      </w:r>
    </w:p>
    <w:p w:rsidR="00DA20D4" w:rsidRPr="00BF202D" w:rsidRDefault="002B03BA" w:rsidP="00680B83">
      <w:pPr>
        <w:spacing w:line="276" w:lineRule="auto"/>
        <w:ind w:hanging="142"/>
        <w:jc w:val="both"/>
        <w:rPr>
          <w:rFonts w:ascii="Arial" w:hAnsi="Arial" w:cs="Arial"/>
          <w:lang w:val="ro-RO"/>
        </w:rPr>
      </w:pPr>
      <w:r w:rsidRPr="00BF202D">
        <w:rPr>
          <w:rFonts w:ascii="Arial" w:hAnsi="Arial" w:cs="Arial"/>
          <w:lang w:val="ro-RO"/>
        </w:rPr>
        <w:t>-</w:t>
      </w:r>
      <w:r w:rsidR="008956B4" w:rsidRPr="00BF202D">
        <w:rPr>
          <w:rFonts w:ascii="Arial" w:hAnsi="Arial" w:cs="Arial"/>
          <w:lang w:val="ro-RO"/>
        </w:rPr>
        <w:t xml:space="preserve"> </w:t>
      </w:r>
      <w:r w:rsidR="00DA20D4" w:rsidRPr="00BF202D">
        <w:rPr>
          <w:rFonts w:ascii="Arial" w:hAnsi="Arial" w:cs="Arial"/>
          <w:lang w:val="ro-RO"/>
        </w:rPr>
        <w:t xml:space="preserve">lucrările de săpătură pentru realizare sistem rutier </w:t>
      </w:r>
      <w:r w:rsidR="006A4019" w:rsidRPr="00BF202D">
        <w:rPr>
          <w:rFonts w:ascii="Arial" w:hAnsi="Arial" w:cs="Arial"/>
          <w:lang w:val="ro-RO"/>
        </w:rPr>
        <w:t xml:space="preserve">, lucrari de sapatura pentru executarea de podete noi </w:t>
      </w:r>
      <w:r w:rsidR="00DA20D4" w:rsidRPr="00BF202D">
        <w:rPr>
          <w:rFonts w:ascii="Arial" w:hAnsi="Arial" w:cs="Arial"/>
          <w:lang w:val="ro-RO"/>
        </w:rPr>
        <w:t>– generează emisii slabe de praf în atmosferă;</w:t>
      </w:r>
    </w:p>
    <w:p w:rsidR="00B33BD2" w:rsidRPr="00BF202D" w:rsidRDefault="002B03BA" w:rsidP="00680B83">
      <w:pPr>
        <w:spacing w:line="276" w:lineRule="auto"/>
        <w:ind w:hanging="142"/>
        <w:jc w:val="both"/>
        <w:rPr>
          <w:rFonts w:ascii="Arial" w:hAnsi="Arial" w:cs="Arial"/>
          <w:lang w:val="ro-RO"/>
        </w:rPr>
      </w:pPr>
      <w:r w:rsidRPr="00BF202D">
        <w:rPr>
          <w:rFonts w:ascii="Arial" w:hAnsi="Arial" w:cs="Arial"/>
          <w:lang w:val="ro-RO"/>
        </w:rPr>
        <w:t>-</w:t>
      </w:r>
      <w:r w:rsidR="008956B4" w:rsidRPr="00BF202D">
        <w:rPr>
          <w:rFonts w:ascii="Arial" w:hAnsi="Arial" w:cs="Arial"/>
          <w:lang w:val="ro-RO"/>
        </w:rPr>
        <w:t xml:space="preserve"> </w:t>
      </w:r>
      <w:r w:rsidR="00DA20D4" w:rsidRPr="00BF202D">
        <w:rPr>
          <w:rFonts w:ascii="Arial" w:hAnsi="Arial" w:cs="Arial"/>
          <w:lang w:val="ro-RO"/>
        </w:rPr>
        <w:t>utilajele/echipamentele cu care se execută lucrările prevazute prin proiect – emisii specifice arderilor motoarelor cu combustie internă;</w:t>
      </w:r>
    </w:p>
    <w:p w:rsidR="00DA20D4" w:rsidRPr="00BF202D" w:rsidRDefault="00B33BD2" w:rsidP="00680B83">
      <w:pPr>
        <w:spacing w:line="276" w:lineRule="auto"/>
        <w:ind w:hanging="142"/>
        <w:jc w:val="both"/>
        <w:rPr>
          <w:rFonts w:ascii="Arial" w:hAnsi="Arial" w:cs="Arial"/>
          <w:lang w:val="ro-RO"/>
        </w:rPr>
      </w:pPr>
      <w:r w:rsidRPr="00BF202D">
        <w:rPr>
          <w:rFonts w:ascii="Arial" w:hAnsi="Arial" w:cs="Arial"/>
          <w:lang w:val="ro-RO"/>
        </w:rPr>
        <w:t xml:space="preserve">- </w:t>
      </w:r>
      <w:r w:rsidR="00DA20D4" w:rsidRPr="00BF202D">
        <w:rPr>
          <w:rFonts w:ascii="Arial" w:hAnsi="Arial" w:cs="Arial"/>
          <w:lang w:val="ro-RO"/>
        </w:rPr>
        <w:t xml:space="preserve">pe perioada de funcţionare – </w:t>
      </w:r>
      <w:r w:rsidR="00522AE7">
        <w:rPr>
          <w:rFonts w:ascii="Arial" w:hAnsi="Arial" w:cs="Arial"/>
          <w:lang w:val="ro-RO"/>
        </w:rPr>
        <w:t>traficul auto</w:t>
      </w:r>
      <w:r w:rsidR="00DA20D4" w:rsidRPr="00BF202D">
        <w:rPr>
          <w:rFonts w:ascii="Arial" w:hAnsi="Arial" w:cs="Arial"/>
          <w:lang w:val="ro-RO"/>
        </w:rPr>
        <w:t>.</w:t>
      </w:r>
    </w:p>
    <w:p w:rsidR="00B33BD2" w:rsidRPr="00BF202D" w:rsidRDefault="00B33BD2" w:rsidP="00680B83">
      <w:pPr>
        <w:spacing w:line="276" w:lineRule="auto"/>
        <w:ind w:hanging="142"/>
        <w:jc w:val="both"/>
        <w:textAlignment w:val="baseline"/>
        <w:rPr>
          <w:rFonts w:ascii="Arial" w:hAnsi="Arial" w:cs="Arial"/>
          <w:lang w:val="ro-RO"/>
        </w:rPr>
      </w:pPr>
      <w:r w:rsidRPr="00522AE7">
        <w:rPr>
          <w:rFonts w:ascii="Arial" w:hAnsi="Arial" w:cs="Arial"/>
          <w:b/>
          <w:lang w:val="ro-RO"/>
        </w:rPr>
        <w:t xml:space="preserve">- </w:t>
      </w:r>
      <w:r w:rsidR="00DA20D4" w:rsidRPr="00BF202D">
        <w:rPr>
          <w:rFonts w:ascii="Arial" w:hAnsi="Arial" w:cs="Arial"/>
          <w:b/>
          <w:lang w:val="ro-RO"/>
        </w:rPr>
        <w:t>APĂ:</w:t>
      </w:r>
      <w:r w:rsidR="00DA20D4" w:rsidRPr="00BF202D">
        <w:rPr>
          <w:rFonts w:ascii="Arial" w:hAnsi="Arial" w:cs="Arial"/>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BF202D" w:rsidRDefault="00B33BD2" w:rsidP="00680B83">
      <w:pPr>
        <w:spacing w:line="276" w:lineRule="auto"/>
        <w:ind w:hanging="142"/>
        <w:jc w:val="both"/>
        <w:textAlignment w:val="baseline"/>
        <w:rPr>
          <w:rFonts w:ascii="Arial" w:hAnsi="Arial" w:cs="Arial"/>
          <w:lang w:val="ro-RO"/>
        </w:rPr>
      </w:pPr>
      <w:r w:rsidRPr="00BF202D">
        <w:rPr>
          <w:rFonts w:ascii="Arial" w:hAnsi="Arial" w:cs="Arial"/>
          <w:lang w:val="ro-RO"/>
        </w:rPr>
        <w:t xml:space="preserve">- </w:t>
      </w:r>
      <w:r w:rsidR="00DA20D4" w:rsidRPr="00BF202D">
        <w:rPr>
          <w:rFonts w:ascii="Arial" w:hAnsi="Arial" w:cs="Arial"/>
          <w:b/>
          <w:lang w:val="ro-RO"/>
        </w:rPr>
        <w:t>SOL:</w:t>
      </w:r>
      <w:r w:rsidR="00DA20D4" w:rsidRPr="00BF202D">
        <w:rPr>
          <w:rFonts w:ascii="Arial" w:hAnsi="Arial" w:cs="Arial"/>
          <w:lang w:val="ro-RO"/>
        </w:rPr>
        <w:t xml:space="preserve"> î</w:t>
      </w:r>
      <w:r w:rsidR="00F504AF">
        <w:rPr>
          <w:rFonts w:ascii="Arial" w:hAnsi="Arial" w:cs="Arial"/>
          <w:lang w:val="ro-RO"/>
        </w:rPr>
        <w:t xml:space="preserve">n timpul perioadei de execuţie: </w:t>
      </w:r>
      <w:r w:rsidR="00DA20D4" w:rsidRPr="00BF202D">
        <w:rPr>
          <w:rFonts w:ascii="Arial" w:hAnsi="Arial" w:cs="Arial"/>
          <w:lang w:val="ro-RO"/>
        </w:rPr>
        <w:t>poluanţi de natura produselor petroliere sau uleiurilor minerale pro</w:t>
      </w:r>
      <w:r w:rsidR="00114252" w:rsidRPr="00BF202D">
        <w:rPr>
          <w:rFonts w:ascii="Arial" w:hAnsi="Arial" w:cs="Arial"/>
          <w:lang w:val="ro-RO"/>
        </w:rPr>
        <w:t>venite de la utilajele de execut</w:t>
      </w:r>
      <w:r w:rsidR="00DA20D4" w:rsidRPr="00BF202D">
        <w:rPr>
          <w:rFonts w:ascii="Arial" w:hAnsi="Arial" w:cs="Arial"/>
          <w:lang w:val="ro-RO"/>
        </w:rPr>
        <w:t>ie,</w:t>
      </w:r>
    </w:p>
    <w:p w:rsidR="00DA20D4" w:rsidRPr="00BF202D" w:rsidRDefault="00B33BD2" w:rsidP="00680B83">
      <w:pPr>
        <w:spacing w:line="276" w:lineRule="auto"/>
        <w:ind w:hanging="142"/>
        <w:jc w:val="both"/>
        <w:textAlignment w:val="baseline"/>
        <w:rPr>
          <w:rFonts w:ascii="Arial" w:hAnsi="Arial" w:cs="Arial"/>
          <w:lang w:val="ro-RO"/>
        </w:rPr>
      </w:pPr>
      <w:r w:rsidRPr="00BF202D">
        <w:rPr>
          <w:rFonts w:ascii="Arial" w:hAnsi="Arial" w:cs="Arial"/>
          <w:lang w:val="ro-RO"/>
        </w:rPr>
        <w:t xml:space="preserve">- </w:t>
      </w:r>
      <w:r w:rsidR="00DA20D4" w:rsidRPr="00BF202D">
        <w:rPr>
          <w:rFonts w:ascii="Arial" w:hAnsi="Arial" w:cs="Arial"/>
          <w:b/>
          <w:lang w:val="ro-RO"/>
        </w:rPr>
        <w:t>ZGOMOT:</w:t>
      </w:r>
      <w:r w:rsidR="008956B4" w:rsidRPr="00BF202D">
        <w:rPr>
          <w:rFonts w:ascii="Arial" w:hAnsi="Arial" w:cs="Arial"/>
          <w:b/>
          <w:lang w:val="ro-RO"/>
        </w:rPr>
        <w:t xml:space="preserve"> </w:t>
      </w:r>
      <w:r w:rsidR="00DA20D4" w:rsidRPr="00BF202D">
        <w:rPr>
          <w:rFonts w:ascii="Arial" w:hAnsi="Arial" w:cs="Arial"/>
          <w:lang w:val="ro-RO"/>
        </w:rPr>
        <w:t>zgomotul și alte surse de disconfort pot apărea de la utilaje în timpul executării proiectului;</w:t>
      </w:r>
    </w:p>
    <w:p w:rsidR="00DA20D4" w:rsidRPr="00BF202D" w:rsidRDefault="0087326E" w:rsidP="00680B83">
      <w:pPr>
        <w:spacing w:line="276" w:lineRule="auto"/>
        <w:ind w:hanging="142"/>
        <w:jc w:val="both"/>
        <w:textAlignment w:val="baseline"/>
        <w:rPr>
          <w:rFonts w:ascii="Arial" w:hAnsi="Arial" w:cs="Arial"/>
          <w:lang w:val="ro-RO"/>
        </w:rPr>
      </w:pPr>
      <w:r w:rsidRPr="00BF202D">
        <w:rPr>
          <w:rFonts w:ascii="Arial" w:hAnsi="Arial" w:cs="Arial"/>
          <w:b/>
          <w:lang w:val="ro-RO"/>
        </w:rPr>
        <w:t>2.6</w:t>
      </w:r>
      <w:r w:rsidR="00DA20D4" w:rsidRPr="00BF202D">
        <w:rPr>
          <w:rFonts w:ascii="Arial" w:hAnsi="Arial" w:cs="Arial"/>
        </w:rPr>
        <w:t>)</w:t>
      </w:r>
      <w:r w:rsidR="00B33BD2" w:rsidRPr="00BF202D">
        <w:rPr>
          <w:rFonts w:ascii="Arial" w:hAnsi="Arial" w:cs="Arial"/>
        </w:rPr>
        <w:t xml:space="preserve"> </w:t>
      </w:r>
      <w:r w:rsidR="00DA20D4" w:rsidRPr="00BF202D">
        <w:rPr>
          <w:rFonts w:ascii="Arial" w:hAnsi="Arial" w:cs="Arial"/>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9F4A61" w:rsidRPr="00BF202D" w:rsidRDefault="0087326E" w:rsidP="00680B83">
      <w:pPr>
        <w:spacing w:line="276" w:lineRule="auto"/>
        <w:ind w:hanging="142"/>
        <w:jc w:val="both"/>
        <w:textAlignment w:val="baseline"/>
        <w:rPr>
          <w:rFonts w:ascii="Arial" w:hAnsi="Arial" w:cs="Arial"/>
          <w:lang w:val="ro-RO"/>
        </w:rPr>
      </w:pPr>
      <w:r w:rsidRPr="00BF202D">
        <w:rPr>
          <w:rFonts w:ascii="Arial" w:hAnsi="Arial" w:cs="Arial"/>
          <w:b/>
          <w:lang w:val="ro-RO"/>
        </w:rPr>
        <w:t>2.7</w:t>
      </w:r>
      <w:r w:rsidR="00DA20D4" w:rsidRPr="00BF202D">
        <w:rPr>
          <w:rFonts w:ascii="Arial" w:hAnsi="Arial" w:cs="Arial"/>
          <w:b/>
        </w:rPr>
        <w:t>)</w:t>
      </w:r>
      <w:r w:rsidR="008956B4" w:rsidRPr="00BF202D">
        <w:rPr>
          <w:rFonts w:ascii="Arial" w:hAnsi="Arial" w:cs="Arial"/>
          <w:b/>
        </w:rPr>
        <w:t xml:space="preserve"> </w:t>
      </w:r>
      <w:r w:rsidR="00DA20D4" w:rsidRPr="00BF202D">
        <w:rPr>
          <w:rFonts w:ascii="Arial" w:hAnsi="Arial" w:cs="Arial"/>
          <w:lang w:val="ro-RO"/>
        </w:rPr>
        <w:t xml:space="preserve">riscurile pentru sănătatea umană: la faza de implementare a proiectului nu sunt identificate riscuri pentru sănătatea umană. </w:t>
      </w:r>
      <w:r w:rsidR="00E94310" w:rsidRPr="00E94310">
        <w:rPr>
          <w:rFonts w:ascii="Arial" w:hAnsi="Arial" w:cs="Arial"/>
          <w:lang w:val="ro-RO"/>
        </w:rPr>
        <w:t>Modernizarea drumului, realizarea acceselor la proprietăți cât și a dispozitivelor de scurgere și evacuare a apelor pluviale are o importanță deposebită pentru zona în care se situează din punct de vedere, social şi economic, iar realizarea lucrării va îmbunătăţii considerabil starea tehnică a acestora şi implicit confortul şi siguranţa pietonilor</w:t>
      </w:r>
    </w:p>
    <w:p w:rsidR="00664D51" w:rsidRDefault="00664D51" w:rsidP="00680B83">
      <w:pPr>
        <w:spacing w:line="276" w:lineRule="auto"/>
        <w:ind w:hanging="142"/>
        <w:jc w:val="both"/>
        <w:textAlignment w:val="baseline"/>
        <w:rPr>
          <w:rFonts w:ascii="Arial" w:hAnsi="Arial" w:cs="Arial"/>
          <w:b/>
          <w:lang w:val="ro-RO"/>
        </w:rPr>
      </w:pPr>
    </w:p>
    <w:p w:rsidR="0087326E" w:rsidRPr="002733EF" w:rsidRDefault="0087326E" w:rsidP="00680B83">
      <w:pPr>
        <w:spacing w:line="276" w:lineRule="auto"/>
        <w:ind w:hanging="142"/>
        <w:jc w:val="both"/>
        <w:textAlignment w:val="baseline"/>
        <w:rPr>
          <w:rFonts w:ascii="Arial" w:hAnsi="Arial" w:cs="Arial"/>
          <w:u w:val="single"/>
          <w:lang w:val="ro-RO"/>
        </w:rPr>
      </w:pPr>
      <w:r w:rsidRPr="002733EF">
        <w:rPr>
          <w:rFonts w:ascii="Arial" w:hAnsi="Arial" w:cs="Arial"/>
          <w:b/>
          <w:lang w:val="ro-RO"/>
        </w:rPr>
        <w:t>3</w:t>
      </w:r>
      <w:r w:rsidR="00DA20D4" w:rsidRPr="002733EF">
        <w:rPr>
          <w:rFonts w:ascii="Arial" w:hAnsi="Arial" w:cs="Arial"/>
          <w:b/>
          <w:lang w:val="ro-RO"/>
        </w:rPr>
        <w:t>. Amplasarea proiectului</w:t>
      </w:r>
      <w:r w:rsidR="00DA20D4" w:rsidRPr="002733EF">
        <w:rPr>
          <w:rFonts w:ascii="Arial" w:hAnsi="Arial" w:cs="Arial"/>
          <w:lang w:val="ro-RO"/>
        </w:rPr>
        <w:t>:</w:t>
      </w:r>
    </w:p>
    <w:p w:rsidR="002733EF" w:rsidRPr="002733EF" w:rsidRDefault="0087326E" w:rsidP="00624F58">
      <w:pPr>
        <w:spacing w:line="276" w:lineRule="auto"/>
        <w:ind w:hanging="142"/>
        <w:jc w:val="both"/>
        <w:textAlignment w:val="baseline"/>
        <w:rPr>
          <w:rFonts w:ascii="Arial" w:hAnsi="Arial" w:cs="Arial"/>
          <w:lang w:val="ro-RO"/>
        </w:rPr>
      </w:pPr>
      <w:r w:rsidRPr="002733EF">
        <w:rPr>
          <w:rFonts w:ascii="Arial" w:hAnsi="Arial" w:cs="Arial"/>
          <w:b/>
          <w:lang w:val="ro-RO"/>
        </w:rPr>
        <w:t>3.1</w:t>
      </w:r>
      <w:r w:rsidRPr="002733EF">
        <w:rPr>
          <w:rFonts w:ascii="Arial" w:hAnsi="Arial" w:cs="Arial"/>
          <w:lang w:val="ro-RO"/>
        </w:rPr>
        <w:t>)</w:t>
      </w:r>
      <w:r w:rsidR="00B33BD2" w:rsidRPr="002733EF">
        <w:rPr>
          <w:rFonts w:ascii="Arial" w:hAnsi="Arial" w:cs="Arial"/>
          <w:lang w:val="ro-RO"/>
        </w:rPr>
        <w:t xml:space="preserve"> </w:t>
      </w:r>
      <w:r w:rsidR="00DA20D4" w:rsidRPr="002733EF">
        <w:rPr>
          <w:rFonts w:ascii="Arial" w:hAnsi="Arial" w:cs="Arial"/>
          <w:lang w:val="ro-RO"/>
        </w:rPr>
        <w:t xml:space="preserve">utilizarea actuală și aprobată a terenurilor: </w:t>
      </w:r>
    </w:p>
    <w:p w:rsidR="00624F58" w:rsidRPr="002733EF" w:rsidRDefault="002733EF" w:rsidP="00624F58">
      <w:pPr>
        <w:spacing w:line="276" w:lineRule="auto"/>
        <w:ind w:hanging="142"/>
        <w:jc w:val="both"/>
        <w:textAlignment w:val="baseline"/>
        <w:rPr>
          <w:rFonts w:ascii="Arial" w:hAnsi="Arial" w:cs="Arial"/>
          <w:lang w:val="ro-RO"/>
        </w:rPr>
      </w:pPr>
      <w:r w:rsidRPr="002733EF">
        <w:rPr>
          <w:rFonts w:ascii="Arial" w:hAnsi="Arial" w:cs="Arial"/>
          <w:lang w:val="ro-RO"/>
        </w:rPr>
        <w:t xml:space="preserve">   </w:t>
      </w:r>
      <w:r w:rsidR="00624F58" w:rsidRPr="002733EF">
        <w:rPr>
          <w:rFonts w:ascii="Arial" w:hAnsi="Arial" w:cs="Arial"/>
          <w:lang w:val="ro-RO"/>
        </w:rPr>
        <w:t>Drumurile de interes local propuse in cadrul proiectului aparţin domeniului public şi figureaza în lista de inventar a comunei</w:t>
      </w:r>
      <w:r w:rsidR="00BA4CFE">
        <w:rPr>
          <w:rFonts w:ascii="Arial" w:hAnsi="Arial" w:cs="Arial"/>
          <w:lang w:val="ro-RO"/>
        </w:rPr>
        <w:t xml:space="preserve"> Dumbrava si Tamna</w:t>
      </w:r>
      <w:r w:rsidR="00624F58" w:rsidRPr="002733EF">
        <w:rPr>
          <w:rFonts w:ascii="Arial" w:hAnsi="Arial" w:cs="Arial"/>
          <w:lang w:val="ro-RO"/>
        </w:rPr>
        <w:t xml:space="preserve">. </w:t>
      </w:r>
    </w:p>
    <w:p w:rsidR="0087326E" w:rsidRPr="002733EF" w:rsidRDefault="0087326E" w:rsidP="002733EF">
      <w:pPr>
        <w:spacing w:line="276" w:lineRule="auto"/>
        <w:jc w:val="both"/>
        <w:textAlignment w:val="baseline"/>
        <w:rPr>
          <w:rFonts w:ascii="Arial" w:hAnsi="Arial" w:cs="Arial"/>
          <w:lang w:val="ro-RO"/>
        </w:rPr>
      </w:pPr>
      <w:r w:rsidRPr="002733EF">
        <w:rPr>
          <w:rFonts w:ascii="Arial" w:hAnsi="Arial" w:cs="Arial"/>
          <w:b/>
          <w:lang w:val="ro-RO"/>
        </w:rPr>
        <w:t>3.2)</w:t>
      </w:r>
      <w:r w:rsidR="00B33BD2" w:rsidRPr="002733EF">
        <w:rPr>
          <w:rFonts w:ascii="Arial" w:hAnsi="Arial" w:cs="Arial"/>
          <w:b/>
          <w:lang w:val="ro-RO"/>
        </w:rPr>
        <w:t xml:space="preserve"> </w:t>
      </w:r>
      <w:r w:rsidR="00DA20D4" w:rsidRPr="002733EF">
        <w:rPr>
          <w:rFonts w:ascii="Arial" w:hAnsi="Arial" w:cs="Arial"/>
          <w:lang w:val="ro-RO"/>
        </w:rPr>
        <w:t xml:space="preserve">bogăția, disponibilitatea, calitatea și capacitatea de regenerare relative ale resurselor naturale (inclusiv solul, terenurile, apa și biodiversitatea) din zonă și din subteranul acesteia </w:t>
      </w:r>
      <w:r w:rsidR="00720E5C" w:rsidRPr="002733EF">
        <w:rPr>
          <w:rFonts w:ascii="Arial" w:hAnsi="Arial" w:cs="Arial"/>
          <w:lang w:val="ro-RO"/>
        </w:rPr>
        <w:t>-</w:t>
      </w:r>
      <w:r w:rsidR="00DA20D4" w:rsidRPr="002733EF">
        <w:rPr>
          <w:rFonts w:ascii="Arial" w:hAnsi="Arial" w:cs="Arial"/>
          <w:lang w:val="ro-RO"/>
        </w:rPr>
        <w:t xml:space="preserve"> proiectul va utiliza în cantităţi limitate - combustibili  pentru utilaje,  agregate minerale, apă -în etapa de realizare a proiectului;</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3.3)</w:t>
      </w:r>
      <w:r w:rsidR="00B33BD2" w:rsidRPr="00FD28BA">
        <w:rPr>
          <w:rFonts w:ascii="Arial" w:hAnsi="Arial" w:cs="Arial"/>
          <w:b/>
          <w:lang w:val="ro-RO"/>
        </w:rPr>
        <w:t xml:space="preserve"> </w:t>
      </w:r>
      <w:r w:rsidR="00DA20D4" w:rsidRPr="00FD28BA">
        <w:rPr>
          <w:rFonts w:ascii="Arial" w:hAnsi="Arial" w:cs="Arial"/>
          <w:lang w:val="ro-RO"/>
        </w:rPr>
        <w:t xml:space="preserve">capacitatea de absorbţie a mediului natural: </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lastRenderedPageBreak/>
        <w:t>i</w:t>
      </w:r>
      <w:r w:rsidR="00DA20D4" w:rsidRPr="00FD28BA">
        <w:rPr>
          <w:rFonts w:ascii="Arial" w:hAnsi="Arial" w:cs="Arial"/>
          <w:lang w:val="ro-RO"/>
        </w:rPr>
        <w:t>.zone umede, zone riverane, guri ale râurilor: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ii</w:t>
      </w:r>
      <w:r w:rsidR="00DA20D4" w:rsidRPr="00FD28BA">
        <w:rPr>
          <w:rFonts w:ascii="Arial" w:hAnsi="Arial" w:cs="Arial"/>
          <w:lang w:val="ro-RO"/>
        </w:rPr>
        <w:t>.zone costiere și mediul marin: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iii</w:t>
      </w:r>
      <w:r w:rsidR="00DA20D4" w:rsidRPr="00FD28BA">
        <w:rPr>
          <w:rFonts w:ascii="Arial" w:hAnsi="Arial" w:cs="Arial"/>
          <w:lang w:val="ro-RO"/>
        </w:rPr>
        <w:t>.zonele montane și forestiere: nu este cazul;</w:t>
      </w:r>
    </w:p>
    <w:p w:rsidR="00FD28BA"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iv</w:t>
      </w:r>
      <w:r w:rsidR="00DA20D4" w:rsidRPr="00FD28BA">
        <w:rPr>
          <w:rFonts w:ascii="Arial" w:hAnsi="Arial" w:cs="Arial"/>
          <w:lang w:val="ro-RO"/>
        </w:rPr>
        <w:t xml:space="preserve">.arii naturale protejate de interes național, comunitar, internațional: </w:t>
      </w:r>
      <w:r w:rsidR="00FD28BA" w:rsidRPr="00FD28BA">
        <w:rPr>
          <w:rFonts w:ascii="Arial" w:hAnsi="Arial" w:cs="Arial"/>
          <w:lang w:val="ro-RO"/>
        </w:rPr>
        <w:t>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w:t>
      </w:r>
      <w:r w:rsidR="00DA20D4" w:rsidRPr="00FD28BA">
        <w:rPr>
          <w:rFonts w:ascii="Arial" w:hAnsi="Arial" w:cs="Arial"/>
          <w:lang w:val="ro-RO"/>
        </w:rPr>
        <w:t>.zone clasificate sau protejate conform legislației în vigoare: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vi</w:t>
      </w:r>
      <w:r w:rsidR="00DA20D4" w:rsidRPr="00FD28BA">
        <w:rPr>
          <w:rFonts w:ascii="Arial" w:hAnsi="Arial" w:cs="Arial"/>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vii</w:t>
      </w:r>
      <w:r w:rsidRPr="00FD28BA">
        <w:rPr>
          <w:rFonts w:ascii="Arial" w:hAnsi="Arial" w:cs="Arial"/>
          <w:lang w:val="ro-RO"/>
        </w:rPr>
        <w:t>.</w:t>
      </w:r>
      <w:r w:rsidR="00DA20D4" w:rsidRPr="00FD28BA">
        <w:rPr>
          <w:rFonts w:ascii="Arial" w:hAnsi="Arial" w:cs="Arial"/>
          <w:lang w:val="ro-RO"/>
        </w:rPr>
        <w:t>zonele cu o densitate mare a populației: lucrările se vor realiza în zone populate, de</w:t>
      </w:r>
      <w:r w:rsidR="00311E52" w:rsidRPr="00FD28BA">
        <w:rPr>
          <w:rFonts w:ascii="Arial" w:hAnsi="Arial" w:cs="Arial"/>
          <w:lang w:val="ro-RO"/>
        </w:rPr>
        <w:t xml:space="preserve"> </w:t>
      </w:r>
      <w:r w:rsidR="00DA20D4" w:rsidRPr="00FD28BA">
        <w:rPr>
          <w:rFonts w:ascii="Arial" w:hAnsi="Arial" w:cs="Arial"/>
          <w:lang w:val="ro-RO"/>
        </w:rPr>
        <w:t xml:space="preserve">o parte şi de alta a </w:t>
      </w:r>
      <w:r w:rsidR="009B3F29">
        <w:rPr>
          <w:rFonts w:ascii="Arial" w:hAnsi="Arial" w:cs="Arial"/>
          <w:lang w:val="ro-RO"/>
        </w:rPr>
        <w:t>drumului judetean</w:t>
      </w:r>
      <w:r w:rsidR="00DA20D4" w:rsidRPr="00FD28BA">
        <w:rPr>
          <w:rFonts w:ascii="Arial" w:hAnsi="Arial" w:cs="Arial"/>
          <w:lang w:val="ro-RO"/>
        </w:rPr>
        <w:t>;</w:t>
      </w:r>
    </w:p>
    <w:p w:rsidR="00FD28BA" w:rsidRDefault="0087326E" w:rsidP="00FD28BA">
      <w:pPr>
        <w:spacing w:line="276" w:lineRule="auto"/>
        <w:ind w:hanging="142"/>
        <w:jc w:val="both"/>
        <w:textAlignment w:val="baseline"/>
        <w:rPr>
          <w:rFonts w:ascii="Arial" w:hAnsi="Arial" w:cs="Arial"/>
          <w:lang w:val="ro-RO"/>
        </w:rPr>
      </w:pPr>
      <w:r w:rsidRPr="00FD28BA">
        <w:rPr>
          <w:rFonts w:ascii="Arial" w:hAnsi="Arial" w:cs="Arial"/>
          <w:b/>
          <w:lang w:val="ro-RO"/>
        </w:rPr>
        <w:t>viii</w:t>
      </w:r>
      <w:r w:rsidRPr="00FD28BA">
        <w:rPr>
          <w:rFonts w:ascii="Arial" w:hAnsi="Arial" w:cs="Arial"/>
          <w:lang w:val="ro-RO"/>
        </w:rPr>
        <w:t>.</w:t>
      </w:r>
      <w:r w:rsidR="00DA20D4" w:rsidRPr="00FD28BA">
        <w:rPr>
          <w:rFonts w:ascii="Arial" w:hAnsi="Arial" w:cs="Arial"/>
          <w:lang w:val="ro-RO"/>
        </w:rPr>
        <w:t>peisajele și situri importante din punct de vedere istoric, cultural</w:t>
      </w:r>
      <w:r w:rsidR="004E54AB" w:rsidRPr="00FD28BA">
        <w:rPr>
          <w:rFonts w:ascii="Arial" w:hAnsi="Arial" w:cs="Arial"/>
          <w:lang w:val="ro-RO"/>
        </w:rPr>
        <w:t xml:space="preserve"> sau arheologic: </w:t>
      </w:r>
      <w:r w:rsidR="009B3F29">
        <w:rPr>
          <w:rFonts w:ascii="Arial" w:hAnsi="Arial" w:cs="Arial"/>
          <w:lang w:val="ro-RO"/>
        </w:rPr>
        <w:t xml:space="preserve">Potrivit Listei Monumentelor istorice pe teritoriul administrativ al comunei Dumbrava, se gasesc monumente istorice, dar fiind situate la distanta mai mare de 500 m de </w:t>
      </w:r>
      <w:r w:rsidR="008A7B57">
        <w:rPr>
          <w:rFonts w:ascii="Arial" w:hAnsi="Arial" w:cs="Arial"/>
          <w:lang w:val="ro-RO"/>
        </w:rPr>
        <w:t>drumul judetean, nu este necesar avizul Directiei Judetene pentru Cultura MH.</w:t>
      </w:r>
    </w:p>
    <w:p w:rsidR="00B33BD2" w:rsidRPr="00FD28BA" w:rsidRDefault="0087326E" w:rsidP="00140320">
      <w:pPr>
        <w:spacing w:line="276" w:lineRule="auto"/>
        <w:ind w:hanging="142"/>
        <w:jc w:val="both"/>
        <w:textAlignment w:val="baseline"/>
        <w:rPr>
          <w:rFonts w:ascii="Arial" w:hAnsi="Arial" w:cs="Arial"/>
        </w:rPr>
      </w:pPr>
      <w:r w:rsidRPr="00FD28BA">
        <w:rPr>
          <w:rFonts w:ascii="Arial" w:hAnsi="Arial" w:cs="Arial"/>
          <w:b/>
          <w:lang w:val="ro-RO"/>
        </w:rPr>
        <w:t>4</w:t>
      </w:r>
      <w:r w:rsidR="00DA20D4" w:rsidRPr="00FD28BA">
        <w:rPr>
          <w:rFonts w:ascii="Arial" w:hAnsi="Arial" w:cs="Arial"/>
          <w:b/>
          <w:lang w:val="ro-RO"/>
        </w:rPr>
        <w:t>.Tipurile și caracteristicile impactului potențial:</w:t>
      </w:r>
      <w:r w:rsidR="00140320">
        <w:rPr>
          <w:rFonts w:ascii="Arial" w:hAnsi="Arial" w:cs="Arial"/>
          <w:b/>
          <w:lang w:val="ro-RO"/>
        </w:rPr>
        <w:t xml:space="preserve"> </w:t>
      </w:r>
      <w:r w:rsidR="00012FBB" w:rsidRPr="00FD28BA">
        <w:rPr>
          <w:rFonts w:ascii="Arial" w:hAnsi="Arial" w:cs="Arial"/>
          <w:b/>
          <w:lang w:val="ro-RO"/>
        </w:rPr>
        <w:t>4.1)</w:t>
      </w:r>
      <w:r w:rsidR="00B33BD2" w:rsidRPr="00FD28BA">
        <w:rPr>
          <w:rFonts w:ascii="Arial" w:hAnsi="Arial" w:cs="Arial"/>
          <w:b/>
          <w:lang w:val="ro-RO"/>
        </w:rPr>
        <w:t xml:space="preserve"> </w:t>
      </w:r>
      <w:r w:rsidR="00DA20D4" w:rsidRPr="00FD28BA">
        <w:rPr>
          <w:rFonts w:ascii="Arial" w:hAnsi="Arial" w:cs="Arial"/>
          <w:lang w:val="ro-RO"/>
        </w:rPr>
        <w:t xml:space="preserve">importanța și extinderea spațială a impactului: proiectul va avea impact local, numai în zona de lucru, în perioada de execuție, fără a fi afectată </w:t>
      </w:r>
      <w:r w:rsidR="003C1E3E" w:rsidRPr="00FD28BA">
        <w:rPr>
          <w:rFonts w:ascii="Arial" w:hAnsi="Arial" w:cs="Arial"/>
          <w:lang w:val="ro-RO"/>
        </w:rPr>
        <w:t>popula</w:t>
      </w:r>
      <w:r w:rsidR="004F63C3" w:rsidRPr="00FD28BA">
        <w:rPr>
          <w:rFonts w:ascii="Arial" w:hAnsi="Arial" w:cs="Arial"/>
          <w:lang w:val="ro-RO"/>
        </w:rPr>
        <w:t>tia</w:t>
      </w:r>
      <w:r w:rsidR="008A7B57">
        <w:rPr>
          <w:rFonts w:ascii="Arial" w:hAnsi="Arial" w:cs="Arial"/>
          <w:lang w:val="ro-RO"/>
        </w:rPr>
        <w:t xml:space="preserve"> comunelor Dumbrava si Tamna</w:t>
      </w:r>
      <w:r w:rsidR="004F63C3" w:rsidRPr="00FD28BA">
        <w:rPr>
          <w:rFonts w:ascii="Arial" w:hAnsi="Arial" w:cs="Arial"/>
          <w:lang w:val="ro-RO"/>
        </w:rPr>
        <w:t>, judetul Mehedinti;</w:t>
      </w:r>
    </w:p>
    <w:p w:rsidR="00DA20D4" w:rsidRPr="008C5455" w:rsidRDefault="00012FBB"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4.2)</w:t>
      </w:r>
      <w:r w:rsidRPr="008C5455">
        <w:rPr>
          <w:rFonts w:ascii="Arial" w:hAnsi="Arial" w:cs="Arial"/>
          <w:lang w:val="ro-RO"/>
        </w:rPr>
        <w:t xml:space="preserve"> </w:t>
      </w:r>
      <w:r w:rsidR="00DA20D4" w:rsidRPr="008C5455">
        <w:rPr>
          <w:rFonts w:ascii="Arial" w:hAnsi="Arial" w:cs="Arial"/>
          <w:lang w:val="ro-RO"/>
        </w:rPr>
        <w:t xml:space="preserve">natura impactului: </w:t>
      </w:r>
      <w:r w:rsidR="00B33BD2" w:rsidRPr="008C5455">
        <w:rPr>
          <w:rFonts w:ascii="Arial" w:hAnsi="Arial" w:cs="Arial"/>
          <w:lang w:val="ro-RO"/>
        </w:rPr>
        <w:t xml:space="preserve">- </w:t>
      </w:r>
      <w:r w:rsidR="00DA20D4" w:rsidRPr="008C5455">
        <w:rPr>
          <w:rFonts w:ascii="Arial" w:hAnsi="Arial" w:cs="Arial"/>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Pr="008C5455" w:rsidRDefault="00B33BD2"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lang w:val="ro-RO"/>
        </w:rPr>
        <w:t xml:space="preserve">- </w:t>
      </w:r>
      <w:r w:rsidR="00DA20D4" w:rsidRPr="008C5455">
        <w:rPr>
          <w:rFonts w:ascii="Arial" w:hAnsi="Arial" w:cs="Arial"/>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8C5455" w:rsidRDefault="00B33BD2"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lang w:val="ro-RO"/>
        </w:rPr>
        <w:t xml:space="preserve">- </w:t>
      </w:r>
      <w:r w:rsidR="00DA20D4" w:rsidRPr="008C5455">
        <w:rPr>
          <w:rFonts w:ascii="Arial" w:hAnsi="Arial" w:cs="Arial"/>
          <w:lang w:val="ro-RO"/>
        </w:rPr>
        <w:t>la implementarea proiectului sursele potențiale de zgomot sunt lucrările propriuzise de realizare a sistemului rutier, transportul materialelor;</w:t>
      </w:r>
    </w:p>
    <w:p w:rsidR="00012FBB" w:rsidRPr="008C5455" w:rsidRDefault="001D5BF4" w:rsidP="00680B83">
      <w:pPr>
        <w:shd w:val="clear" w:color="auto" w:fill="FFFFFF"/>
        <w:spacing w:line="276" w:lineRule="auto"/>
        <w:ind w:hanging="142"/>
        <w:jc w:val="both"/>
        <w:textAlignment w:val="baseline"/>
        <w:rPr>
          <w:rFonts w:ascii="Arial" w:hAnsi="Arial" w:cs="Arial"/>
          <w:lang w:val="ro-RO"/>
        </w:rPr>
      </w:pPr>
      <w:r w:rsidRPr="00E64D1E">
        <w:rPr>
          <w:rFonts w:ascii="Arial" w:hAnsi="Arial" w:cs="Arial"/>
          <w:b/>
          <w:color w:val="FF0000"/>
          <w:lang w:val="ro-RO"/>
        </w:rPr>
        <w:t xml:space="preserve"> </w:t>
      </w:r>
      <w:r w:rsidR="00012FBB" w:rsidRPr="008C5455">
        <w:rPr>
          <w:rFonts w:ascii="Arial" w:hAnsi="Arial" w:cs="Arial"/>
          <w:b/>
          <w:lang w:val="ro-RO"/>
        </w:rPr>
        <w:t>4.3)</w:t>
      </w:r>
      <w:r w:rsidR="00B2614A" w:rsidRPr="008C5455">
        <w:rPr>
          <w:rFonts w:ascii="Arial" w:hAnsi="Arial" w:cs="Arial"/>
          <w:lang w:val="ro-RO"/>
        </w:rPr>
        <w:t xml:space="preserve"> </w:t>
      </w:r>
      <w:r w:rsidR="00DA20D4" w:rsidRPr="008C5455">
        <w:rPr>
          <w:rFonts w:ascii="Arial" w:hAnsi="Arial" w:cs="Arial"/>
          <w:lang w:val="ro-RO"/>
        </w:rPr>
        <w:t>natura transfrontieră a impactului – nu este cazul;</w:t>
      </w:r>
    </w:p>
    <w:p w:rsidR="00B2614A" w:rsidRPr="008C5455"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4.4)</w:t>
      </w:r>
      <w:r w:rsidR="00B2614A" w:rsidRPr="008C5455">
        <w:rPr>
          <w:rFonts w:ascii="Arial" w:hAnsi="Arial" w:cs="Arial"/>
          <w:lang w:val="ro-RO"/>
        </w:rPr>
        <w:t xml:space="preserve"> </w:t>
      </w:r>
      <w:r w:rsidR="00DA20D4" w:rsidRPr="008C5455">
        <w:rPr>
          <w:rFonts w:ascii="Arial" w:hAnsi="Arial" w:cs="Arial"/>
          <w:lang w:val="ro-RO"/>
        </w:rPr>
        <w:t>intensitatea şi complexitatea impactului –proiectul propus generează un impact pozitiv indirect, pe termen lung asupra calităţii aerului (lip</w:t>
      </w:r>
      <w:r w:rsidR="008C5455" w:rsidRPr="008C5455">
        <w:rPr>
          <w:rFonts w:ascii="Arial" w:hAnsi="Arial" w:cs="Arial"/>
          <w:lang w:val="ro-RO"/>
        </w:rPr>
        <w:t>s</w:t>
      </w:r>
      <w:r w:rsidR="00DA20D4" w:rsidRPr="008C5455">
        <w:rPr>
          <w:rFonts w:ascii="Arial" w:hAnsi="Arial" w:cs="Arial"/>
          <w:lang w:val="ro-RO"/>
        </w:rPr>
        <w:t>a prafului şi a fenomenelor de vântuire datorită asfaltării), din punct de vedere social şi economic, contribuind la dezvoltarea comunităţii;</w:t>
      </w:r>
    </w:p>
    <w:p w:rsidR="00012FBB" w:rsidRPr="008C5455"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4.5)</w:t>
      </w:r>
      <w:r w:rsidR="00DA20D4" w:rsidRPr="008C5455">
        <w:rPr>
          <w:rFonts w:ascii="Arial" w:hAnsi="Arial" w:cs="Arial"/>
          <w:lang w:val="ro-RO"/>
        </w:rPr>
        <w:t xml:space="preserve"> probabilitatea impactului – redusă</w:t>
      </w:r>
      <w:r w:rsidR="00012FBB" w:rsidRPr="008C5455">
        <w:rPr>
          <w:rFonts w:ascii="Arial" w:hAnsi="Arial" w:cs="Arial"/>
          <w:lang w:val="ro-RO"/>
        </w:rPr>
        <w:t>, numai pe perioada de execuţie</w:t>
      </w:r>
    </w:p>
    <w:p w:rsidR="00012FBB" w:rsidRPr="00A67867"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4.6)</w:t>
      </w:r>
      <w:r w:rsidR="00B2614A" w:rsidRPr="008C5455">
        <w:rPr>
          <w:rFonts w:ascii="Arial" w:hAnsi="Arial" w:cs="Arial"/>
          <w:lang w:val="ro-RO"/>
        </w:rPr>
        <w:t xml:space="preserve"> </w:t>
      </w:r>
      <w:r w:rsidR="00DA20D4" w:rsidRPr="008C5455">
        <w:rPr>
          <w:rFonts w:ascii="Arial" w:hAnsi="Arial" w:cs="Arial"/>
          <w:lang w:val="ro-RO"/>
        </w:rPr>
        <w:t xml:space="preserve">debutul, durata, frecvenţa şi reversibilitatea preconizate ale impactului – durata aproximativă a implementării proiectului și implicit a impactului asupra mediului este </w:t>
      </w:r>
      <w:r w:rsidR="00653AF8" w:rsidRPr="00B56AF3">
        <w:rPr>
          <w:rFonts w:ascii="Arial" w:hAnsi="Arial" w:cs="Arial"/>
          <w:lang w:val="ro-RO"/>
        </w:rPr>
        <w:t xml:space="preserve">de </w:t>
      </w:r>
      <w:r w:rsidR="00A67867" w:rsidRPr="00B56AF3">
        <w:rPr>
          <w:rFonts w:ascii="Arial" w:hAnsi="Arial" w:cs="Arial"/>
          <w:lang w:val="ro-RO"/>
        </w:rPr>
        <w:t>1</w:t>
      </w:r>
      <w:r w:rsidR="00B56AF3" w:rsidRPr="00B56AF3">
        <w:rPr>
          <w:rFonts w:ascii="Arial" w:hAnsi="Arial" w:cs="Arial"/>
          <w:lang w:val="ro-RO"/>
        </w:rPr>
        <w:t>8</w:t>
      </w:r>
      <w:r w:rsidR="00A67867" w:rsidRPr="00B56AF3">
        <w:rPr>
          <w:rFonts w:ascii="Arial" w:hAnsi="Arial" w:cs="Arial"/>
          <w:lang w:val="ro-RO"/>
        </w:rPr>
        <w:t xml:space="preserve"> luni</w:t>
      </w:r>
      <w:r w:rsidR="00DA20D4" w:rsidRPr="00B56AF3">
        <w:rPr>
          <w:rFonts w:ascii="Arial" w:hAnsi="Arial" w:cs="Arial"/>
          <w:lang w:val="ro-RO"/>
        </w:rPr>
        <w:t>;</w:t>
      </w:r>
      <w:bookmarkStart w:id="1" w:name="_GoBack"/>
      <w:bookmarkEnd w:id="1"/>
    </w:p>
    <w:p w:rsidR="00012FBB" w:rsidRPr="008708B5" w:rsidRDefault="001D5BF4" w:rsidP="00680B83">
      <w:pPr>
        <w:shd w:val="clear" w:color="auto" w:fill="FFFFFF"/>
        <w:spacing w:line="276" w:lineRule="auto"/>
        <w:ind w:hanging="142"/>
        <w:jc w:val="both"/>
        <w:textAlignment w:val="baseline"/>
        <w:rPr>
          <w:rFonts w:ascii="Arial" w:hAnsi="Arial" w:cs="Arial"/>
          <w:lang w:val="ro-RO"/>
        </w:rPr>
      </w:pPr>
      <w:r w:rsidRPr="008708B5">
        <w:rPr>
          <w:rFonts w:ascii="Arial" w:hAnsi="Arial" w:cs="Arial"/>
          <w:b/>
          <w:lang w:val="ro-RO"/>
        </w:rPr>
        <w:t xml:space="preserve"> </w:t>
      </w:r>
      <w:r w:rsidR="00012FBB" w:rsidRPr="008708B5">
        <w:rPr>
          <w:rFonts w:ascii="Arial" w:hAnsi="Arial" w:cs="Arial"/>
          <w:b/>
          <w:lang w:val="ro-RO"/>
        </w:rPr>
        <w:t>4.7)</w:t>
      </w:r>
      <w:r w:rsidR="00B2614A" w:rsidRPr="008708B5">
        <w:rPr>
          <w:rFonts w:ascii="Arial" w:hAnsi="Arial" w:cs="Arial"/>
          <w:lang w:val="ro-RO"/>
        </w:rPr>
        <w:t xml:space="preserve"> </w:t>
      </w:r>
      <w:r w:rsidR="00DA20D4" w:rsidRPr="008708B5">
        <w:rPr>
          <w:rFonts w:ascii="Arial" w:hAnsi="Arial" w:cs="Arial"/>
          <w:lang w:val="ro-RO"/>
        </w:rPr>
        <w:t>cumularea impactului cu impactul altor proiecte existente și/sau aprobate: nu este cazul;</w:t>
      </w:r>
    </w:p>
    <w:p w:rsidR="001D5BF4" w:rsidRPr="008708B5" w:rsidRDefault="001D5BF4" w:rsidP="00680B83">
      <w:pPr>
        <w:shd w:val="clear" w:color="auto" w:fill="FFFFFF"/>
        <w:spacing w:line="276" w:lineRule="auto"/>
        <w:ind w:hanging="142"/>
        <w:jc w:val="both"/>
        <w:textAlignment w:val="baseline"/>
        <w:rPr>
          <w:rFonts w:ascii="Arial" w:hAnsi="Arial" w:cs="Arial"/>
          <w:lang w:val="ro-RO"/>
        </w:rPr>
      </w:pPr>
      <w:r w:rsidRPr="008708B5">
        <w:rPr>
          <w:rFonts w:ascii="Arial" w:hAnsi="Arial" w:cs="Arial"/>
          <w:b/>
          <w:lang w:val="ro-RO"/>
        </w:rPr>
        <w:t xml:space="preserve"> </w:t>
      </w:r>
      <w:r w:rsidR="00012FBB" w:rsidRPr="008708B5">
        <w:rPr>
          <w:rFonts w:ascii="Arial" w:hAnsi="Arial" w:cs="Arial"/>
          <w:b/>
          <w:lang w:val="ro-RO"/>
        </w:rPr>
        <w:t>4.8)</w:t>
      </w:r>
      <w:r w:rsidR="00B2614A" w:rsidRPr="008708B5">
        <w:rPr>
          <w:rFonts w:ascii="Arial" w:hAnsi="Arial" w:cs="Arial"/>
          <w:lang w:val="ro-RO"/>
        </w:rPr>
        <w:t xml:space="preserve"> </w:t>
      </w:r>
      <w:r w:rsidR="00DA20D4" w:rsidRPr="008708B5">
        <w:rPr>
          <w:rFonts w:ascii="Arial" w:hAnsi="Arial" w:cs="Arial"/>
          <w:lang w:val="ro-RO"/>
        </w:rPr>
        <w:t>posibilitatea de reducere efectivă a impactului: se vor respecta condiţiile de realizare impuse prin prezentul act.</w:t>
      </w:r>
    </w:p>
    <w:p w:rsidR="00A14D6A" w:rsidRDefault="008E69E2" w:rsidP="00E22AE5">
      <w:pPr>
        <w:shd w:val="clear" w:color="auto" w:fill="FFFFFF"/>
        <w:spacing w:line="276" w:lineRule="auto"/>
        <w:ind w:hanging="142"/>
        <w:jc w:val="both"/>
        <w:textAlignment w:val="baseline"/>
        <w:rPr>
          <w:rFonts w:ascii="Arial" w:hAnsi="Arial" w:cs="Arial"/>
          <w:b/>
          <w:lang w:val="ro-RO"/>
        </w:rPr>
      </w:pPr>
      <w:r w:rsidRPr="008708B5">
        <w:rPr>
          <w:rFonts w:ascii="Arial" w:hAnsi="Arial" w:cs="Arial"/>
          <w:b/>
          <w:lang w:val="ro-RO"/>
        </w:rPr>
        <w:t xml:space="preserve">  5.Observatii din partea publicului :</w:t>
      </w:r>
      <w:r w:rsidRPr="008708B5">
        <w:rPr>
          <w:rFonts w:ascii="Arial" w:hAnsi="Arial" w:cs="Arial"/>
          <w:lang w:val="ro-RO"/>
        </w:rPr>
        <w:t>pe perioada parcurgerii procedurii nu</w:t>
      </w:r>
      <w:r w:rsidR="00F36551" w:rsidRPr="008708B5">
        <w:rPr>
          <w:rFonts w:ascii="Arial" w:hAnsi="Arial" w:cs="Arial"/>
          <w:lang w:val="ro-RO"/>
        </w:rPr>
        <w:t xml:space="preserve"> au fost</w:t>
      </w:r>
      <w:r w:rsidR="005A70B2" w:rsidRPr="008708B5">
        <w:rPr>
          <w:rFonts w:ascii="Arial" w:hAnsi="Arial" w:cs="Arial"/>
          <w:lang w:val="ro-RO"/>
        </w:rPr>
        <w:t xml:space="preserve"> formulate observati</w:t>
      </w:r>
      <w:r w:rsidR="00D87B4B" w:rsidRPr="008708B5">
        <w:rPr>
          <w:rFonts w:ascii="Arial" w:hAnsi="Arial" w:cs="Arial"/>
          <w:lang w:val="ro-RO"/>
        </w:rPr>
        <w:t>i</w:t>
      </w:r>
      <w:r w:rsidR="005A70B2" w:rsidRPr="008708B5">
        <w:rPr>
          <w:rFonts w:ascii="Arial" w:hAnsi="Arial" w:cs="Arial"/>
          <w:lang w:val="ro-RO"/>
        </w:rPr>
        <w:t xml:space="preserve"> din partea</w:t>
      </w:r>
      <w:r w:rsidRPr="008708B5">
        <w:rPr>
          <w:rFonts w:ascii="Arial" w:hAnsi="Arial" w:cs="Arial"/>
          <w:lang w:val="ro-RO"/>
        </w:rPr>
        <w:t xml:space="preserve"> publiculu</w:t>
      </w:r>
      <w:r w:rsidR="008C29E4">
        <w:rPr>
          <w:rFonts w:ascii="Arial" w:hAnsi="Arial" w:cs="Arial"/>
          <w:b/>
          <w:lang w:val="ro-RO"/>
        </w:rPr>
        <w:t>i.</w:t>
      </w:r>
    </w:p>
    <w:p w:rsidR="00DA20D4" w:rsidRPr="00640469" w:rsidRDefault="00DA20D4" w:rsidP="00680B83">
      <w:pPr>
        <w:autoSpaceDE w:val="0"/>
        <w:autoSpaceDN w:val="0"/>
        <w:adjustRightInd w:val="0"/>
        <w:spacing w:line="276" w:lineRule="auto"/>
        <w:ind w:hanging="142"/>
        <w:jc w:val="both"/>
        <w:rPr>
          <w:rFonts w:ascii="Arial" w:hAnsi="Arial" w:cs="Arial"/>
          <w:b/>
        </w:rPr>
      </w:pPr>
      <w:r w:rsidRPr="00640469">
        <w:rPr>
          <w:rFonts w:ascii="Arial" w:hAnsi="Arial" w:cs="Arial"/>
          <w:b/>
        </w:rPr>
        <w:t xml:space="preserve">II. </w:t>
      </w:r>
      <w:proofErr w:type="spellStart"/>
      <w:r w:rsidRPr="00640469">
        <w:rPr>
          <w:rFonts w:ascii="Arial" w:hAnsi="Arial" w:cs="Arial"/>
          <w:b/>
        </w:rPr>
        <w:t>Motivele</w:t>
      </w:r>
      <w:proofErr w:type="spellEnd"/>
      <w:r w:rsidRPr="00640469">
        <w:rPr>
          <w:rFonts w:ascii="Arial" w:hAnsi="Arial" w:cs="Arial"/>
          <w:b/>
        </w:rPr>
        <w:t xml:space="preserve"> </w:t>
      </w:r>
      <w:proofErr w:type="spellStart"/>
      <w:r w:rsidRPr="00640469">
        <w:rPr>
          <w:rFonts w:ascii="Arial" w:hAnsi="Arial" w:cs="Arial"/>
          <w:b/>
        </w:rPr>
        <w:t>pe</w:t>
      </w:r>
      <w:proofErr w:type="spellEnd"/>
      <w:r w:rsidRPr="00640469">
        <w:rPr>
          <w:rFonts w:ascii="Arial" w:hAnsi="Arial" w:cs="Arial"/>
          <w:b/>
        </w:rPr>
        <w:t xml:space="preserve"> </w:t>
      </w:r>
      <w:proofErr w:type="spellStart"/>
      <w:r w:rsidRPr="00640469">
        <w:rPr>
          <w:rFonts w:ascii="Arial" w:hAnsi="Arial" w:cs="Arial"/>
          <w:b/>
        </w:rPr>
        <w:t>baza</w:t>
      </w:r>
      <w:proofErr w:type="spellEnd"/>
      <w:r w:rsidRPr="00640469">
        <w:rPr>
          <w:rFonts w:ascii="Arial" w:hAnsi="Arial" w:cs="Arial"/>
          <w:b/>
        </w:rPr>
        <w:t xml:space="preserve"> </w:t>
      </w:r>
      <w:proofErr w:type="spellStart"/>
      <w:r w:rsidRPr="00640469">
        <w:rPr>
          <w:rFonts w:ascii="Arial" w:hAnsi="Arial" w:cs="Arial"/>
          <w:b/>
        </w:rPr>
        <w:t>cărora</w:t>
      </w:r>
      <w:proofErr w:type="spellEnd"/>
      <w:r w:rsidRPr="00640469">
        <w:rPr>
          <w:rFonts w:ascii="Arial" w:hAnsi="Arial" w:cs="Arial"/>
          <w:b/>
        </w:rPr>
        <w:t xml:space="preserve"> s-a </w:t>
      </w:r>
      <w:proofErr w:type="spellStart"/>
      <w:r w:rsidRPr="00640469">
        <w:rPr>
          <w:rFonts w:ascii="Arial" w:hAnsi="Arial" w:cs="Arial"/>
          <w:b/>
        </w:rPr>
        <w:t>stabilit</w:t>
      </w:r>
      <w:proofErr w:type="spellEnd"/>
      <w:r w:rsidRPr="00640469">
        <w:rPr>
          <w:rFonts w:ascii="Arial" w:hAnsi="Arial" w:cs="Arial"/>
          <w:b/>
        </w:rPr>
        <w:t xml:space="preserve"> </w:t>
      </w:r>
      <w:proofErr w:type="spellStart"/>
      <w:r w:rsidRPr="00640469">
        <w:rPr>
          <w:rFonts w:ascii="Arial" w:hAnsi="Arial" w:cs="Arial"/>
          <w:b/>
        </w:rPr>
        <w:t>necesitatea</w:t>
      </w:r>
      <w:proofErr w:type="spellEnd"/>
      <w:r w:rsidRPr="00640469">
        <w:rPr>
          <w:rFonts w:ascii="Arial" w:hAnsi="Arial" w:cs="Arial"/>
          <w:b/>
        </w:rPr>
        <w:t xml:space="preserve"> </w:t>
      </w:r>
      <w:proofErr w:type="spellStart"/>
      <w:r w:rsidRPr="00640469">
        <w:rPr>
          <w:rFonts w:ascii="Arial" w:hAnsi="Arial" w:cs="Arial"/>
          <w:b/>
        </w:rPr>
        <w:t>neefectuării</w:t>
      </w:r>
      <w:proofErr w:type="spellEnd"/>
      <w:r w:rsidRPr="00640469">
        <w:rPr>
          <w:rFonts w:ascii="Arial" w:hAnsi="Arial" w:cs="Arial"/>
          <w:b/>
        </w:rPr>
        <w:t xml:space="preserve"> </w:t>
      </w:r>
      <w:proofErr w:type="spellStart"/>
      <w:r w:rsidRPr="00640469">
        <w:rPr>
          <w:rFonts w:ascii="Arial" w:hAnsi="Arial" w:cs="Arial"/>
          <w:b/>
        </w:rPr>
        <w:t>evaluării</w:t>
      </w:r>
      <w:proofErr w:type="spellEnd"/>
      <w:r w:rsidRPr="00640469">
        <w:rPr>
          <w:rFonts w:ascii="Arial" w:hAnsi="Arial" w:cs="Arial"/>
          <w:b/>
        </w:rPr>
        <w:t xml:space="preserve"> </w:t>
      </w:r>
      <w:proofErr w:type="spellStart"/>
      <w:r w:rsidRPr="00640469">
        <w:rPr>
          <w:rFonts w:ascii="Arial" w:hAnsi="Arial" w:cs="Arial"/>
          <w:b/>
        </w:rPr>
        <w:t>adecvate</w:t>
      </w:r>
      <w:proofErr w:type="spellEnd"/>
      <w:r w:rsidRPr="00640469">
        <w:rPr>
          <w:rFonts w:ascii="Arial" w:hAnsi="Arial" w:cs="Arial"/>
          <w:b/>
        </w:rPr>
        <w:t xml:space="preserve"> </w:t>
      </w:r>
      <w:proofErr w:type="spellStart"/>
      <w:r w:rsidRPr="00640469">
        <w:rPr>
          <w:rFonts w:ascii="Arial" w:hAnsi="Arial" w:cs="Arial"/>
          <w:b/>
        </w:rPr>
        <w:t>sunt</w:t>
      </w:r>
      <w:proofErr w:type="spellEnd"/>
      <w:r w:rsidRPr="00640469">
        <w:rPr>
          <w:rFonts w:ascii="Arial" w:hAnsi="Arial" w:cs="Arial"/>
          <w:b/>
        </w:rPr>
        <w:t xml:space="preserve"> </w:t>
      </w:r>
      <w:proofErr w:type="spellStart"/>
      <w:r w:rsidRPr="00640469">
        <w:rPr>
          <w:rFonts w:ascii="Arial" w:hAnsi="Arial" w:cs="Arial"/>
          <w:b/>
        </w:rPr>
        <w:t>următoarele</w:t>
      </w:r>
      <w:proofErr w:type="spellEnd"/>
      <w:r w:rsidRPr="00640469">
        <w:rPr>
          <w:rFonts w:ascii="Arial" w:hAnsi="Arial" w:cs="Arial"/>
          <w:b/>
        </w:rPr>
        <w:t>:</w:t>
      </w:r>
    </w:p>
    <w:p w:rsidR="00440E42" w:rsidRPr="00640469" w:rsidRDefault="00440E42" w:rsidP="00710B1D">
      <w:pPr>
        <w:pStyle w:val="ListParagraph"/>
        <w:numPr>
          <w:ilvl w:val="0"/>
          <w:numId w:val="7"/>
        </w:numPr>
        <w:autoSpaceDE w:val="0"/>
        <w:autoSpaceDN w:val="0"/>
        <w:adjustRightInd w:val="0"/>
        <w:spacing w:after="0" w:line="240" w:lineRule="auto"/>
        <w:ind w:left="0"/>
        <w:jc w:val="both"/>
        <w:rPr>
          <w:rFonts w:ascii="Arial" w:hAnsi="Arial" w:cs="Arial"/>
        </w:rPr>
      </w:pPr>
      <w:proofErr w:type="spellStart"/>
      <w:r w:rsidRPr="00640469">
        <w:rPr>
          <w:rFonts w:ascii="Arial" w:hAnsi="Arial" w:cs="Arial"/>
        </w:rPr>
        <w:t>proiectul</w:t>
      </w:r>
      <w:proofErr w:type="spellEnd"/>
      <w:r w:rsidRPr="00640469">
        <w:rPr>
          <w:rFonts w:ascii="Arial" w:hAnsi="Arial" w:cs="Arial"/>
        </w:rPr>
        <w:t xml:space="preserve"> </w:t>
      </w:r>
      <w:r w:rsidR="0049222C" w:rsidRPr="00640469">
        <w:rPr>
          <w:rFonts w:ascii="Arial" w:hAnsi="Arial" w:cs="Arial"/>
        </w:rPr>
        <w:t xml:space="preserve">nu </w:t>
      </w:r>
      <w:proofErr w:type="spellStart"/>
      <w:r w:rsidRPr="00640469">
        <w:rPr>
          <w:rFonts w:ascii="Arial" w:hAnsi="Arial" w:cs="Arial"/>
        </w:rPr>
        <w:t>intră</w:t>
      </w:r>
      <w:proofErr w:type="spellEnd"/>
      <w:r w:rsidRPr="00640469">
        <w:rPr>
          <w:rFonts w:ascii="Arial" w:hAnsi="Arial" w:cs="Arial"/>
        </w:rPr>
        <w:t xml:space="preserve"> sub </w:t>
      </w:r>
      <w:proofErr w:type="spellStart"/>
      <w:r w:rsidRPr="00640469">
        <w:rPr>
          <w:rFonts w:ascii="Arial" w:hAnsi="Arial" w:cs="Arial"/>
        </w:rPr>
        <w:t>incidenţa</w:t>
      </w:r>
      <w:proofErr w:type="spellEnd"/>
      <w:r w:rsidRPr="00640469">
        <w:rPr>
          <w:rFonts w:ascii="Arial" w:hAnsi="Arial" w:cs="Arial"/>
        </w:rPr>
        <w:t xml:space="preserve"> art.28 din O.U.G. nr.57/2007 </w:t>
      </w:r>
      <w:proofErr w:type="spellStart"/>
      <w:r w:rsidRPr="00640469">
        <w:rPr>
          <w:rFonts w:ascii="Arial" w:hAnsi="Arial" w:cs="Arial"/>
        </w:rPr>
        <w:t>privind</w:t>
      </w:r>
      <w:proofErr w:type="spellEnd"/>
      <w:r w:rsidRPr="00640469">
        <w:rPr>
          <w:rFonts w:ascii="Arial" w:hAnsi="Arial" w:cs="Arial"/>
        </w:rPr>
        <w:t xml:space="preserve"> </w:t>
      </w:r>
      <w:proofErr w:type="spellStart"/>
      <w:r w:rsidRPr="00640469">
        <w:rPr>
          <w:rFonts w:ascii="Arial" w:hAnsi="Arial" w:cs="Arial"/>
        </w:rPr>
        <w:t>regimul</w:t>
      </w:r>
      <w:proofErr w:type="spellEnd"/>
      <w:r w:rsidRPr="00640469">
        <w:rPr>
          <w:rFonts w:ascii="Arial" w:hAnsi="Arial" w:cs="Arial"/>
        </w:rPr>
        <w:t xml:space="preserve"> </w:t>
      </w:r>
      <w:proofErr w:type="spellStart"/>
      <w:r w:rsidRPr="00640469">
        <w:rPr>
          <w:rFonts w:ascii="Arial" w:hAnsi="Arial" w:cs="Arial"/>
        </w:rPr>
        <w:t>ariilor</w:t>
      </w:r>
      <w:proofErr w:type="spellEnd"/>
      <w:r w:rsidRPr="00640469">
        <w:rPr>
          <w:rFonts w:ascii="Arial" w:hAnsi="Arial" w:cs="Arial"/>
        </w:rPr>
        <w:t xml:space="preserve"> </w:t>
      </w:r>
      <w:proofErr w:type="spellStart"/>
      <w:r w:rsidRPr="00640469">
        <w:rPr>
          <w:rFonts w:ascii="Arial" w:hAnsi="Arial" w:cs="Arial"/>
        </w:rPr>
        <w:t>natural</w:t>
      </w:r>
      <w:r w:rsidR="007D44BE" w:rsidRPr="00640469">
        <w:rPr>
          <w:rFonts w:ascii="Arial" w:hAnsi="Arial" w:cs="Arial"/>
        </w:rPr>
        <w:t>e</w:t>
      </w:r>
      <w:proofErr w:type="spellEnd"/>
      <w:r w:rsidRPr="00640469">
        <w:rPr>
          <w:rFonts w:ascii="Arial" w:hAnsi="Arial" w:cs="Arial"/>
        </w:rPr>
        <w:t xml:space="preserve"> </w:t>
      </w:r>
      <w:proofErr w:type="spellStart"/>
      <w:r w:rsidRPr="00640469">
        <w:rPr>
          <w:rFonts w:ascii="Arial" w:hAnsi="Arial" w:cs="Arial"/>
        </w:rPr>
        <w:t>protejate</w:t>
      </w:r>
      <w:proofErr w:type="spellEnd"/>
      <w:r w:rsidRPr="00640469">
        <w:rPr>
          <w:rFonts w:ascii="Arial" w:hAnsi="Arial" w:cs="Arial"/>
        </w:rPr>
        <w:t xml:space="preserve">, </w:t>
      </w:r>
      <w:proofErr w:type="spellStart"/>
      <w:r w:rsidRPr="00640469">
        <w:rPr>
          <w:rFonts w:ascii="Arial" w:hAnsi="Arial" w:cs="Arial"/>
        </w:rPr>
        <w:t>conservarea</w:t>
      </w:r>
      <w:proofErr w:type="spellEnd"/>
      <w:r w:rsidRPr="00640469">
        <w:rPr>
          <w:rFonts w:ascii="Arial" w:hAnsi="Arial" w:cs="Arial"/>
        </w:rPr>
        <w:t xml:space="preserve"> </w:t>
      </w:r>
      <w:proofErr w:type="spellStart"/>
      <w:r w:rsidRPr="00640469">
        <w:rPr>
          <w:rFonts w:ascii="Arial" w:hAnsi="Arial" w:cs="Arial"/>
        </w:rPr>
        <w:t>habitatelor</w:t>
      </w:r>
      <w:proofErr w:type="spellEnd"/>
      <w:r w:rsidRPr="00640469">
        <w:rPr>
          <w:rFonts w:ascii="Arial" w:hAnsi="Arial" w:cs="Arial"/>
        </w:rPr>
        <w:t xml:space="preserve"> </w:t>
      </w:r>
      <w:proofErr w:type="spellStart"/>
      <w:r w:rsidRPr="00640469">
        <w:rPr>
          <w:rFonts w:ascii="Arial" w:hAnsi="Arial" w:cs="Arial"/>
        </w:rPr>
        <w:t>natural</w:t>
      </w:r>
      <w:r w:rsidR="0020119A" w:rsidRPr="00640469">
        <w:rPr>
          <w:rFonts w:ascii="Arial" w:hAnsi="Arial" w:cs="Arial"/>
        </w:rPr>
        <w:t>e</w:t>
      </w:r>
      <w:proofErr w:type="spellEnd"/>
      <w:r w:rsidRPr="00640469">
        <w:rPr>
          <w:rFonts w:ascii="Arial" w:hAnsi="Arial" w:cs="Arial"/>
        </w:rPr>
        <w:t xml:space="preserve">, a </w:t>
      </w:r>
      <w:proofErr w:type="spellStart"/>
      <w:r w:rsidRPr="00640469">
        <w:rPr>
          <w:rFonts w:ascii="Arial" w:hAnsi="Arial" w:cs="Arial"/>
        </w:rPr>
        <w:t>florei</w:t>
      </w:r>
      <w:proofErr w:type="spellEnd"/>
      <w:r w:rsidRPr="00640469">
        <w:rPr>
          <w:rFonts w:ascii="Arial" w:hAnsi="Arial" w:cs="Arial"/>
        </w:rPr>
        <w:t xml:space="preserve"> </w:t>
      </w:r>
      <w:proofErr w:type="spellStart"/>
      <w:r w:rsidRPr="00640469">
        <w:rPr>
          <w:rFonts w:ascii="Arial" w:hAnsi="Arial" w:cs="Arial"/>
        </w:rPr>
        <w:t>şi</w:t>
      </w:r>
      <w:proofErr w:type="spellEnd"/>
      <w:r w:rsidRPr="00640469">
        <w:rPr>
          <w:rFonts w:ascii="Arial" w:hAnsi="Arial" w:cs="Arial"/>
        </w:rPr>
        <w:t xml:space="preserve"> </w:t>
      </w:r>
      <w:proofErr w:type="spellStart"/>
      <w:r w:rsidRPr="00640469">
        <w:rPr>
          <w:rFonts w:ascii="Arial" w:hAnsi="Arial" w:cs="Arial"/>
        </w:rPr>
        <w:t>faunei</w:t>
      </w:r>
      <w:proofErr w:type="spellEnd"/>
      <w:r w:rsidRPr="00640469">
        <w:rPr>
          <w:rFonts w:ascii="Arial" w:hAnsi="Arial" w:cs="Arial"/>
        </w:rPr>
        <w:t xml:space="preserve"> </w:t>
      </w:r>
      <w:proofErr w:type="spellStart"/>
      <w:r w:rsidRPr="00640469">
        <w:rPr>
          <w:rFonts w:ascii="Arial" w:hAnsi="Arial" w:cs="Arial"/>
        </w:rPr>
        <w:t>sălbatice</w:t>
      </w:r>
      <w:proofErr w:type="spellEnd"/>
      <w:r w:rsidRPr="00640469">
        <w:rPr>
          <w:rFonts w:ascii="Arial" w:hAnsi="Arial" w:cs="Arial"/>
        </w:rPr>
        <w:t xml:space="preserve">, </w:t>
      </w:r>
      <w:proofErr w:type="spellStart"/>
      <w:r w:rsidRPr="00640469">
        <w:rPr>
          <w:rFonts w:ascii="Arial" w:hAnsi="Arial" w:cs="Arial"/>
        </w:rPr>
        <w:t>aprobată</w:t>
      </w:r>
      <w:proofErr w:type="spellEnd"/>
      <w:r w:rsidRPr="00640469">
        <w:rPr>
          <w:rFonts w:ascii="Arial" w:hAnsi="Arial" w:cs="Arial"/>
        </w:rPr>
        <w:t xml:space="preserve"> </w:t>
      </w:r>
      <w:proofErr w:type="spellStart"/>
      <w:r w:rsidRPr="00640469">
        <w:rPr>
          <w:rFonts w:ascii="Arial" w:hAnsi="Arial" w:cs="Arial"/>
        </w:rPr>
        <w:t>prin</w:t>
      </w:r>
      <w:proofErr w:type="spellEnd"/>
      <w:r w:rsidRPr="00640469">
        <w:rPr>
          <w:rFonts w:ascii="Arial" w:hAnsi="Arial" w:cs="Arial"/>
        </w:rPr>
        <w:t xml:space="preserve"> </w:t>
      </w:r>
      <w:proofErr w:type="spellStart"/>
      <w:r w:rsidRPr="00640469">
        <w:rPr>
          <w:rFonts w:ascii="Arial" w:hAnsi="Arial" w:cs="Arial"/>
        </w:rPr>
        <w:t>Legea</w:t>
      </w:r>
      <w:proofErr w:type="spellEnd"/>
      <w:r w:rsidRPr="00640469">
        <w:rPr>
          <w:rFonts w:ascii="Arial" w:hAnsi="Arial" w:cs="Arial"/>
        </w:rPr>
        <w:t xml:space="preserve"> nr.49/2011, cu </w:t>
      </w:r>
      <w:proofErr w:type="spellStart"/>
      <w:r w:rsidRPr="00640469">
        <w:rPr>
          <w:rFonts w:ascii="Arial" w:hAnsi="Arial" w:cs="Arial"/>
        </w:rPr>
        <w:lastRenderedPageBreak/>
        <w:t>modificările</w:t>
      </w:r>
      <w:proofErr w:type="spellEnd"/>
      <w:r w:rsidRPr="00640469">
        <w:rPr>
          <w:rFonts w:ascii="Arial" w:hAnsi="Arial" w:cs="Arial"/>
        </w:rPr>
        <w:t xml:space="preserve"> </w:t>
      </w:r>
      <w:proofErr w:type="spellStart"/>
      <w:r w:rsidRPr="00640469">
        <w:rPr>
          <w:rFonts w:ascii="Arial" w:hAnsi="Arial" w:cs="Arial"/>
        </w:rPr>
        <w:t>şi</w:t>
      </w:r>
      <w:proofErr w:type="spellEnd"/>
      <w:r w:rsidRPr="00640469">
        <w:rPr>
          <w:rFonts w:ascii="Arial" w:hAnsi="Arial" w:cs="Arial"/>
        </w:rPr>
        <w:t xml:space="preserve"> </w:t>
      </w:r>
      <w:proofErr w:type="spellStart"/>
      <w:r w:rsidRPr="00640469">
        <w:rPr>
          <w:rFonts w:ascii="Arial" w:hAnsi="Arial" w:cs="Arial"/>
        </w:rPr>
        <w:t>completările</w:t>
      </w:r>
      <w:proofErr w:type="spellEnd"/>
      <w:r w:rsidRPr="00640469">
        <w:rPr>
          <w:rFonts w:ascii="Arial" w:hAnsi="Arial" w:cs="Arial"/>
        </w:rPr>
        <w:t xml:space="preserve"> </w:t>
      </w:r>
      <w:proofErr w:type="spellStart"/>
      <w:r w:rsidRPr="00640469">
        <w:rPr>
          <w:rFonts w:ascii="Arial" w:hAnsi="Arial" w:cs="Arial"/>
        </w:rPr>
        <w:t>ulterioare</w:t>
      </w:r>
      <w:proofErr w:type="spellEnd"/>
      <w:r w:rsidRPr="00640469">
        <w:rPr>
          <w:rFonts w:ascii="Arial" w:hAnsi="Arial" w:cs="Arial"/>
        </w:rPr>
        <w:t xml:space="preserve">  - conform </w:t>
      </w:r>
      <w:proofErr w:type="spellStart"/>
      <w:r w:rsidRPr="00640469">
        <w:rPr>
          <w:rFonts w:ascii="Arial" w:hAnsi="Arial" w:cs="Arial"/>
        </w:rPr>
        <w:t>punctului</w:t>
      </w:r>
      <w:proofErr w:type="spellEnd"/>
      <w:r w:rsidRPr="00640469">
        <w:rPr>
          <w:rFonts w:ascii="Arial" w:hAnsi="Arial" w:cs="Arial"/>
        </w:rPr>
        <w:t xml:space="preserve"> de </w:t>
      </w:r>
      <w:proofErr w:type="spellStart"/>
      <w:r w:rsidRPr="00640469">
        <w:rPr>
          <w:rFonts w:ascii="Arial" w:hAnsi="Arial" w:cs="Arial"/>
        </w:rPr>
        <w:t>vedere</w:t>
      </w:r>
      <w:proofErr w:type="spellEnd"/>
      <w:r w:rsidRPr="00640469">
        <w:rPr>
          <w:rFonts w:ascii="Arial" w:hAnsi="Arial" w:cs="Arial"/>
        </w:rPr>
        <w:t xml:space="preserve"> </w:t>
      </w:r>
      <w:proofErr w:type="spellStart"/>
      <w:r w:rsidRPr="00640469">
        <w:rPr>
          <w:rFonts w:ascii="Arial" w:hAnsi="Arial" w:cs="Arial"/>
        </w:rPr>
        <w:t>nr</w:t>
      </w:r>
      <w:proofErr w:type="spellEnd"/>
      <w:r w:rsidRPr="00640469">
        <w:rPr>
          <w:rFonts w:ascii="Arial" w:hAnsi="Arial" w:cs="Arial"/>
        </w:rPr>
        <w:t>.</w:t>
      </w:r>
      <w:r w:rsidR="004F63C3" w:rsidRPr="00640469">
        <w:rPr>
          <w:rFonts w:ascii="Arial" w:hAnsi="Arial" w:cs="Arial"/>
          <w:lang w:val="ro-RO"/>
        </w:rPr>
        <w:t xml:space="preserve"> </w:t>
      </w:r>
      <w:r w:rsidR="00912EF4">
        <w:rPr>
          <w:rFonts w:ascii="Arial" w:hAnsi="Arial" w:cs="Arial"/>
          <w:lang w:val="ro-RO"/>
        </w:rPr>
        <w:t>491</w:t>
      </w:r>
      <w:r w:rsidR="00640469" w:rsidRPr="00640469">
        <w:rPr>
          <w:rFonts w:ascii="Arial" w:hAnsi="Arial" w:cs="Arial"/>
          <w:lang w:val="ro-RO"/>
        </w:rPr>
        <w:t xml:space="preserve"> </w:t>
      </w:r>
      <w:r w:rsidR="001401E1" w:rsidRPr="00640469">
        <w:rPr>
          <w:rFonts w:ascii="Arial" w:hAnsi="Arial" w:cs="Arial"/>
          <w:lang w:val="ro-RO"/>
        </w:rPr>
        <w:t>d</w:t>
      </w:r>
      <w:r w:rsidR="004F63C3" w:rsidRPr="00640469">
        <w:rPr>
          <w:rFonts w:ascii="Arial" w:hAnsi="Arial" w:cs="Arial"/>
          <w:lang w:val="ro-RO"/>
        </w:rPr>
        <w:t>in</w:t>
      </w:r>
      <w:r w:rsidR="001401E1" w:rsidRPr="00640469">
        <w:rPr>
          <w:rFonts w:ascii="Arial" w:hAnsi="Arial" w:cs="Arial"/>
          <w:lang w:val="ro-RO"/>
        </w:rPr>
        <w:t xml:space="preserve"> </w:t>
      </w:r>
      <w:r w:rsidR="00912EF4">
        <w:rPr>
          <w:rFonts w:ascii="Arial" w:hAnsi="Arial" w:cs="Arial"/>
          <w:lang w:val="ro-RO"/>
        </w:rPr>
        <w:t>04.11.2022</w:t>
      </w:r>
      <w:r w:rsidRPr="00640469">
        <w:rPr>
          <w:rFonts w:ascii="Arial" w:hAnsi="Arial" w:cs="Arial"/>
        </w:rPr>
        <w:t xml:space="preserve">, </w:t>
      </w:r>
      <w:proofErr w:type="spellStart"/>
      <w:r w:rsidRPr="00640469">
        <w:rPr>
          <w:rFonts w:ascii="Arial" w:hAnsi="Arial" w:cs="Arial"/>
        </w:rPr>
        <w:t>emis</w:t>
      </w:r>
      <w:proofErr w:type="spellEnd"/>
      <w:r w:rsidRPr="00640469">
        <w:rPr>
          <w:rFonts w:ascii="Arial" w:hAnsi="Arial" w:cs="Arial"/>
        </w:rPr>
        <w:t xml:space="preserve"> de </w:t>
      </w:r>
      <w:proofErr w:type="spellStart"/>
      <w:r w:rsidRPr="00640469">
        <w:rPr>
          <w:rFonts w:ascii="Arial" w:hAnsi="Arial" w:cs="Arial"/>
        </w:rPr>
        <w:t>Biroul</w:t>
      </w:r>
      <w:proofErr w:type="spellEnd"/>
      <w:r w:rsidRPr="00640469">
        <w:rPr>
          <w:rFonts w:ascii="Arial" w:hAnsi="Arial" w:cs="Arial"/>
        </w:rPr>
        <w:t xml:space="preserve"> </w:t>
      </w:r>
      <w:proofErr w:type="spellStart"/>
      <w:r w:rsidRPr="00640469">
        <w:rPr>
          <w:rFonts w:ascii="Arial" w:hAnsi="Arial" w:cs="Arial"/>
        </w:rPr>
        <w:t>Calitatea</w:t>
      </w:r>
      <w:proofErr w:type="spellEnd"/>
      <w:r w:rsidRPr="00640469">
        <w:rPr>
          <w:rFonts w:ascii="Arial" w:hAnsi="Arial" w:cs="Arial"/>
        </w:rPr>
        <w:t xml:space="preserve"> </w:t>
      </w:r>
      <w:proofErr w:type="spellStart"/>
      <w:r w:rsidRPr="00640469">
        <w:rPr>
          <w:rFonts w:ascii="Arial" w:hAnsi="Arial" w:cs="Arial"/>
        </w:rPr>
        <w:t>Factorilor</w:t>
      </w:r>
      <w:proofErr w:type="spellEnd"/>
      <w:r w:rsidRPr="00640469">
        <w:rPr>
          <w:rFonts w:ascii="Arial" w:hAnsi="Arial" w:cs="Arial"/>
        </w:rPr>
        <w:t xml:space="preserve"> de </w:t>
      </w:r>
      <w:proofErr w:type="spellStart"/>
      <w:r w:rsidRPr="00640469">
        <w:rPr>
          <w:rFonts w:ascii="Arial" w:hAnsi="Arial" w:cs="Arial"/>
        </w:rPr>
        <w:t>Mediu</w:t>
      </w:r>
      <w:proofErr w:type="spellEnd"/>
      <w:r w:rsidRPr="00640469">
        <w:rPr>
          <w:rFonts w:ascii="Arial" w:hAnsi="Arial" w:cs="Arial"/>
        </w:rPr>
        <w:t xml:space="preserve"> din </w:t>
      </w:r>
      <w:proofErr w:type="spellStart"/>
      <w:r w:rsidRPr="00640469">
        <w:rPr>
          <w:rFonts w:ascii="Arial" w:hAnsi="Arial" w:cs="Arial"/>
        </w:rPr>
        <w:t>cadrul</w:t>
      </w:r>
      <w:proofErr w:type="spellEnd"/>
      <w:r w:rsidRPr="00640469">
        <w:rPr>
          <w:rFonts w:ascii="Arial" w:hAnsi="Arial" w:cs="Arial"/>
        </w:rPr>
        <w:t xml:space="preserve"> </w:t>
      </w:r>
      <w:proofErr w:type="spellStart"/>
      <w:r w:rsidRPr="00640469">
        <w:rPr>
          <w:rFonts w:ascii="Arial" w:hAnsi="Arial" w:cs="Arial"/>
        </w:rPr>
        <w:t>Agenţiei</w:t>
      </w:r>
      <w:proofErr w:type="spellEnd"/>
      <w:r w:rsidRPr="00640469">
        <w:rPr>
          <w:rFonts w:ascii="Arial" w:hAnsi="Arial" w:cs="Arial"/>
        </w:rPr>
        <w:t xml:space="preserve"> </w:t>
      </w:r>
      <w:proofErr w:type="spellStart"/>
      <w:r w:rsidRPr="00640469">
        <w:rPr>
          <w:rFonts w:ascii="Arial" w:hAnsi="Arial" w:cs="Arial"/>
        </w:rPr>
        <w:t>pentru</w:t>
      </w:r>
      <w:proofErr w:type="spellEnd"/>
      <w:r w:rsidRPr="00640469">
        <w:rPr>
          <w:rFonts w:ascii="Arial" w:hAnsi="Arial" w:cs="Arial"/>
        </w:rPr>
        <w:t xml:space="preserve"> </w:t>
      </w:r>
      <w:proofErr w:type="spellStart"/>
      <w:r w:rsidRPr="00640469">
        <w:rPr>
          <w:rFonts w:ascii="Arial" w:hAnsi="Arial" w:cs="Arial"/>
        </w:rPr>
        <w:t>Protecţia</w:t>
      </w:r>
      <w:proofErr w:type="spellEnd"/>
      <w:r w:rsidRPr="00640469">
        <w:rPr>
          <w:rFonts w:ascii="Arial" w:hAnsi="Arial" w:cs="Arial"/>
        </w:rPr>
        <w:t xml:space="preserve"> </w:t>
      </w:r>
      <w:proofErr w:type="spellStart"/>
      <w:r w:rsidR="0020119A" w:rsidRPr="00640469">
        <w:rPr>
          <w:rFonts w:ascii="Arial" w:hAnsi="Arial" w:cs="Arial"/>
        </w:rPr>
        <w:t>M</w:t>
      </w:r>
      <w:r w:rsidRPr="00640469">
        <w:rPr>
          <w:rFonts w:ascii="Arial" w:hAnsi="Arial" w:cs="Arial"/>
        </w:rPr>
        <w:t>ediului</w:t>
      </w:r>
      <w:proofErr w:type="spellEnd"/>
      <w:r w:rsidRPr="00640469">
        <w:rPr>
          <w:rFonts w:ascii="Arial" w:hAnsi="Arial" w:cs="Arial"/>
        </w:rPr>
        <w:t xml:space="preserve"> </w:t>
      </w:r>
      <w:proofErr w:type="spellStart"/>
      <w:r w:rsidRPr="00640469">
        <w:rPr>
          <w:rFonts w:ascii="Arial" w:hAnsi="Arial" w:cs="Arial"/>
        </w:rPr>
        <w:t>Mehedinţi</w:t>
      </w:r>
      <w:proofErr w:type="spellEnd"/>
      <w:r w:rsidR="0020119A" w:rsidRPr="00640469">
        <w:rPr>
          <w:rFonts w:ascii="Arial" w:hAnsi="Arial" w:cs="Arial"/>
        </w:rPr>
        <w:t xml:space="preserve">, </w:t>
      </w:r>
    </w:p>
    <w:p w:rsidR="00912EF4" w:rsidRDefault="00912EF4" w:rsidP="00710B1D">
      <w:pPr>
        <w:autoSpaceDE w:val="0"/>
        <w:autoSpaceDN w:val="0"/>
        <w:adjustRightInd w:val="0"/>
        <w:ind w:hanging="142"/>
        <w:jc w:val="both"/>
        <w:rPr>
          <w:rFonts w:ascii="Arial" w:hAnsi="Arial" w:cs="Arial"/>
          <w:b/>
        </w:rPr>
      </w:pPr>
    </w:p>
    <w:p w:rsidR="00912EF4" w:rsidRDefault="00D24EF1" w:rsidP="00710B1D">
      <w:pPr>
        <w:autoSpaceDE w:val="0"/>
        <w:autoSpaceDN w:val="0"/>
        <w:adjustRightInd w:val="0"/>
        <w:ind w:hanging="142"/>
        <w:jc w:val="both"/>
        <w:rPr>
          <w:rFonts w:ascii="Arial" w:hAnsi="Arial" w:cs="Arial"/>
          <w:b/>
        </w:rPr>
      </w:pPr>
      <w:proofErr w:type="gramStart"/>
      <w:r w:rsidRPr="00084A62">
        <w:rPr>
          <w:rFonts w:ascii="Arial" w:hAnsi="Arial" w:cs="Arial"/>
          <w:b/>
        </w:rPr>
        <w:t xml:space="preserve">III  </w:t>
      </w:r>
      <w:proofErr w:type="spellStart"/>
      <w:r w:rsidRPr="00084A62">
        <w:rPr>
          <w:rFonts w:ascii="Arial" w:hAnsi="Arial" w:cs="Arial"/>
          <w:b/>
        </w:rPr>
        <w:t>Motivele</w:t>
      </w:r>
      <w:proofErr w:type="spellEnd"/>
      <w:proofErr w:type="gramEnd"/>
      <w:r w:rsidRPr="00084A62">
        <w:rPr>
          <w:rFonts w:ascii="Arial" w:hAnsi="Arial" w:cs="Arial"/>
          <w:b/>
        </w:rPr>
        <w:t xml:space="preserve"> </w:t>
      </w:r>
      <w:proofErr w:type="spellStart"/>
      <w:r w:rsidRPr="00084A62">
        <w:rPr>
          <w:rFonts w:ascii="Arial" w:hAnsi="Arial" w:cs="Arial"/>
          <w:b/>
        </w:rPr>
        <w:t>pe</w:t>
      </w:r>
      <w:proofErr w:type="spellEnd"/>
      <w:r w:rsidRPr="00084A62">
        <w:rPr>
          <w:rFonts w:ascii="Arial" w:hAnsi="Arial" w:cs="Arial"/>
          <w:b/>
        </w:rPr>
        <w:t xml:space="preserve"> </w:t>
      </w:r>
      <w:proofErr w:type="spellStart"/>
      <w:r w:rsidRPr="00084A62">
        <w:rPr>
          <w:rFonts w:ascii="Arial" w:hAnsi="Arial" w:cs="Arial"/>
          <w:b/>
        </w:rPr>
        <w:t>baza</w:t>
      </w:r>
      <w:proofErr w:type="spellEnd"/>
      <w:r w:rsidRPr="00084A62">
        <w:rPr>
          <w:rFonts w:ascii="Arial" w:hAnsi="Arial" w:cs="Arial"/>
          <w:b/>
        </w:rPr>
        <w:t xml:space="preserve"> </w:t>
      </w:r>
      <w:proofErr w:type="spellStart"/>
      <w:r w:rsidRPr="00084A62">
        <w:rPr>
          <w:rFonts w:ascii="Arial" w:hAnsi="Arial" w:cs="Arial"/>
          <w:b/>
        </w:rPr>
        <w:t>cărora</w:t>
      </w:r>
      <w:proofErr w:type="spellEnd"/>
      <w:r w:rsidRPr="00084A62">
        <w:rPr>
          <w:rFonts w:ascii="Arial" w:hAnsi="Arial" w:cs="Arial"/>
          <w:b/>
        </w:rPr>
        <w:t xml:space="preserve"> s-a </w:t>
      </w:r>
      <w:proofErr w:type="spellStart"/>
      <w:r w:rsidRPr="00084A62">
        <w:rPr>
          <w:rFonts w:ascii="Arial" w:hAnsi="Arial" w:cs="Arial"/>
          <w:b/>
        </w:rPr>
        <w:t>stabilit</w:t>
      </w:r>
      <w:proofErr w:type="spellEnd"/>
      <w:r w:rsidRPr="00084A62">
        <w:rPr>
          <w:rFonts w:ascii="Arial" w:hAnsi="Arial" w:cs="Arial"/>
          <w:b/>
        </w:rPr>
        <w:t xml:space="preserve"> </w:t>
      </w:r>
      <w:proofErr w:type="spellStart"/>
      <w:r w:rsidRPr="00084A62">
        <w:rPr>
          <w:rFonts w:ascii="Arial" w:hAnsi="Arial" w:cs="Arial"/>
          <w:b/>
        </w:rPr>
        <w:t>necesitatea</w:t>
      </w:r>
      <w:proofErr w:type="spellEnd"/>
      <w:r w:rsidRPr="00084A62">
        <w:rPr>
          <w:rFonts w:ascii="Arial" w:hAnsi="Arial" w:cs="Arial"/>
          <w:b/>
        </w:rPr>
        <w:t xml:space="preserve"> </w:t>
      </w:r>
      <w:proofErr w:type="spellStart"/>
      <w:r w:rsidRPr="00084A62">
        <w:rPr>
          <w:rFonts w:ascii="Arial" w:hAnsi="Arial" w:cs="Arial"/>
          <w:b/>
        </w:rPr>
        <w:t>neefectuării</w:t>
      </w:r>
      <w:proofErr w:type="spellEnd"/>
      <w:r w:rsidRPr="00084A62">
        <w:rPr>
          <w:rFonts w:ascii="Arial" w:hAnsi="Arial" w:cs="Arial"/>
          <w:b/>
        </w:rPr>
        <w:t xml:space="preserve"> </w:t>
      </w:r>
      <w:proofErr w:type="spellStart"/>
      <w:r w:rsidRPr="00084A62">
        <w:rPr>
          <w:rFonts w:ascii="Arial" w:hAnsi="Arial" w:cs="Arial"/>
          <w:b/>
        </w:rPr>
        <w:t>evaluării</w:t>
      </w:r>
      <w:proofErr w:type="spellEnd"/>
      <w:r w:rsidRPr="00084A62">
        <w:rPr>
          <w:rFonts w:ascii="Arial" w:hAnsi="Arial" w:cs="Arial"/>
          <w:b/>
        </w:rPr>
        <w:t xml:space="preserve"> </w:t>
      </w:r>
      <w:proofErr w:type="spellStart"/>
      <w:r w:rsidRPr="00084A62">
        <w:rPr>
          <w:rFonts w:ascii="Arial" w:hAnsi="Arial" w:cs="Arial"/>
          <w:b/>
        </w:rPr>
        <w:t>impactului</w:t>
      </w:r>
      <w:proofErr w:type="spellEnd"/>
      <w:r w:rsidRPr="00084A62">
        <w:rPr>
          <w:rFonts w:ascii="Arial" w:hAnsi="Arial" w:cs="Arial"/>
          <w:b/>
        </w:rPr>
        <w:t xml:space="preserve"> </w:t>
      </w:r>
      <w:proofErr w:type="spellStart"/>
      <w:r w:rsidRPr="00084A62">
        <w:rPr>
          <w:rFonts w:ascii="Arial" w:hAnsi="Arial" w:cs="Arial"/>
          <w:b/>
        </w:rPr>
        <w:t>asupra</w:t>
      </w:r>
      <w:proofErr w:type="spellEnd"/>
      <w:r w:rsidRPr="00084A62">
        <w:rPr>
          <w:rFonts w:ascii="Arial" w:hAnsi="Arial" w:cs="Arial"/>
          <w:b/>
        </w:rPr>
        <w:t xml:space="preserve"> </w:t>
      </w:r>
      <w:proofErr w:type="spellStart"/>
      <w:r w:rsidRPr="00084A62">
        <w:rPr>
          <w:rFonts w:ascii="Arial" w:hAnsi="Arial" w:cs="Arial"/>
          <w:b/>
        </w:rPr>
        <w:t>corpurilor</w:t>
      </w:r>
      <w:proofErr w:type="spellEnd"/>
      <w:r w:rsidRPr="00084A62">
        <w:rPr>
          <w:rFonts w:ascii="Arial" w:hAnsi="Arial" w:cs="Arial"/>
          <w:b/>
        </w:rPr>
        <w:t xml:space="preserve"> de </w:t>
      </w:r>
      <w:proofErr w:type="spellStart"/>
      <w:r w:rsidRPr="00084A62">
        <w:rPr>
          <w:rFonts w:ascii="Arial" w:hAnsi="Arial" w:cs="Arial"/>
          <w:b/>
        </w:rPr>
        <w:t>apă</w:t>
      </w:r>
      <w:proofErr w:type="spellEnd"/>
      <w:r w:rsidRPr="00084A62">
        <w:rPr>
          <w:rFonts w:ascii="Arial" w:hAnsi="Arial" w:cs="Arial"/>
          <w:b/>
        </w:rPr>
        <w:t xml:space="preserve"> </w:t>
      </w:r>
    </w:p>
    <w:p w:rsidR="00ED2DD0" w:rsidRPr="00084A62" w:rsidRDefault="00912EF4" w:rsidP="00710B1D">
      <w:pPr>
        <w:autoSpaceDE w:val="0"/>
        <w:autoSpaceDN w:val="0"/>
        <w:adjustRightInd w:val="0"/>
        <w:ind w:hanging="142"/>
        <w:jc w:val="both"/>
        <w:rPr>
          <w:rFonts w:ascii="Arial" w:hAnsi="Arial" w:cs="Arial"/>
        </w:rPr>
      </w:pPr>
      <w:r>
        <w:rPr>
          <w:rFonts w:ascii="Arial" w:hAnsi="Arial" w:cs="Arial"/>
          <w:b/>
        </w:rPr>
        <w:t xml:space="preserve">   </w:t>
      </w:r>
      <w:proofErr w:type="spellStart"/>
      <w:r w:rsidRPr="00912EF4">
        <w:rPr>
          <w:rFonts w:ascii="Arial" w:hAnsi="Arial" w:cs="Arial"/>
        </w:rPr>
        <w:t>Pentru</w:t>
      </w:r>
      <w:proofErr w:type="spellEnd"/>
      <w:r w:rsidRPr="00912EF4">
        <w:rPr>
          <w:rFonts w:ascii="Arial" w:hAnsi="Arial" w:cs="Arial"/>
        </w:rPr>
        <w:t xml:space="preserve"> </w:t>
      </w:r>
      <w:proofErr w:type="spellStart"/>
      <w:r w:rsidRPr="00912EF4">
        <w:rPr>
          <w:rFonts w:ascii="Arial" w:hAnsi="Arial" w:cs="Arial"/>
        </w:rPr>
        <w:t>acest</w:t>
      </w:r>
      <w:proofErr w:type="spellEnd"/>
      <w:r>
        <w:rPr>
          <w:rFonts w:ascii="Arial" w:hAnsi="Arial" w:cs="Arial"/>
          <w:b/>
        </w:rPr>
        <w:t xml:space="preserve"> </w:t>
      </w:r>
      <w:proofErr w:type="spellStart"/>
      <w:r w:rsidR="00ED2DD0" w:rsidRPr="00084A62">
        <w:rPr>
          <w:rFonts w:ascii="Arial" w:hAnsi="Arial" w:cs="Arial"/>
        </w:rPr>
        <w:t>proiect</w:t>
      </w:r>
      <w:proofErr w:type="spellEnd"/>
      <w:r>
        <w:rPr>
          <w:rFonts w:ascii="Arial" w:hAnsi="Arial" w:cs="Arial"/>
        </w:rPr>
        <w:t xml:space="preserve"> </w:t>
      </w:r>
      <w:proofErr w:type="spellStart"/>
      <w:r>
        <w:rPr>
          <w:rFonts w:ascii="Arial" w:hAnsi="Arial" w:cs="Arial"/>
        </w:rPr>
        <w:t>titularul</w:t>
      </w:r>
      <w:proofErr w:type="spellEnd"/>
      <w:r w:rsidR="00ED2DD0" w:rsidRPr="00084A62">
        <w:rPr>
          <w:rFonts w:ascii="Arial" w:hAnsi="Arial" w:cs="Arial"/>
        </w:rPr>
        <w:t xml:space="preserve"> </w:t>
      </w:r>
      <w:proofErr w:type="spellStart"/>
      <w:proofErr w:type="gramStart"/>
      <w:r w:rsidR="00ED2DD0" w:rsidRPr="00084A62">
        <w:rPr>
          <w:rFonts w:ascii="Arial" w:hAnsi="Arial" w:cs="Arial"/>
        </w:rPr>
        <w:t>detine</w:t>
      </w:r>
      <w:proofErr w:type="spellEnd"/>
      <w:r w:rsidR="00ED2DD0" w:rsidRPr="00084A62">
        <w:rPr>
          <w:rFonts w:ascii="Arial" w:hAnsi="Arial" w:cs="Arial"/>
        </w:rPr>
        <w:t xml:space="preserve"> </w:t>
      </w:r>
      <w:r w:rsidR="004442FF" w:rsidRPr="00084A62">
        <w:rPr>
          <w:rFonts w:ascii="Arial" w:hAnsi="Arial" w:cs="Arial"/>
        </w:rPr>
        <w:t xml:space="preserve"> </w:t>
      </w:r>
      <w:proofErr w:type="spellStart"/>
      <w:r w:rsidR="00CB6D87" w:rsidRPr="00912EF4">
        <w:rPr>
          <w:rFonts w:ascii="Arial" w:hAnsi="Arial" w:cs="Arial"/>
          <w:color w:val="FF0000"/>
        </w:rPr>
        <w:t>A</w:t>
      </w:r>
      <w:r w:rsidR="00ED2DD0" w:rsidRPr="00912EF4">
        <w:rPr>
          <w:rFonts w:ascii="Arial" w:hAnsi="Arial" w:cs="Arial"/>
          <w:color w:val="FF0000"/>
        </w:rPr>
        <w:t>viz</w:t>
      </w:r>
      <w:proofErr w:type="spellEnd"/>
      <w:proofErr w:type="gramEnd"/>
      <w:r w:rsidR="00ED2DD0" w:rsidRPr="00912EF4">
        <w:rPr>
          <w:rFonts w:ascii="Arial" w:hAnsi="Arial" w:cs="Arial"/>
          <w:color w:val="FF0000"/>
        </w:rPr>
        <w:t xml:space="preserve"> de </w:t>
      </w:r>
      <w:proofErr w:type="spellStart"/>
      <w:r w:rsidR="00ED2DD0" w:rsidRPr="00912EF4">
        <w:rPr>
          <w:rFonts w:ascii="Arial" w:hAnsi="Arial" w:cs="Arial"/>
          <w:color w:val="FF0000"/>
        </w:rPr>
        <w:t>gospodarire</w:t>
      </w:r>
      <w:proofErr w:type="spellEnd"/>
      <w:r w:rsidR="00ED2DD0" w:rsidRPr="00912EF4">
        <w:rPr>
          <w:rFonts w:ascii="Arial" w:hAnsi="Arial" w:cs="Arial"/>
          <w:color w:val="FF0000"/>
        </w:rPr>
        <w:t xml:space="preserve"> a </w:t>
      </w:r>
      <w:proofErr w:type="spellStart"/>
      <w:r w:rsidR="00ED2DD0" w:rsidRPr="00912EF4">
        <w:rPr>
          <w:rFonts w:ascii="Arial" w:hAnsi="Arial" w:cs="Arial"/>
          <w:color w:val="FF0000"/>
        </w:rPr>
        <w:t>apelo</w:t>
      </w:r>
      <w:r w:rsidR="00407AB0" w:rsidRPr="00912EF4">
        <w:rPr>
          <w:rFonts w:ascii="Arial" w:hAnsi="Arial" w:cs="Arial"/>
          <w:color w:val="FF0000"/>
        </w:rPr>
        <w:t>r</w:t>
      </w:r>
      <w:proofErr w:type="spellEnd"/>
      <w:r w:rsidR="00407AB0" w:rsidRPr="00912EF4">
        <w:rPr>
          <w:rFonts w:ascii="Arial" w:hAnsi="Arial" w:cs="Arial"/>
          <w:color w:val="FF0000"/>
        </w:rPr>
        <w:t xml:space="preserve"> </w:t>
      </w:r>
      <w:proofErr w:type="spellStart"/>
      <w:r w:rsidR="00407AB0" w:rsidRPr="00912EF4">
        <w:rPr>
          <w:rFonts w:ascii="Arial" w:hAnsi="Arial" w:cs="Arial"/>
          <w:color w:val="FF0000"/>
        </w:rPr>
        <w:t>emis</w:t>
      </w:r>
      <w:proofErr w:type="spellEnd"/>
      <w:r w:rsidR="00407AB0" w:rsidRPr="00912EF4">
        <w:rPr>
          <w:rFonts w:ascii="Arial" w:hAnsi="Arial" w:cs="Arial"/>
          <w:color w:val="FF0000"/>
        </w:rPr>
        <w:t xml:space="preserve"> de A.N. ”</w:t>
      </w:r>
      <w:proofErr w:type="spellStart"/>
      <w:r w:rsidR="00407AB0" w:rsidRPr="00912EF4">
        <w:rPr>
          <w:rFonts w:ascii="Arial" w:hAnsi="Arial" w:cs="Arial"/>
          <w:color w:val="FF0000"/>
        </w:rPr>
        <w:t>Apele</w:t>
      </w:r>
      <w:proofErr w:type="spellEnd"/>
      <w:r w:rsidR="00407AB0" w:rsidRPr="00912EF4">
        <w:rPr>
          <w:rFonts w:ascii="Arial" w:hAnsi="Arial" w:cs="Arial"/>
          <w:color w:val="FF0000"/>
        </w:rPr>
        <w:t xml:space="preserve"> </w:t>
      </w:r>
      <w:proofErr w:type="spellStart"/>
      <w:r w:rsidR="00407AB0" w:rsidRPr="00912EF4">
        <w:rPr>
          <w:rFonts w:ascii="Arial" w:hAnsi="Arial" w:cs="Arial"/>
          <w:color w:val="FF0000"/>
        </w:rPr>
        <w:t>Române</w:t>
      </w:r>
      <w:proofErr w:type="spellEnd"/>
      <w:r w:rsidR="00407AB0" w:rsidRPr="00912EF4">
        <w:rPr>
          <w:rFonts w:ascii="Arial" w:hAnsi="Arial" w:cs="Arial"/>
          <w:color w:val="FF0000"/>
        </w:rPr>
        <w:t xml:space="preserve">” </w:t>
      </w:r>
      <w:proofErr w:type="spellStart"/>
      <w:r w:rsidR="00ED2DD0" w:rsidRPr="00912EF4">
        <w:rPr>
          <w:rFonts w:ascii="Arial" w:hAnsi="Arial" w:cs="Arial"/>
          <w:color w:val="FF0000"/>
        </w:rPr>
        <w:t>Administratia</w:t>
      </w:r>
      <w:proofErr w:type="spellEnd"/>
      <w:r w:rsidR="00ED2DD0" w:rsidRPr="00912EF4">
        <w:rPr>
          <w:rFonts w:ascii="Arial" w:hAnsi="Arial" w:cs="Arial"/>
          <w:color w:val="FF0000"/>
        </w:rPr>
        <w:t xml:space="preserve"> </w:t>
      </w:r>
      <w:proofErr w:type="spellStart"/>
      <w:r w:rsidR="00CB6D87" w:rsidRPr="00912EF4">
        <w:rPr>
          <w:rFonts w:ascii="Arial" w:hAnsi="Arial" w:cs="Arial"/>
          <w:color w:val="FF0000"/>
        </w:rPr>
        <w:t>B</w:t>
      </w:r>
      <w:r w:rsidR="00ED2DD0" w:rsidRPr="00912EF4">
        <w:rPr>
          <w:rFonts w:ascii="Arial" w:hAnsi="Arial" w:cs="Arial"/>
          <w:color w:val="FF0000"/>
        </w:rPr>
        <w:t>azinala</w:t>
      </w:r>
      <w:proofErr w:type="spellEnd"/>
      <w:r w:rsidR="00ED2DD0" w:rsidRPr="00912EF4">
        <w:rPr>
          <w:rFonts w:ascii="Arial" w:hAnsi="Arial" w:cs="Arial"/>
          <w:color w:val="FF0000"/>
        </w:rPr>
        <w:t xml:space="preserve"> de </w:t>
      </w:r>
      <w:proofErr w:type="spellStart"/>
      <w:r w:rsidR="00ED2DD0" w:rsidRPr="00912EF4">
        <w:rPr>
          <w:rFonts w:ascii="Arial" w:hAnsi="Arial" w:cs="Arial"/>
          <w:color w:val="FF0000"/>
        </w:rPr>
        <w:t>Apa</w:t>
      </w:r>
      <w:proofErr w:type="spellEnd"/>
      <w:r w:rsidR="00ED2DD0" w:rsidRPr="00912EF4">
        <w:rPr>
          <w:rFonts w:ascii="Arial" w:hAnsi="Arial" w:cs="Arial"/>
          <w:color w:val="FF0000"/>
        </w:rPr>
        <w:t xml:space="preserve"> Jiu –SGA </w:t>
      </w:r>
      <w:proofErr w:type="spellStart"/>
      <w:r w:rsidR="00ED2DD0" w:rsidRPr="00912EF4">
        <w:rPr>
          <w:rFonts w:ascii="Arial" w:hAnsi="Arial" w:cs="Arial"/>
          <w:color w:val="FF0000"/>
        </w:rPr>
        <w:t>Mehedinti</w:t>
      </w:r>
      <w:proofErr w:type="spellEnd"/>
      <w:r w:rsidR="00ED2DD0" w:rsidRPr="00084A62">
        <w:rPr>
          <w:rFonts w:ascii="Arial" w:hAnsi="Arial" w:cs="Arial"/>
        </w:rPr>
        <w:t xml:space="preserve"> </w:t>
      </w:r>
      <w:r w:rsidR="00140320" w:rsidRPr="00084A62">
        <w:rPr>
          <w:rFonts w:ascii="Arial" w:hAnsi="Arial" w:cs="Arial"/>
        </w:rPr>
        <w:t>cu</w:t>
      </w:r>
      <w:r w:rsidR="00ED2DD0" w:rsidRPr="00084A62">
        <w:rPr>
          <w:rFonts w:ascii="Arial" w:hAnsi="Arial" w:cs="Arial"/>
        </w:rPr>
        <w:t xml:space="preserve"> </w:t>
      </w:r>
      <w:proofErr w:type="spellStart"/>
      <w:r w:rsidR="00ED2DD0" w:rsidRPr="00084A62">
        <w:rPr>
          <w:rFonts w:ascii="Arial" w:hAnsi="Arial" w:cs="Arial"/>
        </w:rPr>
        <w:t>nr</w:t>
      </w:r>
      <w:proofErr w:type="spellEnd"/>
      <w:r w:rsidR="00CB6D87" w:rsidRPr="00084A62">
        <w:rPr>
          <w:rFonts w:ascii="Arial" w:hAnsi="Arial" w:cs="Arial"/>
        </w:rPr>
        <w:t>.</w:t>
      </w:r>
      <w:r>
        <w:rPr>
          <w:rFonts w:ascii="Arial" w:hAnsi="Arial" w:cs="Arial"/>
        </w:rPr>
        <w:t xml:space="preserve">   </w:t>
      </w:r>
      <w:r w:rsidR="0077645C" w:rsidRPr="00084A62">
        <w:rPr>
          <w:rFonts w:ascii="Arial" w:hAnsi="Arial" w:cs="Arial"/>
        </w:rPr>
        <w:t xml:space="preserve"> </w:t>
      </w:r>
      <w:proofErr w:type="gramStart"/>
      <w:r w:rsidR="0077645C" w:rsidRPr="00084A62">
        <w:rPr>
          <w:rFonts w:ascii="Arial" w:hAnsi="Arial" w:cs="Arial"/>
        </w:rPr>
        <w:t>din</w:t>
      </w:r>
      <w:proofErr w:type="gramEnd"/>
      <w:r w:rsidR="004F63C3" w:rsidRPr="00084A62">
        <w:rPr>
          <w:rFonts w:ascii="Arial" w:hAnsi="Arial" w:cs="Arial"/>
        </w:rPr>
        <w:t xml:space="preserve"> </w:t>
      </w:r>
      <w:r>
        <w:rPr>
          <w:rFonts w:ascii="Arial" w:hAnsi="Arial" w:cs="Arial"/>
        </w:rPr>
        <w:t xml:space="preserve">    </w:t>
      </w:r>
      <w:r w:rsidR="00140320" w:rsidRPr="00084A62">
        <w:rPr>
          <w:rFonts w:ascii="Arial" w:hAnsi="Arial" w:cs="Arial"/>
        </w:rPr>
        <w:t>2022</w:t>
      </w:r>
      <w:r w:rsidR="002D6BAC" w:rsidRPr="00084A62">
        <w:rPr>
          <w:rFonts w:ascii="Arial" w:hAnsi="Arial" w:cs="Arial"/>
        </w:rPr>
        <w:t xml:space="preserve"> </w:t>
      </w:r>
      <w:r w:rsidR="00ED2DD0" w:rsidRPr="00084A62">
        <w:rPr>
          <w:rFonts w:ascii="Arial" w:hAnsi="Arial" w:cs="Arial"/>
        </w:rPr>
        <w:t xml:space="preserve">cu </w:t>
      </w:r>
      <w:proofErr w:type="spellStart"/>
      <w:r w:rsidR="00ED2DD0" w:rsidRPr="00084A62">
        <w:rPr>
          <w:rFonts w:ascii="Arial" w:hAnsi="Arial" w:cs="Arial"/>
        </w:rPr>
        <w:t>următoarele</w:t>
      </w:r>
      <w:proofErr w:type="spellEnd"/>
      <w:r w:rsidR="00ED2DD0" w:rsidRPr="00084A62">
        <w:rPr>
          <w:rFonts w:ascii="Arial" w:hAnsi="Arial" w:cs="Arial"/>
        </w:rPr>
        <w:t xml:space="preserve"> </w:t>
      </w:r>
      <w:proofErr w:type="spellStart"/>
      <w:r w:rsidR="00ED2DD0" w:rsidRPr="00084A62">
        <w:rPr>
          <w:rFonts w:ascii="Arial" w:hAnsi="Arial" w:cs="Arial"/>
        </w:rPr>
        <w:t>condiții</w:t>
      </w:r>
      <w:proofErr w:type="spellEnd"/>
      <w:r w:rsidR="00ED2DD0" w:rsidRPr="00084A62">
        <w:rPr>
          <w:rFonts w:ascii="Arial" w:hAnsi="Arial" w:cs="Arial"/>
        </w:rPr>
        <w:t xml:space="preserve"> </w:t>
      </w:r>
      <w:proofErr w:type="spellStart"/>
      <w:r w:rsidR="00ED2DD0" w:rsidRPr="00084A62">
        <w:rPr>
          <w:rFonts w:ascii="Arial" w:hAnsi="Arial" w:cs="Arial"/>
        </w:rPr>
        <w:t>impuse</w:t>
      </w:r>
      <w:proofErr w:type="spellEnd"/>
      <w:r w:rsidR="00ED2DD0" w:rsidRPr="00084A62">
        <w:rPr>
          <w:rFonts w:ascii="Arial" w:hAnsi="Arial" w:cs="Arial"/>
        </w:rPr>
        <w:t>:</w:t>
      </w:r>
    </w:p>
    <w:p w:rsidR="00407AB0" w:rsidRPr="00912EF4" w:rsidRDefault="00407AB0" w:rsidP="00084A62">
      <w:pPr>
        <w:jc w:val="both"/>
        <w:rPr>
          <w:rFonts w:ascii="Arial" w:hAnsi="Arial" w:cs="Arial"/>
          <w:color w:val="FF0000"/>
          <w:lang w:val="fr-FR"/>
        </w:rPr>
      </w:pPr>
      <w:proofErr w:type="spellStart"/>
      <w:r w:rsidRPr="00912EF4">
        <w:rPr>
          <w:rFonts w:ascii="Arial" w:hAnsi="Arial" w:cs="Arial"/>
          <w:color w:val="FF0000"/>
          <w:lang w:val="fr-FR"/>
        </w:rPr>
        <w:t>Beneficiarul</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avizului</w:t>
      </w:r>
      <w:proofErr w:type="spellEnd"/>
      <w:r w:rsidRPr="00912EF4">
        <w:rPr>
          <w:rFonts w:ascii="Arial" w:hAnsi="Arial" w:cs="Arial"/>
          <w:color w:val="FF0000"/>
          <w:lang w:val="fr-FR"/>
        </w:rPr>
        <w:t xml:space="preserve">  va </w:t>
      </w:r>
      <w:proofErr w:type="spellStart"/>
      <w:r w:rsidRPr="00912EF4">
        <w:rPr>
          <w:rFonts w:ascii="Arial" w:hAnsi="Arial" w:cs="Arial"/>
          <w:color w:val="FF0000"/>
          <w:lang w:val="fr-FR"/>
        </w:rPr>
        <w:t>aduce</w:t>
      </w:r>
      <w:proofErr w:type="spellEnd"/>
      <w:r w:rsidRPr="00912EF4">
        <w:rPr>
          <w:rFonts w:ascii="Arial" w:hAnsi="Arial" w:cs="Arial"/>
          <w:color w:val="FF0000"/>
          <w:lang w:val="fr-FR"/>
        </w:rPr>
        <w:t xml:space="preserve"> la </w:t>
      </w:r>
      <w:proofErr w:type="spellStart"/>
      <w:r w:rsidRPr="00912EF4">
        <w:rPr>
          <w:rFonts w:ascii="Arial" w:hAnsi="Arial" w:cs="Arial"/>
          <w:color w:val="FF0000"/>
          <w:lang w:val="fr-FR"/>
        </w:rPr>
        <w:t>cunostiinta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A.B.A.Jiu</w:t>
      </w:r>
      <w:proofErr w:type="spellEnd"/>
      <w:r w:rsidRPr="00912EF4">
        <w:rPr>
          <w:rFonts w:ascii="Arial" w:hAnsi="Arial" w:cs="Arial"/>
          <w:color w:val="FF0000"/>
          <w:lang w:val="fr-FR"/>
        </w:rPr>
        <w:t xml:space="preserve"> - S.G.A. </w:t>
      </w:r>
      <w:proofErr w:type="spellStart"/>
      <w:r w:rsidRPr="00912EF4">
        <w:rPr>
          <w:rFonts w:ascii="Arial" w:hAnsi="Arial" w:cs="Arial"/>
          <w:color w:val="FF0000"/>
          <w:lang w:val="fr-FR"/>
        </w:rPr>
        <w:t>Mehedinti</w:t>
      </w:r>
      <w:proofErr w:type="spellEnd"/>
      <w:r w:rsidRPr="00912EF4">
        <w:rPr>
          <w:rFonts w:ascii="Arial" w:hAnsi="Arial" w:cs="Arial"/>
          <w:color w:val="FF0000"/>
          <w:lang w:val="fr-FR"/>
        </w:rPr>
        <w:t xml:space="preserve">, data </w:t>
      </w:r>
      <w:proofErr w:type="spellStart"/>
      <w:r w:rsidRPr="00912EF4">
        <w:rPr>
          <w:rFonts w:ascii="Arial" w:hAnsi="Arial" w:cs="Arial"/>
          <w:color w:val="FF0000"/>
          <w:lang w:val="fr-FR"/>
        </w:rPr>
        <w:t>inceperii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executiei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lucrarilor</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cu</w:t>
      </w:r>
      <w:proofErr w:type="spellEnd"/>
      <w:r w:rsidRPr="00912EF4">
        <w:rPr>
          <w:rFonts w:ascii="Arial" w:hAnsi="Arial" w:cs="Arial"/>
          <w:color w:val="FF0000"/>
          <w:lang w:val="fr-FR"/>
        </w:rPr>
        <w:t xml:space="preserve"> 10 </w:t>
      </w:r>
      <w:proofErr w:type="spellStart"/>
      <w:r w:rsidRPr="00912EF4">
        <w:rPr>
          <w:rFonts w:ascii="Arial" w:hAnsi="Arial" w:cs="Arial"/>
          <w:color w:val="FF0000"/>
          <w:lang w:val="fr-FR"/>
        </w:rPr>
        <w:t>zile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inainte</w:t>
      </w:r>
      <w:proofErr w:type="spellEnd"/>
      <w:r w:rsidRPr="00912EF4">
        <w:rPr>
          <w:rFonts w:ascii="Arial" w:hAnsi="Arial" w:cs="Arial"/>
          <w:color w:val="FF0000"/>
          <w:lang w:val="fr-FR"/>
        </w:rPr>
        <w:t xml:space="preserve"> de </w:t>
      </w:r>
      <w:proofErr w:type="spellStart"/>
      <w:r w:rsidRPr="00912EF4">
        <w:rPr>
          <w:rFonts w:ascii="Arial" w:hAnsi="Arial" w:cs="Arial"/>
          <w:color w:val="FF0000"/>
          <w:lang w:val="fr-FR"/>
        </w:rPr>
        <w:t>aceasta</w:t>
      </w:r>
      <w:proofErr w:type="spellEnd"/>
      <w:r w:rsidRPr="00912EF4">
        <w:rPr>
          <w:rFonts w:ascii="Arial" w:hAnsi="Arial" w:cs="Arial"/>
          <w:color w:val="FF0000"/>
          <w:lang w:val="fr-FR"/>
        </w:rPr>
        <w:t>;</w:t>
      </w:r>
    </w:p>
    <w:p w:rsidR="00407AB0" w:rsidRPr="00912EF4" w:rsidRDefault="00407AB0" w:rsidP="00407AB0">
      <w:pPr>
        <w:jc w:val="both"/>
        <w:rPr>
          <w:rFonts w:ascii="Arial" w:hAnsi="Arial" w:cs="Arial"/>
          <w:color w:val="FF0000"/>
          <w:lang w:val="fr-FR"/>
        </w:rPr>
      </w:pPr>
      <w:proofErr w:type="spellStart"/>
      <w:r w:rsidRPr="00912EF4">
        <w:rPr>
          <w:rFonts w:ascii="Arial" w:hAnsi="Arial" w:cs="Arial"/>
          <w:color w:val="FF0000"/>
          <w:lang w:val="fr-FR"/>
        </w:rPr>
        <w:t>Pe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parcursul</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executiei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lucrarilor</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beneficiarul</w:t>
      </w:r>
      <w:proofErr w:type="spellEnd"/>
      <w:r w:rsidRPr="00912EF4">
        <w:rPr>
          <w:rFonts w:ascii="Arial" w:hAnsi="Arial" w:cs="Arial"/>
          <w:color w:val="FF0000"/>
          <w:lang w:val="fr-FR"/>
        </w:rPr>
        <w:t xml:space="preserve"> si </w:t>
      </w:r>
      <w:proofErr w:type="spellStart"/>
      <w:r w:rsidRPr="00912EF4">
        <w:rPr>
          <w:rFonts w:ascii="Arial" w:hAnsi="Arial" w:cs="Arial"/>
          <w:color w:val="FF0000"/>
          <w:lang w:val="fr-FR"/>
        </w:rPr>
        <w:t>constructorul</w:t>
      </w:r>
      <w:proofErr w:type="spellEnd"/>
      <w:r w:rsidRPr="00912EF4">
        <w:rPr>
          <w:rFonts w:ascii="Arial" w:hAnsi="Arial" w:cs="Arial"/>
          <w:color w:val="FF0000"/>
          <w:lang w:val="fr-FR"/>
        </w:rPr>
        <w:t xml:space="preserve"> vor </w:t>
      </w:r>
      <w:proofErr w:type="spellStart"/>
      <w:r w:rsidRPr="00912EF4">
        <w:rPr>
          <w:rFonts w:ascii="Arial" w:hAnsi="Arial" w:cs="Arial"/>
          <w:color w:val="FF0000"/>
          <w:lang w:val="fr-FR"/>
        </w:rPr>
        <w:t>permite</w:t>
      </w:r>
      <w:proofErr w:type="spellEnd"/>
      <w:r w:rsidRPr="00912EF4">
        <w:rPr>
          <w:rFonts w:ascii="Arial" w:hAnsi="Arial" w:cs="Arial"/>
          <w:color w:val="FF0000"/>
          <w:lang w:val="fr-FR"/>
        </w:rPr>
        <w:t xml:space="preserve"> in </w:t>
      </w:r>
      <w:proofErr w:type="spellStart"/>
      <w:r w:rsidRPr="00912EF4">
        <w:rPr>
          <w:rFonts w:ascii="Arial" w:hAnsi="Arial" w:cs="Arial"/>
          <w:color w:val="FF0000"/>
          <w:lang w:val="fr-FR"/>
        </w:rPr>
        <w:t>caz</w:t>
      </w:r>
      <w:proofErr w:type="spellEnd"/>
      <w:r w:rsidRPr="00912EF4">
        <w:rPr>
          <w:rFonts w:ascii="Arial" w:hAnsi="Arial" w:cs="Arial"/>
          <w:color w:val="FF0000"/>
          <w:lang w:val="fr-FR"/>
        </w:rPr>
        <w:t xml:space="preserve"> de </w:t>
      </w:r>
      <w:proofErr w:type="spellStart"/>
      <w:r w:rsidRPr="00912EF4">
        <w:rPr>
          <w:rFonts w:ascii="Arial" w:hAnsi="Arial" w:cs="Arial"/>
          <w:color w:val="FF0000"/>
          <w:lang w:val="fr-FR"/>
        </w:rPr>
        <w:t>necesitate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accesul</w:t>
      </w:r>
      <w:proofErr w:type="spellEnd"/>
      <w:r w:rsidRPr="00912EF4">
        <w:rPr>
          <w:rFonts w:ascii="Arial" w:hAnsi="Arial" w:cs="Arial"/>
          <w:color w:val="FF0000"/>
          <w:lang w:val="fr-FR"/>
        </w:rPr>
        <w:t xml:space="preserve"> si </w:t>
      </w:r>
      <w:proofErr w:type="spellStart"/>
      <w:r w:rsidRPr="00912EF4">
        <w:rPr>
          <w:rFonts w:ascii="Arial" w:hAnsi="Arial" w:cs="Arial"/>
          <w:color w:val="FF0000"/>
          <w:lang w:val="fr-FR"/>
        </w:rPr>
        <w:t>interventia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A.B.</w:t>
      </w:r>
      <w:proofErr w:type="gramStart"/>
      <w:r w:rsidRPr="00912EF4">
        <w:rPr>
          <w:rFonts w:ascii="Arial" w:hAnsi="Arial" w:cs="Arial"/>
          <w:color w:val="FF0000"/>
          <w:lang w:val="fr-FR"/>
        </w:rPr>
        <w:t>A.Jiu</w:t>
      </w:r>
      <w:proofErr w:type="spellEnd"/>
      <w:proofErr w:type="gramEnd"/>
      <w:r w:rsidRPr="00912EF4">
        <w:rPr>
          <w:rFonts w:ascii="Arial" w:hAnsi="Arial" w:cs="Arial"/>
          <w:color w:val="FF0000"/>
          <w:lang w:val="fr-FR"/>
        </w:rPr>
        <w:t xml:space="preserve"> - S.G.A. </w:t>
      </w:r>
      <w:proofErr w:type="spellStart"/>
      <w:r w:rsidRPr="00912EF4">
        <w:rPr>
          <w:rFonts w:ascii="Arial" w:hAnsi="Arial" w:cs="Arial"/>
          <w:color w:val="FF0000"/>
          <w:lang w:val="fr-FR"/>
        </w:rPr>
        <w:t>Mehedinti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pentru</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executarea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unor</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lucrari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sau</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actiuni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necesare</w:t>
      </w:r>
      <w:proofErr w:type="spellEnd"/>
      <w:r w:rsidRPr="00912EF4">
        <w:rPr>
          <w:rFonts w:ascii="Arial" w:hAnsi="Arial" w:cs="Arial"/>
          <w:color w:val="FF0000"/>
          <w:lang w:val="fr-FR"/>
        </w:rPr>
        <w:t xml:space="preserve"> in </w:t>
      </w:r>
      <w:proofErr w:type="spellStart"/>
      <w:r w:rsidRPr="00912EF4">
        <w:rPr>
          <w:rFonts w:ascii="Arial" w:hAnsi="Arial" w:cs="Arial"/>
          <w:color w:val="FF0000"/>
          <w:lang w:val="fr-FR"/>
        </w:rPr>
        <w:t>caz</w:t>
      </w:r>
      <w:proofErr w:type="spellEnd"/>
      <w:r w:rsidRPr="00912EF4">
        <w:rPr>
          <w:rFonts w:ascii="Arial" w:hAnsi="Arial" w:cs="Arial"/>
          <w:color w:val="FF0000"/>
          <w:lang w:val="fr-FR"/>
        </w:rPr>
        <w:t xml:space="preserve"> de </w:t>
      </w:r>
      <w:proofErr w:type="spellStart"/>
      <w:r w:rsidRPr="00912EF4">
        <w:rPr>
          <w:rFonts w:ascii="Arial" w:hAnsi="Arial" w:cs="Arial"/>
          <w:color w:val="FF0000"/>
          <w:lang w:val="fr-FR"/>
        </w:rPr>
        <w:t>inundatii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poluari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accidentale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sau</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alte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situatii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specifice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cursurilor</w:t>
      </w:r>
      <w:proofErr w:type="spellEnd"/>
      <w:r w:rsidRPr="00912EF4">
        <w:rPr>
          <w:rFonts w:ascii="Arial" w:hAnsi="Arial" w:cs="Arial"/>
          <w:color w:val="FF0000"/>
          <w:lang w:val="fr-FR"/>
        </w:rPr>
        <w:t xml:space="preserve"> de </w:t>
      </w:r>
      <w:proofErr w:type="spellStart"/>
      <w:r w:rsidRPr="00912EF4">
        <w:rPr>
          <w:rFonts w:ascii="Arial" w:hAnsi="Arial" w:cs="Arial"/>
          <w:color w:val="FF0000"/>
          <w:lang w:val="fr-FR"/>
        </w:rPr>
        <w:t>apa</w:t>
      </w:r>
      <w:proofErr w:type="spellEnd"/>
      <w:r w:rsidRPr="00912EF4">
        <w:rPr>
          <w:rFonts w:ascii="Arial" w:hAnsi="Arial" w:cs="Arial"/>
          <w:color w:val="FF0000"/>
          <w:lang w:val="fr-FR"/>
        </w:rPr>
        <w:t xml:space="preserve"> .</w:t>
      </w:r>
    </w:p>
    <w:p w:rsidR="00407AB0" w:rsidRPr="00912EF4" w:rsidRDefault="00407AB0" w:rsidP="00407AB0">
      <w:pPr>
        <w:jc w:val="both"/>
        <w:rPr>
          <w:rFonts w:ascii="Arial" w:hAnsi="Arial" w:cs="Arial"/>
          <w:color w:val="FF0000"/>
          <w:lang w:val="fr-FR"/>
        </w:rPr>
      </w:pPr>
      <w:r w:rsidRPr="00912EF4">
        <w:rPr>
          <w:rFonts w:ascii="Arial" w:hAnsi="Arial" w:cs="Arial"/>
          <w:color w:val="FF0000"/>
          <w:lang w:val="fr-FR"/>
        </w:rPr>
        <w:t xml:space="preserve"> </w:t>
      </w:r>
      <w:proofErr w:type="spellStart"/>
      <w:r w:rsidRPr="00912EF4">
        <w:rPr>
          <w:rFonts w:ascii="Arial" w:hAnsi="Arial" w:cs="Arial"/>
          <w:color w:val="FF0000"/>
          <w:lang w:val="fr-FR"/>
        </w:rPr>
        <w:t>Lucrarile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proiectate</w:t>
      </w:r>
      <w:proofErr w:type="spellEnd"/>
      <w:r w:rsidRPr="00912EF4">
        <w:rPr>
          <w:rFonts w:ascii="Arial" w:hAnsi="Arial" w:cs="Arial"/>
          <w:color w:val="FF0000"/>
          <w:lang w:val="fr-FR"/>
        </w:rPr>
        <w:t xml:space="preserve"> se vor </w:t>
      </w:r>
      <w:proofErr w:type="spellStart"/>
      <w:r w:rsidRPr="00912EF4">
        <w:rPr>
          <w:rFonts w:ascii="Arial" w:hAnsi="Arial" w:cs="Arial"/>
          <w:color w:val="FF0000"/>
          <w:lang w:val="fr-FR"/>
        </w:rPr>
        <w:t>corela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functional</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sub</w:t>
      </w:r>
      <w:proofErr w:type="spellEnd"/>
      <w:r w:rsidRPr="00912EF4">
        <w:rPr>
          <w:rFonts w:ascii="Arial" w:hAnsi="Arial" w:cs="Arial"/>
          <w:color w:val="FF0000"/>
          <w:lang w:val="fr-FR"/>
        </w:rPr>
        <w:t xml:space="preserve"> aspect </w:t>
      </w:r>
      <w:proofErr w:type="spellStart"/>
      <w:r w:rsidRPr="00912EF4">
        <w:rPr>
          <w:rFonts w:ascii="Arial" w:hAnsi="Arial" w:cs="Arial"/>
          <w:color w:val="FF0000"/>
          <w:lang w:val="fr-FR"/>
        </w:rPr>
        <w:t>hidrotehnic</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cu</w:t>
      </w:r>
      <w:proofErr w:type="spellEnd"/>
      <w:r w:rsidRPr="00912EF4">
        <w:rPr>
          <w:rFonts w:ascii="Arial" w:hAnsi="Arial" w:cs="Arial"/>
          <w:color w:val="FF0000"/>
          <w:lang w:val="fr-FR"/>
        </w:rPr>
        <w:t xml:space="preserve"> </w:t>
      </w:r>
      <w:proofErr w:type="spellStart"/>
      <w:proofErr w:type="gramStart"/>
      <w:r w:rsidRPr="00912EF4">
        <w:rPr>
          <w:rFonts w:ascii="Arial" w:hAnsi="Arial" w:cs="Arial"/>
          <w:color w:val="FF0000"/>
          <w:lang w:val="fr-FR"/>
        </w:rPr>
        <w:t>lucrarile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existente</w:t>
      </w:r>
      <w:proofErr w:type="spellEnd"/>
      <w:proofErr w:type="gramEnd"/>
      <w:r w:rsidRPr="00912EF4">
        <w:rPr>
          <w:rFonts w:ascii="Arial" w:hAnsi="Arial" w:cs="Arial"/>
          <w:color w:val="FF0000"/>
          <w:lang w:val="fr-FR"/>
        </w:rPr>
        <w:t xml:space="preserve"> , </w:t>
      </w:r>
      <w:proofErr w:type="spellStart"/>
      <w:r w:rsidRPr="00912EF4">
        <w:rPr>
          <w:rFonts w:ascii="Arial" w:hAnsi="Arial" w:cs="Arial"/>
          <w:color w:val="FF0000"/>
          <w:lang w:val="fr-FR"/>
        </w:rPr>
        <w:t>executate</w:t>
      </w:r>
      <w:proofErr w:type="spellEnd"/>
      <w:r w:rsidRPr="00912EF4">
        <w:rPr>
          <w:rFonts w:ascii="Arial" w:hAnsi="Arial" w:cs="Arial"/>
          <w:color w:val="FF0000"/>
          <w:lang w:val="fr-FR"/>
        </w:rPr>
        <w:t xml:space="preserve"> in zona, dupa </w:t>
      </w:r>
      <w:proofErr w:type="spellStart"/>
      <w:r w:rsidRPr="00912EF4">
        <w:rPr>
          <w:rFonts w:ascii="Arial" w:hAnsi="Arial" w:cs="Arial"/>
          <w:color w:val="FF0000"/>
          <w:lang w:val="fr-FR"/>
        </w:rPr>
        <w:t>caz</w:t>
      </w:r>
      <w:proofErr w:type="spellEnd"/>
      <w:r w:rsidRPr="00912EF4">
        <w:rPr>
          <w:rFonts w:ascii="Arial" w:hAnsi="Arial" w:cs="Arial"/>
          <w:color w:val="FF0000"/>
          <w:lang w:val="fr-FR"/>
        </w:rPr>
        <w:t>.</w:t>
      </w:r>
    </w:p>
    <w:p w:rsidR="00407AB0" w:rsidRPr="00912EF4" w:rsidRDefault="00407AB0" w:rsidP="00407AB0">
      <w:pPr>
        <w:jc w:val="both"/>
        <w:rPr>
          <w:rFonts w:ascii="Arial" w:hAnsi="Arial" w:cs="Arial"/>
          <w:color w:val="FF0000"/>
          <w:lang w:val="fr-FR"/>
        </w:rPr>
      </w:pPr>
      <w:r w:rsidRPr="00912EF4">
        <w:rPr>
          <w:rFonts w:ascii="Arial" w:hAnsi="Arial" w:cs="Arial"/>
          <w:color w:val="FF0000"/>
          <w:lang w:val="fr-FR"/>
        </w:rPr>
        <w:t xml:space="preserve">Sa nu </w:t>
      </w:r>
      <w:proofErr w:type="spellStart"/>
      <w:r w:rsidRPr="00912EF4">
        <w:rPr>
          <w:rFonts w:ascii="Arial" w:hAnsi="Arial" w:cs="Arial"/>
          <w:color w:val="FF0000"/>
          <w:lang w:val="fr-FR"/>
        </w:rPr>
        <w:t>arunce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materiale</w:t>
      </w:r>
      <w:proofErr w:type="spellEnd"/>
      <w:r w:rsidRPr="00912EF4">
        <w:rPr>
          <w:rFonts w:ascii="Arial" w:hAnsi="Arial" w:cs="Arial"/>
          <w:color w:val="FF0000"/>
          <w:lang w:val="fr-FR"/>
        </w:rPr>
        <w:t xml:space="preserve"> de </w:t>
      </w:r>
      <w:proofErr w:type="spellStart"/>
      <w:r w:rsidRPr="00912EF4">
        <w:rPr>
          <w:rFonts w:ascii="Arial" w:hAnsi="Arial" w:cs="Arial"/>
          <w:color w:val="FF0000"/>
          <w:lang w:val="fr-FR"/>
        </w:rPr>
        <w:t>nici</w:t>
      </w:r>
      <w:proofErr w:type="spellEnd"/>
      <w:r w:rsidRPr="00912EF4">
        <w:rPr>
          <w:rFonts w:ascii="Arial" w:hAnsi="Arial" w:cs="Arial"/>
          <w:color w:val="FF0000"/>
          <w:lang w:val="fr-FR"/>
        </w:rPr>
        <w:t xml:space="preserve"> un </w:t>
      </w:r>
      <w:proofErr w:type="spellStart"/>
      <w:r w:rsidRPr="00912EF4">
        <w:rPr>
          <w:rFonts w:ascii="Arial" w:hAnsi="Arial" w:cs="Arial"/>
          <w:color w:val="FF0000"/>
          <w:lang w:val="fr-FR"/>
        </w:rPr>
        <w:t>fel</w:t>
      </w:r>
      <w:proofErr w:type="spellEnd"/>
      <w:r w:rsidRPr="00912EF4">
        <w:rPr>
          <w:rFonts w:ascii="Arial" w:hAnsi="Arial" w:cs="Arial"/>
          <w:color w:val="FF0000"/>
          <w:lang w:val="fr-FR"/>
        </w:rPr>
        <w:t xml:space="preserve"> in </w:t>
      </w:r>
      <w:proofErr w:type="spellStart"/>
      <w:r w:rsidRPr="00912EF4">
        <w:rPr>
          <w:rFonts w:ascii="Arial" w:hAnsi="Arial" w:cs="Arial"/>
          <w:color w:val="FF0000"/>
          <w:lang w:val="fr-FR"/>
        </w:rPr>
        <w:t>albie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sau</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malurile</w:t>
      </w:r>
      <w:proofErr w:type="spellEnd"/>
      <w:r w:rsidRPr="00912EF4">
        <w:rPr>
          <w:rFonts w:ascii="Arial" w:hAnsi="Arial" w:cs="Arial"/>
          <w:color w:val="FF0000"/>
          <w:lang w:val="fr-FR"/>
        </w:rPr>
        <w:t xml:space="preserve"> :</w:t>
      </w:r>
      <w:r w:rsidR="00084A62" w:rsidRPr="00912EF4">
        <w:rPr>
          <w:rFonts w:ascii="Arial" w:hAnsi="Arial" w:cs="Arial"/>
          <w:color w:val="FF0000"/>
          <w:lang w:val="fr-FR"/>
        </w:rPr>
        <w:t xml:space="preserve"> </w:t>
      </w:r>
      <w:proofErr w:type="spellStart"/>
      <w:r w:rsidRPr="00912EF4">
        <w:rPr>
          <w:rFonts w:ascii="Arial" w:hAnsi="Arial" w:cs="Arial"/>
          <w:color w:val="FF0000"/>
          <w:lang w:val="fr-FR"/>
        </w:rPr>
        <w:t>pr</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Cosustea</w:t>
      </w:r>
      <w:proofErr w:type="spellEnd"/>
    </w:p>
    <w:p w:rsidR="00407AB0" w:rsidRPr="00912EF4" w:rsidRDefault="00407AB0" w:rsidP="00407AB0">
      <w:pPr>
        <w:jc w:val="both"/>
        <w:rPr>
          <w:rFonts w:ascii="Arial" w:hAnsi="Arial" w:cs="Arial"/>
          <w:color w:val="FF0000"/>
          <w:lang w:val="fr-FR"/>
        </w:rPr>
      </w:pPr>
      <w:proofErr w:type="spellStart"/>
      <w:r w:rsidRPr="00912EF4">
        <w:rPr>
          <w:rFonts w:ascii="Arial" w:hAnsi="Arial" w:cs="Arial"/>
          <w:color w:val="FF0000"/>
          <w:lang w:val="fr-FR"/>
        </w:rPr>
        <w:t>Lucrarile</w:t>
      </w:r>
      <w:proofErr w:type="spellEnd"/>
      <w:r w:rsidRPr="00912EF4">
        <w:rPr>
          <w:rFonts w:ascii="Arial" w:hAnsi="Arial" w:cs="Arial"/>
          <w:color w:val="FF0000"/>
          <w:lang w:val="fr-FR"/>
        </w:rPr>
        <w:t xml:space="preserve"> se vor </w:t>
      </w:r>
      <w:proofErr w:type="spellStart"/>
      <w:r w:rsidRPr="00912EF4">
        <w:rPr>
          <w:rFonts w:ascii="Arial" w:hAnsi="Arial" w:cs="Arial"/>
          <w:color w:val="FF0000"/>
          <w:lang w:val="fr-FR"/>
        </w:rPr>
        <w:t>executa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numai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terenuri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reglementate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din</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punct</w:t>
      </w:r>
      <w:proofErr w:type="spellEnd"/>
      <w:r w:rsidRPr="00912EF4">
        <w:rPr>
          <w:rFonts w:ascii="Arial" w:hAnsi="Arial" w:cs="Arial"/>
          <w:color w:val="FF0000"/>
          <w:lang w:val="fr-FR"/>
        </w:rPr>
        <w:t xml:space="preserve"> de </w:t>
      </w:r>
      <w:proofErr w:type="spellStart"/>
      <w:r w:rsidRPr="00912EF4">
        <w:rPr>
          <w:rFonts w:ascii="Arial" w:hAnsi="Arial" w:cs="Arial"/>
          <w:color w:val="FF0000"/>
          <w:lang w:val="fr-FR"/>
        </w:rPr>
        <w:t>vedere</w:t>
      </w:r>
      <w:proofErr w:type="spellEnd"/>
      <w:r w:rsidRPr="00912EF4">
        <w:rPr>
          <w:rFonts w:ascii="Arial" w:hAnsi="Arial" w:cs="Arial"/>
          <w:color w:val="FF0000"/>
          <w:lang w:val="fr-FR"/>
        </w:rPr>
        <w:t xml:space="preserve"> </w:t>
      </w:r>
      <w:proofErr w:type="spellStart"/>
      <w:proofErr w:type="gramStart"/>
      <w:r w:rsidRPr="00912EF4">
        <w:rPr>
          <w:rFonts w:ascii="Arial" w:hAnsi="Arial" w:cs="Arial"/>
          <w:color w:val="FF0000"/>
          <w:lang w:val="fr-FR"/>
        </w:rPr>
        <w:t>juridic</w:t>
      </w:r>
      <w:proofErr w:type="spellEnd"/>
      <w:r w:rsidRPr="00912EF4">
        <w:rPr>
          <w:rFonts w:ascii="Arial" w:hAnsi="Arial" w:cs="Arial"/>
          <w:color w:val="FF0000"/>
          <w:lang w:val="fr-FR"/>
        </w:rPr>
        <w:t xml:space="preserve"> .</w:t>
      </w:r>
      <w:proofErr w:type="gramEnd"/>
    </w:p>
    <w:p w:rsidR="00407AB0" w:rsidRPr="00912EF4" w:rsidRDefault="00407AB0" w:rsidP="00407AB0">
      <w:pPr>
        <w:jc w:val="both"/>
        <w:rPr>
          <w:rFonts w:ascii="Arial" w:hAnsi="Arial" w:cs="Arial"/>
          <w:color w:val="FF0000"/>
          <w:lang w:val="fr-FR"/>
        </w:rPr>
      </w:pPr>
      <w:r w:rsidRPr="00912EF4">
        <w:rPr>
          <w:rFonts w:ascii="Arial" w:hAnsi="Arial" w:cs="Arial"/>
          <w:color w:val="FF0000"/>
          <w:lang w:val="fr-FR"/>
        </w:rPr>
        <w:t xml:space="preserve">           In </w:t>
      </w:r>
      <w:proofErr w:type="spellStart"/>
      <w:r w:rsidRPr="00912EF4">
        <w:rPr>
          <w:rFonts w:ascii="Arial" w:hAnsi="Arial" w:cs="Arial"/>
          <w:color w:val="FF0000"/>
          <w:lang w:val="fr-FR"/>
        </w:rPr>
        <w:t>conditiile</w:t>
      </w:r>
      <w:proofErr w:type="spellEnd"/>
      <w:r w:rsidRPr="00912EF4">
        <w:rPr>
          <w:rFonts w:ascii="Arial" w:hAnsi="Arial" w:cs="Arial"/>
          <w:color w:val="FF0000"/>
          <w:lang w:val="fr-FR"/>
        </w:rPr>
        <w:t xml:space="preserve"> in care se </w:t>
      </w:r>
      <w:proofErr w:type="spellStart"/>
      <w:r w:rsidRPr="00912EF4">
        <w:rPr>
          <w:rFonts w:ascii="Arial" w:hAnsi="Arial" w:cs="Arial"/>
          <w:color w:val="FF0000"/>
          <w:lang w:val="fr-FR"/>
        </w:rPr>
        <w:t>modifica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prevederile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prezentului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aviz</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sau</w:t>
      </w:r>
      <w:proofErr w:type="spellEnd"/>
      <w:r w:rsidRPr="00912EF4">
        <w:rPr>
          <w:rFonts w:ascii="Arial" w:hAnsi="Arial" w:cs="Arial"/>
          <w:color w:val="FF0000"/>
          <w:lang w:val="fr-FR"/>
        </w:rPr>
        <w:t xml:space="preserve"> se vor </w:t>
      </w:r>
      <w:proofErr w:type="spellStart"/>
      <w:r w:rsidRPr="00912EF4">
        <w:rPr>
          <w:rFonts w:ascii="Arial" w:hAnsi="Arial" w:cs="Arial"/>
          <w:color w:val="FF0000"/>
          <w:lang w:val="fr-FR"/>
        </w:rPr>
        <w:t>executa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lucrari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suplimentare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fata</w:t>
      </w:r>
      <w:proofErr w:type="spellEnd"/>
      <w:r w:rsidRPr="00912EF4">
        <w:rPr>
          <w:rFonts w:ascii="Arial" w:hAnsi="Arial" w:cs="Arial"/>
          <w:color w:val="FF0000"/>
          <w:lang w:val="fr-FR"/>
        </w:rPr>
        <w:t xml:space="preserve"> de </w:t>
      </w:r>
      <w:proofErr w:type="spellStart"/>
      <w:r w:rsidRPr="00912EF4">
        <w:rPr>
          <w:rFonts w:ascii="Arial" w:hAnsi="Arial" w:cs="Arial"/>
          <w:color w:val="FF0000"/>
          <w:lang w:val="fr-FR"/>
        </w:rPr>
        <w:t>cele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avizate</w:t>
      </w:r>
      <w:proofErr w:type="spellEnd"/>
      <w:r w:rsidRPr="00912EF4">
        <w:rPr>
          <w:rFonts w:ascii="Arial" w:hAnsi="Arial" w:cs="Arial"/>
          <w:color w:val="FF0000"/>
          <w:lang w:val="fr-FR"/>
        </w:rPr>
        <w:t xml:space="preserve">, se va </w:t>
      </w:r>
      <w:proofErr w:type="spellStart"/>
      <w:r w:rsidRPr="00912EF4">
        <w:rPr>
          <w:rFonts w:ascii="Arial" w:hAnsi="Arial" w:cs="Arial"/>
          <w:color w:val="FF0000"/>
          <w:lang w:val="fr-FR"/>
        </w:rPr>
        <w:t>solicita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aviz</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modificator</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conform</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Ordinului</w:t>
      </w:r>
      <w:proofErr w:type="spellEnd"/>
      <w:r w:rsidRPr="00912EF4">
        <w:rPr>
          <w:rFonts w:ascii="Arial" w:hAnsi="Arial" w:cs="Arial"/>
          <w:color w:val="FF0000"/>
          <w:lang w:val="fr-FR"/>
        </w:rPr>
        <w:t xml:space="preserve"> MAP nr. 828/2019.</w:t>
      </w:r>
    </w:p>
    <w:p w:rsidR="00407AB0" w:rsidRPr="00912EF4" w:rsidRDefault="00407AB0" w:rsidP="00407AB0">
      <w:pPr>
        <w:jc w:val="both"/>
        <w:rPr>
          <w:rFonts w:ascii="Arial" w:hAnsi="Arial" w:cs="Arial"/>
          <w:color w:val="FF0000"/>
          <w:lang w:val="fr-FR"/>
        </w:rPr>
      </w:pPr>
      <w:r w:rsidRPr="00912EF4">
        <w:rPr>
          <w:rFonts w:ascii="Arial" w:hAnsi="Arial" w:cs="Arial"/>
          <w:color w:val="FF0000"/>
          <w:lang w:val="fr-FR"/>
        </w:rPr>
        <w:t xml:space="preserve">           La </w:t>
      </w:r>
      <w:proofErr w:type="spellStart"/>
      <w:r w:rsidRPr="00912EF4">
        <w:rPr>
          <w:rFonts w:ascii="Arial" w:hAnsi="Arial" w:cs="Arial"/>
          <w:color w:val="FF0000"/>
          <w:lang w:val="fr-FR"/>
        </w:rPr>
        <w:t>punerea</w:t>
      </w:r>
      <w:proofErr w:type="spellEnd"/>
      <w:r w:rsidRPr="00912EF4">
        <w:rPr>
          <w:rFonts w:ascii="Arial" w:hAnsi="Arial" w:cs="Arial"/>
          <w:color w:val="FF0000"/>
          <w:lang w:val="fr-FR"/>
        </w:rPr>
        <w:t xml:space="preserve"> in </w:t>
      </w:r>
      <w:proofErr w:type="spellStart"/>
      <w:r w:rsidRPr="00912EF4">
        <w:rPr>
          <w:rFonts w:ascii="Arial" w:hAnsi="Arial" w:cs="Arial"/>
          <w:color w:val="FF0000"/>
          <w:lang w:val="fr-FR"/>
        </w:rPr>
        <w:t>functiune</w:t>
      </w:r>
      <w:proofErr w:type="spellEnd"/>
      <w:r w:rsidRPr="00912EF4">
        <w:rPr>
          <w:rFonts w:ascii="Arial" w:hAnsi="Arial" w:cs="Arial"/>
          <w:color w:val="FF0000"/>
          <w:lang w:val="fr-FR"/>
        </w:rPr>
        <w:t xml:space="preserve"> a </w:t>
      </w:r>
      <w:proofErr w:type="spellStart"/>
      <w:r w:rsidRPr="00912EF4">
        <w:rPr>
          <w:rFonts w:ascii="Arial" w:hAnsi="Arial" w:cs="Arial"/>
          <w:color w:val="FF0000"/>
          <w:lang w:val="fr-FR"/>
        </w:rPr>
        <w:t>lucrarilor</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beneficiarul</w:t>
      </w:r>
      <w:proofErr w:type="spellEnd"/>
      <w:r w:rsidRPr="00912EF4">
        <w:rPr>
          <w:rFonts w:ascii="Arial" w:hAnsi="Arial" w:cs="Arial"/>
          <w:color w:val="FF0000"/>
          <w:lang w:val="fr-FR"/>
        </w:rPr>
        <w:t xml:space="preserve"> va </w:t>
      </w:r>
      <w:proofErr w:type="spellStart"/>
      <w:r w:rsidRPr="00912EF4">
        <w:rPr>
          <w:rFonts w:ascii="Arial" w:hAnsi="Arial" w:cs="Arial"/>
          <w:color w:val="FF0000"/>
          <w:lang w:val="fr-FR"/>
        </w:rPr>
        <w:t>solicita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unei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societati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certificate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intocmirea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documentatiei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tehnice</w:t>
      </w:r>
      <w:proofErr w:type="spellEnd"/>
      <w:r w:rsidRPr="00912EF4">
        <w:rPr>
          <w:rFonts w:ascii="Arial" w:hAnsi="Arial" w:cs="Arial"/>
          <w:color w:val="FF0000"/>
          <w:lang w:val="fr-FR"/>
        </w:rPr>
        <w:t xml:space="preserve"> in </w:t>
      </w:r>
      <w:proofErr w:type="spellStart"/>
      <w:r w:rsidRPr="00912EF4">
        <w:rPr>
          <w:rFonts w:ascii="Arial" w:hAnsi="Arial" w:cs="Arial"/>
          <w:color w:val="FF0000"/>
          <w:lang w:val="fr-FR"/>
        </w:rPr>
        <w:t>vederea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obtinerii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Autorizatiei</w:t>
      </w:r>
      <w:proofErr w:type="spellEnd"/>
      <w:r w:rsidRPr="00912EF4">
        <w:rPr>
          <w:rFonts w:ascii="Arial" w:hAnsi="Arial" w:cs="Arial"/>
          <w:color w:val="FF0000"/>
          <w:lang w:val="fr-FR"/>
        </w:rPr>
        <w:t xml:space="preserve"> de </w:t>
      </w:r>
      <w:proofErr w:type="spellStart"/>
      <w:r w:rsidRPr="00912EF4">
        <w:rPr>
          <w:rFonts w:ascii="Arial" w:hAnsi="Arial" w:cs="Arial"/>
          <w:color w:val="FF0000"/>
          <w:lang w:val="fr-FR"/>
        </w:rPr>
        <w:t>Gospodarire</w:t>
      </w:r>
      <w:proofErr w:type="spellEnd"/>
      <w:r w:rsidRPr="00912EF4">
        <w:rPr>
          <w:rFonts w:ascii="Arial" w:hAnsi="Arial" w:cs="Arial"/>
          <w:color w:val="FF0000"/>
          <w:lang w:val="fr-FR"/>
        </w:rPr>
        <w:t xml:space="preserve"> a </w:t>
      </w:r>
      <w:proofErr w:type="spellStart"/>
      <w:r w:rsidRPr="00912EF4">
        <w:rPr>
          <w:rFonts w:ascii="Arial" w:hAnsi="Arial" w:cs="Arial"/>
          <w:color w:val="FF0000"/>
          <w:lang w:val="fr-FR"/>
        </w:rPr>
        <w:t>Apelor</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normativul</w:t>
      </w:r>
      <w:proofErr w:type="spellEnd"/>
      <w:r w:rsidRPr="00912EF4">
        <w:rPr>
          <w:rFonts w:ascii="Arial" w:hAnsi="Arial" w:cs="Arial"/>
          <w:color w:val="FF0000"/>
          <w:lang w:val="fr-FR"/>
        </w:rPr>
        <w:t xml:space="preserve"> de </w:t>
      </w:r>
      <w:proofErr w:type="spellStart"/>
      <w:r w:rsidRPr="00912EF4">
        <w:rPr>
          <w:rFonts w:ascii="Arial" w:hAnsi="Arial" w:cs="Arial"/>
          <w:color w:val="FF0000"/>
          <w:lang w:val="fr-FR"/>
        </w:rPr>
        <w:t>continut</w:t>
      </w:r>
      <w:proofErr w:type="spellEnd"/>
      <w:r w:rsidRPr="00912EF4">
        <w:rPr>
          <w:rFonts w:ascii="Arial" w:hAnsi="Arial" w:cs="Arial"/>
          <w:color w:val="FF0000"/>
          <w:lang w:val="fr-FR"/>
        </w:rPr>
        <w:t xml:space="preserve"> al </w:t>
      </w:r>
      <w:proofErr w:type="spellStart"/>
      <w:r w:rsidRPr="00912EF4">
        <w:rPr>
          <w:rFonts w:ascii="Arial" w:hAnsi="Arial" w:cs="Arial"/>
          <w:color w:val="FF0000"/>
          <w:lang w:val="fr-FR"/>
        </w:rPr>
        <w:t>acesteia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fiind</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conform</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Ordinului</w:t>
      </w:r>
      <w:proofErr w:type="spellEnd"/>
      <w:r w:rsidRPr="00912EF4">
        <w:rPr>
          <w:rFonts w:ascii="Arial" w:hAnsi="Arial" w:cs="Arial"/>
          <w:color w:val="FF0000"/>
          <w:lang w:val="fr-FR"/>
        </w:rPr>
        <w:t xml:space="preserve"> M.A.P.nr. 891/2019.</w:t>
      </w:r>
    </w:p>
    <w:p w:rsidR="00407AB0" w:rsidRPr="00912EF4" w:rsidRDefault="00407AB0" w:rsidP="00407AB0">
      <w:pPr>
        <w:jc w:val="both"/>
        <w:rPr>
          <w:rFonts w:ascii="Arial" w:hAnsi="Arial" w:cs="Arial"/>
          <w:color w:val="FF0000"/>
          <w:lang w:val="fr-FR"/>
        </w:rPr>
      </w:pPr>
      <w:r w:rsidRPr="00912EF4">
        <w:rPr>
          <w:rFonts w:ascii="Arial" w:hAnsi="Arial" w:cs="Arial"/>
          <w:color w:val="FF0000"/>
          <w:lang w:val="fr-FR"/>
        </w:rPr>
        <w:t xml:space="preserve">            </w:t>
      </w:r>
      <w:proofErr w:type="spellStart"/>
      <w:r w:rsidRPr="00912EF4">
        <w:rPr>
          <w:rFonts w:ascii="Arial" w:hAnsi="Arial" w:cs="Arial"/>
          <w:color w:val="FF0000"/>
          <w:lang w:val="fr-FR"/>
        </w:rPr>
        <w:t>Prezentul</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aviz</w:t>
      </w:r>
      <w:proofErr w:type="spellEnd"/>
      <w:r w:rsidRPr="00912EF4">
        <w:rPr>
          <w:rFonts w:ascii="Arial" w:hAnsi="Arial" w:cs="Arial"/>
          <w:color w:val="FF0000"/>
          <w:lang w:val="fr-FR"/>
        </w:rPr>
        <w:t xml:space="preserve"> nu se refera la </w:t>
      </w:r>
      <w:proofErr w:type="spellStart"/>
      <w:r w:rsidRPr="00912EF4">
        <w:rPr>
          <w:rFonts w:ascii="Arial" w:hAnsi="Arial" w:cs="Arial"/>
          <w:color w:val="FF0000"/>
          <w:lang w:val="fr-FR"/>
        </w:rPr>
        <w:t>rezistenta</w:t>
      </w:r>
      <w:proofErr w:type="spellEnd"/>
      <w:r w:rsidRPr="00912EF4">
        <w:rPr>
          <w:rFonts w:ascii="Arial" w:hAnsi="Arial" w:cs="Arial"/>
          <w:color w:val="FF0000"/>
          <w:lang w:val="fr-FR"/>
        </w:rPr>
        <w:t xml:space="preserve"> si </w:t>
      </w:r>
      <w:proofErr w:type="spellStart"/>
      <w:r w:rsidRPr="00912EF4">
        <w:rPr>
          <w:rFonts w:ascii="Arial" w:hAnsi="Arial" w:cs="Arial"/>
          <w:color w:val="FF0000"/>
          <w:lang w:val="fr-FR"/>
        </w:rPr>
        <w:t>stabilitatea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lucrarilor</w:t>
      </w:r>
      <w:proofErr w:type="spellEnd"/>
      <w:r w:rsidRPr="00912EF4">
        <w:rPr>
          <w:rFonts w:ascii="Arial" w:hAnsi="Arial" w:cs="Arial"/>
          <w:color w:val="FF0000"/>
          <w:lang w:val="fr-FR"/>
        </w:rPr>
        <w:t xml:space="preserve"> si nu </w:t>
      </w:r>
      <w:proofErr w:type="spellStart"/>
      <w:r w:rsidRPr="00912EF4">
        <w:rPr>
          <w:rFonts w:ascii="Arial" w:hAnsi="Arial" w:cs="Arial"/>
          <w:color w:val="FF0000"/>
          <w:lang w:val="fr-FR"/>
        </w:rPr>
        <w:t>exclude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obligativitatea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solicitarii</w:t>
      </w:r>
      <w:proofErr w:type="spellEnd"/>
      <w:r w:rsidRPr="00912EF4">
        <w:rPr>
          <w:rFonts w:ascii="Arial" w:hAnsi="Arial" w:cs="Arial"/>
          <w:color w:val="FF0000"/>
          <w:lang w:val="fr-FR"/>
        </w:rPr>
        <w:t xml:space="preserve"> si </w:t>
      </w:r>
      <w:proofErr w:type="spellStart"/>
      <w:r w:rsidRPr="00912EF4">
        <w:rPr>
          <w:rFonts w:ascii="Arial" w:hAnsi="Arial" w:cs="Arial"/>
          <w:color w:val="FF0000"/>
          <w:lang w:val="fr-FR"/>
        </w:rPr>
        <w:t>obtinerii</w:t>
      </w:r>
      <w:proofErr w:type="spellEnd"/>
      <w:r w:rsidRPr="00912EF4">
        <w:rPr>
          <w:rFonts w:ascii="Arial" w:hAnsi="Arial" w:cs="Arial"/>
          <w:color w:val="FF0000"/>
          <w:lang w:val="fr-FR"/>
        </w:rPr>
        <w:t xml:space="preserve"> si a </w:t>
      </w:r>
      <w:proofErr w:type="spellStart"/>
      <w:r w:rsidRPr="00912EF4">
        <w:rPr>
          <w:rFonts w:ascii="Arial" w:hAnsi="Arial" w:cs="Arial"/>
          <w:color w:val="FF0000"/>
          <w:lang w:val="fr-FR"/>
        </w:rPr>
        <w:t>celorlalte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avize</w:t>
      </w:r>
      <w:proofErr w:type="spellEnd"/>
      <w:r w:rsidRPr="00912EF4">
        <w:rPr>
          <w:rFonts w:ascii="Arial" w:hAnsi="Arial" w:cs="Arial"/>
          <w:color w:val="FF0000"/>
          <w:lang w:val="fr-FR"/>
        </w:rPr>
        <w:t xml:space="preserve"> si </w:t>
      </w:r>
      <w:proofErr w:type="spellStart"/>
      <w:r w:rsidRPr="00912EF4">
        <w:rPr>
          <w:rFonts w:ascii="Arial" w:hAnsi="Arial" w:cs="Arial"/>
          <w:color w:val="FF0000"/>
          <w:lang w:val="fr-FR"/>
        </w:rPr>
        <w:t>acorduri</w:t>
      </w:r>
      <w:proofErr w:type="spellEnd"/>
      <w:r w:rsidRPr="00912EF4">
        <w:rPr>
          <w:rFonts w:ascii="Arial" w:hAnsi="Arial" w:cs="Arial"/>
          <w:color w:val="FF0000"/>
          <w:lang w:val="fr-FR"/>
        </w:rPr>
        <w:t xml:space="preserve"> </w:t>
      </w:r>
      <w:proofErr w:type="spellStart"/>
      <w:proofErr w:type="gramStart"/>
      <w:r w:rsidRPr="00912EF4">
        <w:rPr>
          <w:rFonts w:ascii="Arial" w:hAnsi="Arial" w:cs="Arial"/>
          <w:color w:val="FF0000"/>
          <w:lang w:val="fr-FR"/>
        </w:rPr>
        <w:t>legale</w:t>
      </w:r>
      <w:proofErr w:type="spellEnd"/>
      <w:r w:rsidRPr="00912EF4">
        <w:rPr>
          <w:rFonts w:ascii="Arial" w:hAnsi="Arial" w:cs="Arial"/>
          <w:color w:val="FF0000"/>
          <w:lang w:val="fr-FR"/>
        </w:rPr>
        <w:t xml:space="preserve"> .</w:t>
      </w:r>
      <w:proofErr w:type="gramEnd"/>
    </w:p>
    <w:p w:rsidR="00027E7F" w:rsidRPr="00084A62" w:rsidRDefault="00407AB0" w:rsidP="00407AB0">
      <w:pPr>
        <w:jc w:val="both"/>
        <w:rPr>
          <w:rFonts w:ascii="Arial" w:hAnsi="Arial" w:cs="Arial"/>
          <w:b/>
          <w:lang w:val="it-IT"/>
        </w:rPr>
      </w:pPr>
      <w:proofErr w:type="spellStart"/>
      <w:r w:rsidRPr="00912EF4">
        <w:rPr>
          <w:rFonts w:ascii="Arial" w:hAnsi="Arial" w:cs="Arial"/>
          <w:color w:val="FF0000"/>
          <w:lang w:val="fr-FR"/>
        </w:rPr>
        <w:t>Avizul</w:t>
      </w:r>
      <w:proofErr w:type="spellEnd"/>
      <w:r w:rsidRPr="00912EF4">
        <w:rPr>
          <w:rFonts w:ascii="Arial" w:hAnsi="Arial" w:cs="Arial"/>
          <w:color w:val="FF0000"/>
          <w:lang w:val="fr-FR"/>
        </w:rPr>
        <w:t xml:space="preserve"> de </w:t>
      </w:r>
      <w:proofErr w:type="spellStart"/>
      <w:r w:rsidRPr="00912EF4">
        <w:rPr>
          <w:rFonts w:ascii="Arial" w:hAnsi="Arial" w:cs="Arial"/>
          <w:color w:val="FF0000"/>
          <w:lang w:val="fr-FR"/>
        </w:rPr>
        <w:t>gospodarire</w:t>
      </w:r>
      <w:proofErr w:type="spellEnd"/>
      <w:r w:rsidRPr="00912EF4">
        <w:rPr>
          <w:rFonts w:ascii="Arial" w:hAnsi="Arial" w:cs="Arial"/>
          <w:color w:val="FF0000"/>
          <w:lang w:val="fr-FR"/>
        </w:rPr>
        <w:t xml:space="preserve"> a </w:t>
      </w:r>
      <w:proofErr w:type="spellStart"/>
      <w:r w:rsidRPr="00912EF4">
        <w:rPr>
          <w:rFonts w:ascii="Arial" w:hAnsi="Arial" w:cs="Arial"/>
          <w:color w:val="FF0000"/>
          <w:lang w:val="fr-FR"/>
        </w:rPr>
        <w:t>apelor</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isi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mentine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valabilitatea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toata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perioada</w:t>
      </w:r>
      <w:proofErr w:type="spellEnd"/>
      <w:r w:rsidRPr="00912EF4">
        <w:rPr>
          <w:rFonts w:ascii="Arial" w:hAnsi="Arial" w:cs="Arial"/>
          <w:color w:val="FF0000"/>
          <w:lang w:val="fr-FR"/>
        </w:rPr>
        <w:t xml:space="preserve"> de </w:t>
      </w:r>
      <w:proofErr w:type="spellStart"/>
      <w:r w:rsidRPr="00912EF4">
        <w:rPr>
          <w:rFonts w:ascii="Arial" w:hAnsi="Arial" w:cs="Arial"/>
          <w:color w:val="FF0000"/>
          <w:lang w:val="fr-FR"/>
        </w:rPr>
        <w:t>executie</w:t>
      </w:r>
      <w:proofErr w:type="spellEnd"/>
      <w:r w:rsidRPr="00912EF4">
        <w:rPr>
          <w:rFonts w:ascii="Arial" w:hAnsi="Arial" w:cs="Arial"/>
          <w:color w:val="FF0000"/>
          <w:lang w:val="fr-FR"/>
        </w:rPr>
        <w:t xml:space="preserve"> a </w:t>
      </w:r>
      <w:proofErr w:type="spellStart"/>
      <w:r w:rsidRPr="00912EF4">
        <w:rPr>
          <w:rFonts w:ascii="Arial" w:hAnsi="Arial" w:cs="Arial"/>
          <w:color w:val="FF0000"/>
          <w:lang w:val="fr-FR"/>
        </w:rPr>
        <w:t>lucrarilor</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daca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acestea</w:t>
      </w:r>
      <w:proofErr w:type="spellEnd"/>
      <w:r w:rsidRPr="00912EF4">
        <w:rPr>
          <w:rFonts w:ascii="Arial" w:hAnsi="Arial" w:cs="Arial"/>
          <w:color w:val="FF0000"/>
          <w:lang w:val="fr-FR"/>
        </w:rPr>
        <w:t xml:space="preserve"> au </w:t>
      </w:r>
      <w:proofErr w:type="spellStart"/>
      <w:r w:rsidRPr="00912EF4">
        <w:rPr>
          <w:rFonts w:ascii="Arial" w:hAnsi="Arial" w:cs="Arial"/>
          <w:color w:val="FF0000"/>
          <w:lang w:val="fr-FR"/>
        </w:rPr>
        <w:t>inceput</w:t>
      </w:r>
      <w:proofErr w:type="spellEnd"/>
      <w:r w:rsidRPr="00912EF4">
        <w:rPr>
          <w:rFonts w:ascii="Arial" w:hAnsi="Arial" w:cs="Arial"/>
          <w:color w:val="FF0000"/>
          <w:lang w:val="fr-FR"/>
        </w:rPr>
        <w:t xml:space="preserve"> in </w:t>
      </w:r>
      <w:proofErr w:type="spellStart"/>
      <w:r w:rsidRPr="00912EF4">
        <w:rPr>
          <w:rFonts w:ascii="Arial" w:hAnsi="Arial" w:cs="Arial"/>
          <w:color w:val="FF0000"/>
          <w:lang w:val="fr-FR"/>
        </w:rPr>
        <w:t>termen</w:t>
      </w:r>
      <w:proofErr w:type="spellEnd"/>
      <w:r w:rsidRPr="00912EF4">
        <w:rPr>
          <w:rFonts w:ascii="Arial" w:hAnsi="Arial" w:cs="Arial"/>
          <w:color w:val="FF0000"/>
          <w:lang w:val="fr-FR"/>
        </w:rPr>
        <w:t xml:space="preserve"> de 2(</w:t>
      </w:r>
      <w:proofErr w:type="spellStart"/>
      <w:r w:rsidRPr="00912EF4">
        <w:rPr>
          <w:rFonts w:ascii="Arial" w:hAnsi="Arial" w:cs="Arial"/>
          <w:color w:val="FF0000"/>
          <w:lang w:val="fr-FR"/>
        </w:rPr>
        <w:t>doi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ani</w:t>
      </w:r>
      <w:proofErr w:type="spellEnd"/>
      <w:r w:rsidRPr="00912EF4">
        <w:rPr>
          <w:rFonts w:ascii="Arial" w:hAnsi="Arial" w:cs="Arial"/>
          <w:color w:val="FF0000"/>
          <w:lang w:val="fr-FR"/>
        </w:rPr>
        <w:t xml:space="preserve"> de la </w:t>
      </w:r>
      <w:proofErr w:type="spellStart"/>
      <w:r w:rsidRPr="00912EF4">
        <w:rPr>
          <w:rFonts w:ascii="Arial" w:hAnsi="Arial" w:cs="Arial"/>
          <w:color w:val="FF0000"/>
          <w:lang w:val="fr-FR"/>
        </w:rPr>
        <w:t>emitere</w:t>
      </w:r>
      <w:proofErr w:type="spellEnd"/>
      <w:r w:rsidRPr="00912EF4">
        <w:rPr>
          <w:rFonts w:ascii="Arial" w:hAnsi="Arial" w:cs="Arial"/>
          <w:color w:val="FF0000"/>
          <w:lang w:val="fr-FR"/>
        </w:rPr>
        <w:t xml:space="preserve"> si </w:t>
      </w:r>
      <w:proofErr w:type="spellStart"/>
      <w:r w:rsidRPr="00912EF4">
        <w:rPr>
          <w:rFonts w:ascii="Arial" w:hAnsi="Arial" w:cs="Arial"/>
          <w:color w:val="FF0000"/>
          <w:lang w:val="fr-FR"/>
        </w:rPr>
        <w:t>daca</w:t>
      </w:r>
      <w:proofErr w:type="spellEnd"/>
      <w:r w:rsidRPr="00912EF4">
        <w:rPr>
          <w:rFonts w:ascii="Arial" w:hAnsi="Arial" w:cs="Arial"/>
          <w:color w:val="FF0000"/>
          <w:lang w:val="fr-FR"/>
        </w:rPr>
        <w:t xml:space="preserve"> au </w:t>
      </w:r>
      <w:proofErr w:type="spellStart"/>
      <w:r w:rsidRPr="00912EF4">
        <w:rPr>
          <w:rFonts w:ascii="Arial" w:hAnsi="Arial" w:cs="Arial"/>
          <w:color w:val="FF0000"/>
          <w:lang w:val="fr-FR"/>
        </w:rPr>
        <w:t>fost</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respectate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prevederile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inscrise</w:t>
      </w:r>
      <w:proofErr w:type="spellEnd"/>
      <w:r w:rsidRPr="00912EF4">
        <w:rPr>
          <w:rFonts w:ascii="Arial" w:hAnsi="Arial" w:cs="Arial"/>
          <w:color w:val="FF0000"/>
          <w:lang w:val="fr-FR"/>
        </w:rPr>
        <w:t xml:space="preserve"> in </w:t>
      </w:r>
      <w:proofErr w:type="spellStart"/>
      <w:r w:rsidRPr="00912EF4">
        <w:rPr>
          <w:rFonts w:ascii="Arial" w:hAnsi="Arial" w:cs="Arial"/>
          <w:color w:val="FF0000"/>
          <w:lang w:val="fr-FR"/>
        </w:rPr>
        <w:t>aviz</w:t>
      </w:r>
      <w:proofErr w:type="spellEnd"/>
      <w:r w:rsidRPr="00912EF4">
        <w:rPr>
          <w:rFonts w:ascii="Arial" w:hAnsi="Arial" w:cs="Arial"/>
          <w:color w:val="FF0000"/>
          <w:lang w:val="fr-FR"/>
        </w:rPr>
        <w:t xml:space="preserve"> , in </w:t>
      </w:r>
      <w:proofErr w:type="spellStart"/>
      <w:r w:rsidRPr="00912EF4">
        <w:rPr>
          <w:rFonts w:ascii="Arial" w:hAnsi="Arial" w:cs="Arial"/>
          <w:color w:val="FF0000"/>
          <w:lang w:val="fr-FR"/>
        </w:rPr>
        <w:t>caz</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contrar</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acesta</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isi</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piede</w:t>
      </w:r>
      <w:proofErr w:type="spellEnd"/>
      <w:r w:rsidRPr="00912EF4">
        <w:rPr>
          <w:rFonts w:ascii="Arial" w:hAnsi="Arial" w:cs="Arial"/>
          <w:color w:val="FF0000"/>
          <w:lang w:val="fr-FR"/>
        </w:rPr>
        <w:t xml:space="preserve"> </w:t>
      </w:r>
      <w:proofErr w:type="spellStart"/>
      <w:r w:rsidRPr="00912EF4">
        <w:rPr>
          <w:rFonts w:ascii="Arial" w:hAnsi="Arial" w:cs="Arial"/>
          <w:color w:val="FF0000"/>
          <w:lang w:val="fr-FR"/>
        </w:rPr>
        <w:t>valabilitatea</w:t>
      </w:r>
      <w:proofErr w:type="spellEnd"/>
      <w:r w:rsidR="00027E7F" w:rsidRPr="00084A62">
        <w:rPr>
          <w:rFonts w:ascii="Arial" w:hAnsi="Arial" w:cs="Arial"/>
          <w:b/>
          <w:lang w:val="it-IT"/>
        </w:rPr>
        <w:t>;</w:t>
      </w:r>
    </w:p>
    <w:p w:rsidR="00027E7F" w:rsidRPr="00084A62" w:rsidRDefault="00027E7F" w:rsidP="00027E7F">
      <w:pPr>
        <w:jc w:val="both"/>
        <w:rPr>
          <w:rFonts w:ascii="Arial" w:hAnsi="Arial" w:cs="Arial"/>
          <w:b/>
          <w:lang w:val="it-IT"/>
        </w:rPr>
      </w:pPr>
    </w:p>
    <w:p w:rsidR="00027E7F" w:rsidRPr="00084A62" w:rsidRDefault="00D24EF1" w:rsidP="00E22AE5">
      <w:pPr>
        <w:autoSpaceDE w:val="0"/>
        <w:autoSpaceDN w:val="0"/>
        <w:adjustRightInd w:val="0"/>
        <w:spacing w:line="276" w:lineRule="auto"/>
        <w:ind w:left="142" w:hanging="142"/>
        <w:jc w:val="both"/>
        <w:rPr>
          <w:rFonts w:ascii="Arial" w:hAnsi="Arial" w:cs="Arial"/>
          <w:b/>
          <w:lang w:val="ro-RO"/>
        </w:rPr>
      </w:pPr>
      <w:r w:rsidRPr="00084A62">
        <w:rPr>
          <w:rFonts w:ascii="Arial" w:hAnsi="Arial" w:cs="Arial"/>
          <w:b/>
          <w:lang w:val="ro-RO"/>
        </w:rPr>
        <w:t>Realizarea acestui proiect se va face cu respectarea următoarelor condiții :</w:t>
      </w:r>
    </w:p>
    <w:p w:rsidR="000E0181" w:rsidRPr="00084A62" w:rsidRDefault="00D24EF1" w:rsidP="00027E7F">
      <w:pPr>
        <w:spacing w:line="276" w:lineRule="auto"/>
        <w:ind w:left="142" w:hanging="142"/>
        <w:jc w:val="both"/>
        <w:textAlignment w:val="baseline"/>
        <w:rPr>
          <w:rFonts w:ascii="Arial" w:hAnsi="Arial" w:cs="Arial"/>
          <w:b/>
          <w:lang w:val="ro-RO"/>
        </w:rPr>
      </w:pPr>
      <w:r w:rsidRPr="00084A62">
        <w:rPr>
          <w:rFonts w:ascii="Arial" w:hAnsi="Arial" w:cs="Arial"/>
          <w:b/>
          <w:lang w:val="ro-RO"/>
        </w:rPr>
        <w:t>a) pentru factorul de mediu apă:</w:t>
      </w:r>
    </w:p>
    <w:p w:rsidR="00D24EF1" w:rsidRPr="00084A62" w:rsidRDefault="00D24EF1" w:rsidP="00027E7F">
      <w:pPr>
        <w:spacing w:line="276" w:lineRule="auto"/>
        <w:ind w:left="142" w:hanging="142"/>
        <w:jc w:val="both"/>
        <w:textAlignment w:val="baseline"/>
        <w:rPr>
          <w:rStyle w:val="sttlitera"/>
          <w:rFonts w:ascii="Arial" w:hAnsi="Arial" w:cs="Arial"/>
          <w:lang w:val="ro-RO"/>
        </w:rPr>
      </w:pPr>
      <w:r w:rsidRPr="00084A62">
        <w:rPr>
          <w:rFonts w:ascii="Arial" w:hAnsi="Arial" w:cs="Arial"/>
          <w:lang w:val="ro-RO"/>
        </w:rPr>
        <w:t xml:space="preserve"> </w:t>
      </w:r>
      <w:r w:rsidR="000E0181" w:rsidRPr="00084A62">
        <w:rPr>
          <w:rFonts w:ascii="Arial" w:hAnsi="Arial" w:cs="Arial"/>
          <w:lang w:val="ro-RO"/>
        </w:rPr>
        <w:t xml:space="preserve"> </w:t>
      </w:r>
      <w:r w:rsidRPr="00084A62">
        <w:rPr>
          <w:rFonts w:ascii="Arial" w:hAnsi="Arial" w:cs="Arial"/>
          <w:lang w:val="ro-RO"/>
        </w:rPr>
        <w:t xml:space="preserve"> </w:t>
      </w:r>
      <w:r w:rsidRPr="00084A62">
        <w:rPr>
          <w:rStyle w:val="sttlitera"/>
          <w:rFonts w:ascii="Arial" w:hAnsi="Arial" w:cs="Arial"/>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D24EF1" w:rsidRPr="00084A62" w:rsidRDefault="00D24EF1" w:rsidP="00027E7F">
      <w:pPr>
        <w:spacing w:line="276" w:lineRule="auto"/>
        <w:ind w:left="142" w:hanging="142"/>
        <w:jc w:val="both"/>
        <w:rPr>
          <w:rStyle w:val="sttlitera"/>
          <w:rFonts w:ascii="Arial" w:hAnsi="Arial" w:cs="Arial"/>
          <w:lang w:val="ro-RO"/>
        </w:rPr>
      </w:pPr>
      <w:r w:rsidRPr="00084A62">
        <w:rPr>
          <w:rStyle w:val="sttlitera"/>
          <w:rFonts w:ascii="Arial" w:hAnsi="Arial" w:cs="Arial"/>
          <w:lang w:val="ro-RO"/>
        </w:rPr>
        <w:t xml:space="preserve"> </w:t>
      </w:r>
      <w:r w:rsidR="000E0181" w:rsidRPr="00084A62">
        <w:rPr>
          <w:rStyle w:val="sttlitera"/>
          <w:rFonts w:ascii="Arial" w:hAnsi="Arial" w:cs="Arial"/>
          <w:lang w:val="ro-RO"/>
        </w:rPr>
        <w:t xml:space="preserve"> </w:t>
      </w:r>
      <w:r w:rsidRPr="00084A62">
        <w:rPr>
          <w:rStyle w:val="sttlitera"/>
          <w:rFonts w:ascii="Arial" w:hAnsi="Arial" w:cs="Arial"/>
          <w:lang w:val="ro-RO"/>
        </w:rPr>
        <w:t xml:space="preserve"> -organizarea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D24EF1" w:rsidRPr="00084A62" w:rsidRDefault="00D24EF1" w:rsidP="00027E7F">
      <w:pPr>
        <w:spacing w:line="276" w:lineRule="auto"/>
        <w:ind w:left="142" w:hanging="142"/>
        <w:jc w:val="both"/>
        <w:rPr>
          <w:rFonts w:ascii="Arial" w:hAnsi="Arial" w:cs="Arial"/>
          <w:lang w:val="ro-RO"/>
        </w:rPr>
      </w:pPr>
      <w:r w:rsidRPr="00084A62">
        <w:rPr>
          <w:rStyle w:val="sttlitera"/>
          <w:rFonts w:ascii="Arial" w:hAnsi="Arial" w:cs="Arial"/>
          <w:lang w:val="ro-RO"/>
        </w:rPr>
        <w:t xml:space="preserve">   - este interzisă spalarea utilajelor in orice curs de apa din apropiere;</w:t>
      </w:r>
    </w:p>
    <w:p w:rsidR="004250F4" w:rsidRPr="00084A62" w:rsidRDefault="00D24EF1" w:rsidP="00027E7F">
      <w:pPr>
        <w:spacing w:line="276" w:lineRule="auto"/>
        <w:ind w:left="142" w:hanging="142"/>
        <w:jc w:val="both"/>
        <w:textAlignment w:val="baseline"/>
        <w:rPr>
          <w:rFonts w:ascii="Arial" w:hAnsi="Arial" w:cs="Arial"/>
          <w:lang w:val="ro-RO"/>
        </w:rPr>
      </w:pPr>
      <w:r w:rsidRPr="00084A62">
        <w:rPr>
          <w:rFonts w:ascii="Arial" w:hAnsi="Arial" w:cs="Arial"/>
          <w:lang w:val="ro-RO"/>
        </w:rPr>
        <w:t xml:space="preserve">   -se vor regasi pe ampl</w:t>
      </w:r>
      <w:r w:rsidR="00084A62" w:rsidRPr="00084A62">
        <w:rPr>
          <w:rFonts w:ascii="Arial" w:hAnsi="Arial" w:cs="Arial"/>
          <w:lang w:val="ro-RO"/>
        </w:rPr>
        <w:t>a</w:t>
      </w:r>
      <w:r w:rsidRPr="00084A62">
        <w:rPr>
          <w:rFonts w:ascii="Arial" w:hAnsi="Arial" w:cs="Arial"/>
          <w:lang w:val="ro-RO"/>
        </w:rPr>
        <w:t>sament produse absorbante</w:t>
      </w:r>
      <w:r w:rsidR="00084A62" w:rsidRPr="00084A62">
        <w:rPr>
          <w:rFonts w:ascii="Arial" w:hAnsi="Arial" w:cs="Arial"/>
          <w:lang w:val="ro-RO"/>
        </w:rPr>
        <w:t>,</w:t>
      </w:r>
      <w:r w:rsidRPr="00084A62">
        <w:rPr>
          <w:rFonts w:ascii="Arial" w:hAnsi="Arial" w:cs="Arial"/>
          <w:lang w:val="ro-RO"/>
        </w:rPr>
        <w:t xml:space="preserve"> in cazul unor poluari accidentale;</w:t>
      </w:r>
    </w:p>
    <w:p w:rsidR="00D24EF1" w:rsidRPr="00084A62" w:rsidRDefault="00D24EF1" w:rsidP="00680B83">
      <w:pPr>
        <w:spacing w:line="276" w:lineRule="auto"/>
        <w:ind w:hanging="142"/>
        <w:jc w:val="both"/>
        <w:textAlignment w:val="baseline"/>
        <w:rPr>
          <w:rFonts w:ascii="Arial" w:hAnsi="Arial" w:cs="Arial"/>
          <w:b/>
          <w:lang w:val="ro-RO"/>
        </w:rPr>
      </w:pPr>
      <w:r w:rsidRPr="00084A62">
        <w:rPr>
          <w:rFonts w:ascii="Arial" w:hAnsi="Arial" w:cs="Arial"/>
          <w:b/>
          <w:lang w:val="ro-RO"/>
        </w:rPr>
        <w:t xml:space="preserve">  b)</w:t>
      </w:r>
      <w:r w:rsidR="008956B4" w:rsidRPr="00084A62">
        <w:rPr>
          <w:rFonts w:ascii="Arial" w:hAnsi="Arial" w:cs="Arial"/>
          <w:b/>
          <w:lang w:val="ro-RO"/>
        </w:rPr>
        <w:t xml:space="preserve"> </w:t>
      </w:r>
      <w:r w:rsidRPr="00084A62">
        <w:rPr>
          <w:rFonts w:ascii="Arial" w:hAnsi="Arial" w:cs="Arial"/>
          <w:b/>
          <w:lang w:val="ro-RO"/>
        </w:rPr>
        <w:t>pentru factorul de mediu aer:</w:t>
      </w:r>
    </w:p>
    <w:p w:rsidR="00D24EF1" w:rsidRPr="005B1B49" w:rsidRDefault="00D24EF1" w:rsidP="00680B83">
      <w:pPr>
        <w:autoSpaceDE w:val="0"/>
        <w:autoSpaceDN w:val="0"/>
        <w:adjustRightInd w:val="0"/>
        <w:spacing w:line="276" w:lineRule="auto"/>
        <w:ind w:hanging="142"/>
        <w:jc w:val="both"/>
        <w:rPr>
          <w:rFonts w:ascii="Arial" w:hAnsi="Arial" w:cs="Arial"/>
          <w:lang w:val="ro-RO"/>
        </w:rPr>
      </w:pPr>
      <w:r w:rsidRPr="00E64D1E">
        <w:rPr>
          <w:rFonts w:ascii="Arial" w:hAnsi="Arial" w:cs="Arial"/>
          <w:color w:val="FF0000"/>
          <w:lang w:val="ro-RO"/>
        </w:rPr>
        <w:t xml:space="preserve">   </w:t>
      </w:r>
      <w:r w:rsidRPr="005B1B49">
        <w:rPr>
          <w:rFonts w:ascii="Arial" w:hAnsi="Arial" w:cs="Arial"/>
          <w:lang w:val="ro-RO"/>
        </w:rPr>
        <w:t>-</w:t>
      </w:r>
      <w:r w:rsidR="005B1B49" w:rsidRPr="005B1B49">
        <w:rPr>
          <w:rFonts w:ascii="Arial" w:hAnsi="Arial" w:cs="Arial"/>
          <w:lang w:val="ro-RO"/>
        </w:rPr>
        <w:t xml:space="preserve"> </w:t>
      </w:r>
      <w:r w:rsidRPr="005B1B49">
        <w:rPr>
          <w:rFonts w:ascii="Arial" w:hAnsi="Arial" w:cs="Arial"/>
          <w:lang w:val="ro-RO"/>
        </w:rPr>
        <w:t>la implementarea proiectului se vor folosi utilaje periodic verificate tehnic, de generație recentă, dotate  cu sisteme catalitice de reducere a poluanților;</w:t>
      </w:r>
    </w:p>
    <w:p w:rsidR="00D24EF1" w:rsidRPr="005B1B49" w:rsidRDefault="00D24EF1" w:rsidP="00680B83">
      <w:pPr>
        <w:autoSpaceDE w:val="0"/>
        <w:autoSpaceDN w:val="0"/>
        <w:adjustRightInd w:val="0"/>
        <w:spacing w:line="276" w:lineRule="auto"/>
        <w:ind w:hanging="142"/>
        <w:jc w:val="both"/>
        <w:rPr>
          <w:rFonts w:ascii="Arial" w:hAnsi="Arial" w:cs="Arial"/>
          <w:lang w:val="ro-RO"/>
        </w:rPr>
      </w:pPr>
      <w:r w:rsidRPr="005B1B49">
        <w:rPr>
          <w:rFonts w:ascii="Arial" w:hAnsi="Arial" w:cs="Arial"/>
          <w:lang w:val="ro-RO"/>
        </w:rPr>
        <w:lastRenderedPageBreak/>
        <w:t xml:space="preserve"> -</w:t>
      </w:r>
      <w:r w:rsidR="00CB7D52" w:rsidRPr="005B1B49">
        <w:rPr>
          <w:rFonts w:ascii="Arial" w:hAnsi="Arial" w:cs="Arial"/>
          <w:lang w:val="ro-RO"/>
        </w:rPr>
        <w:t xml:space="preserve"> </w:t>
      </w:r>
      <w:r w:rsidRPr="005B1B49">
        <w:rPr>
          <w:rFonts w:ascii="Arial" w:hAnsi="Arial" w:cs="Arial"/>
          <w:lang w:val="ro-RO"/>
        </w:rPr>
        <w:t>transportul de materiale se va face pe trasee optime</w:t>
      </w:r>
      <w:r w:rsidR="005B1B49" w:rsidRPr="005B1B49">
        <w:rPr>
          <w:rFonts w:ascii="Arial" w:hAnsi="Arial" w:cs="Arial"/>
          <w:lang w:val="ro-RO"/>
        </w:rPr>
        <w:t xml:space="preserve">, cu </w:t>
      </w:r>
      <w:r w:rsidRPr="005B1B49">
        <w:rPr>
          <w:rFonts w:ascii="Arial" w:hAnsi="Arial" w:cs="Arial"/>
          <w:lang w:val="ro-RO"/>
        </w:rPr>
        <w:t xml:space="preserve">reducerea vitezei de circulației; </w:t>
      </w:r>
    </w:p>
    <w:p w:rsidR="00D24EF1" w:rsidRPr="005B1B49" w:rsidRDefault="00D24EF1" w:rsidP="00680B83">
      <w:pPr>
        <w:autoSpaceDE w:val="0"/>
        <w:autoSpaceDN w:val="0"/>
        <w:adjustRightInd w:val="0"/>
        <w:spacing w:line="276" w:lineRule="auto"/>
        <w:ind w:hanging="142"/>
        <w:jc w:val="both"/>
        <w:rPr>
          <w:rStyle w:val="sttlitera"/>
          <w:rFonts w:ascii="Arial" w:hAnsi="Arial" w:cs="Arial"/>
          <w:lang w:val="ro-RO"/>
        </w:rPr>
      </w:pPr>
      <w:r w:rsidRPr="005B1B49">
        <w:rPr>
          <w:rFonts w:ascii="Arial" w:hAnsi="Arial" w:cs="Arial"/>
          <w:lang w:val="ro-RO"/>
        </w:rPr>
        <w:t xml:space="preserve">  </w:t>
      </w:r>
      <w:r w:rsidR="005B1B49" w:rsidRPr="005B1B49">
        <w:rPr>
          <w:rFonts w:ascii="Arial" w:hAnsi="Arial" w:cs="Arial"/>
          <w:lang w:val="ro-RO"/>
        </w:rPr>
        <w:t xml:space="preserve">- </w:t>
      </w:r>
      <w:r w:rsidRPr="005B1B49">
        <w:rPr>
          <w:rFonts w:ascii="Arial" w:hAnsi="Arial" w:cs="Arial"/>
          <w:lang w:val="ro-RO"/>
        </w:rPr>
        <w:t xml:space="preserve">se va face </w:t>
      </w:r>
      <w:r w:rsidRPr="005B1B49">
        <w:rPr>
          <w:rStyle w:val="sttlitera"/>
          <w:rFonts w:ascii="Arial" w:hAnsi="Arial" w:cs="Arial"/>
          <w:lang w:val="ro-RO"/>
        </w:rPr>
        <w:t>respect</w:t>
      </w:r>
      <w:r w:rsidR="005B1B49" w:rsidRPr="005B1B49">
        <w:rPr>
          <w:rStyle w:val="sttlitera"/>
          <w:rFonts w:ascii="Arial" w:hAnsi="Arial" w:cs="Arial"/>
          <w:lang w:val="ro-RO"/>
        </w:rPr>
        <w:t>a</w:t>
      </w:r>
      <w:r w:rsidRPr="005B1B49">
        <w:rPr>
          <w:rStyle w:val="sttlitera"/>
          <w:rFonts w:ascii="Arial" w:hAnsi="Arial" w:cs="Arial"/>
          <w:lang w:val="ro-RO"/>
        </w:rPr>
        <w:t xml:space="preserve"> graficul de lucrări în sensul limitării traseului şi programului de lucru în scopul evitării creeării de  disconfort de orice fel locuitorilor din zonă;</w:t>
      </w:r>
    </w:p>
    <w:p w:rsidR="009F4A61" w:rsidRPr="005B1B49" w:rsidRDefault="00D24EF1" w:rsidP="00680B83">
      <w:pPr>
        <w:autoSpaceDE w:val="0"/>
        <w:autoSpaceDN w:val="0"/>
        <w:adjustRightInd w:val="0"/>
        <w:spacing w:line="276" w:lineRule="auto"/>
        <w:ind w:hanging="142"/>
        <w:jc w:val="both"/>
        <w:rPr>
          <w:rFonts w:ascii="Arial" w:hAnsi="Arial" w:cs="Arial"/>
          <w:lang w:val="ro-RO"/>
        </w:rPr>
      </w:pPr>
      <w:r w:rsidRPr="005B1B49">
        <w:rPr>
          <w:rStyle w:val="sttlitera"/>
          <w:rFonts w:ascii="Arial" w:hAnsi="Arial" w:cs="Arial"/>
          <w:lang w:val="ro-RO"/>
        </w:rPr>
        <w:t xml:space="preserve">  -depozitele de materii prime ce pot fi antrenate de vant se vor acoperi </w:t>
      </w:r>
    </w:p>
    <w:p w:rsidR="00D24EF1" w:rsidRPr="005B1B49" w:rsidRDefault="00BE0086" w:rsidP="00680B83">
      <w:pPr>
        <w:spacing w:line="276" w:lineRule="auto"/>
        <w:ind w:hanging="142"/>
        <w:jc w:val="both"/>
        <w:textAlignment w:val="baseline"/>
        <w:rPr>
          <w:rFonts w:ascii="Arial" w:hAnsi="Arial" w:cs="Arial"/>
          <w:b/>
          <w:lang w:val="ro-RO"/>
        </w:rPr>
      </w:pPr>
      <w:r w:rsidRPr="005B1B49">
        <w:rPr>
          <w:rFonts w:ascii="Arial" w:hAnsi="Arial" w:cs="Arial"/>
          <w:b/>
          <w:lang w:val="ro-RO"/>
        </w:rPr>
        <w:t xml:space="preserve">   </w:t>
      </w:r>
      <w:r w:rsidR="00D24EF1" w:rsidRPr="005B1B49">
        <w:rPr>
          <w:rFonts w:ascii="Arial" w:hAnsi="Arial" w:cs="Arial"/>
          <w:b/>
          <w:lang w:val="ro-RO"/>
        </w:rPr>
        <w:t>c)</w:t>
      </w:r>
      <w:r w:rsidR="008956B4" w:rsidRPr="005B1B49">
        <w:rPr>
          <w:rFonts w:ascii="Arial" w:hAnsi="Arial" w:cs="Arial"/>
          <w:b/>
          <w:lang w:val="ro-RO"/>
        </w:rPr>
        <w:t xml:space="preserve"> </w:t>
      </w:r>
      <w:r w:rsidR="00D24EF1" w:rsidRPr="005B1B49">
        <w:rPr>
          <w:rFonts w:ascii="Arial" w:hAnsi="Arial" w:cs="Arial"/>
          <w:b/>
          <w:lang w:val="ro-RO"/>
        </w:rPr>
        <w:t>pentru factorul de mediu sol:</w:t>
      </w:r>
    </w:p>
    <w:p w:rsidR="009F4A6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sz w:val="24"/>
          <w:szCs w:val="24"/>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w:t>
      </w:r>
      <w:r w:rsidR="005B1B49" w:rsidRPr="005B1B49">
        <w:rPr>
          <w:rFonts w:ascii="Arial" w:eastAsia="Times New Roman" w:hAnsi="Arial" w:cs="Arial"/>
          <w:sz w:val="24"/>
          <w:szCs w:val="24"/>
          <w:lang w:val="ro-RO"/>
        </w:rPr>
        <w:t>.acestea</w:t>
      </w:r>
      <w:r w:rsidRPr="005B1B49">
        <w:rPr>
          <w:rFonts w:ascii="Arial" w:eastAsia="Times New Roman" w:hAnsi="Arial" w:cs="Arial"/>
          <w:sz w:val="24"/>
          <w:szCs w:val="24"/>
          <w:lang w:val="ro-RO"/>
        </w:rPr>
        <w:t xml:space="preserve"> se vor realiza doar în locuri special amenajate la societăţile autorizate in acest sens;</w:t>
      </w:r>
    </w:p>
    <w:p w:rsidR="00D24EF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b/>
          <w:sz w:val="24"/>
          <w:szCs w:val="24"/>
          <w:lang w:val="ro-RO"/>
        </w:rPr>
        <w:t>d)</w:t>
      </w:r>
      <w:r w:rsidR="008956B4" w:rsidRPr="005B1B49">
        <w:rPr>
          <w:rFonts w:ascii="Arial" w:eastAsia="Times New Roman" w:hAnsi="Arial" w:cs="Arial"/>
          <w:b/>
          <w:sz w:val="24"/>
          <w:szCs w:val="24"/>
          <w:lang w:val="ro-RO"/>
        </w:rPr>
        <w:t xml:space="preserve"> </w:t>
      </w:r>
      <w:r w:rsidRPr="005B1B49">
        <w:rPr>
          <w:rFonts w:ascii="Arial" w:eastAsia="Times New Roman" w:hAnsi="Arial" w:cs="Arial"/>
          <w:b/>
          <w:sz w:val="24"/>
          <w:szCs w:val="24"/>
          <w:lang w:val="ro-RO"/>
        </w:rPr>
        <w:t>pentru factorul de mediu zgomo</w:t>
      </w:r>
      <w:r w:rsidRPr="005B1B49">
        <w:rPr>
          <w:rFonts w:ascii="Arial" w:eastAsia="Times New Roman" w:hAnsi="Arial" w:cs="Arial"/>
          <w:sz w:val="24"/>
          <w:szCs w:val="24"/>
          <w:lang w:val="ro-RO"/>
        </w:rPr>
        <w:t xml:space="preserve">t: </w:t>
      </w:r>
    </w:p>
    <w:p w:rsidR="00D24EF1" w:rsidRPr="005B1B49" w:rsidRDefault="00D24EF1" w:rsidP="00680B83">
      <w:pPr>
        <w:spacing w:line="276" w:lineRule="auto"/>
        <w:ind w:hanging="142"/>
        <w:jc w:val="both"/>
        <w:textAlignment w:val="baseline"/>
        <w:rPr>
          <w:rFonts w:ascii="Arial" w:hAnsi="Arial" w:cs="Arial"/>
          <w:b/>
          <w:i/>
          <w:lang w:val="ro-RO"/>
        </w:rPr>
      </w:pPr>
      <w:r w:rsidRPr="005B1B49">
        <w:rPr>
          <w:rFonts w:ascii="Arial" w:hAnsi="Arial" w:cs="Arial"/>
          <w:lang w:val="ro-RO"/>
        </w:rPr>
        <w:t>-</w:t>
      </w:r>
      <w:r w:rsidR="00804347" w:rsidRPr="005B1B49">
        <w:rPr>
          <w:rFonts w:ascii="Arial" w:hAnsi="Arial" w:cs="Arial"/>
          <w:lang w:val="ro-RO"/>
        </w:rPr>
        <w:t xml:space="preserve">  </w:t>
      </w:r>
      <w:r w:rsidRPr="005B1B49">
        <w:rPr>
          <w:rFonts w:ascii="Arial" w:hAnsi="Arial" w:cs="Arial"/>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D24EF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b/>
          <w:sz w:val="24"/>
          <w:szCs w:val="24"/>
          <w:lang w:val="ro-RO"/>
        </w:rPr>
        <w:t>e) gospodărirea deșeurilor rezultate pe amplasament</w:t>
      </w:r>
      <w:r w:rsidRPr="005B1B49">
        <w:rPr>
          <w:rFonts w:ascii="Arial" w:eastAsia="Times New Roman" w:hAnsi="Arial" w:cs="Arial"/>
          <w:sz w:val="24"/>
          <w:szCs w:val="24"/>
          <w:lang w:val="ro-RO"/>
        </w:rPr>
        <w:t>:</w:t>
      </w:r>
    </w:p>
    <w:p w:rsidR="00D24EF1" w:rsidRPr="005B1B49" w:rsidRDefault="00D24EF1" w:rsidP="00804347">
      <w:pPr>
        <w:pStyle w:val="ListParagraph"/>
        <w:spacing w:after="0"/>
        <w:ind w:left="284"/>
        <w:jc w:val="both"/>
        <w:textAlignment w:val="baseline"/>
        <w:rPr>
          <w:rFonts w:ascii="Arial" w:eastAsia="Times New Roman" w:hAnsi="Arial" w:cs="Arial"/>
          <w:sz w:val="24"/>
          <w:szCs w:val="24"/>
          <w:lang w:val="ro-RO"/>
        </w:rPr>
      </w:pPr>
      <w:r w:rsidRPr="005B1B49">
        <w:rPr>
          <w:rFonts w:ascii="Arial" w:eastAsia="Times New Roman" w:hAnsi="Arial" w:cs="Arial"/>
          <w:sz w:val="24"/>
          <w:szCs w:val="24"/>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D24EF1" w:rsidRPr="00710B1D" w:rsidRDefault="00D24EF1" w:rsidP="00804347">
      <w:pPr>
        <w:spacing w:line="276" w:lineRule="auto"/>
        <w:ind w:left="284"/>
        <w:jc w:val="both"/>
        <w:textAlignment w:val="baseline"/>
        <w:rPr>
          <w:rStyle w:val="sttlitera"/>
          <w:rFonts w:ascii="Arial" w:hAnsi="Arial" w:cs="Arial"/>
          <w:lang w:val="ro-RO"/>
        </w:rPr>
      </w:pPr>
      <w:r w:rsidRPr="00710B1D">
        <w:rPr>
          <w:rStyle w:val="sttlitera"/>
          <w:rFonts w:ascii="Arial" w:hAnsi="Arial" w:cs="Arial"/>
          <w:lang w:val="ro-RO"/>
        </w:rPr>
        <w:t>-</w:t>
      </w:r>
      <w:r w:rsidR="00710B1D" w:rsidRPr="00710B1D">
        <w:rPr>
          <w:rStyle w:val="sttlitera"/>
          <w:rFonts w:ascii="Arial" w:hAnsi="Arial" w:cs="Arial"/>
          <w:lang w:val="ro-RO"/>
        </w:rPr>
        <w:t xml:space="preserve"> </w:t>
      </w:r>
      <w:r w:rsidRPr="00710B1D">
        <w:rPr>
          <w:rStyle w:val="sttlitera"/>
          <w:rFonts w:ascii="Arial" w:hAnsi="Arial" w:cs="Arial"/>
          <w:lang w:val="ro-RO"/>
        </w:rPr>
        <w:t>după executarea lucrărilor de investiţii zonele afectate vor fi renaturalizate; este interzis să se abandoneze orice tip de deşeu (menajer şi din construcţie)/materie primă pe amplasament sau în vecinatatea aces</w:t>
      </w:r>
      <w:r w:rsidR="004230DA" w:rsidRPr="00710B1D">
        <w:rPr>
          <w:rStyle w:val="sttlitera"/>
          <w:rFonts w:ascii="Arial" w:hAnsi="Arial" w:cs="Arial"/>
          <w:lang w:val="ro-RO"/>
        </w:rPr>
        <w:t>tuia după executarea lucrărilor,</w:t>
      </w:r>
    </w:p>
    <w:p w:rsidR="00710B1D" w:rsidRDefault="00DD75B5" w:rsidP="00804347">
      <w:pPr>
        <w:spacing w:line="276" w:lineRule="auto"/>
        <w:ind w:firstLine="142"/>
        <w:jc w:val="both"/>
        <w:textAlignment w:val="baseline"/>
        <w:rPr>
          <w:rStyle w:val="sttlitera"/>
          <w:rFonts w:ascii="Arial" w:hAnsi="Arial" w:cs="Arial"/>
          <w:b/>
          <w:lang w:val="ro-RO"/>
        </w:rPr>
      </w:pPr>
      <w:r w:rsidRPr="00710B1D">
        <w:rPr>
          <w:rStyle w:val="sttlitera"/>
          <w:rFonts w:ascii="Arial" w:hAnsi="Arial" w:cs="Arial"/>
          <w:b/>
          <w:lang w:val="ro-RO"/>
        </w:rPr>
        <w:t xml:space="preserve">   La finalizarea lucrarilor se va notifica APM Mehedinti in</w:t>
      </w:r>
      <w:r w:rsidR="00C94D54" w:rsidRPr="00710B1D">
        <w:rPr>
          <w:rStyle w:val="sttlitera"/>
          <w:rFonts w:ascii="Arial" w:hAnsi="Arial" w:cs="Arial"/>
          <w:b/>
          <w:lang w:val="ro-RO"/>
        </w:rPr>
        <w:t xml:space="preserve"> </w:t>
      </w:r>
      <w:r w:rsidRPr="00710B1D">
        <w:rPr>
          <w:rStyle w:val="sttlitera"/>
          <w:rFonts w:ascii="Arial" w:hAnsi="Arial" w:cs="Arial"/>
          <w:b/>
          <w:lang w:val="ro-RO"/>
        </w:rPr>
        <w:t>vederea intocmiri</w:t>
      </w:r>
      <w:r w:rsidR="00C94D54" w:rsidRPr="00710B1D">
        <w:rPr>
          <w:rStyle w:val="sttlitera"/>
          <w:rFonts w:ascii="Arial" w:hAnsi="Arial" w:cs="Arial"/>
          <w:b/>
          <w:lang w:val="ro-RO"/>
        </w:rPr>
        <w:t>i procesului verbal de constatare</w:t>
      </w:r>
      <w:r w:rsidRPr="00710B1D">
        <w:rPr>
          <w:rStyle w:val="sttlitera"/>
          <w:rFonts w:ascii="Arial" w:hAnsi="Arial" w:cs="Arial"/>
          <w:b/>
          <w:lang w:val="ro-RO"/>
        </w:rPr>
        <w:t xml:space="preserve"> a realizarii lucrarilor prevazute in actul de reglementare.</w:t>
      </w:r>
      <w:r w:rsidR="00C94D54" w:rsidRPr="00710B1D">
        <w:rPr>
          <w:rStyle w:val="sttlitera"/>
          <w:rFonts w:ascii="Arial" w:hAnsi="Arial" w:cs="Arial"/>
          <w:b/>
          <w:lang w:val="ro-RO"/>
        </w:rPr>
        <w:t xml:space="preserve"> </w:t>
      </w:r>
    </w:p>
    <w:p w:rsidR="009F4A61" w:rsidRPr="00710B1D" w:rsidRDefault="00DD75B5" w:rsidP="00804347">
      <w:pPr>
        <w:spacing w:line="276" w:lineRule="auto"/>
        <w:ind w:firstLine="142"/>
        <w:jc w:val="both"/>
        <w:textAlignment w:val="baseline"/>
        <w:rPr>
          <w:rStyle w:val="sttlitera"/>
          <w:rFonts w:ascii="Arial" w:hAnsi="Arial" w:cs="Arial"/>
          <w:b/>
          <w:lang w:val="ro-RO"/>
        </w:rPr>
      </w:pPr>
      <w:r w:rsidRPr="00710B1D">
        <w:rPr>
          <w:rStyle w:val="sttlitera"/>
          <w:rFonts w:ascii="Arial" w:hAnsi="Arial" w:cs="Arial"/>
          <w:b/>
          <w:lang w:val="ro-RO"/>
        </w:rPr>
        <w:t>Procesul verbal incheia</w:t>
      </w:r>
      <w:r w:rsidR="00C94D54" w:rsidRPr="00710B1D">
        <w:rPr>
          <w:rStyle w:val="sttlitera"/>
          <w:rFonts w:ascii="Arial" w:hAnsi="Arial" w:cs="Arial"/>
          <w:b/>
          <w:lang w:val="ro-RO"/>
        </w:rPr>
        <w:t>t</w:t>
      </w:r>
      <w:r w:rsidRPr="00710B1D">
        <w:rPr>
          <w:rStyle w:val="sttlitera"/>
          <w:rFonts w:ascii="Arial" w:hAnsi="Arial" w:cs="Arial"/>
          <w:b/>
          <w:lang w:val="ro-RO"/>
        </w:rPr>
        <w:t xml:space="preserve"> la verificarea respectarii prezentei decizii se anexeaza si face parte integranta din procesul –verbal de receptie la terminarea lucrarilor;</w:t>
      </w:r>
    </w:p>
    <w:p w:rsidR="002B03BA" w:rsidRPr="00710B1D" w:rsidRDefault="002B03BA" w:rsidP="00804347">
      <w:pPr>
        <w:spacing w:line="276" w:lineRule="auto"/>
        <w:ind w:firstLine="720"/>
        <w:jc w:val="both"/>
        <w:rPr>
          <w:rFonts w:ascii="Arial" w:hAnsi="Arial" w:cs="Arial"/>
        </w:rPr>
      </w:pPr>
      <w:proofErr w:type="spellStart"/>
      <w:r w:rsidRPr="00710B1D">
        <w:rPr>
          <w:rFonts w:ascii="Arial" w:hAnsi="Arial" w:cs="Arial"/>
          <w:i/>
        </w:rPr>
        <w:t>Prezenta</w:t>
      </w:r>
      <w:proofErr w:type="spellEnd"/>
      <w:r w:rsidRPr="00710B1D">
        <w:rPr>
          <w:rFonts w:ascii="Arial" w:hAnsi="Arial" w:cs="Arial"/>
          <w:i/>
        </w:rPr>
        <w:t xml:space="preserve"> </w:t>
      </w:r>
      <w:proofErr w:type="spellStart"/>
      <w:r w:rsidRPr="00710B1D">
        <w:rPr>
          <w:rFonts w:ascii="Arial" w:hAnsi="Arial" w:cs="Arial"/>
          <w:i/>
        </w:rPr>
        <w:t>decizie</w:t>
      </w:r>
      <w:proofErr w:type="spellEnd"/>
      <w:r w:rsidRPr="00710B1D">
        <w:rPr>
          <w:rFonts w:ascii="Arial" w:hAnsi="Arial" w:cs="Arial"/>
          <w:i/>
        </w:rPr>
        <w:t xml:space="preserve"> </w:t>
      </w:r>
      <w:proofErr w:type="spellStart"/>
      <w:r w:rsidRPr="00710B1D">
        <w:rPr>
          <w:rFonts w:ascii="Arial" w:hAnsi="Arial" w:cs="Arial"/>
          <w:i/>
        </w:rPr>
        <w:t>este</w:t>
      </w:r>
      <w:proofErr w:type="spellEnd"/>
      <w:r w:rsidRPr="00710B1D">
        <w:rPr>
          <w:rFonts w:ascii="Arial" w:hAnsi="Arial" w:cs="Arial"/>
          <w:i/>
        </w:rPr>
        <w:t xml:space="preserve"> </w:t>
      </w:r>
      <w:proofErr w:type="spellStart"/>
      <w:r w:rsidRPr="00710B1D">
        <w:rPr>
          <w:rFonts w:ascii="Arial" w:hAnsi="Arial" w:cs="Arial"/>
          <w:i/>
        </w:rPr>
        <w:t>valabilă</w:t>
      </w:r>
      <w:proofErr w:type="spellEnd"/>
      <w:r w:rsidRPr="00710B1D">
        <w:rPr>
          <w:rFonts w:ascii="Arial" w:hAnsi="Arial" w:cs="Arial"/>
          <w:i/>
        </w:rPr>
        <w:t xml:space="preserve"> </w:t>
      </w:r>
      <w:proofErr w:type="spellStart"/>
      <w:r w:rsidRPr="00710B1D">
        <w:rPr>
          <w:rFonts w:ascii="Arial" w:hAnsi="Arial" w:cs="Arial"/>
          <w:i/>
        </w:rPr>
        <w:t>pe</w:t>
      </w:r>
      <w:proofErr w:type="spellEnd"/>
      <w:r w:rsidRPr="00710B1D">
        <w:rPr>
          <w:rFonts w:ascii="Arial" w:hAnsi="Arial" w:cs="Arial"/>
          <w:i/>
        </w:rPr>
        <w:t xml:space="preserve"> </w:t>
      </w:r>
      <w:proofErr w:type="spellStart"/>
      <w:r w:rsidRPr="00710B1D">
        <w:rPr>
          <w:rFonts w:ascii="Arial" w:hAnsi="Arial" w:cs="Arial"/>
          <w:i/>
        </w:rPr>
        <w:t>toată</w:t>
      </w:r>
      <w:proofErr w:type="spellEnd"/>
      <w:r w:rsidRPr="00710B1D">
        <w:rPr>
          <w:rFonts w:ascii="Arial" w:hAnsi="Arial" w:cs="Arial"/>
          <w:i/>
        </w:rPr>
        <w:t xml:space="preserve"> </w:t>
      </w:r>
      <w:proofErr w:type="spellStart"/>
      <w:r w:rsidRPr="00710B1D">
        <w:rPr>
          <w:rFonts w:ascii="Arial" w:hAnsi="Arial" w:cs="Arial"/>
          <w:i/>
        </w:rPr>
        <w:t>perioada</w:t>
      </w:r>
      <w:proofErr w:type="spellEnd"/>
      <w:r w:rsidRPr="00710B1D">
        <w:rPr>
          <w:rFonts w:ascii="Arial" w:hAnsi="Arial" w:cs="Arial"/>
          <w:i/>
        </w:rPr>
        <w:t xml:space="preserve"> de </w:t>
      </w:r>
      <w:proofErr w:type="spellStart"/>
      <w:r w:rsidRPr="00710B1D">
        <w:rPr>
          <w:rFonts w:ascii="Arial" w:hAnsi="Arial" w:cs="Arial"/>
          <w:i/>
        </w:rPr>
        <w:t>realizare</w:t>
      </w:r>
      <w:proofErr w:type="spellEnd"/>
      <w:r w:rsidRPr="00710B1D">
        <w:rPr>
          <w:rFonts w:ascii="Arial" w:hAnsi="Arial" w:cs="Arial"/>
          <w:i/>
        </w:rPr>
        <w:t xml:space="preserve"> a </w:t>
      </w:r>
      <w:proofErr w:type="spellStart"/>
      <w:r w:rsidRPr="00710B1D">
        <w:rPr>
          <w:rFonts w:ascii="Arial" w:hAnsi="Arial" w:cs="Arial"/>
          <w:i/>
        </w:rPr>
        <w:t>proiectului</w:t>
      </w:r>
      <w:proofErr w:type="spellEnd"/>
      <w:r w:rsidRPr="00710B1D">
        <w:rPr>
          <w:rFonts w:ascii="Arial" w:hAnsi="Arial" w:cs="Arial"/>
          <w:i/>
        </w:rPr>
        <w:t xml:space="preserve">, </w:t>
      </w:r>
      <w:proofErr w:type="spellStart"/>
      <w:r w:rsidRPr="00710B1D">
        <w:rPr>
          <w:rFonts w:ascii="Arial" w:hAnsi="Arial" w:cs="Arial"/>
          <w:i/>
        </w:rPr>
        <w:t>iar</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situația</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care </w:t>
      </w:r>
      <w:proofErr w:type="spellStart"/>
      <w:r w:rsidRPr="00710B1D">
        <w:rPr>
          <w:rFonts w:ascii="Arial" w:hAnsi="Arial" w:cs="Arial"/>
          <w:i/>
        </w:rPr>
        <w:t>intervin</w:t>
      </w:r>
      <w:proofErr w:type="spellEnd"/>
      <w:r w:rsidRPr="00710B1D">
        <w:rPr>
          <w:rFonts w:ascii="Arial" w:hAnsi="Arial" w:cs="Arial"/>
          <w:i/>
        </w:rPr>
        <w:t xml:space="preserve"> </w:t>
      </w:r>
      <w:proofErr w:type="spellStart"/>
      <w:r w:rsidRPr="00710B1D">
        <w:rPr>
          <w:rFonts w:ascii="Arial" w:hAnsi="Arial" w:cs="Arial"/>
          <w:i/>
        </w:rPr>
        <w:t>elemente</w:t>
      </w:r>
      <w:proofErr w:type="spellEnd"/>
      <w:r w:rsidRPr="00710B1D">
        <w:rPr>
          <w:rFonts w:ascii="Arial" w:hAnsi="Arial" w:cs="Arial"/>
          <w:i/>
        </w:rPr>
        <w:t xml:space="preserve"> </w:t>
      </w:r>
      <w:proofErr w:type="spellStart"/>
      <w:r w:rsidRPr="00710B1D">
        <w:rPr>
          <w:rFonts w:ascii="Arial" w:hAnsi="Arial" w:cs="Arial"/>
          <w:i/>
        </w:rPr>
        <w:t>noi</w:t>
      </w:r>
      <w:proofErr w:type="spellEnd"/>
      <w:r w:rsidRPr="00710B1D">
        <w:rPr>
          <w:rFonts w:ascii="Arial" w:hAnsi="Arial" w:cs="Arial"/>
          <w:i/>
        </w:rPr>
        <w:t xml:space="preserve">, </w:t>
      </w:r>
      <w:proofErr w:type="spellStart"/>
      <w:r w:rsidRPr="00710B1D">
        <w:rPr>
          <w:rFonts w:ascii="Arial" w:hAnsi="Arial" w:cs="Arial"/>
          <w:i/>
        </w:rPr>
        <w:t>necunoscute</w:t>
      </w:r>
      <w:proofErr w:type="spellEnd"/>
      <w:r w:rsidRPr="00710B1D">
        <w:rPr>
          <w:rFonts w:ascii="Arial" w:hAnsi="Arial" w:cs="Arial"/>
          <w:i/>
        </w:rPr>
        <w:t xml:space="preserve"> la data </w:t>
      </w:r>
      <w:proofErr w:type="spellStart"/>
      <w:r w:rsidRPr="00710B1D">
        <w:rPr>
          <w:rFonts w:ascii="Arial" w:hAnsi="Arial" w:cs="Arial"/>
          <w:i/>
        </w:rPr>
        <w:t>emiterii</w:t>
      </w:r>
      <w:proofErr w:type="spellEnd"/>
      <w:r w:rsidRPr="00710B1D">
        <w:rPr>
          <w:rFonts w:ascii="Arial" w:hAnsi="Arial" w:cs="Arial"/>
          <w:i/>
        </w:rPr>
        <w:t xml:space="preserve"> </w:t>
      </w:r>
      <w:proofErr w:type="spellStart"/>
      <w:r w:rsidRPr="00710B1D">
        <w:rPr>
          <w:rFonts w:ascii="Arial" w:hAnsi="Arial" w:cs="Arial"/>
          <w:i/>
        </w:rPr>
        <w:t>prezentei</w:t>
      </w:r>
      <w:proofErr w:type="spellEnd"/>
      <w:r w:rsidRPr="00710B1D">
        <w:rPr>
          <w:rFonts w:ascii="Arial" w:hAnsi="Arial" w:cs="Arial"/>
          <w:i/>
        </w:rPr>
        <w:t xml:space="preserve"> </w:t>
      </w:r>
      <w:proofErr w:type="spellStart"/>
      <w:r w:rsidRPr="00710B1D">
        <w:rPr>
          <w:rFonts w:ascii="Arial" w:hAnsi="Arial" w:cs="Arial"/>
          <w:i/>
        </w:rPr>
        <w:t>decizii</w:t>
      </w:r>
      <w:proofErr w:type="spellEnd"/>
      <w:r w:rsidRPr="00710B1D">
        <w:rPr>
          <w:rFonts w:ascii="Arial" w:hAnsi="Arial" w:cs="Arial"/>
          <w:i/>
        </w:rPr>
        <w:t xml:space="preserve">, </w:t>
      </w:r>
      <w:proofErr w:type="spellStart"/>
      <w:r w:rsidRPr="00710B1D">
        <w:rPr>
          <w:rFonts w:ascii="Arial" w:hAnsi="Arial" w:cs="Arial"/>
          <w:i/>
        </w:rPr>
        <w:t>sau</w:t>
      </w:r>
      <w:proofErr w:type="spellEnd"/>
      <w:r w:rsidRPr="00710B1D">
        <w:rPr>
          <w:rFonts w:ascii="Arial" w:hAnsi="Arial" w:cs="Arial"/>
          <w:i/>
        </w:rPr>
        <w:t xml:space="preserve"> se </w:t>
      </w:r>
      <w:proofErr w:type="spellStart"/>
      <w:r w:rsidRPr="00710B1D">
        <w:rPr>
          <w:rFonts w:ascii="Arial" w:hAnsi="Arial" w:cs="Arial"/>
          <w:i/>
        </w:rPr>
        <w:t>modifică</w:t>
      </w:r>
      <w:proofErr w:type="spellEnd"/>
      <w:r w:rsidRPr="00710B1D">
        <w:rPr>
          <w:rFonts w:ascii="Arial" w:hAnsi="Arial" w:cs="Arial"/>
          <w:i/>
        </w:rPr>
        <w:t xml:space="preserve"> </w:t>
      </w:r>
      <w:proofErr w:type="spellStart"/>
      <w:r w:rsidRPr="00710B1D">
        <w:rPr>
          <w:rFonts w:ascii="Arial" w:hAnsi="Arial" w:cs="Arial"/>
          <w:i/>
        </w:rPr>
        <w:t>condițiile</w:t>
      </w:r>
      <w:proofErr w:type="spellEnd"/>
      <w:r w:rsidRPr="00710B1D">
        <w:rPr>
          <w:rFonts w:ascii="Arial" w:hAnsi="Arial" w:cs="Arial"/>
          <w:i/>
        </w:rPr>
        <w:t xml:space="preserve"> care au stat la </w:t>
      </w:r>
      <w:proofErr w:type="spellStart"/>
      <w:r w:rsidRPr="00710B1D">
        <w:rPr>
          <w:rFonts w:ascii="Arial" w:hAnsi="Arial" w:cs="Arial"/>
          <w:i/>
        </w:rPr>
        <w:t>baza</w:t>
      </w:r>
      <w:proofErr w:type="spellEnd"/>
      <w:r w:rsidRPr="00710B1D">
        <w:rPr>
          <w:rFonts w:ascii="Arial" w:hAnsi="Arial" w:cs="Arial"/>
          <w:i/>
        </w:rPr>
        <w:t xml:space="preserve"> </w:t>
      </w:r>
      <w:proofErr w:type="spellStart"/>
      <w:r w:rsidRPr="00710B1D">
        <w:rPr>
          <w:rFonts w:ascii="Arial" w:hAnsi="Arial" w:cs="Arial"/>
          <w:i/>
        </w:rPr>
        <w:t>emiterii</w:t>
      </w:r>
      <w:proofErr w:type="spellEnd"/>
      <w:r w:rsidRPr="00710B1D">
        <w:rPr>
          <w:rFonts w:ascii="Arial" w:hAnsi="Arial" w:cs="Arial"/>
          <w:i/>
        </w:rPr>
        <w:t xml:space="preserve"> </w:t>
      </w:r>
      <w:proofErr w:type="spellStart"/>
      <w:r w:rsidRPr="00710B1D">
        <w:rPr>
          <w:rFonts w:ascii="Arial" w:hAnsi="Arial" w:cs="Arial"/>
          <w:i/>
        </w:rPr>
        <w:t>acesteia</w:t>
      </w:r>
      <w:proofErr w:type="spellEnd"/>
      <w:r w:rsidRPr="00710B1D">
        <w:rPr>
          <w:rFonts w:ascii="Arial" w:hAnsi="Arial" w:cs="Arial"/>
          <w:i/>
        </w:rPr>
        <w:t xml:space="preserve">, </w:t>
      </w:r>
      <w:proofErr w:type="spellStart"/>
      <w:r w:rsidRPr="00710B1D">
        <w:rPr>
          <w:rFonts w:ascii="Arial" w:hAnsi="Arial" w:cs="Arial"/>
          <w:i/>
        </w:rPr>
        <w:t>titularul</w:t>
      </w:r>
      <w:proofErr w:type="spellEnd"/>
      <w:r w:rsidRPr="00710B1D">
        <w:rPr>
          <w:rFonts w:ascii="Arial" w:hAnsi="Arial" w:cs="Arial"/>
          <w:i/>
        </w:rPr>
        <w:t xml:space="preserve"> </w:t>
      </w:r>
      <w:proofErr w:type="spellStart"/>
      <w:r w:rsidRPr="00710B1D">
        <w:rPr>
          <w:rFonts w:ascii="Arial" w:hAnsi="Arial" w:cs="Arial"/>
          <w:i/>
        </w:rPr>
        <w:t>proiectului</w:t>
      </w:r>
      <w:proofErr w:type="spellEnd"/>
      <w:r w:rsidRPr="00710B1D">
        <w:rPr>
          <w:rFonts w:ascii="Arial" w:hAnsi="Arial" w:cs="Arial"/>
          <w:i/>
        </w:rPr>
        <w:t xml:space="preserve"> are </w:t>
      </w:r>
      <w:proofErr w:type="spellStart"/>
      <w:r w:rsidRPr="00710B1D">
        <w:rPr>
          <w:rFonts w:ascii="Arial" w:hAnsi="Arial" w:cs="Arial"/>
          <w:i/>
        </w:rPr>
        <w:t>obligația</w:t>
      </w:r>
      <w:proofErr w:type="spellEnd"/>
      <w:r w:rsidRPr="00710B1D">
        <w:rPr>
          <w:rFonts w:ascii="Arial" w:hAnsi="Arial" w:cs="Arial"/>
          <w:i/>
        </w:rPr>
        <w:t xml:space="preserve"> de a </w:t>
      </w:r>
      <w:proofErr w:type="spellStart"/>
      <w:r w:rsidRPr="00710B1D">
        <w:rPr>
          <w:rFonts w:ascii="Arial" w:hAnsi="Arial" w:cs="Arial"/>
          <w:i/>
        </w:rPr>
        <w:t>notifica</w:t>
      </w:r>
      <w:proofErr w:type="spellEnd"/>
      <w:r w:rsidRPr="00710B1D">
        <w:rPr>
          <w:rFonts w:ascii="Arial" w:hAnsi="Arial" w:cs="Arial"/>
          <w:i/>
        </w:rPr>
        <w:t xml:space="preserve"> </w:t>
      </w:r>
      <w:proofErr w:type="spellStart"/>
      <w:r w:rsidRPr="00710B1D">
        <w:rPr>
          <w:rFonts w:ascii="Arial" w:hAnsi="Arial" w:cs="Arial"/>
          <w:i/>
        </w:rPr>
        <w:t>autoritatea</w:t>
      </w:r>
      <w:proofErr w:type="spellEnd"/>
      <w:r w:rsidRPr="00710B1D">
        <w:rPr>
          <w:rFonts w:ascii="Arial" w:hAnsi="Arial" w:cs="Arial"/>
          <w:i/>
        </w:rPr>
        <w:t xml:space="preserve"> </w:t>
      </w:r>
      <w:proofErr w:type="spellStart"/>
      <w:r w:rsidRPr="00710B1D">
        <w:rPr>
          <w:rFonts w:ascii="Arial" w:hAnsi="Arial" w:cs="Arial"/>
          <w:i/>
        </w:rPr>
        <w:t>competentă</w:t>
      </w:r>
      <w:proofErr w:type="spellEnd"/>
      <w:r w:rsidRPr="00710B1D">
        <w:rPr>
          <w:rFonts w:ascii="Arial" w:hAnsi="Arial" w:cs="Arial"/>
          <w:i/>
        </w:rPr>
        <w:t xml:space="preserve"> </w:t>
      </w:r>
      <w:proofErr w:type="spellStart"/>
      <w:r w:rsidRPr="00710B1D">
        <w:rPr>
          <w:rFonts w:ascii="Arial" w:hAnsi="Arial" w:cs="Arial"/>
          <w:i/>
        </w:rPr>
        <w:t>emitentă</w:t>
      </w:r>
      <w:proofErr w:type="spellEnd"/>
      <w:r w:rsidRPr="00710B1D">
        <w:rPr>
          <w:rFonts w:ascii="Arial" w:hAnsi="Arial" w:cs="Arial"/>
          <w:i/>
        </w:rPr>
        <w:t>.</w:t>
      </w:r>
    </w:p>
    <w:p w:rsidR="002B03BA" w:rsidRPr="00710B1D" w:rsidRDefault="00804347" w:rsidP="00804347">
      <w:pPr>
        <w:spacing w:line="276" w:lineRule="auto"/>
        <w:ind w:firstLine="142"/>
        <w:jc w:val="both"/>
        <w:rPr>
          <w:rFonts w:ascii="Arial" w:hAnsi="Arial" w:cs="Arial"/>
          <w:i/>
        </w:rPr>
      </w:pPr>
      <w:r w:rsidRPr="00710B1D">
        <w:rPr>
          <w:rFonts w:ascii="Arial" w:hAnsi="Arial" w:cs="Arial"/>
          <w:i/>
        </w:rPr>
        <w:t xml:space="preserve">       </w:t>
      </w:r>
      <w:proofErr w:type="spellStart"/>
      <w:r w:rsidR="002B03BA" w:rsidRPr="00710B1D">
        <w:rPr>
          <w:rFonts w:ascii="Arial" w:hAnsi="Arial" w:cs="Arial"/>
          <w:i/>
        </w:rPr>
        <w:t>Orice</w:t>
      </w:r>
      <w:proofErr w:type="spellEnd"/>
      <w:r w:rsidR="002B03BA" w:rsidRPr="00710B1D">
        <w:rPr>
          <w:rFonts w:ascii="Arial" w:hAnsi="Arial" w:cs="Arial"/>
          <w:i/>
        </w:rPr>
        <w:t xml:space="preserve"> </w:t>
      </w:r>
      <w:proofErr w:type="spellStart"/>
      <w:r w:rsidR="002B03BA" w:rsidRPr="00710B1D">
        <w:rPr>
          <w:rFonts w:ascii="Arial" w:hAnsi="Arial" w:cs="Arial"/>
          <w:i/>
        </w:rPr>
        <w:t>persoană</w:t>
      </w:r>
      <w:proofErr w:type="spellEnd"/>
      <w:r w:rsidR="002B03BA" w:rsidRPr="00710B1D">
        <w:rPr>
          <w:rFonts w:ascii="Arial" w:hAnsi="Arial" w:cs="Arial"/>
          <w:i/>
        </w:rPr>
        <w:t xml:space="preserve"> care face parte din </w:t>
      </w:r>
      <w:proofErr w:type="spellStart"/>
      <w:r w:rsidR="002B03BA" w:rsidRPr="00710B1D">
        <w:rPr>
          <w:rFonts w:ascii="Arial" w:hAnsi="Arial" w:cs="Arial"/>
          <w:i/>
        </w:rPr>
        <w:t>publicul</w:t>
      </w:r>
      <w:proofErr w:type="spellEnd"/>
      <w:r w:rsidR="002B03BA" w:rsidRPr="00710B1D">
        <w:rPr>
          <w:rFonts w:ascii="Arial" w:hAnsi="Arial" w:cs="Arial"/>
          <w:i/>
        </w:rPr>
        <w:t xml:space="preserve"> </w:t>
      </w:r>
      <w:proofErr w:type="spellStart"/>
      <w:r w:rsidR="002B03BA" w:rsidRPr="00710B1D">
        <w:rPr>
          <w:rFonts w:ascii="Arial" w:hAnsi="Arial" w:cs="Arial"/>
          <w:i/>
        </w:rPr>
        <w:t>interesat</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care se </w:t>
      </w:r>
      <w:proofErr w:type="spellStart"/>
      <w:r w:rsidR="002B03BA" w:rsidRPr="00710B1D">
        <w:rPr>
          <w:rFonts w:ascii="Arial" w:hAnsi="Arial" w:cs="Arial"/>
          <w:i/>
        </w:rPr>
        <w:t>consideră</w:t>
      </w:r>
      <w:proofErr w:type="spellEnd"/>
      <w:r w:rsidR="002B03BA" w:rsidRPr="00710B1D">
        <w:rPr>
          <w:rFonts w:ascii="Arial" w:hAnsi="Arial" w:cs="Arial"/>
          <w:i/>
        </w:rPr>
        <w:t xml:space="preserve"> </w:t>
      </w:r>
      <w:proofErr w:type="spellStart"/>
      <w:r w:rsidR="002B03BA" w:rsidRPr="00710B1D">
        <w:rPr>
          <w:rFonts w:ascii="Arial" w:hAnsi="Arial" w:cs="Arial"/>
          <w:i/>
        </w:rPr>
        <w:t>vătămată</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drept</w:t>
      </w:r>
      <w:proofErr w:type="spellEnd"/>
      <w:r w:rsidR="002B03BA" w:rsidRPr="00710B1D">
        <w:rPr>
          <w:rFonts w:ascii="Arial" w:hAnsi="Arial" w:cs="Arial"/>
          <w:i/>
        </w:rPr>
        <w:t xml:space="preserve"> al </w:t>
      </w:r>
      <w:proofErr w:type="spellStart"/>
      <w:r w:rsidR="002B03BA" w:rsidRPr="00710B1D">
        <w:rPr>
          <w:rFonts w:ascii="Arial" w:hAnsi="Arial" w:cs="Arial"/>
          <w:i/>
        </w:rPr>
        <w:t>său</w:t>
      </w:r>
      <w:proofErr w:type="spellEnd"/>
      <w:r w:rsidR="002B03BA" w:rsidRPr="00710B1D">
        <w:rPr>
          <w:rFonts w:ascii="Arial" w:hAnsi="Arial" w:cs="Arial"/>
          <w:i/>
        </w:rPr>
        <w:t xml:space="preserve"> </w:t>
      </w:r>
      <w:proofErr w:type="spellStart"/>
      <w:r w:rsidR="002B03BA" w:rsidRPr="00710B1D">
        <w:rPr>
          <w:rFonts w:ascii="Arial" w:hAnsi="Arial" w:cs="Arial"/>
          <w:i/>
        </w:rPr>
        <w:t>ori</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interes</w:t>
      </w:r>
      <w:proofErr w:type="spellEnd"/>
      <w:r w:rsidR="002B03BA" w:rsidRPr="00710B1D">
        <w:rPr>
          <w:rFonts w:ascii="Arial" w:hAnsi="Arial" w:cs="Arial"/>
          <w:i/>
        </w:rPr>
        <w:t xml:space="preserve"> </w:t>
      </w:r>
      <w:proofErr w:type="spellStart"/>
      <w:r w:rsidR="002B03BA" w:rsidRPr="00710B1D">
        <w:rPr>
          <w:rFonts w:ascii="Arial" w:hAnsi="Arial" w:cs="Arial"/>
          <w:i/>
        </w:rPr>
        <w:t>legitim</w:t>
      </w:r>
      <w:proofErr w:type="spellEnd"/>
      <w:r w:rsidR="002B03BA" w:rsidRPr="00710B1D">
        <w:rPr>
          <w:rFonts w:ascii="Arial" w:hAnsi="Arial" w:cs="Arial"/>
          <w:i/>
        </w:rPr>
        <w:t xml:space="preserve"> se </w:t>
      </w:r>
      <w:proofErr w:type="spellStart"/>
      <w:r w:rsidR="002B03BA" w:rsidRPr="00710B1D">
        <w:rPr>
          <w:rFonts w:ascii="Arial" w:hAnsi="Arial" w:cs="Arial"/>
          <w:i/>
        </w:rPr>
        <w:t>poate</w:t>
      </w:r>
      <w:proofErr w:type="spellEnd"/>
      <w:r w:rsidR="002B03BA" w:rsidRPr="00710B1D">
        <w:rPr>
          <w:rFonts w:ascii="Arial" w:hAnsi="Arial" w:cs="Arial"/>
          <w:i/>
        </w:rPr>
        <w:t xml:space="preserve"> </w:t>
      </w:r>
      <w:proofErr w:type="spellStart"/>
      <w:r w:rsidR="002B03BA" w:rsidRPr="00710B1D">
        <w:rPr>
          <w:rFonts w:ascii="Arial" w:hAnsi="Arial" w:cs="Arial"/>
          <w:i/>
        </w:rPr>
        <w:t>adresa</w:t>
      </w:r>
      <w:proofErr w:type="spellEnd"/>
      <w:r w:rsidR="002B03BA" w:rsidRPr="00710B1D">
        <w:rPr>
          <w:rFonts w:ascii="Arial" w:hAnsi="Arial" w:cs="Arial"/>
          <w:i/>
        </w:rPr>
        <w:t xml:space="preserve"> </w:t>
      </w:r>
      <w:proofErr w:type="spellStart"/>
      <w:r w:rsidR="002B03BA" w:rsidRPr="00710B1D">
        <w:rPr>
          <w:rFonts w:ascii="Arial" w:hAnsi="Arial" w:cs="Arial"/>
          <w:i/>
        </w:rPr>
        <w:t>instanței</w:t>
      </w:r>
      <w:proofErr w:type="spellEnd"/>
      <w:r w:rsidR="002B03BA" w:rsidRPr="00710B1D">
        <w:rPr>
          <w:rFonts w:ascii="Arial" w:hAnsi="Arial" w:cs="Arial"/>
          <w:i/>
        </w:rPr>
        <w:t xml:space="preserve"> de </w:t>
      </w:r>
      <w:proofErr w:type="spellStart"/>
      <w:r w:rsidR="002B03BA" w:rsidRPr="00710B1D">
        <w:rPr>
          <w:rFonts w:ascii="Arial" w:hAnsi="Arial" w:cs="Arial"/>
          <w:i/>
        </w:rPr>
        <w:t>contencios</w:t>
      </w:r>
      <w:proofErr w:type="spellEnd"/>
      <w:r w:rsidR="002B03BA" w:rsidRPr="00710B1D">
        <w:rPr>
          <w:rFonts w:ascii="Arial" w:hAnsi="Arial" w:cs="Arial"/>
          <w:i/>
        </w:rPr>
        <w:t xml:space="preserve"> </w:t>
      </w:r>
      <w:proofErr w:type="spellStart"/>
      <w:r w:rsidR="002B03BA" w:rsidRPr="00710B1D">
        <w:rPr>
          <w:rFonts w:ascii="Arial" w:hAnsi="Arial" w:cs="Arial"/>
          <w:i/>
        </w:rPr>
        <w:t>administrativ</w:t>
      </w:r>
      <w:proofErr w:type="spellEnd"/>
      <w:r w:rsidR="002B03BA" w:rsidRPr="00710B1D">
        <w:rPr>
          <w:rFonts w:ascii="Arial" w:hAnsi="Arial" w:cs="Arial"/>
          <w:i/>
        </w:rPr>
        <w:t xml:space="preserve"> </w:t>
      </w:r>
      <w:proofErr w:type="spellStart"/>
      <w:r w:rsidR="002B03BA" w:rsidRPr="00710B1D">
        <w:rPr>
          <w:rFonts w:ascii="Arial" w:hAnsi="Arial" w:cs="Arial"/>
          <w:i/>
        </w:rPr>
        <w:t>competente</w:t>
      </w:r>
      <w:proofErr w:type="spellEnd"/>
      <w:r w:rsidR="002B03BA" w:rsidRPr="00710B1D">
        <w:rPr>
          <w:rFonts w:ascii="Arial" w:hAnsi="Arial" w:cs="Arial"/>
          <w:i/>
        </w:rPr>
        <w:t xml:space="preserve"> </w:t>
      </w:r>
      <w:proofErr w:type="spellStart"/>
      <w:r w:rsidR="002B03BA" w:rsidRPr="00710B1D">
        <w:rPr>
          <w:rFonts w:ascii="Arial" w:hAnsi="Arial" w:cs="Arial"/>
          <w:i/>
        </w:rPr>
        <w:t>pentru</w:t>
      </w:r>
      <w:proofErr w:type="spellEnd"/>
      <w:r w:rsidR="002B03BA" w:rsidRPr="00710B1D">
        <w:rPr>
          <w:rFonts w:ascii="Arial" w:hAnsi="Arial" w:cs="Arial"/>
          <w:i/>
        </w:rPr>
        <w:t xml:space="preserve"> a </w:t>
      </w:r>
      <w:proofErr w:type="spellStart"/>
      <w:r w:rsidR="002B03BA" w:rsidRPr="00710B1D">
        <w:rPr>
          <w:rFonts w:ascii="Arial" w:hAnsi="Arial" w:cs="Arial"/>
          <w:i/>
        </w:rPr>
        <w:t>ataca</w:t>
      </w:r>
      <w:proofErr w:type="spellEnd"/>
      <w:r w:rsidR="002B03BA" w:rsidRPr="00710B1D">
        <w:rPr>
          <w:rFonts w:ascii="Arial" w:hAnsi="Arial" w:cs="Arial"/>
          <w:i/>
        </w:rPr>
        <w:t xml:space="preserve">, din </w:t>
      </w:r>
      <w:proofErr w:type="spellStart"/>
      <w:r w:rsidR="002B03BA" w:rsidRPr="00710B1D">
        <w:rPr>
          <w:rFonts w:ascii="Arial" w:hAnsi="Arial" w:cs="Arial"/>
          <w:i/>
        </w:rPr>
        <w:t>punct</w:t>
      </w:r>
      <w:proofErr w:type="spellEnd"/>
      <w:r w:rsidR="002B03BA" w:rsidRPr="00710B1D">
        <w:rPr>
          <w:rFonts w:ascii="Arial" w:hAnsi="Arial" w:cs="Arial"/>
          <w:i/>
        </w:rPr>
        <w:t xml:space="preserve"> de </w:t>
      </w:r>
      <w:proofErr w:type="spellStart"/>
      <w:r w:rsidR="002B03BA" w:rsidRPr="00710B1D">
        <w:rPr>
          <w:rFonts w:ascii="Arial" w:hAnsi="Arial" w:cs="Arial"/>
          <w:i/>
        </w:rPr>
        <w:t>vedere</w:t>
      </w:r>
      <w:proofErr w:type="spellEnd"/>
      <w:r w:rsidR="002B03BA" w:rsidRPr="00710B1D">
        <w:rPr>
          <w:rFonts w:ascii="Arial" w:hAnsi="Arial" w:cs="Arial"/>
          <w:i/>
        </w:rPr>
        <w:t xml:space="preserve"> procedural </w:t>
      </w:r>
      <w:proofErr w:type="spellStart"/>
      <w:r w:rsidR="002B03BA" w:rsidRPr="00710B1D">
        <w:rPr>
          <w:rFonts w:ascii="Arial" w:hAnsi="Arial" w:cs="Arial"/>
          <w:i/>
        </w:rPr>
        <w:t>sau</w:t>
      </w:r>
      <w:proofErr w:type="spellEnd"/>
      <w:r w:rsidR="002B03BA" w:rsidRPr="00710B1D">
        <w:rPr>
          <w:rFonts w:ascii="Arial" w:hAnsi="Arial" w:cs="Arial"/>
          <w:i/>
        </w:rPr>
        <w:t xml:space="preserve"> </w:t>
      </w:r>
      <w:proofErr w:type="spellStart"/>
      <w:r w:rsidR="002B03BA" w:rsidRPr="00710B1D">
        <w:rPr>
          <w:rFonts w:ascii="Arial" w:hAnsi="Arial" w:cs="Arial"/>
          <w:i/>
        </w:rPr>
        <w:t>substanțial</w:t>
      </w:r>
      <w:proofErr w:type="spellEnd"/>
      <w:r w:rsidR="002B03BA" w:rsidRPr="00710B1D">
        <w:rPr>
          <w:rFonts w:ascii="Arial" w:hAnsi="Arial" w:cs="Arial"/>
          <w:i/>
        </w:rPr>
        <w:t xml:space="preserve">, </w:t>
      </w:r>
      <w:proofErr w:type="spellStart"/>
      <w:r w:rsidR="002B03BA" w:rsidRPr="00710B1D">
        <w:rPr>
          <w:rFonts w:ascii="Arial" w:hAnsi="Arial" w:cs="Arial"/>
          <w:i/>
        </w:rPr>
        <w:t>actele</w:t>
      </w:r>
      <w:proofErr w:type="spellEnd"/>
      <w:r w:rsidR="002B03BA" w:rsidRPr="00710B1D">
        <w:rPr>
          <w:rFonts w:ascii="Arial" w:hAnsi="Arial" w:cs="Arial"/>
          <w:i/>
        </w:rPr>
        <w:t xml:space="preserve">, </w:t>
      </w:r>
      <w:proofErr w:type="spellStart"/>
      <w:r w:rsidR="002B03BA" w:rsidRPr="00710B1D">
        <w:rPr>
          <w:rFonts w:ascii="Arial" w:hAnsi="Arial" w:cs="Arial"/>
          <w:i/>
        </w:rPr>
        <w:t>deciziile</w:t>
      </w:r>
      <w:proofErr w:type="spellEnd"/>
      <w:r w:rsidR="002B03BA" w:rsidRPr="00710B1D">
        <w:rPr>
          <w:rFonts w:ascii="Arial" w:hAnsi="Arial" w:cs="Arial"/>
          <w:i/>
        </w:rPr>
        <w:t xml:space="preserve"> </w:t>
      </w:r>
      <w:proofErr w:type="spellStart"/>
      <w:r w:rsidR="002B03BA" w:rsidRPr="00710B1D">
        <w:rPr>
          <w:rFonts w:ascii="Arial" w:hAnsi="Arial" w:cs="Arial"/>
          <w:i/>
        </w:rPr>
        <w:t>ori</w:t>
      </w:r>
      <w:proofErr w:type="spellEnd"/>
      <w:r w:rsidR="002B03BA" w:rsidRPr="00710B1D">
        <w:rPr>
          <w:rFonts w:ascii="Arial" w:hAnsi="Arial" w:cs="Arial"/>
          <w:i/>
        </w:rPr>
        <w:t xml:space="preserve"> </w:t>
      </w:r>
      <w:proofErr w:type="spellStart"/>
      <w:r w:rsidR="002B03BA" w:rsidRPr="00710B1D">
        <w:rPr>
          <w:rFonts w:ascii="Arial" w:hAnsi="Arial" w:cs="Arial"/>
          <w:i/>
        </w:rPr>
        <w:t>omisiunile</w:t>
      </w:r>
      <w:proofErr w:type="spellEnd"/>
      <w:r w:rsidR="002B03BA" w:rsidRPr="00710B1D">
        <w:rPr>
          <w:rFonts w:ascii="Arial" w:hAnsi="Arial" w:cs="Arial"/>
          <w:i/>
        </w:rPr>
        <w:t xml:space="preserve"> </w:t>
      </w:r>
      <w:proofErr w:type="spellStart"/>
      <w:r w:rsidR="002B03BA" w:rsidRPr="00710B1D">
        <w:rPr>
          <w:rFonts w:ascii="Arial" w:hAnsi="Arial" w:cs="Arial"/>
          <w:i/>
        </w:rPr>
        <w:t>autorității</w:t>
      </w:r>
      <w:proofErr w:type="spellEnd"/>
      <w:r w:rsidR="002B03BA" w:rsidRPr="00710B1D">
        <w:rPr>
          <w:rFonts w:ascii="Arial" w:hAnsi="Arial" w:cs="Arial"/>
          <w:i/>
        </w:rPr>
        <w:t xml:space="preserve"> </w:t>
      </w:r>
      <w:proofErr w:type="spellStart"/>
      <w:r w:rsidR="002B03BA" w:rsidRPr="00710B1D">
        <w:rPr>
          <w:rFonts w:ascii="Arial" w:hAnsi="Arial" w:cs="Arial"/>
          <w:i/>
        </w:rPr>
        <w:t>publice</w:t>
      </w:r>
      <w:proofErr w:type="spellEnd"/>
      <w:r w:rsidR="002B03BA" w:rsidRPr="00710B1D">
        <w:rPr>
          <w:rFonts w:ascii="Arial" w:hAnsi="Arial" w:cs="Arial"/>
          <w:i/>
        </w:rPr>
        <w:t xml:space="preserve"> </w:t>
      </w:r>
      <w:proofErr w:type="spellStart"/>
      <w:r w:rsidR="002B03BA" w:rsidRPr="00710B1D">
        <w:rPr>
          <w:rFonts w:ascii="Arial" w:hAnsi="Arial" w:cs="Arial"/>
          <w:i/>
        </w:rPr>
        <w:t>competente</w:t>
      </w:r>
      <w:proofErr w:type="spellEnd"/>
      <w:r w:rsidR="002B03BA" w:rsidRPr="00710B1D">
        <w:rPr>
          <w:rFonts w:ascii="Arial" w:hAnsi="Arial" w:cs="Arial"/>
          <w:i/>
        </w:rPr>
        <w:t xml:space="preserve"> care </w:t>
      </w:r>
      <w:proofErr w:type="spellStart"/>
      <w:r w:rsidR="002B03BA" w:rsidRPr="00710B1D">
        <w:rPr>
          <w:rFonts w:ascii="Arial" w:hAnsi="Arial" w:cs="Arial"/>
          <w:i/>
        </w:rPr>
        <w:t>fac</w:t>
      </w:r>
      <w:proofErr w:type="spellEnd"/>
      <w:r w:rsidR="002B03BA" w:rsidRPr="00710B1D">
        <w:rPr>
          <w:rFonts w:ascii="Arial" w:hAnsi="Arial" w:cs="Arial"/>
          <w:i/>
        </w:rPr>
        <w:t xml:space="preserve"> </w:t>
      </w:r>
      <w:proofErr w:type="spellStart"/>
      <w:r w:rsidR="002B03BA" w:rsidRPr="00710B1D">
        <w:rPr>
          <w:rFonts w:ascii="Arial" w:hAnsi="Arial" w:cs="Arial"/>
          <w:i/>
        </w:rPr>
        <w:t>obiectul</w:t>
      </w:r>
      <w:proofErr w:type="spellEnd"/>
      <w:r w:rsidR="002B03BA" w:rsidRPr="00710B1D">
        <w:rPr>
          <w:rFonts w:ascii="Arial" w:hAnsi="Arial" w:cs="Arial"/>
          <w:i/>
        </w:rPr>
        <w:t xml:space="preserve"> </w:t>
      </w:r>
      <w:proofErr w:type="spellStart"/>
      <w:r w:rsidR="002B03BA" w:rsidRPr="00710B1D">
        <w:rPr>
          <w:rFonts w:ascii="Arial" w:hAnsi="Arial" w:cs="Arial"/>
          <w:i/>
        </w:rPr>
        <w:t>participării</w:t>
      </w:r>
      <w:proofErr w:type="spellEnd"/>
      <w:r w:rsidR="002B03BA" w:rsidRPr="00710B1D">
        <w:rPr>
          <w:rFonts w:ascii="Arial" w:hAnsi="Arial" w:cs="Arial"/>
          <w:i/>
        </w:rPr>
        <w:t xml:space="preserve"> </w:t>
      </w:r>
      <w:proofErr w:type="spellStart"/>
      <w:r w:rsidR="002B03BA" w:rsidRPr="00710B1D">
        <w:rPr>
          <w:rFonts w:ascii="Arial" w:hAnsi="Arial" w:cs="Arial"/>
          <w:i/>
        </w:rPr>
        <w:t>publicului</w:t>
      </w:r>
      <w:proofErr w:type="spellEnd"/>
      <w:r w:rsidR="002B03BA" w:rsidRPr="00710B1D">
        <w:rPr>
          <w:rFonts w:ascii="Arial" w:hAnsi="Arial" w:cs="Arial"/>
          <w:i/>
        </w:rPr>
        <w:t xml:space="preserve">, </w:t>
      </w:r>
      <w:proofErr w:type="spellStart"/>
      <w:r w:rsidR="002B03BA" w:rsidRPr="00710B1D">
        <w:rPr>
          <w:rFonts w:ascii="Arial" w:hAnsi="Arial" w:cs="Arial"/>
          <w:i/>
        </w:rPr>
        <w:t>inclusiv</w:t>
      </w:r>
      <w:proofErr w:type="spellEnd"/>
      <w:r w:rsidR="002B03BA" w:rsidRPr="00710B1D">
        <w:rPr>
          <w:rFonts w:ascii="Arial" w:hAnsi="Arial" w:cs="Arial"/>
          <w:i/>
        </w:rPr>
        <w:t xml:space="preserve"> </w:t>
      </w:r>
      <w:proofErr w:type="spellStart"/>
      <w:r w:rsidR="002B03BA" w:rsidRPr="00710B1D">
        <w:rPr>
          <w:rFonts w:ascii="Arial" w:hAnsi="Arial" w:cs="Arial"/>
          <w:i/>
        </w:rPr>
        <w:t>aprobarea</w:t>
      </w:r>
      <w:proofErr w:type="spellEnd"/>
      <w:r w:rsidR="002B03BA" w:rsidRPr="00710B1D">
        <w:rPr>
          <w:rFonts w:ascii="Arial" w:hAnsi="Arial" w:cs="Arial"/>
          <w:i/>
        </w:rPr>
        <w:t xml:space="preserve"> de </w:t>
      </w:r>
      <w:proofErr w:type="spellStart"/>
      <w:r w:rsidR="002B03BA" w:rsidRPr="00710B1D">
        <w:rPr>
          <w:rFonts w:ascii="Arial" w:hAnsi="Arial" w:cs="Arial"/>
          <w:i/>
        </w:rPr>
        <w:t>dezvoltare</w:t>
      </w:r>
      <w:proofErr w:type="spellEnd"/>
      <w:r w:rsidR="002B03BA" w:rsidRPr="00710B1D">
        <w:rPr>
          <w:rFonts w:ascii="Arial" w:hAnsi="Arial" w:cs="Arial"/>
          <w:i/>
        </w:rPr>
        <w:t xml:space="preserve">, </w:t>
      </w:r>
      <w:proofErr w:type="spellStart"/>
      <w:r w:rsidR="002B03BA" w:rsidRPr="00710B1D">
        <w:rPr>
          <w:rFonts w:ascii="Arial" w:hAnsi="Arial" w:cs="Arial"/>
          <w:i/>
        </w:rPr>
        <w:t>potrivit</w:t>
      </w:r>
      <w:proofErr w:type="spellEnd"/>
      <w:r w:rsidR="002B03BA" w:rsidRPr="00710B1D">
        <w:rPr>
          <w:rFonts w:ascii="Arial" w:hAnsi="Arial" w:cs="Arial"/>
          <w:i/>
        </w:rPr>
        <w:t xml:space="preserve"> </w:t>
      </w:r>
      <w:proofErr w:type="spellStart"/>
      <w:r w:rsidR="002B03BA" w:rsidRPr="00710B1D">
        <w:rPr>
          <w:rFonts w:ascii="Arial" w:hAnsi="Arial" w:cs="Arial"/>
          <w:i/>
        </w:rPr>
        <w:t>prevederilor</w:t>
      </w:r>
      <w:proofErr w:type="spellEnd"/>
      <w:r w:rsidR="002B03BA" w:rsidRPr="00710B1D">
        <w:rPr>
          <w:rFonts w:ascii="Arial" w:hAnsi="Arial" w:cs="Arial"/>
          <w:i/>
        </w:rPr>
        <w:t xml:space="preserve"> </w:t>
      </w:r>
      <w:proofErr w:type="spellStart"/>
      <w:r w:rsidR="002B03BA" w:rsidRPr="00710B1D">
        <w:rPr>
          <w:rFonts w:ascii="Arial" w:hAnsi="Arial" w:cs="Arial"/>
          <w:i/>
        </w:rPr>
        <w:t>Legii</w:t>
      </w:r>
      <w:proofErr w:type="spellEnd"/>
      <w:r w:rsidR="002B03BA" w:rsidRPr="00710B1D">
        <w:rPr>
          <w:rFonts w:ascii="Arial" w:hAnsi="Arial" w:cs="Arial"/>
          <w:i/>
        </w:rPr>
        <w:t xml:space="preserve"> </w:t>
      </w:r>
      <w:proofErr w:type="spellStart"/>
      <w:r w:rsidR="002B03BA" w:rsidRPr="00710B1D">
        <w:rPr>
          <w:rFonts w:ascii="Arial" w:hAnsi="Arial" w:cs="Arial"/>
          <w:i/>
        </w:rPr>
        <w:t>contenciosului</w:t>
      </w:r>
      <w:proofErr w:type="spellEnd"/>
      <w:r w:rsidR="002B03BA" w:rsidRPr="00710B1D">
        <w:rPr>
          <w:rFonts w:ascii="Arial" w:hAnsi="Arial" w:cs="Arial"/>
          <w:i/>
        </w:rPr>
        <w:t xml:space="preserve"> </w:t>
      </w:r>
      <w:proofErr w:type="spellStart"/>
      <w:r w:rsidR="002B03BA" w:rsidRPr="00710B1D">
        <w:rPr>
          <w:rFonts w:ascii="Arial" w:hAnsi="Arial" w:cs="Arial"/>
          <w:i/>
        </w:rPr>
        <w:t>administrativ</w:t>
      </w:r>
      <w:proofErr w:type="spellEnd"/>
      <w:r w:rsidR="002B03BA" w:rsidRPr="00710B1D">
        <w:rPr>
          <w:rFonts w:ascii="Arial" w:hAnsi="Arial" w:cs="Arial"/>
          <w:i/>
        </w:rPr>
        <w:t xml:space="preserve"> </w:t>
      </w:r>
      <w:proofErr w:type="spellStart"/>
      <w:r w:rsidR="002B03BA" w:rsidRPr="00710B1D">
        <w:rPr>
          <w:rFonts w:ascii="Arial" w:hAnsi="Arial" w:cs="Arial"/>
          <w:i/>
        </w:rPr>
        <w:t>nr</w:t>
      </w:r>
      <w:proofErr w:type="spellEnd"/>
      <w:r w:rsidR="002B03BA" w:rsidRPr="00710B1D">
        <w:rPr>
          <w:rFonts w:ascii="Arial" w:hAnsi="Arial" w:cs="Arial"/>
          <w:i/>
        </w:rPr>
        <w:t xml:space="preserve">. </w:t>
      </w:r>
      <w:proofErr w:type="gramStart"/>
      <w:r w:rsidR="002B03BA" w:rsidRPr="00710B1D">
        <w:rPr>
          <w:rFonts w:ascii="Arial" w:hAnsi="Arial" w:cs="Arial"/>
          <w:i/>
        </w:rPr>
        <w:t>554/2004</w:t>
      </w:r>
      <w:proofErr w:type="gramEnd"/>
      <w:r w:rsidR="002B03BA" w:rsidRPr="00710B1D">
        <w:rPr>
          <w:rFonts w:ascii="Arial" w:hAnsi="Arial" w:cs="Arial"/>
          <w:i/>
        </w:rPr>
        <w:t xml:space="preserve">, cu </w:t>
      </w:r>
      <w:proofErr w:type="spellStart"/>
      <w:r w:rsidR="002B03BA" w:rsidRPr="00710B1D">
        <w:rPr>
          <w:rFonts w:ascii="Arial" w:hAnsi="Arial" w:cs="Arial"/>
          <w:i/>
        </w:rPr>
        <w:t>modificările</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w:t>
      </w:r>
      <w:proofErr w:type="spellStart"/>
      <w:r w:rsidR="002B03BA" w:rsidRPr="00710B1D">
        <w:rPr>
          <w:rFonts w:ascii="Arial" w:hAnsi="Arial" w:cs="Arial"/>
          <w:i/>
        </w:rPr>
        <w:t>completările</w:t>
      </w:r>
      <w:proofErr w:type="spellEnd"/>
      <w:r w:rsidR="002B03BA" w:rsidRPr="00710B1D">
        <w:rPr>
          <w:rFonts w:ascii="Arial" w:hAnsi="Arial" w:cs="Arial"/>
          <w:i/>
        </w:rPr>
        <w:t xml:space="preserve"> </w:t>
      </w:r>
      <w:proofErr w:type="spellStart"/>
      <w:r w:rsidR="002B03BA" w:rsidRPr="00710B1D">
        <w:rPr>
          <w:rFonts w:ascii="Arial" w:hAnsi="Arial" w:cs="Arial"/>
          <w:i/>
        </w:rPr>
        <w:t>ulterioare</w:t>
      </w:r>
      <w:proofErr w:type="spellEnd"/>
      <w:r w:rsidR="002B03BA" w:rsidRPr="00710B1D">
        <w:rPr>
          <w:rFonts w:ascii="Arial" w:hAnsi="Arial" w:cs="Arial"/>
          <w:i/>
        </w:rPr>
        <w:t>.</w:t>
      </w:r>
    </w:p>
    <w:p w:rsidR="002B03BA" w:rsidRPr="00710B1D" w:rsidRDefault="00804347" w:rsidP="00804347">
      <w:pPr>
        <w:tabs>
          <w:tab w:val="left" w:pos="284"/>
        </w:tabs>
        <w:spacing w:line="276" w:lineRule="auto"/>
        <w:ind w:firstLine="142"/>
        <w:jc w:val="both"/>
        <w:rPr>
          <w:rFonts w:ascii="Arial" w:hAnsi="Arial" w:cs="Arial"/>
          <w:i/>
        </w:rPr>
      </w:pPr>
      <w:r w:rsidRPr="00710B1D">
        <w:rPr>
          <w:rFonts w:ascii="Arial" w:hAnsi="Arial" w:cs="Arial"/>
          <w:i/>
        </w:rPr>
        <w:tab/>
        <w:t xml:space="preserve">      </w:t>
      </w:r>
      <w:r w:rsidR="002B03BA" w:rsidRPr="00710B1D">
        <w:rPr>
          <w:rFonts w:ascii="Arial" w:hAnsi="Arial" w:cs="Arial"/>
          <w:i/>
        </w:rPr>
        <w:t xml:space="preserve">Se </w:t>
      </w:r>
      <w:proofErr w:type="spellStart"/>
      <w:r w:rsidR="002B03BA" w:rsidRPr="00710B1D">
        <w:rPr>
          <w:rFonts w:ascii="Arial" w:hAnsi="Arial" w:cs="Arial"/>
          <w:i/>
        </w:rPr>
        <w:t>poate</w:t>
      </w:r>
      <w:proofErr w:type="spellEnd"/>
      <w:r w:rsidR="002B03BA" w:rsidRPr="00710B1D">
        <w:rPr>
          <w:rFonts w:ascii="Arial" w:hAnsi="Arial" w:cs="Arial"/>
          <w:i/>
        </w:rPr>
        <w:t xml:space="preserve"> </w:t>
      </w:r>
      <w:proofErr w:type="spellStart"/>
      <w:r w:rsidR="002B03BA" w:rsidRPr="00710B1D">
        <w:rPr>
          <w:rFonts w:ascii="Arial" w:hAnsi="Arial" w:cs="Arial"/>
          <w:i/>
        </w:rPr>
        <w:t>adresa</w:t>
      </w:r>
      <w:proofErr w:type="spellEnd"/>
      <w:r w:rsidR="002B03BA" w:rsidRPr="00710B1D">
        <w:rPr>
          <w:rFonts w:ascii="Arial" w:hAnsi="Arial" w:cs="Arial"/>
          <w:i/>
        </w:rPr>
        <w:t xml:space="preserve"> </w:t>
      </w:r>
      <w:proofErr w:type="spellStart"/>
      <w:r w:rsidR="002B03BA" w:rsidRPr="00710B1D">
        <w:rPr>
          <w:rFonts w:ascii="Arial" w:hAnsi="Arial" w:cs="Arial"/>
          <w:i/>
        </w:rPr>
        <w:t>instanței</w:t>
      </w:r>
      <w:proofErr w:type="spellEnd"/>
      <w:r w:rsidR="002B03BA" w:rsidRPr="00710B1D">
        <w:rPr>
          <w:rFonts w:ascii="Arial" w:hAnsi="Arial" w:cs="Arial"/>
          <w:i/>
        </w:rPr>
        <w:t xml:space="preserve"> de </w:t>
      </w:r>
      <w:proofErr w:type="spellStart"/>
      <w:r w:rsidR="002B03BA" w:rsidRPr="00710B1D">
        <w:rPr>
          <w:rFonts w:ascii="Arial" w:hAnsi="Arial" w:cs="Arial"/>
          <w:i/>
        </w:rPr>
        <w:t>contencios</w:t>
      </w:r>
      <w:proofErr w:type="spellEnd"/>
      <w:r w:rsidR="002B03BA" w:rsidRPr="00710B1D">
        <w:rPr>
          <w:rFonts w:ascii="Arial" w:hAnsi="Arial" w:cs="Arial"/>
          <w:i/>
        </w:rPr>
        <w:t xml:space="preserve"> </w:t>
      </w:r>
      <w:proofErr w:type="spellStart"/>
      <w:r w:rsidR="002B03BA" w:rsidRPr="00710B1D">
        <w:rPr>
          <w:rFonts w:ascii="Arial" w:hAnsi="Arial" w:cs="Arial"/>
          <w:i/>
        </w:rPr>
        <w:t>administrativ</w:t>
      </w:r>
      <w:proofErr w:type="spellEnd"/>
      <w:r w:rsidR="002B03BA" w:rsidRPr="00710B1D">
        <w:rPr>
          <w:rFonts w:ascii="Arial" w:hAnsi="Arial" w:cs="Arial"/>
          <w:i/>
        </w:rPr>
        <w:t xml:space="preserve"> </w:t>
      </w:r>
      <w:proofErr w:type="spellStart"/>
      <w:r w:rsidR="002B03BA" w:rsidRPr="00710B1D">
        <w:rPr>
          <w:rFonts w:ascii="Arial" w:hAnsi="Arial" w:cs="Arial"/>
          <w:i/>
        </w:rPr>
        <w:t>competente</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w:t>
      </w:r>
      <w:proofErr w:type="spellStart"/>
      <w:r w:rsidR="002B03BA" w:rsidRPr="00710B1D">
        <w:rPr>
          <w:rFonts w:ascii="Arial" w:hAnsi="Arial" w:cs="Arial"/>
          <w:i/>
        </w:rPr>
        <w:t>orice</w:t>
      </w:r>
      <w:proofErr w:type="spellEnd"/>
      <w:r w:rsidR="002B03BA" w:rsidRPr="00710B1D">
        <w:rPr>
          <w:rFonts w:ascii="Arial" w:hAnsi="Arial" w:cs="Arial"/>
          <w:i/>
        </w:rPr>
        <w:t xml:space="preserve"> </w:t>
      </w:r>
      <w:proofErr w:type="spellStart"/>
      <w:r w:rsidR="002B03BA" w:rsidRPr="00710B1D">
        <w:rPr>
          <w:rFonts w:ascii="Arial" w:hAnsi="Arial" w:cs="Arial"/>
          <w:i/>
        </w:rPr>
        <w:t>organizație</w:t>
      </w:r>
      <w:proofErr w:type="spellEnd"/>
      <w:r w:rsidR="002B03BA" w:rsidRPr="00710B1D">
        <w:rPr>
          <w:rFonts w:ascii="Arial" w:hAnsi="Arial" w:cs="Arial"/>
          <w:i/>
        </w:rPr>
        <w:t xml:space="preserve"> </w:t>
      </w:r>
      <w:proofErr w:type="spellStart"/>
      <w:r w:rsidR="002B03BA" w:rsidRPr="00710B1D">
        <w:rPr>
          <w:rFonts w:ascii="Arial" w:hAnsi="Arial" w:cs="Arial"/>
          <w:i/>
        </w:rPr>
        <w:t>neguvernamentală</w:t>
      </w:r>
      <w:proofErr w:type="spellEnd"/>
      <w:r w:rsidR="002B03BA" w:rsidRPr="00710B1D">
        <w:rPr>
          <w:rFonts w:ascii="Arial" w:hAnsi="Arial" w:cs="Arial"/>
          <w:i/>
        </w:rPr>
        <w:t xml:space="preserve"> care </w:t>
      </w:r>
      <w:proofErr w:type="spellStart"/>
      <w:r w:rsidR="002B03BA" w:rsidRPr="00710B1D">
        <w:rPr>
          <w:rFonts w:ascii="Arial" w:hAnsi="Arial" w:cs="Arial"/>
          <w:i/>
        </w:rPr>
        <w:t>îndeplinește</w:t>
      </w:r>
      <w:proofErr w:type="spellEnd"/>
      <w:r w:rsidR="002B03BA" w:rsidRPr="00710B1D">
        <w:rPr>
          <w:rFonts w:ascii="Arial" w:hAnsi="Arial" w:cs="Arial"/>
          <w:i/>
        </w:rPr>
        <w:t xml:space="preserve"> </w:t>
      </w:r>
      <w:proofErr w:type="spellStart"/>
      <w:r w:rsidR="002B03BA" w:rsidRPr="00710B1D">
        <w:rPr>
          <w:rFonts w:ascii="Arial" w:hAnsi="Arial" w:cs="Arial"/>
          <w:i/>
        </w:rPr>
        <w:t>condițiile</w:t>
      </w:r>
      <w:proofErr w:type="spellEnd"/>
      <w:r w:rsidR="002B03BA" w:rsidRPr="00710B1D">
        <w:rPr>
          <w:rFonts w:ascii="Arial" w:hAnsi="Arial" w:cs="Arial"/>
          <w:i/>
        </w:rPr>
        <w:t xml:space="preserve"> </w:t>
      </w:r>
      <w:proofErr w:type="spellStart"/>
      <w:r w:rsidR="002B03BA" w:rsidRPr="00710B1D">
        <w:rPr>
          <w:rFonts w:ascii="Arial" w:hAnsi="Arial" w:cs="Arial"/>
          <w:i/>
        </w:rPr>
        <w:t>prevăzute</w:t>
      </w:r>
      <w:proofErr w:type="spellEnd"/>
      <w:r w:rsidR="002B03BA" w:rsidRPr="00710B1D">
        <w:rPr>
          <w:rFonts w:ascii="Arial" w:hAnsi="Arial" w:cs="Arial"/>
          <w:i/>
        </w:rPr>
        <w:t xml:space="preserve"> la art. 2 din </w:t>
      </w:r>
      <w:proofErr w:type="spellStart"/>
      <w:r w:rsidR="002B03BA" w:rsidRPr="00710B1D">
        <w:rPr>
          <w:rFonts w:ascii="Arial" w:hAnsi="Arial" w:cs="Arial"/>
          <w:i/>
        </w:rPr>
        <w:t>Legea</w:t>
      </w:r>
      <w:proofErr w:type="spellEnd"/>
      <w:r w:rsidR="002B03BA" w:rsidRPr="00710B1D">
        <w:rPr>
          <w:rFonts w:ascii="Arial" w:hAnsi="Arial" w:cs="Arial"/>
          <w:i/>
        </w:rPr>
        <w:t xml:space="preserve"> </w:t>
      </w:r>
      <w:proofErr w:type="spellStart"/>
      <w:r w:rsidR="002B03BA" w:rsidRPr="00710B1D">
        <w:rPr>
          <w:rFonts w:ascii="Arial" w:hAnsi="Arial" w:cs="Arial"/>
          <w:i/>
        </w:rPr>
        <w:t>nr</w:t>
      </w:r>
      <w:proofErr w:type="spellEnd"/>
      <w:r w:rsidR="002B03BA" w:rsidRPr="00710B1D">
        <w:rPr>
          <w:rFonts w:ascii="Arial" w:hAnsi="Arial" w:cs="Arial"/>
          <w:i/>
        </w:rPr>
        <w:t xml:space="preserve">. </w:t>
      </w:r>
      <w:proofErr w:type="gramStart"/>
      <w:r w:rsidR="002B03BA" w:rsidRPr="00710B1D">
        <w:rPr>
          <w:rFonts w:ascii="Arial" w:hAnsi="Arial" w:cs="Arial"/>
          <w:i/>
        </w:rPr>
        <w:t>292/2018</w:t>
      </w:r>
      <w:proofErr w:type="gramEnd"/>
      <w:r w:rsidR="002B03BA" w:rsidRPr="00710B1D">
        <w:rPr>
          <w:rFonts w:ascii="Arial" w:hAnsi="Arial" w:cs="Arial"/>
          <w:i/>
        </w:rPr>
        <w:t xml:space="preserve"> </w:t>
      </w:r>
      <w:proofErr w:type="spellStart"/>
      <w:r w:rsidR="002B03BA" w:rsidRPr="00710B1D">
        <w:rPr>
          <w:rFonts w:ascii="Arial" w:hAnsi="Arial" w:cs="Arial"/>
          <w:i/>
        </w:rPr>
        <w:t>privind</w:t>
      </w:r>
      <w:proofErr w:type="spellEnd"/>
      <w:r w:rsidR="002B03BA" w:rsidRPr="00710B1D">
        <w:rPr>
          <w:rFonts w:ascii="Arial" w:hAnsi="Arial" w:cs="Arial"/>
          <w:i/>
        </w:rPr>
        <w:t xml:space="preserve"> </w:t>
      </w:r>
      <w:proofErr w:type="spellStart"/>
      <w:r w:rsidR="002B03BA" w:rsidRPr="00710B1D">
        <w:rPr>
          <w:rFonts w:ascii="Arial" w:hAnsi="Arial" w:cs="Arial"/>
          <w:i/>
        </w:rPr>
        <w:t>evaluarea</w:t>
      </w:r>
      <w:proofErr w:type="spellEnd"/>
      <w:r w:rsidR="002B03BA" w:rsidRPr="00710B1D">
        <w:rPr>
          <w:rFonts w:ascii="Arial" w:hAnsi="Arial" w:cs="Arial"/>
          <w:i/>
        </w:rPr>
        <w:t xml:space="preserve"> </w:t>
      </w:r>
      <w:proofErr w:type="spellStart"/>
      <w:r w:rsidR="002B03BA" w:rsidRPr="00710B1D">
        <w:rPr>
          <w:rFonts w:ascii="Arial" w:hAnsi="Arial" w:cs="Arial"/>
          <w:i/>
        </w:rPr>
        <w:t>impactului</w:t>
      </w:r>
      <w:proofErr w:type="spellEnd"/>
      <w:r w:rsidR="002B03BA" w:rsidRPr="00710B1D">
        <w:rPr>
          <w:rFonts w:ascii="Arial" w:hAnsi="Arial" w:cs="Arial"/>
          <w:i/>
        </w:rPr>
        <w:t xml:space="preserve"> </w:t>
      </w:r>
      <w:proofErr w:type="spellStart"/>
      <w:r w:rsidR="002B03BA" w:rsidRPr="00710B1D">
        <w:rPr>
          <w:rFonts w:ascii="Arial" w:hAnsi="Arial" w:cs="Arial"/>
          <w:i/>
        </w:rPr>
        <w:t>anumitor</w:t>
      </w:r>
      <w:proofErr w:type="spellEnd"/>
      <w:r w:rsidR="002B03BA" w:rsidRPr="00710B1D">
        <w:rPr>
          <w:rFonts w:ascii="Arial" w:hAnsi="Arial" w:cs="Arial"/>
          <w:i/>
        </w:rPr>
        <w:t xml:space="preserve"> </w:t>
      </w:r>
      <w:proofErr w:type="spellStart"/>
      <w:r w:rsidR="002B03BA" w:rsidRPr="00710B1D">
        <w:rPr>
          <w:rFonts w:ascii="Arial" w:hAnsi="Arial" w:cs="Arial"/>
          <w:i/>
        </w:rPr>
        <w:t>proiecte</w:t>
      </w:r>
      <w:proofErr w:type="spellEnd"/>
      <w:r w:rsidR="002B03BA" w:rsidRPr="00710B1D">
        <w:rPr>
          <w:rFonts w:ascii="Arial" w:hAnsi="Arial" w:cs="Arial"/>
          <w:i/>
        </w:rPr>
        <w:t xml:space="preserve"> </w:t>
      </w:r>
      <w:proofErr w:type="spellStart"/>
      <w:r w:rsidR="002B03BA" w:rsidRPr="00710B1D">
        <w:rPr>
          <w:rFonts w:ascii="Arial" w:hAnsi="Arial" w:cs="Arial"/>
          <w:i/>
        </w:rPr>
        <w:t>publice</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private </w:t>
      </w:r>
      <w:proofErr w:type="spellStart"/>
      <w:r w:rsidR="002B03BA" w:rsidRPr="00710B1D">
        <w:rPr>
          <w:rFonts w:ascii="Arial" w:hAnsi="Arial" w:cs="Arial"/>
          <w:i/>
        </w:rPr>
        <w:t>asupra</w:t>
      </w:r>
      <w:proofErr w:type="spellEnd"/>
      <w:r w:rsidR="002B03BA" w:rsidRPr="00710B1D">
        <w:rPr>
          <w:rFonts w:ascii="Arial" w:hAnsi="Arial" w:cs="Arial"/>
          <w:i/>
        </w:rPr>
        <w:t xml:space="preserve"> </w:t>
      </w:r>
      <w:proofErr w:type="spellStart"/>
      <w:r w:rsidR="002B03BA" w:rsidRPr="00710B1D">
        <w:rPr>
          <w:rFonts w:ascii="Arial" w:hAnsi="Arial" w:cs="Arial"/>
          <w:i/>
        </w:rPr>
        <w:t>mediului</w:t>
      </w:r>
      <w:proofErr w:type="spellEnd"/>
      <w:r w:rsidR="002B03BA" w:rsidRPr="00710B1D">
        <w:rPr>
          <w:rFonts w:ascii="Arial" w:hAnsi="Arial" w:cs="Arial"/>
          <w:i/>
        </w:rPr>
        <w:t xml:space="preserve">, </w:t>
      </w:r>
      <w:proofErr w:type="spellStart"/>
      <w:r w:rsidR="002B03BA" w:rsidRPr="00710B1D">
        <w:rPr>
          <w:rFonts w:ascii="Arial" w:hAnsi="Arial" w:cs="Arial"/>
          <w:i/>
        </w:rPr>
        <w:t>considerându</w:t>
      </w:r>
      <w:proofErr w:type="spellEnd"/>
      <w:r w:rsidR="002B03BA" w:rsidRPr="00710B1D">
        <w:rPr>
          <w:rFonts w:ascii="Arial" w:hAnsi="Arial" w:cs="Arial"/>
          <w:i/>
        </w:rPr>
        <w:t xml:space="preserve">-se </w:t>
      </w:r>
      <w:proofErr w:type="spellStart"/>
      <w:r w:rsidR="002B03BA" w:rsidRPr="00710B1D">
        <w:rPr>
          <w:rFonts w:ascii="Arial" w:hAnsi="Arial" w:cs="Arial"/>
          <w:i/>
        </w:rPr>
        <w:t>că</w:t>
      </w:r>
      <w:proofErr w:type="spellEnd"/>
      <w:r w:rsidR="002B03BA" w:rsidRPr="00710B1D">
        <w:rPr>
          <w:rFonts w:ascii="Arial" w:hAnsi="Arial" w:cs="Arial"/>
          <w:i/>
        </w:rPr>
        <w:t xml:space="preserve"> </w:t>
      </w:r>
      <w:proofErr w:type="spellStart"/>
      <w:r w:rsidR="002B03BA" w:rsidRPr="00710B1D">
        <w:rPr>
          <w:rFonts w:ascii="Arial" w:hAnsi="Arial" w:cs="Arial"/>
          <w:i/>
        </w:rPr>
        <w:t>acestea</w:t>
      </w:r>
      <w:proofErr w:type="spellEnd"/>
      <w:r w:rsidR="002B03BA" w:rsidRPr="00710B1D">
        <w:rPr>
          <w:rFonts w:ascii="Arial" w:hAnsi="Arial" w:cs="Arial"/>
          <w:i/>
        </w:rPr>
        <w:t xml:space="preserve"> </w:t>
      </w:r>
      <w:proofErr w:type="spellStart"/>
      <w:r w:rsidR="002B03BA" w:rsidRPr="00710B1D">
        <w:rPr>
          <w:rFonts w:ascii="Arial" w:hAnsi="Arial" w:cs="Arial"/>
          <w:i/>
        </w:rPr>
        <w:t>sunt</w:t>
      </w:r>
      <w:proofErr w:type="spellEnd"/>
      <w:r w:rsidR="002B03BA" w:rsidRPr="00710B1D">
        <w:rPr>
          <w:rFonts w:ascii="Arial" w:hAnsi="Arial" w:cs="Arial"/>
          <w:i/>
        </w:rPr>
        <w:t xml:space="preserve"> </w:t>
      </w:r>
      <w:proofErr w:type="spellStart"/>
      <w:r w:rsidR="002B03BA" w:rsidRPr="00710B1D">
        <w:rPr>
          <w:rFonts w:ascii="Arial" w:hAnsi="Arial" w:cs="Arial"/>
          <w:i/>
        </w:rPr>
        <w:t>vătămate</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drept</w:t>
      </w:r>
      <w:proofErr w:type="spellEnd"/>
      <w:r w:rsidR="002B03BA" w:rsidRPr="00710B1D">
        <w:rPr>
          <w:rFonts w:ascii="Arial" w:hAnsi="Arial" w:cs="Arial"/>
          <w:i/>
        </w:rPr>
        <w:t xml:space="preserve"> al </w:t>
      </w:r>
      <w:proofErr w:type="spellStart"/>
      <w:r w:rsidR="002B03BA" w:rsidRPr="00710B1D">
        <w:rPr>
          <w:rFonts w:ascii="Arial" w:hAnsi="Arial" w:cs="Arial"/>
          <w:i/>
        </w:rPr>
        <w:t>lor</w:t>
      </w:r>
      <w:proofErr w:type="spellEnd"/>
      <w:r w:rsidR="002B03BA" w:rsidRPr="00710B1D">
        <w:rPr>
          <w:rFonts w:ascii="Arial" w:hAnsi="Arial" w:cs="Arial"/>
          <w:i/>
        </w:rPr>
        <w:t xml:space="preserve"> </w:t>
      </w:r>
      <w:proofErr w:type="spellStart"/>
      <w:r w:rsidR="002B03BA" w:rsidRPr="00710B1D">
        <w:rPr>
          <w:rFonts w:ascii="Arial" w:hAnsi="Arial" w:cs="Arial"/>
          <w:i/>
        </w:rPr>
        <w:t>sau</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interes</w:t>
      </w:r>
      <w:proofErr w:type="spellEnd"/>
      <w:r w:rsidR="002B03BA" w:rsidRPr="00710B1D">
        <w:rPr>
          <w:rFonts w:ascii="Arial" w:hAnsi="Arial" w:cs="Arial"/>
          <w:i/>
        </w:rPr>
        <w:t xml:space="preserve"> </w:t>
      </w:r>
      <w:proofErr w:type="spellStart"/>
      <w:r w:rsidR="002B03BA" w:rsidRPr="00710B1D">
        <w:rPr>
          <w:rFonts w:ascii="Arial" w:hAnsi="Arial" w:cs="Arial"/>
          <w:i/>
        </w:rPr>
        <w:t>legitim</w:t>
      </w:r>
      <w:proofErr w:type="spellEnd"/>
      <w:r w:rsidR="002B03BA"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Actele</w:t>
      </w:r>
      <w:proofErr w:type="spellEnd"/>
      <w:r w:rsidRPr="00710B1D">
        <w:rPr>
          <w:rFonts w:ascii="Arial" w:hAnsi="Arial" w:cs="Arial"/>
          <w:i/>
        </w:rPr>
        <w:t xml:space="preserve"> </w:t>
      </w:r>
      <w:proofErr w:type="spellStart"/>
      <w:r w:rsidRPr="00710B1D">
        <w:rPr>
          <w:rFonts w:ascii="Arial" w:hAnsi="Arial" w:cs="Arial"/>
          <w:i/>
        </w:rPr>
        <w:t>sau</w:t>
      </w:r>
      <w:proofErr w:type="spellEnd"/>
      <w:r w:rsidRPr="00710B1D">
        <w:rPr>
          <w:rFonts w:ascii="Arial" w:hAnsi="Arial" w:cs="Arial"/>
          <w:i/>
        </w:rPr>
        <w:t xml:space="preserve"> </w:t>
      </w:r>
      <w:proofErr w:type="spellStart"/>
      <w:r w:rsidRPr="00710B1D">
        <w:rPr>
          <w:rFonts w:ascii="Arial" w:hAnsi="Arial" w:cs="Arial"/>
          <w:i/>
        </w:rPr>
        <w:t>omisiunile</w:t>
      </w:r>
      <w:proofErr w:type="spellEnd"/>
      <w:r w:rsidRPr="00710B1D">
        <w:rPr>
          <w:rFonts w:ascii="Arial" w:hAnsi="Arial" w:cs="Arial"/>
          <w:i/>
        </w:rPr>
        <w:t xml:space="preserve"> </w:t>
      </w:r>
      <w:proofErr w:type="spellStart"/>
      <w:r w:rsidRPr="00710B1D">
        <w:rPr>
          <w:rFonts w:ascii="Arial" w:hAnsi="Arial" w:cs="Arial"/>
          <w:i/>
        </w:rPr>
        <w:t>autorității</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competente</w:t>
      </w:r>
      <w:proofErr w:type="spellEnd"/>
      <w:r w:rsidRPr="00710B1D">
        <w:rPr>
          <w:rFonts w:ascii="Arial" w:hAnsi="Arial" w:cs="Arial"/>
          <w:i/>
        </w:rPr>
        <w:t xml:space="preserve"> care </w:t>
      </w:r>
      <w:proofErr w:type="spellStart"/>
      <w:r w:rsidRPr="00710B1D">
        <w:rPr>
          <w:rFonts w:ascii="Arial" w:hAnsi="Arial" w:cs="Arial"/>
          <w:i/>
        </w:rPr>
        <w:t>fac</w:t>
      </w:r>
      <w:proofErr w:type="spellEnd"/>
      <w:r w:rsidRPr="00710B1D">
        <w:rPr>
          <w:rFonts w:ascii="Arial" w:hAnsi="Arial" w:cs="Arial"/>
          <w:i/>
        </w:rPr>
        <w:t xml:space="preserve"> </w:t>
      </w:r>
      <w:proofErr w:type="spellStart"/>
      <w:r w:rsidRPr="00710B1D">
        <w:rPr>
          <w:rFonts w:ascii="Arial" w:hAnsi="Arial" w:cs="Arial"/>
          <w:i/>
        </w:rPr>
        <w:t>obiectul</w:t>
      </w:r>
      <w:proofErr w:type="spellEnd"/>
      <w:r w:rsidRPr="00710B1D">
        <w:rPr>
          <w:rFonts w:ascii="Arial" w:hAnsi="Arial" w:cs="Arial"/>
          <w:i/>
        </w:rPr>
        <w:t xml:space="preserve"> </w:t>
      </w:r>
      <w:proofErr w:type="spellStart"/>
      <w:r w:rsidRPr="00710B1D">
        <w:rPr>
          <w:rFonts w:ascii="Arial" w:hAnsi="Arial" w:cs="Arial"/>
          <w:i/>
        </w:rPr>
        <w:t>participării</w:t>
      </w:r>
      <w:proofErr w:type="spellEnd"/>
      <w:r w:rsidRPr="00710B1D">
        <w:rPr>
          <w:rFonts w:ascii="Arial" w:hAnsi="Arial" w:cs="Arial"/>
          <w:i/>
        </w:rPr>
        <w:t xml:space="preserve"> </w:t>
      </w:r>
      <w:proofErr w:type="spellStart"/>
      <w:r w:rsidRPr="00710B1D">
        <w:rPr>
          <w:rFonts w:ascii="Arial" w:hAnsi="Arial" w:cs="Arial"/>
          <w:i/>
        </w:rPr>
        <w:t>publicului</w:t>
      </w:r>
      <w:proofErr w:type="spellEnd"/>
      <w:r w:rsidRPr="00710B1D">
        <w:rPr>
          <w:rFonts w:ascii="Arial" w:hAnsi="Arial" w:cs="Arial"/>
          <w:i/>
        </w:rPr>
        <w:t xml:space="preserve"> se </w:t>
      </w:r>
      <w:proofErr w:type="spellStart"/>
      <w:r w:rsidRPr="00710B1D">
        <w:rPr>
          <w:rFonts w:ascii="Arial" w:hAnsi="Arial" w:cs="Arial"/>
          <w:i/>
        </w:rPr>
        <w:t>atacă</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instanță</w:t>
      </w:r>
      <w:proofErr w:type="spellEnd"/>
      <w:r w:rsidRPr="00710B1D">
        <w:rPr>
          <w:rFonts w:ascii="Arial" w:hAnsi="Arial" w:cs="Arial"/>
          <w:i/>
        </w:rPr>
        <w:t xml:space="preserve"> </w:t>
      </w:r>
      <w:proofErr w:type="spellStart"/>
      <w:r w:rsidRPr="00710B1D">
        <w:rPr>
          <w:rFonts w:ascii="Arial" w:hAnsi="Arial" w:cs="Arial"/>
          <w:i/>
        </w:rPr>
        <w:t>odată</w:t>
      </w:r>
      <w:proofErr w:type="spellEnd"/>
      <w:r w:rsidRPr="00710B1D">
        <w:rPr>
          <w:rFonts w:ascii="Arial" w:hAnsi="Arial" w:cs="Arial"/>
          <w:i/>
        </w:rPr>
        <w:t xml:space="preserve"> cu </w:t>
      </w:r>
      <w:proofErr w:type="spellStart"/>
      <w:r w:rsidRPr="00710B1D">
        <w:rPr>
          <w:rFonts w:ascii="Arial" w:hAnsi="Arial" w:cs="Arial"/>
          <w:i/>
        </w:rPr>
        <w:t>decizia</w:t>
      </w:r>
      <w:proofErr w:type="spellEnd"/>
      <w:r w:rsidRPr="00710B1D">
        <w:rPr>
          <w:rFonts w:ascii="Arial" w:hAnsi="Arial" w:cs="Arial"/>
          <w:i/>
        </w:rPr>
        <w:t xml:space="preserve"> </w:t>
      </w:r>
      <w:proofErr w:type="spellStart"/>
      <w:r w:rsidRPr="00710B1D">
        <w:rPr>
          <w:rFonts w:ascii="Arial" w:hAnsi="Arial" w:cs="Arial"/>
          <w:i/>
        </w:rPr>
        <w:t>etapei</w:t>
      </w:r>
      <w:proofErr w:type="spellEnd"/>
      <w:r w:rsidRPr="00710B1D">
        <w:rPr>
          <w:rFonts w:ascii="Arial" w:hAnsi="Arial" w:cs="Arial"/>
          <w:i/>
        </w:rPr>
        <w:t xml:space="preserve"> de </w:t>
      </w:r>
      <w:proofErr w:type="spellStart"/>
      <w:r w:rsidRPr="00710B1D">
        <w:rPr>
          <w:rFonts w:ascii="Arial" w:hAnsi="Arial" w:cs="Arial"/>
          <w:i/>
        </w:rPr>
        <w:t>încadrare</w:t>
      </w:r>
      <w:proofErr w:type="spellEnd"/>
      <w:r w:rsidRPr="00710B1D">
        <w:rPr>
          <w:rFonts w:ascii="Arial" w:hAnsi="Arial" w:cs="Arial"/>
          <w:i/>
        </w:rPr>
        <w:t xml:space="preserve">, cu </w:t>
      </w:r>
      <w:proofErr w:type="spellStart"/>
      <w:r w:rsidRPr="00710B1D">
        <w:rPr>
          <w:rFonts w:ascii="Arial" w:hAnsi="Arial" w:cs="Arial"/>
          <w:i/>
        </w:rPr>
        <w:t>acordul</w:t>
      </w:r>
      <w:proofErr w:type="spellEnd"/>
      <w:r w:rsidRPr="00710B1D">
        <w:rPr>
          <w:rFonts w:ascii="Arial" w:hAnsi="Arial" w:cs="Arial"/>
          <w:i/>
        </w:rPr>
        <w:t xml:space="preserve"> de </w:t>
      </w:r>
      <w:proofErr w:type="spellStart"/>
      <w:r w:rsidRPr="00710B1D">
        <w:rPr>
          <w:rFonts w:ascii="Arial" w:hAnsi="Arial" w:cs="Arial"/>
          <w:i/>
        </w:rPr>
        <w:t>mediu</w:t>
      </w:r>
      <w:proofErr w:type="spellEnd"/>
      <w:r w:rsidRPr="00710B1D">
        <w:rPr>
          <w:rFonts w:ascii="Arial" w:hAnsi="Arial" w:cs="Arial"/>
          <w:i/>
        </w:rPr>
        <w:t xml:space="preserve"> </w:t>
      </w:r>
      <w:proofErr w:type="spellStart"/>
      <w:r w:rsidRPr="00710B1D">
        <w:rPr>
          <w:rFonts w:ascii="Arial" w:hAnsi="Arial" w:cs="Arial"/>
          <w:i/>
        </w:rPr>
        <w:t>ori</w:t>
      </w:r>
      <w:proofErr w:type="spellEnd"/>
      <w:r w:rsidRPr="00710B1D">
        <w:rPr>
          <w:rFonts w:ascii="Arial" w:hAnsi="Arial" w:cs="Arial"/>
          <w:i/>
        </w:rPr>
        <w:t xml:space="preserve">, </w:t>
      </w:r>
      <w:proofErr w:type="spellStart"/>
      <w:r w:rsidRPr="00710B1D">
        <w:rPr>
          <w:rFonts w:ascii="Arial" w:hAnsi="Arial" w:cs="Arial"/>
          <w:i/>
        </w:rPr>
        <w:t>după</w:t>
      </w:r>
      <w:proofErr w:type="spellEnd"/>
      <w:r w:rsidRPr="00710B1D">
        <w:rPr>
          <w:rFonts w:ascii="Arial" w:hAnsi="Arial" w:cs="Arial"/>
          <w:i/>
        </w:rPr>
        <w:t xml:space="preserve"> </w:t>
      </w:r>
      <w:proofErr w:type="spellStart"/>
      <w:r w:rsidRPr="00710B1D">
        <w:rPr>
          <w:rFonts w:ascii="Arial" w:hAnsi="Arial" w:cs="Arial"/>
          <w:i/>
        </w:rPr>
        <w:t>caz</w:t>
      </w:r>
      <w:proofErr w:type="spellEnd"/>
      <w:r w:rsidRPr="00710B1D">
        <w:rPr>
          <w:rFonts w:ascii="Arial" w:hAnsi="Arial" w:cs="Arial"/>
          <w:i/>
        </w:rPr>
        <w:t xml:space="preserve">, cu </w:t>
      </w:r>
      <w:proofErr w:type="spellStart"/>
      <w:r w:rsidRPr="00710B1D">
        <w:rPr>
          <w:rFonts w:ascii="Arial" w:hAnsi="Arial" w:cs="Arial"/>
          <w:i/>
        </w:rPr>
        <w:lastRenderedPageBreak/>
        <w:t>decizia</w:t>
      </w:r>
      <w:proofErr w:type="spellEnd"/>
      <w:r w:rsidRPr="00710B1D">
        <w:rPr>
          <w:rFonts w:ascii="Arial" w:hAnsi="Arial" w:cs="Arial"/>
          <w:i/>
        </w:rPr>
        <w:t xml:space="preserve"> de </w:t>
      </w:r>
      <w:proofErr w:type="spellStart"/>
      <w:r w:rsidRPr="00710B1D">
        <w:rPr>
          <w:rFonts w:ascii="Arial" w:hAnsi="Arial" w:cs="Arial"/>
          <w:i/>
        </w:rPr>
        <w:t>respingere</w:t>
      </w:r>
      <w:proofErr w:type="spellEnd"/>
      <w:r w:rsidRPr="00710B1D">
        <w:rPr>
          <w:rFonts w:ascii="Arial" w:hAnsi="Arial" w:cs="Arial"/>
          <w:i/>
        </w:rPr>
        <w:t xml:space="preserve"> a </w:t>
      </w:r>
      <w:proofErr w:type="spellStart"/>
      <w:r w:rsidRPr="00710B1D">
        <w:rPr>
          <w:rFonts w:ascii="Arial" w:hAnsi="Arial" w:cs="Arial"/>
          <w:i/>
        </w:rPr>
        <w:t>solicitării</w:t>
      </w:r>
      <w:proofErr w:type="spellEnd"/>
      <w:r w:rsidRPr="00710B1D">
        <w:rPr>
          <w:rFonts w:ascii="Arial" w:hAnsi="Arial" w:cs="Arial"/>
          <w:i/>
        </w:rPr>
        <w:t xml:space="preserve"> de </w:t>
      </w:r>
      <w:proofErr w:type="spellStart"/>
      <w:r w:rsidRPr="00710B1D">
        <w:rPr>
          <w:rFonts w:ascii="Arial" w:hAnsi="Arial" w:cs="Arial"/>
          <w:i/>
        </w:rPr>
        <w:t>emitere</w:t>
      </w:r>
      <w:proofErr w:type="spellEnd"/>
      <w:r w:rsidRPr="00710B1D">
        <w:rPr>
          <w:rFonts w:ascii="Arial" w:hAnsi="Arial" w:cs="Arial"/>
          <w:i/>
        </w:rPr>
        <w:t xml:space="preserve"> a </w:t>
      </w:r>
      <w:proofErr w:type="spellStart"/>
      <w:r w:rsidRPr="00710B1D">
        <w:rPr>
          <w:rFonts w:ascii="Arial" w:hAnsi="Arial" w:cs="Arial"/>
          <w:i/>
        </w:rPr>
        <w:t>acordului</w:t>
      </w:r>
      <w:proofErr w:type="spellEnd"/>
      <w:r w:rsidRPr="00710B1D">
        <w:rPr>
          <w:rFonts w:ascii="Arial" w:hAnsi="Arial" w:cs="Arial"/>
          <w:i/>
        </w:rPr>
        <w:t xml:space="preserve"> de </w:t>
      </w:r>
      <w:proofErr w:type="spellStart"/>
      <w:r w:rsidRPr="00710B1D">
        <w:rPr>
          <w:rFonts w:ascii="Arial" w:hAnsi="Arial" w:cs="Arial"/>
          <w:i/>
        </w:rPr>
        <w:t>mediu</w:t>
      </w:r>
      <w:proofErr w:type="spellEnd"/>
      <w:r w:rsidRPr="00710B1D">
        <w:rPr>
          <w:rFonts w:ascii="Arial" w:hAnsi="Arial" w:cs="Arial"/>
          <w:i/>
        </w:rPr>
        <w:t xml:space="preserve">, </w:t>
      </w:r>
      <w:proofErr w:type="spellStart"/>
      <w:r w:rsidRPr="00710B1D">
        <w:rPr>
          <w:rFonts w:ascii="Arial" w:hAnsi="Arial" w:cs="Arial"/>
          <w:i/>
        </w:rPr>
        <w:t>respectiv</w:t>
      </w:r>
      <w:proofErr w:type="spellEnd"/>
      <w:r w:rsidRPr="00710B1D">
        <w:rPr>
          <w:rFonts w:ascii="Arial" w:hAnsi="Arial" w:cs="Arial"/>
          <w:i/>
        </w:rPr>
        <w:t xml:space="preserve"> cu </w:t>
      </w:r>
      <w:proofErr w:type="spellStart"/>
      <w:r w:rsidRPr="00710B1D">
        <w:rPr>
          <w:rFonts w:ascii="Arial" w:hAnsi="Arial" w:cs="Arial"/>
          <w:i/>
        </w:rPr>
        <w:t>aprobarea</w:t>
      </w:r>
      <w:proofErr w:type="spellEnd"/>
      <w:r w:rsidRPr="00710B1D">
        <w:rPr>
          <w:rFonts w:ascii="Arial" w:hAnsi="Arial" w:cs="Arial"/>
          <w:i/>
        </w:rPr>
        <w:t xml:space="preserve"> de </w:t>
      </w:r>
      <w:proofErr w:type="spellStart"/>
      <w:r w:rsidRPr="00710B1D">
        <w:rPr>
          <w:rFonts w:ascii="Arial" w:hAnsi="Arial" w:cs="Arial"/>
          <w:i/>
        </w:rPr>
        <w:t>dezvoltare</w:t>
      </w:r>
      <w:proofErr w:type="spellEnd"/>
      <w:r w:rsidRPr="00710B1D">
        <w:rPr>
          <w:rFonts w:ascii="Arial" w:hAnsi="Arial" w:cs="Arial"/>
          <w:i/>
        </w:rPr>
        <w:t xml:space="preserve"> </w:t>
      </w:r>
      <w:proofErr w:type="spellStart"/>
      <w:r w:rsidRPr="00710B1D">
        <w:rPr>
          <w:rFonts w:ascii="Arial" w:hAnsi="Arial" w:cs="Arial"/>
          <w:i/>
        </w:rPr>
        <w:t>sau</w:t>
      </w:r>
      <w:proofErr w:type="spellEnd"/>
      <w:r w:rsidRPr="00710B1D">
        <w:rPr>
          <w:rFonts w:ascii="Arial" w:hAnsi="Arial" w:cs="Arial"/>
          <w:i/>
        </w:rPr>
        <w:t xml:space="preserve">, </w:t>
      </w:r>
      <w:proofErr w:type="spellStart"/>
      <w:r w:rsidRPr="00710B1D">
        <w:rPr>
          <w:rFonts w:ascii="Arial" w:hAnsi="Arial" w:cs="Arial"/>
          <w:i/>
        </w:rPr>
        <w:t>după</w:t>
      </w:r>
      <w:proofErr w:type="spellEnd"/>
      <w:r w:rsidRPr="00710B1D">
        <w:rPr>
          <w:rFonts w:ascii="Arial" w:hAnsi="Arial" w:cs="Arial"/>
          <w:i/>
        </w:rPr>
        <w:t xml:space="preserve"> </w:t>
      </w:r>
      <w:proofErr w:type="spellStart"/>
      <w:r w:rsidRPr="00710B1D">
        <w:rPr>
          <w:rFonts w:ascii="Arial" w:hAnsi="Arial" w:cs="Arial"/>
          <w:i/>
        </w:rPr>
        <w:t>caz</w:t>
      </w:r>
      <w:proofErr w:type="spellEnd"/>
      <w:r w:rsidRPr="00710B1D">
        <w:rPr>
          <w:rFonts w:ascii="Arial" w:hAnsi="Arial" w:cs="Arial"/>
          <w:i/>
        </w:rPr>
        <w:t xml:space="preserve">, cu </w:t>
      </w:r>
      <w:proofErr w:type="spellStart"/>
      <w:r w:rsidRPr="00710B1D">
        <w:rPr>
          <w:rFonts w:ascii="Arial" w:hAnsi="Arial" w:cs="Arial"/>
          <w:i/>
        </w:rPr>
        <w:t>decizia</w:t>
      </w:r>
      <w:proofErr w:type="spellEnd"/>
      <w:r w:rsidRPr="00710B1D">
        <w:rPr>
          <w:rFonts w:ascii="Arial" w:hAnsi="Arial" w:cs="Arial"/>
          <w:i/>
        </w:rPr>
        <w:t xml:space="preserve"> de </w:t>
      </w:r>
      <w:proofErr w:type="spellStart"/>
      <w:r w:rsidRPr="00710B1D">
        <w:rPr>
          <w:rFonts w:ascii="Arial" w:hAnsi="Arial" w:cs="Arial"/>
          <w:i/>
        </w:rPr>
        <w:t>respingere</w:t>
      </w:r>
      <w:proofErr w:type="spellEnd"/>
      <w:r w:rsidRPr="00710B1D">
        <w:rPr>
          <w:rFonts w:ascii="Arial" w:hAnsi="Arial" w:cs="Arial"/>
          <w:i/>
        </w:rPr>
        <w:t xml:space="preserve"> a </w:t>
      </w:r>
      <w:proofErr w:type="spellStart"/>
      <w:r w:rsidRPr="00710B1D">
        <w:rPr>
          <w:rFonts w:ascii="Arial" w:hAnsi="Arial" w:cs="Arial"/>
          <w:i/>
        </w:rPr>
        <w:t>solicitării</w:t>
      </w:r>
      <w:proofErr w:type="spellEnd"/>
      <w:r w:rsidRPr="00710B1D">
        <w:rPr>
          <w:rFonts w:ascii="Arial" w:hAnsi="Arial" w:cs="Arial"/>
          <w:i/>
        </w:rPr>
        <w:t xml:space="preserve"> </w:t>
      </w:r>
      <w:proofErr w:type="spellStart"/>
      <w:r w:rsidRPr="00710B1D">
        <w:rPr>
          <w:rFonts w:ascii="Arial" w:hAnsi="Arial" w:cs="Arial"/>
          <w:i/>
        </w:rPr>
        <w:t>aprobării</w:t>
      </w:r>
      <w:proofErr w:type="spellEnd"/>
      <w:r w:rsidRPr="00710B1D">
        <w:rPr>
          <w:rFonts w:ascii="Arial" w:hAnsi="Arial" w:cs="Arial"/>
          <w:i/>
        </w:rPr>
        <w:t xml:space="preserve"> de </w:t>
      </w:r>
      <w:proofErr w:type="spellStart"/>
      <w:r w:rsidRPr="00710B1D">
        <w:rPr>
          <w:rFonts w:ascii="Arial" w:hAnsi="Arial" w:cs="Arial"/>
          <w:i/>
        </w:rPr>
        <w:t>dezvoltare</w:t>
      </w:r>
      <w:proofErr w:type="spellEnd"/>
      <w:r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Înainte</w:t>
      </w:r>
      <w:proofErr w:type="spellEnd"/>
      <w:r w:rsidRPr="00710B1D">
        <w:rPr>
          <w:rFonts w:ascii="Arial" w:hAnsi="Arial" w:cs="Arial"/>
          <w:i/>
        </w:rPr>
        <w:t xml:space="preserve"> de a se </w:t>
      </w:r>
      <w:proofErr w:type="spellStart"/>
      <w:r w:rsidRPr="00710B1D">
        <w:rPr>
          <w:rFonts w:ascii="Arial" w:hAnsi="Arial" w:cs="Arial"/>
          <w:i/>
        </w:rPr>
        <w:t>adresa</w:t>
      </w:r>
      <w:proofErr w:type="spellEnd"/>
      <w:r w:rsidRPr="00710B1D">
        <w:rPr>
          <w:rFonts w:ascii="Arial" w:hAnsi="Arial" w:cs="Arial"/>
          <w:i/>
        </w:rPr>
        <w:t xml:space="preserve"> </w:t>
      </w:r>
      <w:proofErr w:type="spellStart"/>
      <w:r w:rsidRPr="00710B1D">
        <w:rPr>
          <w:rFonts w:ascii="Arial" w:hAnsi="Arial" w:cs="Arial"/>
          <w:i/>
        </w:rPr>
        <w:t>instanței</w:t>
      </w:r>
      <w:proofErr w:type="spellEnd"/>
      <w:r w:rsidRPr="00710B1D">
        <w:rPr>
          <w:rFonts w:ascii="Arial" w:hAnsi="Arial" w:cs="Arial"/>
          <w:i/>
        </w:rPr>
        <w:t xml:space="preserve"> de </w:t>
      </w:r>
      <w:proofErr w:type="spellStart"/>
      <w:r w:rsidRPr="00710B1D">
        <w:rPr>
          <w:rFonts w:ascii="Arial" w:hAnsi="Arial" w:cs="Arial"/>
          <w:i/>
        </w:rPr>
        <w:t>contencios</w:t>
      </w:r>
      <w:proofErr w:type="spellEnd"/>
      <w:r w:rsidRPr="00710B1D">
        <w:rPr>
          <w:rFonts w:ascii="Arial" w:hAnsi="Arial" w:cs="Arial"/>
          <w:i/>
        </w:rPr>
        <w:t xml:space="preserve"> </w:t>
      </w:r>
      <w:proofErr w:type="spellStart"/>
      <w:r w:rsidRPr="00710B1D">
        <w:rPr>
          <w:rFonts w:ascii="Arial" w:hAnsi="Arial" w:cs="Arial"/>
          <w:i/>
        </w:rPr>
        <w:t>administrativ</w:t>
      </w:r>
      <w:proofErr w:type="spellEnd"/>
      <w:r w:rsidRPr="00710B1D">
        <w:rPr>
          <w:rFonts w:ascii="Arial" w:hAnsi="Arial" w:cs="Arial"/>
          <w:i/>
        </w:rPr>
        <w:t xml:space="preserve"> </w:t>
      </w:r>
      <w:proofErr w:type="spellStart"/>
      <w:r w:rsidRPr="00710B1D">
        <w:rPr>
          <w:rFonts w:ascii="Arial" w:hAnsi="Arial" w:cs="Arial"/>
          <w:i/>
        </w:rPr>
        <w:t>competente</w:t>
      </w:r>
      <w:proofErr w:type="spellEnd"/>
      <w:r w:rsidRPr="00710B1D">
        <w:rPr>
          <w:rFonts w:ascii="Arial" w:hAnsi="Arial" w:cs="Arial"/>
          <w:i/>
        </w:rPr>
        <w:t xml:space="preserve">, </w:t>
      </w:r>
      <w:proofErr w:type="spellStart"/>
      <w:proofErr w:type="gramStart"/>
      <w:r w:rsidRPr="00710B1D">
        <w:rPr>
          <w:rFonts w:ascii="Arial" w:hAnsi="Arial" w:cs="Arial"/>
          <w:i/>
        </w:rPr>
        <w:t>persoanele</w:t>
      </w:r>
      <w:proofErr w:type="spellEnd"/>
      <w:r w:rsidRPr="00710B1D">
        <w:rPr>
          <w:rFonts w:ascii="Arial" w:hAnsi="Arial" w:cs="Arial"/>
          <w:i/>
        </w:rPr>
        <w:t xml:space="preserve"> </w:t>
      </w:r>
      <w:proofErr w:type="spellStart"/>
      <w:r w:rsidRPr="00710B1D">
        <w:rPr>
          <w:rFonts w:ascii="Arial" w:hAnsi="Arial" w:cs="Arial"/>
          <w:i/>
        </w:rPr>
        <w:t>prevăzute</w:t>
      </w:r>
      <w:proofErr w:type="spellEnd"/>
      <w:r w:rsidRPr="00710B1D">
        <w:rPr>
          <w:rFonts w:ascii="Arial" w:hAnsi="Arial" w:cs="Arial"/>
          <w:i/>
        </w:rPr>
        <w:t xml:space="preserve"> la art</w:t>
      </w:r>
      <w:proofErr w:type="gramEnd"/>
      <w:r w:rsidRPr="00710B1D">
        <w:rPr>
          <w:rFonts w:ascii="Arial" w:hAnsi="Arial" w:cs="Arial"/>
          <w:i/>
        </w:rPr>
        <w:t xml:space="preserve">. 21 din </w:t>
      </w:r>
      <w:proofErr w:type="spellStart"/>
      <w:r w:rsidRPr="00710B1D">
        <w:rPr>
          <w:rFonts w:ascii="Arial" w:hAnsi="Arial" w:cs="Arial"/>
          <w:i/>
        </w:rPr>
        <w:t>Legea</w:t>
      </w:r>
      <w:proofErr w:type="spellEnd"/>
      <w:r w:rsidRPr="00710B1D">
        <w:rPr>
          <w:rFonts w:ascii="Arial" w:hAnsi="Arial" w:cs="Arial"/>
          <w:i/>
        </w:rPr>
        <w:t xml:space="preserve"> </w:t>
      </w:r>
      <w:proofErr w:type="spellStart"/>
      <w:r w:rsidRPr="00710B1D">
        <w:rPr>
          <w:rFonts w:ascii="Arial" w:hAnsi="Arial" w:cs="Arial"/>
          <w:i/>
        </w:rPr>
        <w:t>nr</w:t>
      </w:r>
      <w:proofErr w:type="spellEnd"/>
      <w:r w:rsidRPr="00710B1D">
        <w:rPr>
          <w:rFonts w:ascii="Arial" w:hAnsi="Arial" w:cs="Arial"/>
          <w:i/>
        </w:rPr>
        <w:t xml:space="preserve">. 292/2018 </w:t>
      </w:r>
      <w:proofErr w:type="spellStart"/>
      <w:r w:rsidRPr="00710B1D">
        <w:rPr>
          <w:rFonts w:ascii="Arial" w:hAnsi="Arial" w:cs="Arial"/>
          <w:i/>
        </w:rPr>
        <w:t>privind</w:t>
      </w:r>
      <w:proofErr w:type="spellEnd"/>
      <w:r w:rsidRPr="00710B1D">
        <w:rPr>
          <w:rFonts w:ascii="Arial" w:hAnsi="Arial" w:cs="Arial"/>
          <w:i/>
        </w:rPr>
        <w:t xml:space="preserve"> </w:t>
      </w:r>
      <w:proofErr w:type="spellStart"/>
      <w:r w:rsidRPr="00710B1D">
        <w:rPr>
          <w:rFonts w:ascii="Arial" w:hAnsi="Arial" w:cs="Arial"/>
          <w:i/>
        </w:rPr>
        <w:t>evaluarea</w:t>
      </w:r>
      <w:proofErr w:type="spellEnd"/>
      <w:r w:rsidRPr="00710B1D">
        <w:rPr>
          <w:rFonts w:ascii="Arial" w:hAnsi="Arial" w:cs="Arial"/>
          <w:i/>
        </w:rPr>
        <w:t xml:space="preserve"> </w:t>
      </w:r>
      <w:proofErr w:type="spellStart"/>
      <w:r w:rsidRPr="00710B1D">
        <w:rPr>
          <w:rFonts w:ascii="Arial" w:hAnsi="Arial" w:cs="Arial"/>
          <w:i/>
        </w:rPr>
        <w:t>impactului</w:t>
      </w:r>
      <w:proofErr w:type="spellEnd"/>
      <w:r w:rsidRPr="00710B1D">
        <w:rPr>
          <w:rFonts w:ascii="Arial" w:hAnsi="Arial" w:cs="Arial"/>
          <w:i/>
        </w:rPr>
        <w:t xml:space="preserve"> </w:t>
      </w:r>
      <w:proofErr w:type="spellStart"/>
      <w:r w:rsidRPr="00710B1D">
        <w:rPr>
          <w:rFonts w:ascii="Arial" w:hAnsi="Arial" w:cs="Arial"/>
          <w:i/>
        </w:rPr>
        <w:t>anumitor</w:t>
      </w:r>
      <w:proofErr w:type="spellEnd"/>
      <w:r w:rsidRPr="00710B1D">
        <w:rPr>
          <w:rFonts w:ascii="Arial" w:hAnsi="Arial" w:cs="Arial"/>
          <w:i/>
        </w:rPr>
        <w:t xml:space="preserve"> </w:t>
      </w:r>
      <w:proofErr w:type="spellStart"/>
      <w:r w:rsidRPr="00710B1D">
        <w:rPr>
          <w:rFonts w:ascii="Arial" w:hAnsi="Arial" w:cs="Arial"/>
          <w:i/>
        </w:rPr>
        <w:t>proiecte</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private </w:t>
      </w:r>
      <w:proofErr w:type="spellStart"/>
      <w:r w:rsidRPr="00710B1D">
        <w:rPr>
          <w:rFonts w:ascii="Arial" w:hAnsi="Arial" w:cs="Arial"/>
          <w:i/>
        </w:rPr>
        <w:t>asupra</w:t>
      </w:r>
      <w:proofErr w:type="spellEnd"/>
      <w:r w:rsidRPr="00710B1D">
        <w:rPr>
          <w:rFonts w:ascii="Arial" w:hAnsi="Arial" w:cs="Arial"/>
          <w:i/>
        </w:rPr>
        <w:t xml:space="preserve"> </w:t>
      </w:r>
      <w:proofErr w:type="spellStart"/>
      <w:r w:rsidRPr="00710B1D">
        <w:rPr>
          <w:rFonts w:ascii="Arial" w:hAnsi="Arial" w:cs="Arial"/>
          <w:i/>
        </w:rPr>
        <w:t>mediului</w:t>
      </w:r>
      <w:proofErr w:type="spellEnd"/>
      <w:r w:rsidRPr="00710B1D">
        <w:rPr>
          <w:rFonts w:ascii="Arial" w:hAnsi="Arial" w:cs="Arial"/>
          <w:i/>
        </w:rPr>
        <w:t xml:space="preserve"> au </w:t>
      </w:r>
      <w:proofErr w:type="spellStart"/>
      <w:r w:rsidRPr="00710B1D">
        <w:rPr>
          <w:rFonts w:ascii="Arial" w:hAnsi="Arial" w:cs="Arial"/>
          <w:i/>
        </w:rPr>
        <w:t>obligația</w:t>
      </w:r>
      <w:proofErr w:type="spellEnd"/>
      <w:r w:rsidRPr="00710B1D">
        <w:rPr>
          <w:rFonts w:ascii="Arial" w:hAnsi="Arial" w:cs="Arial"/>
          <w:i/>
        </w:rPr>
        <w:t xml:space="preserve"> </w:t>
      </w:r>
      <w:proofErr w:type="spellStart"/>
      <w:proofErr w:type="gramStart"/>
      <w:r w:rsidRPr="00710B1D">
        <w:rPr>
          <w:rFonts w:ascii="Arial" w:hAnsi="Arial" w:cs="Arial"/>
          <w:i/>
        </w:rPr>
        <w:t>să</w:t>
      </w:r>
      <w:proofErr w:type="spellEnd"/>
      <w:proofErr w:type="gramEnd"/>
      <w:r w:rsidRPr="00710B1D">
        <w:rPr>
          <w:rFonts w:ascii="Arial" w:hAnsi="Arial" w:cs="Arial"/>
          <w:i/>
        </w:rPr>
        <w:t xml:space="preserve"> </w:t>
      </w:r>
      <w:proofErr w:type="spellStart"/>
      <w:r w:rsidRPr="00710B1D">
        <w:rPr>
          <w:rFonts w:ascii="Arial" w:hAnsi="Arial" w:cs="Arial"/>
          <w:i/>
        </w:rPr>
        <w:t>solicite</w:t>
      </w:r>
      <w:proofErr w:type="spellEnd"/>
      <w:r w:rsidRPr="00710B1D">
        <w:rPr>
          <w:rFonts w:ascii="Arial" w:hAnsi="Arial" w:cs="Arial"/>
          <w:i/>
        </w:rPr>
        <w:t xml:space="preserve"> </w:t>
      </w:r>
      <w:proofErr w:type="spellStart"/>
      <w:r w:rsidRPr="00710B1D">
        <w:rPr>
          <w:rFonts w:ascii="Arial" w:hAnsi="Arial" w:cs="Arial"/>
          <w:i/>
        </w:rPr>
        <w:t>autorității</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emitente</w:t>
      </w:r>
      <w:proofErr w:type="spellEnd"/>
      <w:r w:rsidRPr="00710B1D">
        <w:rPr>
          <w:rFonts w:ascii="Arial" w:hAnsi="Arial" w:cs="Arial"/>
          <w:i/>
        </w:rPr>
        <w:t xml:space="preserve"> a </w:t>
      </w:r>
      <w:proofErr w:type="spellStart"/>
      <w:r w:rsidRPr="00710B1D">
        <w:rPr>
          <w:rFonts w:ascii="Arial" w:hAnsi="Arial" w:cs="Arial"/>
          <w:i/>
        </w:rPr>
        <w:t>deciziei</w:t>
      </w:r>
      <w:proofErr w:type="spellEnd"/>
      <w:r w:rsidRPr="00710B1D">
        <w:rPr>
          <w:rFonts w:ascii="Arial" w:hAnsi="Arial" w:cs="Arial"/>
          <w:i/>
        </w:rPr>
        <w:t xml:space="preserve"> </w:t>
      </w:r>
      <w:proofErr w:type="spellStart"/>
      <w:r w:rsidRPr="00710B1D">
        <w:rPr>
          <w:rFonts w:ascii="Arial" w:hAnsi="Arial" w:cs="Arial"/>
          <w:i/>
        </w:rPr>
        <w:t>prevăzute</w:t>
      </w:r>
      <w:proofErr w:type="spellEnd"/>
      <w:r w:rsidRPr="00710B1D">
        <w:rPr>
          <w:rFonts w:ascii="Arial" w:hAnsi="Arial" w:cs="Arial"/>
          <w:i/>
        </w:rPr>
        <w:t xml:space="preserve"> la art. </w:t>
      </w:r>
      <w:proofErr w:type="gramStart"/>
      <w:r w:rsidRPr="00710B1D">
        <w:rPr>
          <w:rFonts w:ascii="Arial" w:hAnsi="Arial" w:cs="Arial"/>
          <w:i/>
        </w:rPr>
        <w:t>21</w:t>
      </w:r>
      <w:proofErr w:type="gramEnd"/>
      <w:r w:rsidRPr="00710B1D">
        <w:rPr>
          <w:rFonts w:ascii="Arial" w:hAnsi="Arial" w:cs="Arial"/>
          <w:i/>
        </w:rPr>
        <w:t xml:space="preserve"> </w:t>
      </w:r>
      <w:proofErr w:type="spellStart"/>
      <w:r w:rsidRPr="00710B1D">
        <w:rPr>
          <w:rFonts w:ascii="Arial" w:hAnsi="Arial" w:cs="Arial"/>
          <w:i/>
        </w:rPr>
        <w:t>alin</w:t>
      </w:r>
      <w:proofErr w:type="spellEnd"/>
      <w:r w:rsidRPr="00710B1D">
        <w:rPr>
          <w:rFonts w:ascii="Arial" w:hAnsi="Arial" w:cs="Arial"/>
          <w:i/>
        </w:rPr>
        <w:t xml:space="preserve">. (3) </w:t>
      </w:r>
      <w:proofErr w:type="spellStart"/>
      <w:proofErr w:type="gramStart"/>
      <w:r w:rsidRPr="00710B1D">
        <w:rPr>
          <w:rFonts w:ascii="Arial" w:hAnsi="Arial" w:cs="Arial"/>
          <w:i/>
        </w:rPr>
        <w:t>sau</w:t>
      </w:r>
      <w:proofErr w:type="spellEnd"/>
      <w:proofErr w:type="gramEnd"/>
      <w:r w:rsidRPr="00710B1D">
        <w:rPr>
          <w:rFonts w:ascii="Arial" w:hAnsi="Arial" w:cs="Arial"/>
          <w:i/>
        </w:rPr>
        <w:t xml:space="preserve"> </w:t>
      </w:r>
      <w:proofErr w:type="spellStart"/>
      <w:r w:rsidRPr="00710B1D">
        <w:rPr>
          <w:rFonts w:ascii="Arial" w:hAnsi="Arial" w:cs="Arial"/>
          <w:i/>
        </w:rPr>
        <w:t>autorității</w:t>
      </w:r>
      <w:proofErr w:type="spellEnd"/>
      <w:r w:rsidRPr="00710B1D">
        <w:rPr>
          <w:rFonts w:ascii="Arial" w:hAnsi="Arial" w:cs="Arial"/>
          <w:i/>
        </w:rPr>
        <w:t xml:space="preserve"> </w:t>
      </w:r>
      <w:proofErr w:type="spellStart"/>
      <w:r w:rsidRPr="00710B1D">
        <w:rPr>
          <w:rFonts w:ascii="Arial" w:hAnsi="Arial" w:cs="Arial"/>
          <w:i/>
        </w:rPr>
        <w:t>ierarhic</w:t>
      </w:r>
      <w:proofErr w:type="spellEnd"/>
      <w:r w:rsidRPr="00710B1D">
        <w:rPr>
          <w:rFonts w:ascii="Arial" w:hAnsi="Arial" w:cs="Arial"/>
          <w:i/>
        </w:rPr>
        <w:t xml:space="preserve"> </w:t>
      </w:r>
      <w:proofErr w:type="spellStart"/>
      <w:r w:rsidRPr="00710B1D">
        <w:rPr>
          <w:rFonts w:ascii="Arial" w:hAnsi="Arial" w:cs="Arial"/>
          <w:i/>
        </w:rPr>
        <w:t>superioare</w:t>
      </w:r>
      <w:proofErr w:type="spellEnd"/>
      <w:r w:rsidRPr="00710B1D">
        <w:rPr>
          <w:rFonts w:ascii="Arial" w:hAnsi="Arial" w:cs="Arial"/>
          <w:i/>
        </w:rPr>
        <w:t xml:space="preserve"> </w:t>
      </w:r>
      <w:proofErr w:type="spellStart"/>
      <w:r w:rsidRPr="00710B1D">
        <w:rPr>
          <w:rFonts w:ascii="Arial" w:hAnsi="Arial" w:cs="Arial"/>
          <w:i/>
        </w:rPr>
        <w:t>revocarea</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tot </w:t>
      </w:r>
      <w:proofErr w:type="spellStart"/>
      <w:r w:rsidRPr="00710B1D">
        <w:rPr>
          <w:rFonts w:ascii="Arial" w:hAnsi="Arial" w:cs="Arial"/>
          <w:i/>
        </w:rPr>
        <w:t>sau</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parte, a </w:t>
      </w:r>
      <w:proofErr w:type="spellStart"/>
      <w:r w:rsidRPr="00710B1D">
        <w:rPr>
          <w:rFonts w:ascii="Arial" w:hAnsi="Arial" w:cs="Arial"/>
          <w:i/>
        </w:rPr>
        <w:t>respectivei</w:t>
      </w:r>
      <w:proofErr w:type="spellEnd"/>
      <w:r w:rsidRPr="00710B1D">
        <w:rPr>
          <w:rFonts w:ascii="Arial" w:hAnsi="Arial" w:cs="Arial"/>
          <w:i/>
        </w:rPr>
        <w:t xml:space="preserve"> </w:t>
      </w:r>
      <w:proofErr w:type="spellStart"/>
      <w:r w:rsidRPr="00710B1D">
        <w:rPr>
          <w:rFonts w:ascii="Arial" w:hAnsi="Arial" w:cs="Arial"/>
          <w:i/>
        </w:rPr>
        <w:t>decizii</w:t>
      </w:r>
      <w:proofErr w:type="spellEnd"/>
      <w:r w:rsidRPr="00710B1D">
        <w:rPr>
          <w:rFonts w:ascii="Arial" w:hAnsi="Arial" w:cs="Arial"/>
          <w:i/>
        </w:rPr>
        <w:t xml:space="preserve">. </w:t>
      </w:r>
      <w:proofErr w:type="spellStart"/>
      <w:r w:rsidRPr="00710B1D">
        <w:rPr>
          <w:rFonts w:ascii="Arial" w:hAnsi="Arial" w:cs="Arial"/>
          <w:i/>
        </w:rPr>
        <w:t>Solicitarea</w:t>
      </w:r>
      <w:proofErr w:type="spellEnd"/>
      <w:r w:rsidRPr="00710B1D">
        <w:rPr>
          <w:rFonts w:ascii="Arial" w:hAnsi="Arial" w:cs="Arial"/>
          <w:i/>
        </w:rPr>
        <w:t xml:space="preserve"> </w:t>
      </w:r>
      <w:proofErr w:type="spellStart"/>
      <w:r w:rsidRPr="00710B1D">
        <w:rPr>
          <w:rFonts w:ascii="Arial" w:hAnsi="Arial" w:cs="Arial"/>
          <w:i/>
        </w:rPr>
        <w:t>trebuie</w:t>
      </w:r>
      <w:proofErr w:type="spellEnd"/>
      <w:r w:rsidRPr="00710B1D">
        <w:rPr>
          <w:rFonts w:ascii="Arial" w:hAnsi="Arial" w:cs="Arial"/>
          <w:i/>
        </w:rPr>
        <w:t xml:space="preserve"> </w:t>
      </w:r>
      <w:proofErr w:type="spellStart"/>
      <w:r w:rsidRPr="00710B1D">
        <w:rPr>
          <w:rFonts w:ascii="Arial" w:hAnsi="Arial" w:cs="Arial"/>
          <w:i/>
        </w:rPr>
        <w:t>înregistrată</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termen</w:t>
      </w:r>
      <w:proofErr w:type="spellEnd"/>
      <w:r w:rsidRPr="00710B1D">
        <w:rPr>
          <w:rFonts w:ascii="Arial" w:hAnsi="Arial" w:cs="Arial"/>
          <w:i/>
        </w:rPr>
        <w:t xml:space="preserve"> de 30 de </w:t>
      </w:r>
      <w:proofErr w:type="spellStart"/>
      <w:r w:rsidRPr="00710B1D">
        <w:rPr>
          <w:rFonts w:ascii="Arial" w:hAnsi="Arial" w:cs="Arial"/>
          <w:i/>
        </w:rPr>
        <w:t>zile</w:t>
      </w:r>
      <w:proofErr w:type="spellEnd"/>
      <w:r w:rsidRPr="00710B1D">
        <w:rPr>
          <w:rFonts w:ascii="Arial" w:hAnsi="Arial" w:cs="Arial"/>
          <w:i/>
        </w:rPr>
        <w:t xml:space="preserve"> de la data </w:t>
      </w:r>
      <w:proofErr w:type="spellStart"/>
      <w:r w:rsidRPr="00710B1D">
        <w:rPr>
          <w:rFonts w:ascii="Arial" w:hAnsi="Arial" w:cs="Arial"/>
          <w:i/>
        </w:rPr>
        <w:t>aducerii</w:t>
      </w:r>
      <w:proofErr w:type="spellEnd"/>
      <w:r w:rsidRPr="00710B1D">
        <w:rPr>
          <w:rFonts w:ascii="Arial" w:hAnsi="Arial" w:cs="Arial"/>
          <w:i/>
        </w:rPr>
        <w:t xml:space="preserve"> la </w:t>
      </w:r>
      <w:proofErr w:type="spellStart"/>
      <w:r w:rsidRPr="00710B1D">
        <w:rPr>
          <w:rFonts w:ascii="Arial" w:hAnsi="Arial" w:cs="Arial"/>
          <w:i/>
        </w:rPr>
        <w:t>cunoștința</w:t>
      </w:r>
      <w:proofErr w:type="spellEnd"/>
      <w:r w:rsidRPr="00710B1D">
        <w:rPr>
          <w:rFonts w:ascii="Arial" w:hAnsi="Arial" w:cs="Arial"/>
          <w:i/>
        </w:rPr>
        <w:t xml:space="preserve"> </w:t>
      </w:r>
      <w:proofErr w:type="spellStart"/>
      <w:r w:rsidRPr="00710B1D">
        <w:rPr>
          <w:rFonts w:ascii="Arial" w:hAnsi="Arial" w:cs="Arial"/>
          <w:i/>
        </w:rPr>
        <w:t>publicului</w:t>
      </w:r>
      <w:proofErr w:type="spellEnd"/>
      <w:r w:rsidRPr="00710B1D">
        <w:rPr>
          <w:rFonts w:ascii="Arial" w:hAnsi="Arial" w:cs="Arial"/>
          <w:i/>
        </w:rPr>
        <w:t xml:space="preserve"> a </w:t>
      </w:r>
      <w:proofErr w:type="spellStart"/>
      <w:r w:rsidRPr="00710B1D">
        <w:rPr>
          <w:rFonts w:ascii="Arial" w:hAnsi="Arial" w:cs="Arial"/>
          <w:i/>
        </w:rPr>
        <w:t>deciziei</w:t>
      </w:r>
      <w:proofErr w:type="spellEnd"/>
      <w:r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Autoritatea</w:t>
      </w:r>
      <w:proofErr w:type="spellEnd"/>
      <w:r w:rsidRPr="00710B1D">
        <w:rPr>
          <w:rFonts w:ascii="Arial" w:hAnsi="Arial" w:cs="Arial"/>
          <w:i/>
        </w:rPr>
        <w:t xml:space="preserve"> </w:t>
      </w:r>
      <w:proofErr w:type="spellStart"/>
      <w:r w:rsidRPr="00710B1D">
        <w:rPr>
          <w:rFonts w:ascii="Arial" w:hAnsi="Arial" w:cs="Arial"/>
          <w:i/>
        </w:rPr>
        <w:t>publică</w:t>
      </w:r>
      <w:proofErr w:type="spellEnd"/>
      <w:r w:rsidRPr="00710B1D">
        <w:rPr>
          <w:rFonts w:ascii="Arial" w:hAnsi="Arial" w:cs="Arial"/>
          <w:i/>
        </w:rPr>
        <w:t xml:space="preserve"> </w:t>
      </w:r>
      <w:proofErr w:type="spellStart"/>
      <w:r w:rsidRPr="00710B1D">
        <w:rPr>
          <w:rFonts w:ascii="Arial" w:hAnsi="Arial" w:cs="Arial"/>
          <w:i/>
        </w:rPr>
        <w:t>emitentă</w:t>
      </w:r>
      <w:proofErr w:type="spellEnd"/>
      <w:r w:rsidRPr="00710B1D">
        <w:rPr>
          <w:rFonts w:ascii="Arial" w:hAnsi="Arial" w:cs="Arial"/>
          <w:i/>
        </w:rPr>
        <w:t xml:space="preserve"> are </w:t>
      </w:r>
      <w:proofErr w:type="spellStart"/>
      <w:r w:rsidRPr="00710B1D">
        <w:rPr>
          <w:rFonts w:ascii="Arial" w:hAnsi="Arial" w:cs="Arial"/>
          <w:i/>
        </w:rPr>
        <w:t>obligația</w:t>
      </w:r>
      <w:proofErr w:type="spellEnd"/>
      <w:r w:rsidRPr="00710B1D">
        <w:rPr>
          <w:rFonts w:ascii="Arial" w:hAnsi="Arial" w:cs="Arial"/>
          <w:i/>
        </w:rPr>
        <w:t xml:space="preserve"> de </w:t>
      </w:r>
      <w:proofErr w:type="gramStart"/>
      <w:r w:rsidRPr="00710B1D">
        <w:rPr>
          <w:rFonts w:ascii="Arial" w:hAnsi="Arial" w:cs="Arial"/>
          <w:i/>
        </w:rPr>
        <w:t>a</w:t>
      </w:r>
      <w:proofErr w:type="gramEnd"/>
      <w:r w:rsidRPr="00710B1D">
        <w:rPr>
          <w:rFonts w:ascii="Arial" w:hAnsi="Arial" w:cs="Arial"/>
          <w:i/>
        </w:rPr>
        <w:t xml:space="preserve"> </w:t>
      </w:r>
      <w:proofErr w:type="spellStart"/>
      <w:r w:rsidRPr="00710B1D">
        <w:rPr>
          <w:rFonts w:ascii="Arial" w:hAnsi="Arial" w:cs="Arial"/>
          <w:i/>
        </w:rPr>
        <w:t>răspunde</w:t>
      </w:r>
      <w:proofErr w:type="spellEnd"/>
      <w:r w:rsidRPr="00710B1D">
        <w:rPr>
          <w:rFonts w:ascii="Arial" w:hAnsi="Arial" w:cs="Arial"/>
          <w:i/>
        </w:rPr>
        <w:t xml:space="preserve"> la </w:t>
      </w:r>
      <w:proofErr w:type="spellStart"/>
      <w:r w:rsidRPr="00710B1D">
        <w:rPr>
          <w:rFonts w:ascii="Arial" w:hAnsi="Arial" w:cs="Arial"/>
          <w:i/>
        </w:rPr>
        <w:t>plângerea</w:t>
      </w:r>
      <w:proofErr w:type="spellEnd"/>
      <w:r w:rsidRPr="00710B1D">
        <w:rPr>
          <w:rFonts w:ascii="Arial" w:hAnsi="Arial" w:cs="Arial"/>
          <w:i/>
        </w:rPr>
        <w:t xml:space="preserve"> </w:t>
      </w:r>
      <w:proofErr w:type="spellStart"/>
      <w:r w:rsidRPr="00710B1D">
        <w:rPr>
          <w:rFonts w:ascii="Arial" w:hAnsi="Arial" w:cs="Arial"/>
          <w:i/>
        </w:rPr>
        <w:t>prealabilă</w:t>
      </w:r>
      <w:proofErr w:type="spellEnd"/>
      <w:r w:rsidRPr="00710B1D">
        <w:rPr>
          <w:rFonts w:ascii="Arial" w:hAnsi="Arial" w:cs="Arial"/>
          <w:i/>
        </w:rPr>
        <w:t xml:space="preserve"> </w:t>
      </w:r>
      <w:proofErr w:type="spellStart"/>
      <w:r w:rsidRPr="00710B1D">
        <w:rPr>
          <w:rFonts w:ascii="Arial" w:hAnsi="Arial" w:cs="Arial"/>
          <w:i/>
        </w:rPr>
        <w:t>prevăzută</w:t>
      </w:r>
      <w:proofErr w:type="spellEnd"/>
      <w:r w:rsidRPr="00710B1D">
        <w:rPr>
          <w:rFonts w:ascii="Arial" w:hAnsi="Arial" w:cs="Arial"/>
          <w:i/>
        </w:rPr>
        <w:t xml:space="preserve"> la art. </w:t>
      </w:r>
      <w:proofErr w:type="gramStart"/>
      <w:r w:rsidRPr="00710B1D">
        <w:rPr>
          <w:rFonts w:ascii="Arial" w:hAnsi="Arial" w:cs="Arial"/>
          <w:i/>
        </w:rPr>
        <w:t>22</w:t>
      </w:r>
      <w:proofErr w:type="gramEnd"/>
      <w:r w:rsidRPr="00710B1D">
        <w:rPr>
          <w:rFonts w:ascii="Arial" w:hAnsi="Arial" w:cs="Arial"/>
          <w:i/>
        </w:rPr>
        <w:t xml:space="preserve"> </w:t>
      </w:r>
      <w:proofErr w:type="spellStart"/>
      <w:r w:rsidRPr="00710B1D">
        <w:rPr>
          <w:rFonts w:ascii="Arial" w:hAnsi="Arial" w:cs="Arial"/>
          <w:i/>
        </w:rPr>
        <w:t>alin</w:t>
      </w:r>
      <w:proofErr w:type="spellEnd"/>
      <w:r w:rsidRPr="00710B1D">
        <w:rPr>
          <w:rFonts w:ascii="Arial" w:hAnsi="Arial" w:cs="Arial"/>
          <w:i/>
        </w:rPr>
        <w:t xml:space="preserve">. (1) </w:t>
      </w:r>
      <w:proofErr w:type="spellStart"/>
      <w:proofErr w:type="gramStart"/>
      <w:r w:rsidRPr="00710B1D">
        <w:rPr>
          <w:rFonts w:ascii="Arial" w:hAnsi="Arial" w:cs="Arial"/>
          <w:i/>
        </w:rPr>
        <w:t>în</w:t>
      </w:r>
      <w:proofErr w:type="spellEnd"/>
      <w:proofErr w:type="gramEnd"/>
      <w:r w:rsidRPr="00710B1D">
        <w:rPr>
          <w:rFonts w:ascii="Arial" w:hAnsi="Arial" w:cs="Arial"/>
          <w:i/>
        </w:rPr>
        <w:t xml:space="preserve"> </w:t>
      </w:r>
      <w:proofErr w:type="spellStart"/>
      <w:r w:rsidRPr="00710B1D">
        <w:rPr>
          <w:rFonts w:ascii="Arial" w:hAnsi="Arial" w:cs="Arial"/>
          <w:i/>
        </w:rPr>
        <w:t>termen</w:t>
      </w:r>
      <w:proofErr w:type="spellEnd"/>
      <w:r w:rsidRPr="00710B1D">
        <w:rPr>
          <w:rFonts w:ascii="Arial" w:hAnsi="Arial" w:cs="Arial"/>
          <w:i/>
        </w:rPr>
        <w:t xml:space="preserve"> de 30 de </w:t>
      </w:r>
      <w:proofErr w:type="spellStart"/>
      <w:r w:rsidRPr="00710B1D">
        <w:rPr>
          <w:rFonts w:ascii="Arial" w:hAnsi="Arial" w:cs="Arial"/>
          <w:i/>
        </w:rPr>
        <w:t>zile</w:t>
      </w:r>
      <w:proofErr w:type="spellEnd"/>
      <w:r w:rsidRPr="00710B1D">
        <w:rPr>
          <w:rFonts w:ascii="Arial" w:hAnsi="Arial" w:cs="Arial"/>
          <w:i/>
        </w:rPr>
        <w:t xml:space="preserve"> de la data </w:t>
      </w:r>
      <w:proofErr w:type="spellStart"/>
      <w:r w:rsidRPr="00710B1D">
        <w:rPr>
          <w:rFonts w:ascii="Arial" w:hAnsi="Arial" w:cs="Arial"/>
          <w:i/>
        </w:rPr>
        <w:t>înregistrării</w:t>
      </w:r>
      <w:proofErr w:type="spellEnd"/>
      <w:r w:rsidRPr="00710B1D">
        <w:rPr>
          <w:rFonts w:ascii="Arial" w:hAnsi="Arial" w:cs="Arial"/>
          <w:i/>
        </w:rPr>
        <w:t xml:space="preserve"> </w:t>
      </w:r>
      <w:proofErr w:type="spellStart"/>
      <w:r w:rsidRPr="00710B1D">
        <w:rPr>
          <w:rFonts w:ascii="Arial" w:hAnsi="Arial" w:cs="Arial"/>
          <w:i/>
        </w:rPr>
        <w:t>acesteia</w:t>
      </w:r>
      <w:proofErr w:type="spellEnd"/>
      <w:r w:rsidRPr="00710B1D">
        <w:rPr>
          <w:rFonts w:ascii="Arial" w:hAnsi="Arial" w:cs="Arial"/>
          <w:i/>
        </w:rPr>
        <w:t xml:space="preserve"> la </w:t>
      </w:r>
      <w:proofErr w:type="spellStart"/>
      <w:r w:rsidRPr="00710B1D">
        <w:rPr>
          <w:rFonts w:ascii="Arial" w:hAnsi="Arial" w:cs="Arial"/>
          <w:i/>
        </w:rPr>
        <w:t>acea</w:t>
      </w:r>
      <w:proofErr w:type="spellEnd"/>
      <w:r w:rsidRPr="00710B1D">
        <w:rPr>
          <w:rFonts w:ascii="Arial" w:hAnsi="Arial" w:cs="Arial"/>
          <w:i/>
        </w:rPr>
        <w:t xml:space="preserve"> </w:t>
      </w:r>
      <w:proofErr w:type="spellStart"/>
      <w:r w:rsidRPr="00710B1D">
        <w:rPr>
          <w:rFonts w:ascii="Arial" w:hAnsi="Arial" w:cs="Arial"/>
          <w:i/>
        </w:rPr>
        <w:t>autoritate</w:t>
      </w:r>
      <w:proofErr w:type="spellEnd"/>
      <w:r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Procedura</w:t>
      </w:r>
      <w:proofErr w:type="spellEnd"/>
      <w:r w:rsidRPr="00710B1D">
        <w:rPr>
          <w:rFonts w:ascii="Arial" w:hAnsi="Arial" w:cs="Arial"/>
          <w:i/>
        </w:rPr>
        <w:t xml:space="preserve"> de </w:t>
      </w:r>
      <w:proofErr w:type="spellStart"/>
      <w:r w:rsidRPr="00710B1D">
        <w:rPr>
          <w:rFonts w:ascii="Arial" w:hAnsi="Arial" w:cs="Arial"/>
          <w:i/>
        </w:rPr>
        <w:t>soluționare</w:t>
      </w:r>
      <w:proofErr w:type="spellEnd"/>
      <w:r w:rsidRPr="00710B1D">
        <w:rPr>
          <w:rFonts w:ascii="Arial" w:hAnsi="Arial" w:cs="Arial"/>
          <w:i/>
        </w:rPr>
        <w:t xml:space="preserve"> a </w:t>
      </w:r>
      <w:proofErr w:type="spellStart"/>
      <w:r w:rsidRPr="00710B1D">
        <w:rPr>
          <w:rFonts w:ascii="Arial" w:hAnsi="Arial" w:cs="Arial"/>
          <w:i/>
        </w:rPr>
        <w:t>plângerii</w:t>
      </w:r>
      <w:proofErr w:type="spellEnd"/>
      <w:r w:rsidRPr="00710B1D">
        <w:rPr>
          <w:rFonts w:ascii="Arial" w:hAnsi="Arial" w:cs="Arial"/>
          <w:i/>
        </w:rPr>
        <w:t xml:space="preserve"> </w:t>
      </w:r>
      <w:proofErr w:type="spellStart"/>
      <w:r w:rsidRPr="00710B1D">
        <w:rPr>
          <w:rFonts w:ascii="Arial" w:hAnsi="Arial" w:cs="Arial"/>
          <w:i/>
        </w:rPr>
        <w:t>prealabile</w:t>
      </w:r>
      <w:proofErr w:type="spellEnd"/>
      <w:r w:rsidRPr="00710B1D">
        <w:rPr>
          <w:rFonts w:ascii="Arial" w:hAnsi="Arial" w:cs="Arial"/>
          <w:i/>
        </w:rPr>
        <w:t xml:space="preserve"> </w:t>
      </w:r>
      <w:proofErr w:type="spellStart"/>
      <w:r w:rsidRPr="00710B1D">
        <w:rPr>
          <w:rFonts w:ascii="Arial" w:hAnsi="Arial" w:cs="Arial"/>
          <w:i/>
        </w:rPr>
        <w:t>prevăzută</w:t>
      </w:r>
      <w:proofErr w:type="spellEnd"/>
      <w:r w:rsidRPr="00710B1D">
        <w:rPr>
          <w:rFonts w:ascii="Arial" w:hAnsi="Arial" w:cs="Arial"/>
          <w:i/>
        </w:rPr>
        <w:t xml:space="preserve"> la art. </w:t>
      </w:r>
      <w:proofErr w:type="gramStart"/>
      <w:r w:rsidRPr="00710B1D">
        <w:rPr>
          <w:rFonts w:ascii="Arial" w:hAnsi="Arial" w:cs="Arial"/>
          <w:i/>
        </w:rPr>
        <w:t>22</w:t>
      </w:r>
      <w:proofErr w:type="gramEnd"/>
      <w:r w:rsidRPr="00710B1D">
        <w:rPr>
          <w:rFonts w:ascii="Arial" w:hAnsi="Arial" w:cs="Arial"/>
          <w:i/>
        </w:rPr>
        <w:t xml:space="preserve"> </w:t>
      </w:r>
      <w:proofErr w:type="spellStart"/>
      <w:r w:rsidRPr="00710B1D">
        <w:rPr>
          <w:rFonts w:ascii="Arial" w:hAnsi="Arial" w:cs="Arial"/>
          <w:i/>
        </w:rPr>
        <w:t>alin</w:t>
      </w:r>
      <w:proofErr w:type="spellEnd"/>
      <w:r w:rsidRPr="00710B1D">
        <w:rPr>
          <w:rFonts w:ascii="Arial" w:hAnsi="Arial" w:cs="Arial"/>
          <w:i/>
        </w:rPr>
        <w:t xml:space="preserve">. (1) </w:t>
      </w:r>
      <w:proofErr w:type="spellStart"/>
      <w:proofErr w:type="gramStart"/>
      <w:r w:rsidRPr="00710B1D">
        <w:rPr>
          <w:rFonts w:ascii="Arial" w:hAnsi="Arial" w:cs="Arial"/>
          <w:i/>
        </w:rPr>
        <w:t>este</w:t>
      </w:r>
      <w:proofErr w:type="spellEnd"/>
      <w:proofErr w:type="gramEnd"/>
      <w:r w:rsidRPr="00710B1D">
        <w:rPr>
          <w:rFonts w:ascii="Arial" w:hAnsi="Arial" w:cs="Arial"/>
          <w:i/>
        </w:rPr>
        <w:t xml:space="preserve"> </w:t>
      </w:r>
      <w:proofErr w:type="spellStart"/>
      <w:r w:rsidRPr="00710B1D">
        <w:rPr>
          <w:rFonts w:ascii="Arial" w:hAnsi="Arial" w:cs="Arial"/>
          <w:i/>
        </w:rPr>
        <w:t>gratuită</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w:t>
      </w:r>
      <w:proofErr w:type="spellStart"/>
      <w:r w:rsidRPr="00710B1D">
        <w:rPr>
          <w:rFonts w:ascii="Arial" w:hAnsi="Arial" w:cs="Arial"/>
          <w:i/>
        </w:rPr>
        <w:t>trebuie</w:t>
      </w:r>
      <w:proofErr w:type="spellEnd"/>
      <w:r w:rsidRPr="00710B1D">
        <w:rPr>
          <w:rFonts w:ascii="Arial" w:hAnsi="Arial" w:cs="Arial"/>
          <w:i/>
        </w:rPr>
        <w:t xml:space="preserve"> </w:t>
      </w:r>
      <w:proofErr w:type="spellStart"/>
      <w:r w:rsidRPr="00710B1D">
        <w:rPr>
          <w:rFonts w:ascii="Arial" w:hAnsi="Arial" w:cs="Arial"/>
          <w:i/>
        </w:rPr>
        <w:t>să</w:t>
      </w:r>
      <w:proofErr w:type="spellEnd"/>
      <w:r w:rsidRPr="00710B1D">
        <w:rPr>
          <w:rFonts w:ascii="Arial" w:hAnsi="Arial" w:cs="Arial"/>
          <w:i/>
        </w:rPr>
        <w:t xml:space="preserve"> fie </w:t>
      </w:r>
      <w:proofErr w:type="spellStart"/>
      <w:r w:rsidRPr="00710B1D">
        <w:rPr>
          <w:rFonts w:ascii="Arial" w:hAnsi="Arial" w:cs="Arial"/>
          <w:i/>
        </w:rPr>
        <w:t>echitabilă</w:t>
      </w:r>
      <w:proofErr w:type="spellEnd"/>
      <w:r w:rsidRPr="00710B1D">
        <w:rPr>
          <w:rFonts w:ascii="Arial" w:hAnsi="Arial" w:cs="Arial"/>
          <w:i/>
        </w:rPr>
        <w:t xml:space="preserve">, </w:t>
      </w:r>
      <w:proofErr w:type="spellStart"/>
      <w:r w:rsidRPr="00710B1D">
        <w:rPr>
          <w:rFonts w:ascii="Arial" w:hAnsi="Arial" w:cs="Arial"/>
          <w:i/>
        </w:rPr>
        <w:t>rapidă</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w:t>
      </w:r>
      <w:proofErr w:type="spellStart"/>
      <w:r w:rsidRPr="00710B1D">
        <w:rPr>
          <w:rFonts w:ascii="Arial" w:hAnsi="Arial" w:cs="Arial"/>
          <w:i/>
        </w:rPr>
        <w:t>corectă</w:t>
      </w:r>
      <w:proofErr w:type="spellEnd"/>
      <w:r w:rsidRPr="00710B1D">
        <w:rPr>
          <w:rFonts w:ascii="Arial" w:hAnsi="Arial" w:cs="Arial"/>
          <w:i/>
        </w:rPr>
        <w:t>.</w:t>
      </w:r>
    </w:p>
    <w:p w:rsidR="00A141E4" w:rsidRDefault="002B03BA" w:rsidP="00CB7D52">
      <w:pPr>
        <w:spacing w:line="276" w:lineRule="auto"/>
        <w:ind w:firstLine="720"/>
        <w:jc w:val="both"/>
        <w:rPr>
          <w:rFonts w:ascii="Arial" w:hAnsi="Arial" w:cs="Arial"/>
          <w:i/>
        </w:rPr>
      </w:pPr>
      <w:proofErr w:type="spellStart"/>
      <w:r w:rsidRPr="00710B1D">
        <w:rPr>
          <w:rFonts w:ascii="Arial" w:hAnsi="Arial" w:cs="Arial"/>
          <w:i/>
        </w:rPr>
        <w:t>Prezenta</w:t>
      </w:r>
      <w:proofErr w:type="spellEnd"/>
      <w:r w:rsidRPr="00710B1D">
        <w:rPr>
          <w:rFonts w:ascii="Arial" w:hAnsi="Arial" w:cs="Arial"/>
          <w:i/>
        </w:rPr>
        <w:t xml:space="preserve"> </w:t>
      </w:r>
      <w:proofErr w:type="spellStart"/>
      <w:r w:rsidRPr="00710B1D">
        <w:rPr>
          <w:rFonts w:ascii="Arial" w:hAnsi="Arial" w:cs="Arial"/>
          <w:i/>
        </w:rPr>
        <w:t>decizie</w:t>
      </w:r>
      <w:proofErr w:type="spellEnd"/>
      <w:r w:rsidRPr="00710B1D">
        <w:rPr>
          <w:rFonts w:ascii="Arial" w:hAnsi="Arial" w:cs="Arial"/>
          <w:i/>
        </w:rPr>
        <w:t xml:space="preserve"> </w:t>
      </w:r>
      <w:proofErr w:type="spellStart"/>
      <w:r w:rsidRPr="00710B1D">
        <w:rPr>
          <w:rFonts w:ascii="Arial" w:hAnsi="Arial" w:cs="Arial"/>
          <w:i/>
        </w:rPr>
        <w:t>poate</w:t>
      </w:r>
      <w:proofErr w:type="spellEnd"/>
      <w:r w:rsidRPr="00710B1D">
        <w:rPr>
          <w:rFonts w:ascii="Arial" w:hAnsi="Arial" w:cs="Arial"/>
          <w:i/>
        </w:rPr>
        <w:t xml:space="preserve"> fi </w:t>
      </w:r>
      <w:proofErr w:type="spellStart"/>
      <w:r w:rsidRPr="00710B1D">
        <w:rPr>
          <w:rFonts w:ascii="Arial" w:hAnsi="Arial" w:cs="Arial"/>
          <w:i/>
        </w:rPr>
        <w:t>contestată</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conformitate</w:t>
      </w:r>
      <w:proofErr w:type="spellEnd"/>
      <w:r w:rsidRPr="00710B1D">
        <w:rPr>
          <w:rFonts w:ascii="Arial" w:hAnsi="Arial" w:cs="Arial"/>
          <w:i/>
        </w:rPr>
        <w:t xml:space="preserve"> cu </w:t>
      </w:r>
      <w:proofErr w:type="spellStart"/>
      <w:r w:rsidRPr="00710B1D">
        <w:rPr>
          <w:rFonts w:ascii="Arial" w:hAnsi="Arial" w:cs="Arial"/>
          <w:i/>
        </w:rPr>
        <w:t>prevederile</w:t>
      </w:r>
      <w:proofErr w:type="spellEnd"/>
      <w:r w:rsidRPr="00710B1D">
        <w:rPr>
          <w:rFonts w:ascii="Arial" w:hAnsi="Arial" w:cs="Arial"/>
          <w:i/>
        </w:rPr>
        <w:t xml:space="preserve"> </w:t>
      </w:r>
      <w:proofErr w:type="spellStart"/>
      <w:r w:rsidRPr="00710B1D">
        <w:rPr>
          <w:rFonts w:ascii="Arial" w:hAnsi="Arial" w:cs="Arial"/>
          <w:i/>
        </w:rPr>
        <w:t>Legii</w:t>
      </w:r>
      <w:proofErr w:type="spellEnd"/>
      <w:r w:rsidRPr="00710B1D">
        <w:rPr>
          <w:rFonts w:ascii="Arial" w:hAnsi="Arial" w:cs="Arial"/>
          <w:i/>
        </w:rPr>
        <w:t xml:space="preserve"> </w:t>
      </w:r>
      <w:proofErr w:type="spellStart"/>
      <w:r w:rsidRPr="00710B1D">
        <w:rPr>
          <w:rFonts w:ascii="Arial" w:hAnsi="Arial" w:cs="Arial"/>
          <w:i/>
        </w:rPr>
        <w:t>nr</w:t>
      </w:r>
      <w:proofErr w:type="spellEnd"/>
      <w:r w:rsidRPr="00710B1D">
        <w:rPr>
          <w:rFonts w:ascii="Arial" w:hAnsi="Arial" w:cs="Arial"/>
          <w:i/>
        </w:rPr>
        <w:t xml:space="preserve">. </w:t>
      </w:r>
      <w:proofErr w:type="gramStart"/>
      <w:r w:rsidRPr="00710B1D">
        <w:rPr>
          <w:rFonts w:ascii="Arial" w:hAnsi="Arial" w:cs="Arial"/>
          <w:i/>
        </w:rPr>
        <w:t>292/2018</w:t>
      </w:r>
      <w:proofErr w:type="gramEnd"/>
      <w:r w:rsidRPr="00710B1D">
        <w:rPr>
          <w:rFonts w:ascii="Arial" w:hAnsi="Arial" w:cs="Arial"/>
          <w:i/>
        </w:rPr>
        <w:t xml:space="preserve"> </w:t>
      </w:r>
      <w:proofErr w:type="spellStart"/>
      <w:r w:rsidRPr="00710B1D">
        <w:rPr>
          <w:rFonts w:ascii="Arial" w:hAnsi="Arial" w:cs="Arial"/>
          <w:i/>
        </w:rPr>
        <w:t>privind</w:t>
      </w:r>
      <w:proofErr w:type="spellEnd"/>
      <w:r w:rsidRPr="00710B1D">
        <w:rPr>
          <w:rFonts w:ascii="Arial" w:hAnsi="Arial" w:cs="Arial"/>
          <w:i/>
        </w:rPr>
        <w:t xml:space="preserve"> </w:t>
      </w:r>
      <w:proofErr w:type="spellStart"/>
      <w:r w:rsidRPr="00710B1D">
        <w:rPr>
          <w:rFonts w:ascii="Arial" w:hAnsi="Arial" w:cs="Arial"/>
          <w:i/>
        </w:rPr>
        <w:t>evaluarea</w:t>
      </w:r>
      <w:proofErr w:type="spellEnd"/>
      <w:r w:rsidRPr="00710B1D">
        <w:rPr>
          <w:rFonts w:ascii="Arial" w:hAnsi="Arial" w:cs="Arial"/>
          <w:i/>
        </w:rPr>
        <w:t xml:space="preserve"> </w:t>
      </w:r>
      <w:proofErr w:type="spellStart"/>
      <w:r w:rsidRPr="00710B1D">
        <w:rPr>
          <w:rFonts w:ascii="Arial" w:hAnsi="Arial" w:cs="Arial"/>
          <w:i/>
        </w:rPr>
        <w:t>impactului</w:t>
      </w:r>
      <w:proofErr w:type="spellEnd"/>
      <w:r w:rsidRPr="00710B1D">
        <w:rPr>
          <w:rFonts w:ascii="Arial" w:hAnsi="Arial" w:cs="Arial"/>
          <w:i/>
        </w:rPr>
        <w:t xml:space="preserve"> </w:t>
      </w:r>
      <w:proofErr w:type="spellStart"/>
      <w:r w:rsidRPr="00710B1D">
        <w:rPr>
          <w:rFonts w:ascii="Arial" w:hAnsi="Arial" w:cs="Arial"/>
          <w:i/>
        </w:rPr>
        <w:t>anumitor</w:t>
      </w:r>
      <w:proofErr w:type="spellEnd"/>
      <w:r w:rsidRPr="00710B1D">
        <w:rPr>
          <w:rFonts w:ascii="Arial" w:hAnsi="Arial" w:cs="Arial"/>
          <w:i/>
        </w:rPr>
        <w:t xml:space="preserve"> </w:t>
      </w:r>
      <w:proofErr w:type="spellStart"/>
      <w:r w:rsidRPr="00710B1D">
        <w:rPr>
          <w:rFonts w:ascii="Arial" w:hAnsi="Arial" w:cs="Arial"/>
          <w:i/>
        </w:rPr>
        <w:t>proiecte</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private </w:t>
      </w:r>
      <w:proofErr w:type="spellStart"/>
      <w:r w:rsidRPr="00710B1D">
        <w:rPr>
          <w:rFonts w:ascii="Arial" w:hAnsi="Arial" w:cs="Arial"/>
          <w:i/>
        </w:rPr>
        <w:t>asupra</w:t>
      </w:r>
      <w:proofErr w:type="spellEnd"/>
      <w:r w:rsidRPr="00710B1D">
        <w:rPr>
          <w:rFonts w:ascii="Arial" w:hAnsi="Arial" w:cs="Arial"/>
          <w:i/>
        </w:rPr>
        <w:t xml:space="preserve"> </w:t>
      </w:r>
      <w:proofErr w:type="spellStart"/>
      <w:r w:rsidRPr="00710B1D">
        <w:rPr>
          <w:rFonts w:ascii="Arial" w:hAnsi="Arial" w:cs="Arial"/>
          <w:i/>
        </w:rPr>
        <w:t>mediului</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ale </w:t>
      </w:r>
      <w:proofErr w:type="spellStart"/>
      <w:r w:rsidRPr="00710B1D">
        <w:rPr>
          <w:rFonts w:ascii="Arial" w:hAnsi="Arial" w:cs="Arial"/>
          <w:i/>
        </w:rPr>
        <w:t>Legii</w:t>
      </w:r>
      <w:proofErr w:type="spellEnd"/>
      <w:r w:rsidRPr="00710B1D">
        <w:rPr>
          <w:rFonts w:ascii="Arial" w:hAnsi="Arial" w:cs="Arial"/>
          <w:i/>
        </w:rPr>
        <w:t xml:space="preserve"> </w:t>
      </w:r>
      <w:proofErr w:type="spellStart"/>
      <w:r w:rsidRPr="00710B1D">
        <w:rPr>
          <w:rFonts w:ascii="Arial" w:hAnsi="Arial" w:cs="Arial"/>
          <w:i/>
        </w:rPr>
        <w:t>nr</w:t>
      </w:r>
      <w:proofErr w:type="spellEnd"/>
      <w:r w:rsidRPr="00710B1D">
        <w:rPr>
          <w:rFonts w:ascii="Arial" w:hAnsi="Arial" w:cs="Arial"/>
          <w:i/>
        </w:rPr>
        <w:t xml:space="preserve">. </w:t>
      </w:r>
      <w:proofErr w:type="gramStart"/>
      <w:r w:rsidRPr="00710B1D">
        <w:rPr>
          <w:rFonts w:ascii="Arial" w:hAnsi="Arial" w:cs="Arial"/>
          <w:i/>
        </w:rPr>
        <w:t>554/2004</w:t>
      </w:r>
      <w:proofErr w:type="gramEnd"/>
      <w:r w:rsidRPr="00710B1D">
        <w:rPr>
          <w:rFonts w:ascii="Arial" w:hAnsi="Arial" w:cs="Arial"/>
          <w:i/>
        </w:rPr>
        <w:t xml:space="preserve">, cu </w:t>
      </w:r>
      <w:proofErr w:type="spellStart"/>
      <w:r w:rsidRPr="00710B1D">
        <w:rPr>
          <w:rFonts w:ascii="Arial" w:hAnsi="Arial" w:cs="Arial"/>
          <w:i/>
        </w:rPr>
        <w:t>modificăr</w:t>
      </w:r>
      <w:r w:rsidR="00443633" w:rsidRPr="00710B1D">
        <w:rPr>
          <w:rFonts w:ascii="Arial" w:hAnsi="Arial" w:cs="Arial"/>
          <w:i/>
        </w:rPr>
        <w:t>ile</w:t>
      </w:r>
      <w:proofErr w:type="spellEnd"/>
      <w:r w:rsidR="00443633" w:rsidRPr="00710B1D">
        <w:rPr>
          <w:rFonts w:ascii="Arial" w:hAnsi="Arial" w:cs="Arial"/>
          <w:i/>
        </w:rPr>
        <w:t xml:space="preserve"> </w:t>
      </w:r>
      <w:proofErr w:type="spellStart"/>
      <w:r w:rsidR="00443633" w:rsidRPr="00710B1D">
        <w:rPr>
          <w:rFonts w:ascii="Arial" w:hAnsi="Arial" w:cs="Arial"/>
          <w:i/>
        </w:rPr>
        <w:t>și</w:t>
      </w:r>
      <w:proofErr w:type="spellEnd"/>
      <w:r w:rsidR="00443633" w:rsidRPr="00710B1D">
        <w:rPr>
          <w:rFonts w:ascii="Arial" w:hAnsi="Arial" w:cs="Arial"/>
          <w:i/>
        </w:rPr>
        <w:t xml:space="preserve"> </w:t>
      </w:r>
      <w:proofErr w:type="spellStart"/>
      <w:r w:rsidR="00443633" w:rsidRPr="00710B1D">
        <w:rPr>
          <w:rFonts w:ascii="Arial" w:hAnsi="Arial" w:cs="Arial"/>
          <w:i/>
        </w:rPr>
        <w:t>completările</w:t>
      </w:r>
      <w:proofErr w:type="spellEnd"/>
      <w:r w:rsidR="00443633" w:rsidRPr="00710B1D">
        <w:rPr>
          <w:rFonts w:ascii="Arial" w:hAnsi="Arial" w:cs="Arial"/>
          <w:i/>
        </w:rPr>
        <w:t xml:space="preserve"> </w:t>
      </w:r>
      <w:proofErr w:type="spellStart"/>
      <w:r w:rsidR="00443633" w:rsidRPr="00710B1D">
        <w:rPr>
          <w:rFonts w:ascii="Arial" w:hAnsi="Arial" w:cs="Arial"/>
          <w:i/>
        </w:rPr>
        <w:t>ulterioare</w:t>
      </w:r>
      <w:proofErr w:type="spellEnd"/>
      <w:r w:rsidR="00443633" w:rsidRPr="00710B1D">
        <w:rPr>
          <w:rFonts w:ascii="Arial" w:hAnsi="Arial" w:cs="Arial"/>
          <w:i/>
        </w:rPr>
        <w:t>.</w:t>
      </w:r>
    </w:p>
    <w:p w:rsidR="00601290" w:rsidRDefault="00601290" w:rsidP="00CB7D52">
      <w:pPr>
        <w:spacing w:line="276" w:lineRule="auto"/>
        <w:ind w:firstLine="720"/>
        <w:jc w:val="both"/>
        <w:rPr>
          <w:rFonts w:ascii="Arial" w:hAnsi="Arial" w:cs="Arial"/>
          <w:i/>
        </w:rPr>
      </w:pPr>
    </w:p>
    <w:p w:rsidR="00601290" w:rsidRDefault="00601290" w:rsidP="00CB7D52">
      <w:pPr>
        <w:spacing w:line="276" w:lineRule="auto"/>
        <w:ind w:firstLine="720"/>
        <w:jc w:val="both"/>
        <w:rPr>
          <w:rFonts w:ascii="Arial" w:hAnsi="Arial" w:cs="Arial"/>
          <w:i/>
        </w:rPr>
      </w:pPr>
    </w:p>
    <w:p w:rsidR="00601290" w:rsidRPr="00710B1D" w:rsidRDefault="00601290" w:rsidP="00CB7D52">
      <w:pPr>
        <w:spacing w:line="276" w:lineRule="auto"/>
        <w:ind w:firstLine="720"/>
        <w:jc w:val="both"/>
        <w:rPr>
          <w:rFonts w:ascii="Arial" w:hAnsi="Arial" w:cs="Arial"/>
          <w:i/>
        </w:rPr>
      </w:pPr>
    </w:p>
    <w:p w:rsidR="00DA20D4" w:rsidRPr="00710B1D" w:rsidRDefault="00A141E4" w:rsidP="00680B83">
      <w:pPr>
        <w:autoSpaceDE w:val="0"/>
        <w:autoSpaceDN w:val="0"/>
        <w:adjustRightInd w:val="0"/>
        <w:spacing w:line="276" w:lineRule="auto"/>
        <w:ind w:hanging="142"/>
        <w:jc w:val="center"/>
        <w:rPr>
          <w:rFonts w:ascii="Arial" w:hAnsi="Arial" w:cs="Arial"/>
        </w:rPr>
      </w:pPr>
      <w:r w:rsidRPr="00710B1D">
        <w:rPr>
          <w:rFonts w:ascii="Arial" w:hAnsi="Arial" w:cs="Arial"/>
          <w:b/>
        </w:rPr>
        <w:t xml:space="preserve">    </w:t>
      </w:r>
      <w:r w:rsidR="00F575F8" w:rsidRPr="00710B1D">
        <w:rPr>
          <w:rFonts w:ascii="Arial" w:hAnsi="Arial" w:cs="Arial"/>
          <w:b/>
        </w:rPr>
        <w:t xml:space="preserve">  </w:t>
      </w:r>
      <w:proofErr w:type="gramStart"/>
      <w:r w:rsidR="00601290" w:rsidRPr="00601290">
        <w:rPr>
          <w:rFonts w:ascii="Arial" w:hAnsi="Arial" w:cs="Arial"/>
        </w:rPr>
        <w:t>p</w:t>
      </w:r>
      <w:proofErr w:type="gramEnd"/>
      <w:r w:rsidR="00601290" w:rsidRPr="00601290">
        <w:rPr>
          <w:rFonts w:ascii="Arial" w:hAnsi="Arial" w:cs="Arial"/>
        </w:rPr>
        <w:t>.</w:t>
      </w:r>
      <w:r w:rsidRPr="00710B1D">
        <w:rPr>
          <w:rFonts w:ascii="Arial" w:hAnsi="Arial" w:cs="Arial"/>
          <w:b/>
        </w:rPr>
        <w:t xml:space="preserve"> </w:t>
      </w:r>
      <w:r w:rsidR="00DA20D4" w:rsidRPr="00710B1D">
        <w:rPr>
          <w:rFonts w:ascii="Arial" w:hAnsi="Arial" w:cs="Arial"/>
        </w:rPr>
        <w:t xml:space="preserve">Director </w:t>
      </w:r>
      <w:proofErr w:type="spellStart"/>
      <w:r w:rsidR="00DA20D4" w:rsidRPr="00710B1D">
        <w:rPr>
          <w:rFonts w:ascii="Arial" w:hAnsi="Arial" w:cs="Arial"/>
        </w:rPr>
        <w:t>Executiv</w:t>
      </w:r>
      <w:proofErr w:type="spellEnd"/>
      <w:r w:rsidR="00DA20D4" w:rsidRPr="00710B1D">
        <w:rPr>
          <w:rFonts w:ascii="Arial" w:hAnsi="Arial" w:cs="Arial"/>
        </w:rPr>
        <w:t>,</w:t>
      </w:r>
    </w:p>
    <w:p w:rsidR="00601290" w:rsidRDefault="002E218B" w:rsidP="00680B83">
      <w:pPr>
        <w:autoSpaceDE w:val="0"/>
        <w:autoSpaceDN w:val="0"/>
        <w:adjustRightInd w:val="0"/>
        <w:spacing w:line="276" w:lineRule="auto"/>
        <w:ind w:hanging="142"/>
        <w:jc w:val="center"/>
        <w:rPr>
          <w:rFonts w:ascii="Arial" w:hAnsi="Arial" w:cs="Arial"/>
        </w:rPr>
      </w:pPr>
      <w:r w:rsidRPr="00710B1D">
        <w:rPr>
          <w:rFonts w:ascii="Arial" w:hAnsi="Arial" w:cs="Arial"/>
        </w:rPr>
        <w:t xml:space="preserve"> </w:t>
      </w:r>
      <w:proofErr w:type="spellStart"/>
      <w:r w:rsidR="00601290" w:rsidRPr="00601290">
        <w:rPr>
          <w:rFonts w:ascii="Arial" w:hAnsi="Arial" w:cs="Arial"/>
        </w:rPr>
        <w:t>Dragos</w:t>
      </w:r>
      <w:proofErr w:type="spellEnd"/>
      <w:r w:rsidR="00601290" w:rsidRPr="00601290">
        <w:rPr>
          <w:rFonts w:ascii="Arial" w:hAnsi="Arial" w:cs="Arial"/>
        </w:rPr>
        <w:t xml:space="preserve"> </w:t>
      </w:r>
      <w:proofErr w:type="spellStart"/>
      <w:r w:rsidR="00601290" w:rsidRPr="00601290">
        <w:rPr>
          <w:rFonts w:ascii="Arial" w:hAnsi="Arial" w:cs="Arial"/>
        </w:rPr>
        <w:t>Nicolae</w:t>
      </w:r>
      <w:proofErr w:type="spellEnd"/>
      <w:r w:rsidR="00601290" w:rsidRPr="00601290">
        <w:rPr>
          <w:rFonts w:ascii="Arial" w:hAnsi="Arial" w:cs="Arial"/>
        </w:rPr>
        <w:t xml:space="preserve"> TARNITA         </w:t>
      </w:r>
    </w:p>
    <w:p w:rsidR="00DB655A" w:rsidRPr="00710B1D" w:rsidRDefault="00601290" w:rsidP="00680B83">
      <w:pPr>
        <w:autoSpaceDE w:val="0"/>
        <w:autoSpaceDN w:val="0"/>
        <w:adjustRightInd w:val="0"/>
        <w:spacing w:line="276" w:lineRule="auto"/>
        <w:ind w:hanging="142"/>
        <w:jc w:val="center"/>
        <w:rPr>
          <w:rFonts w:ascii="Arial" w:hAnsi="Arial" w:cs="Arial"/>
        </w:rPr>
      </w:pPr>
      <w:r w:rsidRPr="00601290">
        <w:rPr>
          <w:rFonts w:ascii="Arial" w:hAnsi="Arial" w:cs="Arial"/>
        </w:rPr>
        <w:t xml:space="preserve">                                                        </w:t>
      </w:r>
      <w:r w:rsidR="002E218B" w:rsidRPr="00710B1D">
        <w:rPr>
          <w:rFonts w:ascii="Arial" w:hAnsi="Arial" w:cs="Arial"/>
        </w:rPr>
        <w:t xml:space="preserve">         </w:t>
      </w:r>
    </w:p>
    <w:p w:rsidR="00DA20D4" w:rsidRPr="00710B1D" w:rsidRDefault="00F575F8" w:rsidP="00680B83">
      <w:pPr>
        <w:autoSpaceDE w:val="0"/>
        <w:autoSpaceDN w:val="0"/>
        <w:adjustRightInd w:val="0"/>
        <w:spacing w:line="276" w:lineRule="auto"/>
        <w:ind w:hanging="142"/>
        <w:rPr>
          <w:rFonts w:ascii="Arial" w:hAnsi="Arial" w:cs="Arial"/>
        </w:rPr>
      </w:pPr>
      <w:r w:rsidRPr="00710B1D">
        <w:rPr>
          <w:rFonts w:ascii="Arial" w:hAnsi="Arial" w:cs="Arial"/>
        </w:rPr>
        <w:t xml:space="preserve">  </w:t>
      </w:r>
      <w:r w:rsidR="00DB655A" w:rsidRPr="00710B1D">
        <w:rPr>
          <w:rFonts w:ascii="Arial" w:hAnsi="Arial" w:cs="Arial"/>
        </w:rPr>
        <w:t xml:space="preserve">      </w:t>
      </w:r>
      <w:r w:rsidR="00AB7B66" w:rsidRPr="00710B1D">
        <w:rPr>
          <w:rFonts w:ascii="Arial" w:hAnsi="Arial" w:cs="Arial"/>
        </w:rPr>
        <w:t xml:space="preserve"> </w:t>
      </w:r>
      <w:r w:rsidR="00A141E4" w:rsidRPr="00710B1D">
        <w:rPr>
          <w:rFonts w:ascii="Arial" w:hAnsi="Arial" w:cs="Arial"/>
        </w:rPr>
        <w:t xml:space="preserve"> </w:t>
      </w:r>
      <w:proofErr w:type="spellStart"/>
      <w:r w:rsidR="00601290">
        <w:rPr>
          <w:rFonts w:ascii="Arial" w:hAnsi="Arial" w:cs="Arial"/>
        </w:rPr>
        <w:t>p.</w:t>
      </w:r>
      <w:r w:rsidRPr="00710B1D">
        <w:rPr>
          <w:rFonts w:ascii="Arial" w:hAnsi="Arial" w:cs="Arial"/>
        </w:rPr>
        <w:t>S</w:t>
      </w:r>
      <w:r w:rsidR="00DA20D4" w:rsidRPr="00710B1D">
        <w:rPr>
          <w:rFonts w:ascii="Arial" w:hAnsi="Arial" w:cs="Arial"/>
        </w:rPr>
        <w:t>ef</w:t>
      </w:r>
      <w:proofErr w:type="spellEnd"/>
      <w:r w:rsidR="00DA20D4" w:rsidRPr="00710B1D">
        <w:rPr>
          <w:rFonts w:ascii="Arial" w:hAnsi="Arial" w:cs="Arial"/>
        </w:rPr>
        <w:t xml:space="preserve"> </w:t>
      </w:r>
      <w:proofErr w:type="spellStart"/>
      <w:r w:rsidR="00DA20D4" w:rsidRPr="00710B1D">
        <w:rPr>
          <w:rFonts w:ascii="Arial" w:hAnsi="Arial" w:cs="Arial"/>
        </w:rPr>
        <w:t>serviciu</w:t>
      </w:r>
      <w:proofErr w:type="spellEnd"/>
      <w:r w:rsidR="00DA20D4" w:rsidRPr="00710B1D">
        <w:rPr>
          <w:rFonts w:ascii="Arial" w:hAnsi="Arial" w:cs="Arial"/>
        </w:rPr>
        <w:t xml:space="preserve"> A.A.A.,                                   </w:t>
      </w:r>
      <w:r w:rsidR="00DA20D4" w:rsidRPr="00710B1D">
        <w:rPr>
          <w:rFonts w:ascii="Arial" w:hAnsi="Arial" w:cs="Arial"/>
        </w:rPr>
        <w:tab/>
      </w:r>
      <w:r w:rsidR="00DA20D4" w:rsidRPr="00710B1D">
        <w:rPr>
          <w:rFonts w:ascii="Arial" w:hAnsi="Arial" w:cs="Arial"/>
        </w:rPr>
        <w:tab/>
      </w:r>
      <w:r w:rsidR="00AB7B66" w:rsidRPr="00710B1D">
        <w:rPr>
          <w:rFonts w:ascii="Arial" w:hAnsi="Arial" w:cs="Arial"/>
        </w:rPr>
        <w:t xml:space="preserve">            </w:t>
      </w:r>
      <w:r w:rsidRPr="00710B1D">
        <w:rPr>
          <w:rFonts w:ascii="Arial" w:hAnsi="Arial" w:cs="Arial"/>
        </w:rPr>
        <w:t xml:space="preserve">     </w:t>
      </w:r>
      <w:r w:rsidR="00AB7B66" w:rsidRPr="00710B1D">
        <w:rPr>
          <w:rFonts w:ascii="Arial" w:hAnsi="Arial" w:cs="Arial"/>
        </w:rPr>
        <w:t xml:space="preserve"> </w:t>
      </w:r>
      <w:r w:rsidR="00DA20D4" w:rsidRPr="00710B1D">
        <w:rPr>
          <w:rFonts w:ascii="Arial" w:hAnsi="Arial" w:cs="Arial"/>
        </w:rPr>
        <w:t xml:space="preserve"> </w:t>
      </w:r>
      <w:r w:rsidR="00443633" w:rsidRPr="00710B1D">
        <w:rPr>
          <w:rFonts w:ascii="Arial" w:hAnsi="Arial" w:cs="Arial"/>
        </w:rPr>
        <w:t xml:space="preserve"> </w:t>
      </w:r>
      <w:r w:rsidR="00710B1D" w:rsidRPr="00710B1D">
        <w:rPr>
          <w:rFonts w:ascii="Arial" w:hAnsi="Arial" w:cs="Arial"/>
        </w:rPr>
        <w:t xml:space="preserve">      </w:t>
      </w:r>
      <w:r w:rsidR="00443633" w:rsidRPr="00710B1D">
        <w:rPr>
          <w:rFonts w:ascii="Arial" w:hAnsi="Arial" w:cs="Arial"/>
        </w:rPr>
        <w:t xml:space="preserve"> </w:t>
      </w:r>
      <w:proofErr w:type="spellStart"/>
      <w:r w:rsidR="004C6783" w:rsidRPr="00710B1D">
        <w:rPr>
          <w:rFonts w:ascii="Arial" w:hAnsi="Arial" w:cs="Arial"/>
        </w:rPr>
        <w:t>Intocmit</w:t>
      </w:r>
      <w:proofErr w:type="spellEnd"/>
    </w:p>
    <w:p w:rsidR="00DA20D4" w:rsidRPr="00710B1D" w:rsidRDefault="00F575F8" w:rsidP="00680B83">
      <w:pPr>
        <w:autoSpaceDE w:val="0"/>
        <w:autoSpaceDN w:val="0"/>
        <w:adjustRightInd w:val="0"/>
        <w:spacing w:line="276" w:lineRule="auto"/>
        <w:rPr>
          <w:rFonts w:ascii="Arial" w:hAnsi="Arial" w:cs="Arial"/>
        </w:rPr>
      </w:pPr>
      <w:r w:rsidRPr="00710B1D">
        <w:rPr>
          <w:rFonts w:ascii="Arial" w:hAnsi="Arial" w:cs="Arial"/>
        </w:rPr>
        <w:t xml:space="preserve">      </w:t>
      </w:r>
      <w:r w:rsidR="00601290">
        <w:rPr>
          <w:rFonts w:ascii="Arial" w:hAnsi="Arial" w:cs="Arial"/>
        </w:rPr>
        <w:t xml:space="preserve">   Claudia LOHON                                                                                    </w:t>
      </w:r>
      <w:r w:rsidR="004C6783" w:rsidRPr="00710B1D">
        <w:rPr>
          <w:rFonts w:ascii="Arial" w:hAnsi="Arial" w:cs="Arial"/>
        </w:rPr>
        <w:t>Marilena FAIER</w:t>
      </w:r>
    </w:p>
    <w:p w:rsidR="00710B1D" w:rsidRDefault="004C6783" w:rsidP="00680B83">
      <w:pPr>
        <w:autoSpaceDE w:val="0"/>
        <w:autoSpaceDN w:val="0"/>
        <w:adjustRightInd w:val="0"/>
        <w:spacing w:line="276" w:lineRule="auto"/>
        <w:jc w:val="both"/>
        <w:rPr>
          <w:rFonts w:ascii="Arial" w:hAnsi="Arial" w:cs="Arial"/>
        </w:rPr>
      </w:pPr>
      <w:r w:rsidRPr="00710B1D">
        <w:rPr>
          <w:rFonts w:ascii="Arial" w:hAnsi="Arial" w:cs="Arial"/>
        </w:rPr>
        <w:t xml:space="preserve">      </w:t>
      </w:r>
    </w:p>
    <w:p w:rsidR="00601290" w:rsidRPr="00710B1D" w:rsidRDefault="00601290" w:rsidP="00680B83">
      <w:pPr>
        <w:autoSpaceDE w:val="0"/>
        <w:autoSpaceDN w:val="0"/>
        <w:adjustRightInd w:val="0"/>
        <w:spacing w:line="276" w:lineRule="auto"/>
        <w:jc w:val="both"/>
        <w:rPr>
          <w:rFonts w:ascii="Arial" w:hAnsi="Arial" w:cs="Arial"/>
        </w:rPr>
      </w:pPr>
    </w:p>
    <w:p w:rsidR="00DB655A" w:rsidRPr="00710B1D" w:rsidRDefault="00710B1D" w:rsidP="00680B83">
      <w:pPr>
        <w:autoSpaceDE w:val="0"/>
        <w:autoSpaceDN w:val="0"/>
        <w:adjustRightInd w:val="0"/>
        <w:spacing w:line="276" w:lineRule="auto"/>
        <w:jc w:val="both"/>
        <w:rPr>
          <w:rFonts w:ascii="Arial" w:hAnsi="Arial" w:cs="Arial"/>
        </w:rPr>
      </w:pPr>
      <w:r w:rsidRPr="00710B1D">
        <w:rPr>
          <w:rFonts w:ascii="Arial" w:hAnsi="Arial" w:cs="Arial"/>
        </w:rPr>
        <w:t xml:space="preserve">        </w:t>
      </w:r>
      <w:r w:rsidR="004C6783" w:rsidRPr="00710B1D">
        <w:rPr>
          <w:rFonts w:ascii="Arial" w:hAnsi="Arial" w:cs="Arial"/>
        </w:rPr>
        <w:t xml:space="preserve"> </w:t>
      </w:r>
      <w:proofErr w:type="spellStart"/>
      <w:r w:rsidR="004C6783" w:rsidRPr="00710B1D">
        <w:rPr>
          <w:rFonts w:ascii="Arial" w:hAnsi="Arial" w:cs="Arial"/>
        </w:rPr>
        <w:t>Sef</w:t>
      </w:r>
      <w:proofErr w:type="spellEnd"/>
      <w:r w:rsidR="004C6783" w:rsidRPr="00710B1D">
        <w:rPr>
          <w:rFonts w:ascii="Arial" w:hAnsi="Arial" w:cs="Arial"/>
        </w:rPr>
        <w:t xml:space="preserve"> </w:t>
      </w:r>
      <w:proofErr w:type="spellStart"/>
      <w:r w:rsidR="004C6783" w:rsidRPr="00710B1D">
        <w:rPr>
          <w:rFonts w:ascii="Arial" w:hAnsi="Arial" w:cs="Arial"/>
        </w:rPr>
        <w:t>birou</w:t>
      </w:r>
      <w:proofErr w:type="spellEnd"/>
      <w:r w:rsidR="004C6783" w:rsidRPr="00710B1D">
        <w:rPr>
          <w:rFonts w:ascii="Arial" w:hAnsi="Arial" w:cs="Arial"/>
        </w:rPr>
        <w:t xml:space="preserve"> C.F.M.,</w:t>
      </w:r>
    </w:p>
    <w:p w:rsidR="0005542F" w:rsidRPr="00710B1D" w:rsidRDefault="004C6783" w:rsidP="00423BFB">
      <w:pPr>
        <w:autoSpaceDE w:val="0"/>
        <w:autoSpaceDN w:val="0"/>
        <w:adjustRightInd w:val="0"/>
        <w:spacing w:line="276" w:lineRule="auto"/>
        <w:ind w:hanging="142"/>
        <w:jc w:val="both"/>
        <w:rPr>
          <w:rFonts w:ascii="Arial" w:hAnsi="Arial" w:cs="Arial"/>
        </w:rPr>
      </w:pPr>
      <w:r w:rsidRPr="00710B1D">
        <w:rPr>
          <w:rFonts w:ascii="Arial" w:hAnsi="Arial" w:cs="Arial"/>
        </w:rPr>
        <w:t xml:space="preserve">         </w:t>
      </w:r>
      <w:r w:rsidR="00710B1D" w:rsidRPr="00710B1D">
        <w:rPr>
          <w:rFonts w:ascii="Arial" w:hAnsi="Arial" w:cs="Arial"/>
        </w:rPr>
        <w:t>Magda DUMBRAVEANU</w:t>
      </w:r>
      <w:r w:rsidR="00601290">
        <w:rPr>
          <w:rFonts w:ascii="Arial" w:hAnsi="Arial" w:cs="Arial"/>
        </w:rPr>
        <w:t xml:space="preserve">                                                             </w:t>
      </w:r>
      <w:r w:rsidR="000467DE">
        <w:rPr>
          <w:rFonts w:ascii="Arial" w:hAnsi="Arial" w:cs="Arial"/>
        </w:rPr>
        <w:t xml:space="preserve">  </w:t>
      </w:r>
      <w:r w:rsidR="00601290">
        <w:rPr>
          <w:rFonts w:ascii="Arial" w:hAnsi="Arial" w:cs="Arial"/>
        </w:rPr>
        <w:t xml:space="preserve">        Cristian MIREA</w:t>
      </w:r>
    </w:p>
    <w:sectPr w:rsidR="0005542F" w:rsidRPr="00710B1D" w:rsidSect="00804347">
      <w:footerReference w:type="default" r:id="rId11"/>
      <w:pgSz w:w="12240" w:h="15840"/>
      <w:pgMar w:top="630" w:right="810" w:bottom="1440"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48" w:rsidRDefault="00871648" w:rsidP="002C73D0">
      <w:r>
        <w:separator/>
      </w:r>
    </w:p>
  </w:endnote>
  <w:endnote w:type="continuationSeparator" w:id="0">
    <w:p w:rsidR="00871648" w:rsidRDefault="00871648"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_Arial">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08" w:rsidRDefault="00694B08" w:rsidP="002C73D0">
    <w:pPr>
      <w:jc w:val="center"/>
    </w:pPr>
    <w:r w:rsidRPr="00C639A0">
      <w:rPr>
        <w:noProof/>
        <w:lang w:val="ro-RO" w:eastAsia="ro-RO"/>
      </w:rPr>
      <mc:AlternateContent>
        <mc:Choice Requires="wps">
          <w:drawing>
            <wp:anchor distT="0" distB="0" distL="114300" distR="114300" simplePos="0" relativeHeight="251657216" behindDoc="0" locked="0" layoutInCell="1" allowOverlap="1" wp14:anchorId="53216EFA" wp14:editId="44AB5173">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5F1F9"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694B08" w:rsidRPr="00702379" w:rsidRDefault="00871648"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32016795" r:id="rId2"/>
      </w:object>
    </w:r>
    <w:r w:rsidR="00694B08" w:rsidRPr="00C639A0">
      <w:rPr>
        <w:rFonts w:ascii="Times New Roman" w:hAnsi="Times New Roman"/>
        <w:b/>
        <w:color w:val="00214E"/>
        <w:sz w:val="24"/>
        <w:szCs w:val="24"/>
      </w:rPr>
      <w:t>A</w:t>
    </w:r>
    <w:r w:rsidR="00694B08" w:rsidRPr="00702379">
      <w:rPr>
        <w:rFonts w:ascii="Times New Roman" w:hAnsi="Times New Roman"/>
        <w:b/>
        <w:color w:val="00214E"/>
        <w:sz w:val="24"/>
        <w:szCs w:val="24"/>
      </w:rPr>
      <w:t>GEN</w:t>
    </w:r>
    <w:r w:rsidR="00694B08" w:rsidRPr="00702379">
      <w:rPr>
        <w:rFonts w:ascii="Times New Roman" w:hAnsi="Times New Roman"/>
        <w:b/>
        <w:color w:val="00214E"/>
        <w:sz w:val="24"/>
        <w:szCs w:val="24"/>
        <w:lang w:val="ro-RO"/>
      </w:rPr>
      <w:t xml:space="preserve">ŢIA PENTRU PROTECŢIA MEDIULUI </w:t>
    </w:r>
    <w:r w:rsidR="00694B08">
      <w:rPr>
        <w:rFonts w:ascii="Times New Roman" w:hAnsi="Times New Roman"/>
        <w:b/>
        <w:color w:val="00214E"/>
        <w:sz w:val="24"/>
        <w:szCs w:val="24"/>
        <w:lang w:val="ro-RO"/>
      </w:rPr>
      <w:t>MEHEDINŢI</w:t>
    </w:r>
  </w:p>
  <w:p w:rsidR="00694B08" w:rsidRPr="000B66EA" w:rsidRDefault="00694B08"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694B08" w:rsidRDefault="00694B08"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694B08" w:rsidRPr="00702379" w:rsidRDefault="00694B08" w:rsidP="002C73D0">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Operator de date cu caracter personal conform regulamentului UE) 2016/679</w:t>
    </w:r>
  </w:p>
  <w:p w:rsidR="00694B08" w:rsidRDefault="0069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48" w:rsidRDefault="00871648" w:rsidP="002C73D0">
      <w:r>
        <w:separator/>
      </w:r>
    </w:p>
  </w:footnote>
  <w:footnote w:type="continuationSeparator" w:id="0">
    <w:p w:rsidR="00871648" w:rsidRDefault="00871648" w:rsidP="002C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singleLevel"/>
    <w:tmpl w:val="00000006"/>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3" w15:restartNumberingAfterBreak="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 w15:restartNumberingAfterBreak="0">
    <w:nsid w:val="0E7A0F8F"/>
    <w:multiLevelType w:val="hybridMultilevel"/>
    <w:tmpl w:val="1094663A"/>
    <w:lvl w:ilvl="0" w:tplc="FFFFFFFF">
      <w:start w:val="1"/>
      <w:numFmt w:val="bullet"/>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cs="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cs="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cs="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1B0D6E18"/>
    <w:multiLevelType w:val="hybridMultilevel"/>
    <w:tmpl w:val="D6B8D1A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FBC1596"/>
    <w:multiLevelType w:val="hybridMultilevel"/>
    <w:tmpl w:val="E30CE92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8E0F62"/>
    <w:multiLevelType w:val="hybridMultilevel"/>
    <w:tmpl w:val="8DF20D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9C517B2"/>
    <w:multiLevelType w:val="hybridMultilevel"/>
    <w:tmpl w:val="58BEE25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C397E3F"/>
    <w:multiLevelType w:val="hybridMultilevel"/>
    <w:tmpl w:val="2CAAC87C"/>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0" w15:restartNumberingAfterBreak="0">
    <w:nsid w:val="738809C3"/>
    <w:multiLevelType w:val="hybridMultilevel"/>
    <w:tmpl w:val="C8C85274"/>
    <w:lvl w:ilvl="0" w:tplc="28EA2490">
      <w:start w:val="4"/>
      <w:numFmt w:val="bullet"/>
      <w:lvlText w:val="-"/>
      <w:lvlJc w:val="left"/>
      <w:pPr>
        <w:ind w:left="218" w:hanging="360"/>
      </w:pPr>
      <w:rPr>
        <w:rFonts w:ascii="Arial" w:eastAsia="Times New Roman" w:hAnsi="Arial" w:cs="Arial"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11" w15:restartNumberingAfterBreak="0">
    <w:nsid w:val="74C16F7D"/>
    <w:multiLevelType w:val="hybridMultilevel"/>
    <w:tmpl w:val="D79C1AD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11"/>
  </w:num>
  <w:num w:numId="7">
    <w:abstractNumId w:val="1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42"/>
    <w:rsid w:val="00003033"/>
    <w:rsid w:val="00003058"/>
    <w:rsid w:val="000065D6"/>
    <w:rsid w:val="0001103E"/>
    <w:rsid w:val="0001169C"/>
    <w:rsid w:val="00012865"/>
    <w:rsid w:val="00012FBB"/>
    <w:rsid w:val="0001539F"/>
    <w:rsid w:val="000170C8"/>
    <w:rsid w:val="000244EF"/>
    <w:rsid w:val="00027E7F"/>
    <w:rsid w:val="00033A36"/>
    <w:rsid w:val="0003673B"/>
    <w:rsid w:val="00046523"/>
    <w:rsid w:val="000467DE"/>
    <w:rsid w:val="0005330D"/>
    <w:rsid w:val="0005542F"/>
    <w:rsid w:val="0006081C"/>
    <w:rsid w:val="000618D6"/>
    <w:rsid w:val="00067D40"/>
    <w:rsid w:val="00073CF6"/>
    <w:rsid w:val="00074DD8"/>
    <w:rsid w:val="00077989"/>
    <w:rsid w:val="00084A62"/>
    <w:rsid w:val="000A2092"/>
    <w:rsid w:val="000A35E1"/>
    <w:rsid w:val="000A412A"/>
    <w:rsid w:val="000A5C2D"/>
    <w:rsid w:val="000B18D4"/>
    <w:rsid w:val="000B1DC3"/>
    <w:rsid w:val="000B6647"/>
    <w:rsid w:val="000B66E3"/>
    <w:rsid w:val="000B6BC9"/>
    <w:rsid w:val="000C4E41"/>
    <w:rsid w:val="000D2987"/>
    <w:rsid w:val="000D7759"/>
    <w:rsid w:val="000E0181"/>
    <w:rsid w:val="000E29DD"/>
    <w:rsid w:val="000E44B0"/>
    <w:rsid w:val="000E6818"/>
    <w:rsid w:val="000F1A85"/>
    <w:rsid w:val="00102FAF"/>
    <w:rsid w:val="00110181"/>
    <w:rsid w:val="00114252"/>
    <w:rsid w:val="00122D72"/>
    <w:rsid w:val="001263FA"/>
    <w:rsid w:val="001316F2"/>
    <w:rsid w:val="00133FC6"/>
    <w:rsid w:val="00134E6A"/>
    <w:rsid w:val="00135574"/>
    <w:rsid w:val="001401E1"/>
    <w:rsid w:val="00140320"/>
    <w:rsid w:val="00140EF1"/>
    <w:rsid w:val="00146422"/>
    <w:rsid w:val="00166036"/>
    <w:rsid w:val="001678FF"/>
    <w:rsid w:val="00167CCC"/>
    <w:rsid w:val="00170B12"/>
    <w:rsid w:val="001777B8"/>
    <w:rsid w:val="00185A50"/>
    <w:rsid w:val="00191B58"/>
    <w:rsid w:val="001A1107"/>
    <w:rsid w:val="001A18B8"/>
    <w:rsid w:val="001A3154"/>
    <w:rsid w:val="001A317D"/>
    <w:rsid w:val="001B0E2C"/>
    <w:rsid w:val="001C13CD"/>
    <w:rsid w:val="001C47AB"/>
    <w:rsid w:val="001C4CFB"/>
    <w:rsid w:val="001C5845"/>
    <w:rsid w:val="001C5F28"/>
    <w:rsid w:val="001C7A72"/>
    <w:rsid w:val="001D5BD1"/>
    <w:rsid w:val="001D5BF4"/>
    <w:rsid w:val="001E32AE"/>
    <w:rsid w:val="001F0BC5"/>
    <w:rsid w:val="001F649C"/>
    <w:rsid w:val="001F762A"/>
    <w:rsid w:val="0020119A"/>
    <w:rsid w:val="00206E4A"/>
    <w:rsid w:val="00211DA0"/>
    <w:rsid w:val="0021452C"/>
    <w:rsid w:val="00225FDC"/>
    <w:rsid w:val="0022744E"/>
    <w:rsid w:val="002408E5"/>
    <w:rsid w:val="00254007"/>
    <w:rsid w:val="00256270"/>
    <w:rsid w:val="00266B51"/>
    <w:rsid w:val="002733EF"/>
    <w:rsid w:val="002755E0"/>
    <w:rsid w:val="00281B55"/>
    <w:rsid w:val="002823DD"/>
    <w:rsid w:val="0028253A"/>
    <w:rsid w:val="002877AC"/>
    <w:rsid w:val="0029574C"/>
    <w:rsid w:val="00295FF6"/>
    <w:rsid w:val="002A772A"/>
    <w:rsid w:val="002B03BA"/>
    <w:rsid w:val="002B393A"/>
    <w:rsid w:val="002B5F4E"/>
    <w:rsid w:val="002C420D"/>
    <w:rsid w:val="002C51C6"/>
    <w:rsid w:val="002C73D0"/>
    <w:rsid w:val="002C7F64"/>
    <w:rsid w:val="002D1142"/>
    <w:rsid w:val="002D1E91"/>
    <w:rsid w:val="002D6BAC"/>
    <w:rsid w:val="002D79C4"/>
    <w:rsid w:val="002E0253"/>
    <w:rsid w:val="002E0375"/>
    <w:rsid w:val="002E218B"/>
    <w:rsid w:val="002E352D"/>
    <w:rsid w:val="002E3C52"/>
    <w:rsid w:val="002E538D"/>
    <w:rsid w:val="00311E52"/>
    <w:rsid w:val="00332BEA"/>
    <w:rsid w:val="00332D47"/>
    <w:rsid w:val="00343D4D"/>
    <w:rsid w:val="00344BFE"/>
    <w:rsid w:val="0034554F"/>
    <w:rsid w:val="00350718"/>
    <w:rsid w:val="00353F1C"/>
    <w:rsid w:val="00357B99"/>
    <w:rsid w:val="00361F8E"/>
    <w:rsid w:val="0037104F"/>
    <w:rsid w:val="00382B29"/>
    <w:rsid w:val="003872F8"/>
    <w:rsid w:val="00397BC1"/>
    <w:rsid w:val="003A565B"/>
    <w:rsid w:val="003A68EA"/>
    <w:rsid w:val="003A77B1"/>
    <w:rsid w:val="003B05D1"/>
    <w:rsid w:val="003B2F64"/>
    <w:rsid w:val="003B750C"/>
    <w:rsid w:val="003C1E3E"/>
    <w:rsid w:val="003C4C15"/>
    <w:rsid w:val="003D02B9"/>
    <w:rsid w:val="003E191A"/>
    <w:rsid w:val="003E7F05"/>
    <w:rsid w:val="003F1FCB"/>
    <w:rsid w:val="003F23E8"/>
    <w:rsid w:val="003F363B"/>
    <w:rsid w:val="003F4C30"/>
    <w:rsid w:val="003F5AC7"/>
    <w:rsid w:val="004034F2"/>
    <w:rsid w:val="004048BC"/>
    <w:rsid w:val="00404A0B"/>
    <w:rsid w:val="00405A91"/>
    <w:rsid w:val="00407AB0"/>
    <w:rsid w:val="00410DEA"/>
    <w:rsid w:val="004230DA"/>
    <w:rsid w:val="00423BFB"/>
    <w:rsid w:val="004250F4"/>
    <w:rsid w:val="00427A75"/>
    <w:rsid w:val="00432D80"/>
    <w:rsid w:val="00434DE2"/>
    <w:rsid w:val="00435D03"/>
    <w:rsid w:val="00440E42"/>
    <w:rsid w:val="00443633"/>
    <w:rsid w:val="004442FF"/>
    <w:rsid w:val="004448D2"/>
    <w:rsid w:val="004465CA"/>
    <w:rsid w:val="00446D4F"/>
    <w:rsid w:val="0045161D"/>
    <w:rsid w:val="00454ACC"/>
    <w:rsid w:val="00455A57"/>
    <w:rsid w:val="00456FCB"/>
    <w:rsid w:val="0045724F"/>
    <w:rsid w:val="00460735"/>
    <w:rsid w:val="00461E5A"/>
    <w:rsid w:val="004645AC"/>
    <w:rsid w:val="004664EB"/>
    <w:rsid w:val="00472E1C"/>
    <w:rsid w:val="004742E1"/>
    <w:rsid w:val="004748ED"/>
    <w:rsid w:val="00475967"/>
    <w:rsid w:val="00477659"/>
    <w:rsid w:val="004864ED"/>
    <w:rsid w:val="00487DED"/>
    <w:rsid w:val="00490F40"/>
    <w:rsid w:val="0049222C"/>
    <w:rsid w:val="00493C7F"/>
    <w:rsid w:val="00497649"/>
    <w:rsid w:val="004A2982"/>
    <w:rsid w:val="004A3B54"/>
    <w:rsid w:val="004A6D32"/>
    <w:rsid w:val="004B15FA"/>
    <w:rsid w:val="004B5DE9"/>
    <w:rsid w:val="004C531F"/>
    <w:rsid w:val="004C541F"/>
    <w:rsid w:val="004C6783"/>
    <w:rsid w:val="004C67C9"/>
    <w:rsid w:val="004D1277"/>
    <w:rsid w:val="004D34B9"/>
    <w:rsid w:val="004D457F"/>
    <w:rsid w:val="004E54AB"/>
    <w:rsid w:val="004E58DB"/>
    <w:rsid w:val="004E7D75"/>
    <w:rsid w:val="004F63C3"/>
    <w:rsid w:val="004F6646"/>
    <w:rsid w:val="005012AE"/>
    <w:rsid w:val="00503562"/>
    <w:rsid w:val="00514F0B"/>
    <w:rsid w:val="00520086"/>
    <w:rsid w:val="00522AE7"/>
    <w:rsid w:val="00533A04"/>
    <w:rsid w:val="00536192"/>
    <w:rsid w:val="00540A4B"/>
    <w:rsid w:val="00540A6F"/>
    <w:rsid w:val="00544485"/>
    <w:rsid w:val="00545731"/>
    <w:rsid w:val="0055209E"/>
    <w:rsid w:val="00565C0F"/>
    <w:rsid w:val="005665E1"/>
    <w:rsid w:val="00570068"/>
    <w:rsid w:val="00575353"/>
    <w:rsid w:val="00583DD5"/>
    <w:rsid w:val="005949B8"/>
    <w:rsid w:val="00594A58"/>
    <w:rsid w:val="005A70B2"/>
    <w:rsid w:val="005A70E1"/>
    <w:rsid w:val="005A776A"/>
    <w:rsid w:val="005B1B49"/>
    <w:rsid w:val="005B3993"/>
    <w:rsid w:val="005B4E07"/>
    <w:rsid w:val="005C2064"/>
    <w:rsid w:val="005D173C"/>
    <w:rsid w:val="005D1AEC"/>
    <w:rsid w:val="005D64AE"/>
    <w:rsid w:val="005E6D80"/>
    <w:rsid w:val="005F0065"/>
    <w:rsid w:val="00601290"/>
    <w:rsid w:val="00607BA5"/>
    <w:rsid w:val="00610491"/>
    <w:rsid w:val="00611B0C"/>
    <w:rsid w:val="0061321A"/>
    <w:rsid w:val="00613669"/>
    <w:rsid w:val="00613EEA"/>
    <w:rsid w:val="006142B4"/>
    <w:rsid w:val="006223F0"/>
    <w:rsid w:val="00622EA2"/>
    <w:rsid w:val="00624F58"/>
    <w:rsid w:val="00625E32"/>
    <w:rsid w:val="00627C63"/>
    <w:rsid w:val="006311BA"/>
    <w:rsid w:val="006321CE"/>
    <w:rsid w:val="006323CF"/>
    <w:rsid w:val="00640469"/>
    <w:rsid w:val="006412A6"/>
    <w:rsid w:val="00641466"/>
    <w:rsid w:val="00643B1F"/>
    <w:rsid w:val="0064449B"/>
    <w:rsid w:val="0064506C"/>
    <w:rsid w:val="0064523A"/>
    <w:rsid w:val="00646C29"/>
    <w:rsid w:val="006506F6"/>
    <w:rsid w:val="00650CB4"/>
    <w:rsid w:val="00651CCA"/>
    <w:rsid w:val="00653AF8"/>
    <w:rsid w:val="00657CE4"/>
    <w:rsid w:val="0066129C"/>
    <w:rsid w:val="006632EE"/>
    <w:rsid w:val="00664302"/>
    <w:rsid w:val="00664D51"/>
    <w:rsid w:val="00667F26"/>
    <w:rsid w:val="00672CF6"/>
    <w:rsid w:val="00674B72"/>
    <w:rsid w:val="006766D2"/>
    <w:rsid w:val="006770F9"/>
    <w:rsid w:val="00680B83"/>
    <w:rsid w:val="00686D1D"/>
    <w:rsid w:val="00692885"/>
    <w:rsid w:val="00692B68"/>
    <w:rsid w:val="00694B08"/>
    <w:rsid w:val="0069567F"/>
    <w:rsid w:val="006A2879"/>
    <w:rsid w:val="006A33CA"/>
    <w:rsid w:val="006A4019"/>
    <w:rsid w:val="006A5935"/>
    <w:rsid w:val="006A6861"/>
    <w:rsid w:val="006B1089"/>
    <w:rsid w:val="006B4605"/>
    <w:rsid w:val="006B6384"/>
    <w:rsid w:val="006C516A"/>
    <w:rsid w:val="006D727A"/>
    <w:rsid w:val="006E2435"/>
    <w:rsid w:val="006E5F90"/>
    <w:rsid w:val="006F0344"/>
    <w:rsid w:val="006F16D3"/>
    <w:rsid w:val="006F20DD"/>
    <w:rsid w:val="006F5CEB"/>
    <w:rsid w:val="007010AB"/>
    <w:rsid w:val="00705D79"/>
    <w:rsid w:val="00710B1D"/>
    <w:rsid w:val="007123FA"/>
    <w:rsid w:val="00717BCB"/>
    <w:rsid w:val="00720E5C"/>
    <w:rsid w:val="00723A39"/>
    <w:rsid w:val="00723BDC"/>
    <w:rsid w:val="007345FD"/>
    <w:rsid w:val="007360C0"/>
    <w:rsid w:val="00736145"/>
    <w:rsid w:val="00740E57"/>
    <w:rsid w:val="007442D4"/>
    <w:rsid w:val="00751763"/>
    <w:rsid w:val="0075179A"/>
    <w:rsid w:val="007605EF"/>
    <w:rsid w:val="0076621C"/>
    <w:rsid w:val="00771075"/>
    <w:rsid w:val="00771E5B"/>
    <w:rsid w:val="00772017"/>
    <w:rsid w:val="007733F7"/>
    <w:rsid w:val="00774836"/>
    <w:rsid w:val="0077645C"/>
    <w:rsid w:val="0078514A"/>
    <w:rsid w:val="00785D24"/>
    <w:rsid w:val="00791EB1"/>
    <w:rsid w:val="00792ABB"/>
    <w:rsid w:val="007A344F"/>
    <w:rsid w:val="007A4440"/>
    <w:rsid w:val="007C38A7"/>
    <w:rsid w:val="007D0B68"/>
    <w:rsid w:val="007D238D"/>
    <w:rsid w:val="007D44BE"/>
    <w:rsid w:val="007D758F"/>
    <w:rsid w:val="007E07CE"/>
    <w:rsid w:val="007E3075"/>
    <w:rsid w:val="007E543D"/>
    <w:rsid w:val="007E7BFC"/>
    <w:rsid w:val="007F7CDC"/>
    <w:rsid w:val="00801CE2"/>
    <w:rsid w:val="00804347"/>
    <w:rsid w:val="00813AF0"/>
    <w:rsid w:val="00815B0F"/>
    <w:rsid w:val="00815C9D"/>
    <w:rsid w:val="0082400E"/>
    <w:rsid w:val="0082522B"/>
    <w:rsid w:val="0082539A"/>
    <w:rsid w:val="008348C5"/>
    <w:rsid w:val="00834D84"/>
    <w:rsid w:val="00835A99"/>
    <w:rsid w:val="00836750"/>
    <w:rsid w:val="00840BA9"/>
    <w:rsid w:val="00841183"/>
    <w:rsid w:val="00841FC0"/>
    <w:rsid w:val="00850E9B"/>
    <w:rsid w:val="0085381F"/>
    <w:rsid w:val="00857392"/>
    <w:rsid w:val="008708B5"/>
    <w:rsid w:val="00871648"/>
    <w:rsid w:val="0087326E"/>
    <w:rsid w:val="00874664"/>
    <w:rsid w:val="0087566F"/>
    <w:rsid w:val="00875EAF"/>
    <w:rsid w:val="0089021E"/>
    <w:rsid w:val="00890435"/>
    <w:rsid w:val="00890913"/>
    <w:rsid w:val="008924BB"/>
    <w:rsid w:val="00892626"/>
    <w:rsid w:val="008956B4"/>
    <w:rsid w:val="008959F9"/>
    <w:rsid w:val="008963E9"/>
    <w:rsid w:val="008970CE"/>
    <w:rsid w:val="00897E3E"/>
    <w:rsid w:val="008A0621"/>
    <w:rsid w:val="008A0C81"/>
    <w:rsid w:val="008A13D6"/>
    <w:rsid w:val="008A1A90"/>
    <w:rsid w:val="008A677A"/>
    <w:rsid w:val="008A6C2C"/>
    <w:rsid w:val="008A7B57"/>
    <w:rsid w:val="008B6EFC"/>
    <w:rsid w:val="008C29E4"/>
    <w:rsid w:val="008C5455"/>
    <w:rsid w:val="008C5607"/>
    <w:rsid w:val="008C5DE0"/>
    <w:rsid w:val="008D7EEC"/>
    <w:rsid w:val="008E0486"/>
    <w:rsid w:val="008E69E2"/>
    <w:rsid w:val="008E6CA4"/>
    <w:rsid w:val="008E70ED"/>
    <w:rsid w:val="008F58AD"/>
    <w:rsid w:val="00901D66"/>
    <w:rsid w:val="00905744"/>
    <w:rsid w:val="0091023C"/>
    <w:rsid w:val="00912EF4"/>
    <w:rsid w:val="009164DD"/>
    <w:rsid w:val="009164E7"/>
    <w:rsid w:val="0091658E"/>
    <w:rsid w:val="00916BE3"/>
    <w:rsid w:val="00925EC0"/>
    <w:rsid w:val="00927EAD"/>
    <w:rsid w:val="00931095"/>
    <w:rsid w:val="0093747D"/>
    <w:rsid w:val="00943CBB"/>
    <w:rsid w:val="00944434"/>
    <w:rsid w:val="009453D1"/>
    <w:rsid w:val="00951ECE"/>
    <w:rsid w:val="009567BD"/>
    <w:rsid w:val="00956D7F"/>
    <w:rsid w:val="0096707C"/>
    <w:rsid w:val="00970CF6"/>
    <w:rsid w:val="00976DC8"/>
    <w:rsid w:val="009842A4"/>
    <w:rsid w:val="00986940"/>
    <w:rsid w:val="00987C70"/>
    <w:rsid w:val="00995AF8"/>
    <w:rsid w:val="0099639D"/>
    <w:rsid w:val="00997CD5"/>
    <w:rsid w:val="009A01C7"/>
    <w:rsid w:val="009A18F1"/>
    <w:rsid w:val="009A3A04"/>
    <w:rsid w:val="009A4BDD"/>
    <w:rsid w:val="009A64B1"/>
    <w:rsid w:val="009A6632"/>
    <w:rsid w:val="009B2387"/>
    <w:rsid w:val="009B2AF5"/>
    <w:rsid w:val="009B3F29"/>
    <w:rsid w:val="009B413C"/>
    <w:rsid w:val="009C49D6"/>
    <w:rsid w:val="009D287F"/>
    <w:rsid w:val="009E3C03"/>
    <w:rsid w:val="009E623F"/>
    <w:rsid w:val="009E6CD2"/>
    <w:rsid w:val="009E7442"/>
    <w:rsid w:val="009F3C57"/>
    <w:rsid w:val="009F4A61"/>
    <w:rsid w:val="009F584F"/>
    <w:rsid w:val="009F6BE5"/>
    <w:rsid w:val="00A12A32"/>
    <w:rsid w:val="00A141E4"/>
    <w:rsid w:val="00A14D6A"/>
    <w:rsid w:val="00A17C77"/>
    <w:rsid w:val="00A21E8A"/>
    <w:rsid w:val="00A22CC7"/>
    <w:rsid w:val="00A2608B"/>
    <w:rsid w:val="00A27C9E"/>
    <w:rsid w:val="00A36CA4"/>
    <w:rsid w:val="00A448B5"/>
    <w:rsid w:val="00A450EE"/>
    <w:rsid w:val="00A45A56"/>
    <w:rsid w:val="00A47D86"/>
    <w:rsid w:val="00A5135F"/>
    <w:rsid w:val="00A60639"/>
    <w:rsid w:val="00A669A5"/>
    <w:rsid w:val="00A67867"/>
    <w:rsid w:val="00A76AFD"/>
    <w:rsid w:val="00A825CF"/>
    <w:rsid w:val="00A967A6"/>
    <w:rsid w:val="00AA5746"/>
    <w:rsid w:val="00AB3078"/>
    <w:rsid w:val="00AB7B66"/>
    <w:rsid w:val="00AC21F5"/>
    <w:rsid w:val="00AC2C35"/>
    <w:rsid w:val="00AC5AF4"/>
    <w:rsid w:val="00AC5BC2"/>
    <w:rsid w:val="00AC692C"/>
    <w:rsid w:val="00AC7DBF"/>
    <w:rsid w:val="00AD78E3"/>
    <w:rsid w:val="00AE293B"/>
    <w:rsid w:val="00AE2C41"/>
    <w:rsid w:val="00AE3F42"/>
    <w:rsid w:val="00AE6BA3"/>
    <w:rsid w:val="00AF16FD"/>
    <w:rsid w:val="00AF69C8"/>
    <w:rsid w:val="00B00826"/>
    <w:rsid w:val="00B03399"/>
    <w:rsid w:val="00B0390A"/>
    <w:rsid w:val="00B17555"/>
    <w:rsid w:val="00B22095"/>
    <w:rsid w:val="00B2614A"/>
    <w:rsid w:val="00B33BD2"/>
    <w:rsid w:val="00B35B87"/>
    <w:rsid w:val="00B406B8"/>
    <w:rsid w:val="00B41D44"/>
    <w:rsid w:val="00B43F8B"/>
    <w:rsid w:val="00B53EE9"/>
    <w:rsid w:val="00B56AF3"/>
    <w:rsid w:val="00B57CBC"/>
    <w:rsid w:val="00B6050A"/>
    <w:rsid w:val="00B719A0"/>
    <w:rsid w:val="00B73C26"/>
    <w:rsid w:val="00B75FB9"/>
    <w:rsid w:val="00B76DF4"/>
    <w:rsid w:val="00B87650"/>
    <w:rsid w:val="00B9098B"/>
    <w:rsid w:val="00B921EE"/>
    <w:rsid w:val="00B9468B"/>
    <w:rsid w:val="00BA4CFE"/>
    <w:rsid w:val="00BA6045"/>
    <w:rsid w:val="00BB7E52"/>
    <w:rsid w:val="00BC53AA"/>
    <w:rsid w:val="00BE0086"/>
    <w:rsid w:val="00BE6D7E"/>
    <w:rsid w:val="00BF139C"/>
    <w:rsid w:val="00BF202D"/>
    <w:rsid w:val="00BF56A0"/>
    <w:rsid w:val="00C05EAB"/>
    <w:rsid w:val="00C070D2"/>
    <w:rsid w:val="00C119A1"/>
    <w:rsid w:val="00C12339"/>
    <w:rsid w:val="00C12BC5"/>
    <w:rsid w:val="00C24868"/>
    <w:rsid w:val="00C25743"/>
    <w:rsid w:val="00C44D6C"/>
    <w:rsid w:val="00C51B40"/>
    <w:rsid w:val="00C563EF"/>
    <w:rsid w:val="00C7178F"/>
    <w:rsid w:val="00C72490"/>
    <w:rsid w:val="00C80BBD"/>
    <w:rsid w:val="00C84B31"/>
    <w:rsid w:val="00C8666A"/>
    <w:rsid w:val="00C917E8"/>
    <w:rsid w:val="00C94D54"/>
    <w:rsid w:val="00C969BB"/>
    <w:rsid w:val="00C97D52"/>
    <w:rsid w:val="00CA57DC"/>
    <w:rsid w:val="00CB1656"/>
    <w:rsid w:val="00CB538D"/>
    <w:rsid w:val="00CB6D87"/>
    <w:rsid w:val="00CB7D52"/>
    <w:rsid w:val="00CC04F9"/>
    <w:rsid w:val="00CC1BCD"/>
    <w:rsid w:val="00CC69AF"/>
    <w:rsid w:val="00CC7077"/>
    <w:rsid w:val="00CC7C3D"/>
    <w:rsid w:val="00CE0397"/>
    <w:rsid w:val="00CE05E1"/>
    <w:rsid w:val="00CE2282"/>
    <w:rsid w:val="00CE7D0B"/>
    <w:rsid w:val="00CF00EB"/>
    <w:rsid w:val="00CF1E32"/>
    <w:rsid w:val="00CF2C23"/>
    <w:rsid w:val="00D01E95"/>
    <w:rsid w:val="00D02934"/>
    <w:rsid w:val="00D058E6"/>
    <w:rsid w:val="00D1301D"/>
    <w:rsid w:val="00D24EF1"/>
    <w:rsid w:val="00D258AF"/>
    <w:rsid w:val="00D26BD5"/>
    <w:rsid w:val="00D27C23"/>
    <w:rsid w:val="00D32BCB"/>
    <w:rsid w:val="00D407F3"/>
    <w:rsid w:val="00D46C3C"/>
    <w:rsid w:val="00D475CD"/>
    <w:rsid w:val="00D50586"/>
    <w:rsid w:val="00D51676"/>
    <w:rsid w:val="00D5582D"/>
    <w:rsid w:val="00D56AED"/>
    <w:rsid w:val="00D570B6"/>
    <w:rsid w:val="00D6493A"/>
    <w:rsid w:val="00D7374D"/>
    <w:rsid w:val="00D73959"/>
    <w:rsid w:val="00D830A8"/>
    <w:rsid w:val="00D84E5B"/>
    <w:rsid w:val="00D85726"/>
    <w:rsid w:val="00D87B4B"/>
    <w:rsid w:val="00D91F6E"/>
    <w:rsid w:val="00DA0BCD"/>
    <w:rsid w:val="00DA1374"/>
    <w:rsid w:val="00DA2062"/>
    <w:rsid w:val="00DA20D4"/>
    <w:rsid w:val="00DA5E5D"/>
    <w:rsid w:val="00DB655A"/>
    <w:rsid w:val="00DC1C66"/>
    <w:rsid w:val="00DD1A84"/>
    <w:rsid w:val="00DD2470"/>
    <w:rsid w:val="00DD50B7"/>
    <w:rsid w:val="00DD75B5"/>
    <w:rsid w:val="00DD7EDC"/>
    <w:rsid w:val="00DE7F85"/>
    <w:rsid w:val="00DF564D"/>
    <w:rsid w:val="00E01629"/>
    <w:rsid w:val="00E01A55"/>
    <w:rsid w:val="00E12545"/>
    <w:rsid w:val="00E15D54"/>
    <w:rsid w:val="00E174D2"/>
    <w:rsid w:val="00E21C32"/>
    <w:rsid w:val="00E22AE5"/>
    <w:rsid w:val="00E24000"/>
    <w:rsid w:val="00E25DED"/>
    <w:rsid w:val="00E3596C"/>
    <w:rsid w:val="00E376DC"/>
    <w:rsid w:val="00E42F65"/>
    <w:rsid w:val="00E46C70"/>
    <w:rsid w:val="00E556D8"/>
    <w:rsid w:val="00E55795"/>
    <w:rsid w:val="00E55AF7"/>
    <w:rsid w:val="00E64D1E"/>
    <w:rsid w:val="00E64FC4"/>
    <w:rsid w:val="00E65EAF"/>
    <w:rsid w:val="00E74956"/>
    <w:rsid w:val="00E76848"/>
    <w:rsid w:val="00E871DD"/>
    <w:rsid w:val="00E92090"/>
    <w:rsid w:val="00E94310"/>
    <w:rsid w:val="00E97798"/>
    <w:rsid w:val="00EA06CC"/>
    <w:rsid w:val="00EA06E7"/>
    <w:rsid w:val="00EA3BA7"/>
    <w:rsid w:val="00EA480B"/>
    <w:rsid w:val="00EB3A5E"/>
    <w:rsid w:val="00EB4E61"/>
    <w:rsid w:val="00EB69EC"/>
    <w:rsid w:val="00EC0553"/>
    <w:rsid w:val="00EC05AD"/>
    <w:rsid w:val="00EC122C"/>
    <w:rsid w:val="00EC5F9E"/>
    <w:rsid w:val="00ED1AAE"/>
    <w:rsid w:val="00ED2DD0"/>
    <w:rsid w:val="00ED2F1D"/>
    <w:rsid w:val="00EF2E89"/>
    <w:rsid w:val="00F12C3A"/>
    <w:rsid w:val="00F36551"/>
    <w:rsid w:val="00F401BC"/>
    <w:rsid w:val="00F45BB4"/>
    <w:rsid w:val="00F46C2A"/>
    <w:rsid w:val="00F4709F"/>
    <w:rsid w:val="00F504AF"/>
    <w:rsid w:val="00F52A95"/>
    <w:rsid w:val="00F575F8"/>
    <w:rsid w:val="00F628F7"/>
    <w:rsid w:val="00F65005"/>
    <w:rsid w:val="00F7326C"/>
    <w:rsid w:val="00F8073D"/>
    <w:rsid w:val="00F917A5"/>
    <w:rsid w:val="00FA2D51"/>
    <w:rsid w:val="00FB475A"/>
    <w:rsid w:val="00FC3C1D"/>
    <w:rsid w:val="00FD165F"/>
    <w:rsid w:val="00FD28BA"/>
    <w:rsid w:val="00FD5BA0"/>
    <w:rsid w:val="00FD7649"/>
    <w:rsid w:val="00FE10FF"/>
    <w:rsid w:val="00FE320F"/>
    <w:rsid w:val="00FE3328"/>
    <w:rsid w:val="00FE523C"/>
    <w:rsid w:val="00FE6DBE"/>
    <w:rsid w:val="00FE7C1A"/>
    <w:rsid w:val="00FE7FFA"/>
    <w:rsid w:val="00FF202B"/>
    <w:rsid w:val="00FF420E"/>
    <w:rsid w:val="00FF4524"/>
    <w:rsid w:val="00FF61A3"/>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E68894"/>
  <w15:docId w15:val="{EBF877CE-27B9-4B2B-AE50-8152C70D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semiHidden/>
    <w:unhideWhenUsed/>
    <w:rsid w:val="004448D2"/>
    <w:pPr>
      <w:jc w:val="both"/>
    </w:pPr>
    <w:rPr>
      <w:rFonts w:ascii="_Arial" w:hAnsi="_Arial"/>
      <w:szCs w:val="20"/>
    </w:rPr>
  </w:style>
  <w:style w:type="character" w:customStyle="1" w:styleId="BodyText2Char">
    <w:name w:val="Body Text 2 Char"/>
    <w:basedOn w:val="DefaultParagraphFont"/>
    <w:link w:val="BodyText2"/>
    <w:semiHidden/>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 w:type="character" w:customStyle="1" w:styleId="Bodytext20">
    <w:name w:val="Body text (2)_"/>
    <w:basedOn w:val="DefaultParagraphFont"/>
    <w:link w:val="Bodytext21"/>
    <w:rsid w:val="002B5F4E"/>
    <w:rPr>
      <w:rFonts w:ascii="Times New Roman" w:hAnsi="Times New Roman"/>
      <w:shd w:val="clear" w:color="auto" w:fill="FFFFFF"/>
    </w:rPr>
  </w:style>
  <w:style w:type="paragraph" w:customStyle="1" w:styleId="Bodytext21">
    <w:name w:val="Body text (2)"/>
    <w:basedOn w:val="Normal"/>
    <w:link w:val="Bodytext20"/>
    <w:rsid w:val="002B5F4E"/>
    <w:pPr>
      <w:widowControl w:val="0"/>
      <w:shd w:val="clear" w:color="auto" w:fill="FFFFFF"/>
      <w:spacing w:before="540" w:line="0" w:lineRule="atLeast"/>
      <w:jc w:val="both"/>
    </w:pPr>
    <w:rPr>
      <w:rFonts w:eastAsiaTheme="minorHAnsi" w:cstheme="minorBidi"/>
      <w:sz w:val="22"/>
      <w:szCs w:val="22"/>
    </w:rPr>
  </w:style>
  <w:style w:type="character" w:customStyle="1" w:styleId="Bodytext2Bold">
    <w:name w:val="Body text (2) + Bold"/>
    <w:basedOn w:val="Bodytext20"/>
    <w:rsid w:val="002B5F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0">
    <w:name w:val="Heading #2"/>
    <w:basedOn w:val="DefaultParagraphFont"/>
    <w:rsid w:val="00686D1D"/>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DefaultParagraphFont"/>
    <w:rsid w:val="0045724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DefaultParagraphFont"/>
    <w:rsid w:val="0045724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DefaultParagraphFont"/>
    <w:rsid w:val="0045724F"/>
    <w:rPr>
      <w:rFonts w:ascii="Georgia" w:eastAsia="Georgia" w:hAnsi="Georgia" w:cs="Georgia"/>
      <w:b w:val="0"/>
      <w:bCs w:val="0"/>
      <w:i w:val="0"/>
      <w:iCs w:val="0"/>
      <w:smallCaps w:val="0"/>
      <w:strike w:val="0"/>
      <w:sz w:val="22"/>
      <w:szCs w:val="22"/>
      <w:u w:val="none"/>
    </w:rPr>
  </w:style>
  <w:style w:type="paragraph" w:customStyle="1" w:styleId="ParagrafNormal">
    <w:name w:val="ParagrafNormal"/>
    <w:basedOn w:val="Normal"/>
    <w:link w:val="ParagrafNormalCaracter"/>
    <w:rsid w:val="00266B51"/>
    <w:pPr>
      <w:spacing w:before="120" w:after="120"/>
      <w:ind w:firstLine="576"/>
      <w:jc w:val="both"/>
    </w:pPr>
    <w:rPr>
      <w:rFonts w:ascii="Arial" w:hAnsi="Arial" w:cs="Arial"/>
      <w:sz w:val="28"/>
      <w:szCs w:val="28"/>
      <w:lang w:val="ro-RO"/>
    </w:rPr>
  </w:style>
  <w:style w:type="character" w:customStyle="1" w:styleId="ParagrafNormalCaracter">
    <w:name w:val="ParagrafNormal Caracter"/>
    <w:link w:val="ParagrafNormal"/>
    <w:locked/>
    <w:rsid w:val="00266B51"/>
    <w:rPr>
      <w:rFonts w:ascii="Arial" w:eastAsia="Times New Roman" w:hAnsi="Arial" w:cs="Arial"/>
      <w:sz w:val="28"/>
      <w:szCs w:val="28"/>
      <w:lang w:val="ro-RO"/>
    </w:rPr>
  </w:style>
  <w:style w:type="character" w:customStyle="1" w:styleId="Bodytext11">
    <w:name w:val="Body text (11)"/>
    <w:rsid w:val="009B413C"/>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353F1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353F1C"/>
    <w:rPr>
      <w:shd w:val="clear" w:color="auto" w:fill="FFFFFF"/>
    </w:rPr>
  </w:style>
  <w:style w:type="character" w:customStyle="1" w:styleId="TablecaptionBold">
    <w:name w:val="Table caption + Bold"/>
    <w:rsid w:val="00353F1C"/>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353F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353F1C"/>
    <w:pPr>
      <w:widowControl w:val="0"/>
      <w:shd w:val="clear" w:color="auto" w:fill="FFFFFF"/>
      <w:spacing w:line="0" w:lineRule="atLeast"/>
    </w:pPr>
    <w:rPr>
      <w:rFonts w:asciiTheme="minorHAnsi" w:eastAsiaTheme="minorHAnsi" w:hAnsiTheme="minorHAnsi" w:cstheme="minorBidi"/>
      <w:sz w:val="22"/>
      <w:szCs w:val="22"/>
    </w:rPr>
  </w:style>
  <w:style w:type="paragraph" w:customStyle="1" w:styleId="BH-Textnormal">
    <w:name w:val="&quot;BH&quot; - Text normal"/>
    <w:basedOn w:val="Normal"/>
    <w:rsid w:val="009A4BDD"/>
    <w:pPr>
      <w:spacing w:before="80" w:after="160"/>
      <w:ind w:left="1134"/>
      <w:jc w:val="both"/>
    </w:pPr>
    <w:rPr>
      <w:rFonts w:ascii="Arial" w:hAnsi="Arial"/>
      <w:sz w:val="22"/>
      <w:lang w:eastAsia="ro-RO"/>
    </w:rPr>
  </w:style>
  <w:style w:type="character" w:customStyle="1" w:styleId="tli1">
    <w:name w:val="tli1"/>
    <w:basedOn w:val="DefaultParagraphFont"/>
    <w:rsid w:val="009A4BDD"/>
  </w:style>
  <w:style w:type="paragraph" w:customStyle="1" w:styleId="05scris">
    <w:name w:val="05_scris"/>
    <w:link w:val="05scrisChar"/>
    <w:qFormat/>
    <w:rsid w:val="009A4BDD"/>
    <w:pPr>
      <w:spacing w:before="80" w:after="120" w:line="240" w:lineRule="auto"/>
      <w:ind w:left="794"/>
      <w:jc w:val="both"/>
    </w:pPr>
    <w:rPr>
      <w:rFonts w:ascii="Trebuchet MS" w:eastAsia="Times New Roman" w:hAnsi="Trebuchet MS" w:cs="Times New Roman"/>
      <w:sz w:val="26"/>
      <w:szCs w:val="28"/>
      <w:lang w:val="ro-RO" w:eastAsia="ro-RO"/>
    </w:rPr>
  </w:style>
  <w:style w:type="character" w:customStyle="1" w:styleId="05scrisChar">
    <w:name w:val="05_scris Char"/>
    <w:link w:val="05scris"/>
    <w:rsid w:val="009A4BDD"/>
    <w:rPr>
      <w:rFonts w:ascii="Trebuchet MS" w:eastAsia="Times New Roman" w:hAnsi="Trebuchet MS" w:cs="Times New Roman"/>
      <w:sz w:val="26"/>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B376-DF4F-45D1-A088-1370D6FD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3169</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Marilena Faier</cp:lastModifiedBy>
  <cp:revision>17</cp:revision>
  <cp:lastPrinted>2020-10-05T07:14:00Z</cp:lastPrinted>
  <dcterms:created xsi:type="dcterms:W3CDTF">2022-12-08T12:18:00Z</dcterms:created>
  <dcterms:modified xsi:type="dcterms:W3CDTF">2022-12-08T13:00:00Z</dcterms:modified>
</cp:coreProperties>
</file>