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BF9C3" w14:textId="40FCD775" w:rsidR="00075B3A" w:rsidRPr="000A3E9E" w:rsidRDefault="000A3E9E" w:rsidP="000A3E9E">
      <w:p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Nr</w:t>
      </w:r>
      <w:bookmarkStart w:id="0" w:name="_GoBack"/>
      <w:bookmarkEnd w:id="0"/>
    </w:p>
    <w:p w14:paraId="64D99803" w14:textId="77777777" w:rsidR="00EE01E1" w:rsidRPr="000A3E9E" w:rsidRDefault="00EE01E1" w:rsidP="00D95DAC">
      <w:pPr>
        <w:spacing w:after="0"/>
        <w:jc w:val="center"/>
        <w:rPr>
          <w:rFonts w:ascii="Times New Roman" w:eastAsia="Times New Roman" w:hAnsi="Times New Roman" w:cs="Times New Roman"/>
          <w:b/>
          <w:i/>
          <w:sz w:val="28"/>
          <w:szCs w:val="28"/>
        </w:rPr>
      </w:pPr>
    </w:p>
    <w:p w14:paraId="0BD31E35" w14:textId="0B42E2C2" w:rsidR="0024596B" w:rsidRPr="000A3E9E" w:rsidRDefault="00921B89" w:rsidP="00541FCD">
      <w:pPr>
        <w:spacing w:after="0"/>
        <w:jc w:val="center"/>
        <w:rPr>
          <w:rFonts w:ascii="Times New Roman" w:hAnsi="Times New Roman" w:cs="Times New Roman"/>
          <w:b/>
          <w:sz w:val="28"/>
          <w:szCs w:val="28"/>
        </w:rPr>
      </w:pPr>
      <w:r w:rsidRPr="000A3E9E">
        <w:rPr>
          <w:rFonts w:ascii="Times New Roman" w:hAnsi="Times New Roman" w:cs="Times New Roman"/>
          <w:b/>
          <w:sz w:val="28"/>
          <w:szCs w:val="28"/>
        </w:rPr>
        <w:t>DECIZIA  ETAPEI  DE  ÎNCADRARE</w:t>
      </w:r>
    </w:p>
    <w:p w14:paraId="7932A098" w14:textId="719CE0EF" w:rsidR="003864C6" w:rsidRPr="000A3E9E" w:rsidRDefault="0064613A" w:rsidP="00541FCD">
      <w:pPr>
        <w:spacing w:after="0"/>
        <w:jc w:val="center"/>
        <w:rPr>
          <w:rFonts w:ascii="Times New Roman" w:hAnsi="Times New Roman" w:cs="Times New Roman"/>
          <w:b/>
          <w:sz w:val="28"/>
          <w:szCs w:val="28"/>
        </w:rPr>
      </w:pPr>
      <w:r w:rsidRPr="000A3E9E">
        <w:rPr>
          <w:rFonts w:ascii="Times New Roman" w:hAnsi="Times New Roman" w:cs="Times New Roman"/>
          <w:b/>
          <w:sz w:val="28"/>
          <w:szCs w:val="28"/>
        </w:rPr>
        <w:t>DRAFT</w:t>
      </w:r>
    </w:p>
    <w:p w14:paraId="07BB52B3" w14:textId="4BF77981" w:rsidR="00697359" w:rsidRPr="000A3E9E" w:rsidRDefault="0024596B" w:rsidP="00D95DAC">
      <w:pPr>
        <w:spacing w:after="0" w:line="240" w:lineRule="auto"/>
        <w:ind w:firstLine="426"/>
        <w:jc w:val="both"/>
        <w:rPr>
          <w:rFonts w:ascii="Times New Roman" w:hAnsi="Times New Roman" w:cs="Times New Roman"/>
          <w:sz w:val="28"/>
          <w:szCs w:val="28"/>
        </w:rPr>
      </w:pPr>
      <w:r w:rsidRPr="000A3E9E">
        <w:rPr>
          <w:rFonts w:ascii="Times New Roman" w:hAnsi="Times New Roman" w:cs="Times New Roman"/>
          <w:sz w:val="28"/>
          <w:szCs w:val="28"/>
        </w:rPr>
        <w:t>Ca urmare a solicitării de emite</w:t>
      </w:r>
      <w:r w:rsidR="000F5F11" w:rsidRPr="000A3E9E">
        <w:rPr>
          <w:rFonts w:ascii="Times New Roman" w:hAnsi="Times New Roman" w:cs="Times New Roman"/>
          <w:sz w:val="28"/>
          <w:szCs w:val="28"/>
        </w:rPr>
        <w:t>re a acordului de mediu adresat</w:t>
      </w:r>
      <w:r w:rsidR="00A955F5" w:rsidRPr="000A3E9E">
        <w:rPr>
          <w:rFonts w:ascii="Times New Roman" w:hAnsi="Times New Roman" w:cs="Times New Roman"/>
          <w:sz w:val="28"/>
          <w:szCs w:val="28"/>
        </w:rPr>
        <w:t>ă</w:t>
      </w:r>
      <w:r w:rsidRPr="000A3E9E">
        <w:rPr>
          <w:rFonts w:ascii="Times New Roman" w:hAnsi="Times New Roman" w:cs="Times New Roman"/>
          <w:sz w:val="28"/>
          <w:szCs w:val="28"/>
        </w:rPr>
        <w:t xml:space="preserve"> de </w:t>
      </w:r>
      <w:r w:rsidR="00E51B8F" w:rsidRPr="000A3E9E">
        <w:rPr>
          <w:rFonts w:ascii="Times New Roman" w:hAnsi="Times New Roman" w:cs="Times New Roman"/>
          <w:b/>
          <w:sz w:val="28"/>
          <w:szCs w:val="28"/>
        </w:rPr>
        <w:t>DISTRIBUȚIE</w:t>
      </w:r>
      <w:r w:rsidR="009D3AD2" w:rsidRPr="000A3E9E">
        <w:rPr>
          <w:rFonts w:ascii="Times New Roman" w:hAnsi="Times New Roman" w:cs="Times New Roman"/>
          <w:b/>
          <w:sz w:val="28"/>
          <w:szCs w:val="28"/>
        </w:rPr>
        <w:t xml:space="preserve"> ENERGIE OLTENIA S.A.</w:t>
      </w:r>
      <w:r w:rsidRPr="000A3E9E">
        <w:rPr>
          <w:rFonts w:ascii="Times New Roman" w:hAnsi="Times New Roman" w:cs="Times New Roman"/>
          <w:sz w:val="28"/>
          <w:szCs w:val="28"/>
        </w:rPr>
        <w:t xml:space="preserve"> </w:t>
      </w:r>
      <w:r w:rsidR="00921B89" w:rsidRPr="000A3E9E">
        <w:rPr>
          <w:rFonts w:ascii="Times New Roman" w:hAnsi="Times New Roman" w:cs="Times New Roman"/>
          <w:sz w:val="28"/>
          <w:szCs w:val="28"/>
        </w:rPr>
        <w:t xml:space="preserve">prin </w:t>
      </w:r>
      <w:r w:rsidR="00921B89" w:rsidRPr="000A3E9E">
        <w:rPr>
          <w:rFonts w:ascii="Times New Roman" w:hAnsi="Times New Roman" w:cs="Times New Roman"/>
          <w:b/>
          <w:sz w:val="28"/>
          <w:szCs w:val="28"/>
        </w:rPr>
        <w:t xml:space="preserve">SC NISEMPRA ELECTRO SRL </w:t>
      </w:r>
      <w:r w:rsidRPr="000A3E9E">
        <w:rPr>
          <w:rFonts w:ascii="Times New Roman" w:hAnsi="Times New Roman" w:cs="Times New Roman"/>
          <w:sz w:val="28"/>
          <w:szCs w:val="28"/>
        </w:rPr>
        <w:t xml:space="preserve">cu </w:t>
      </w:r>
      <w:r w:rsidR="00C11D4F" w:rsidRPr="000A3E9E">
        <w:rPr>
          <w:rFonts w:ascii="Times New Roman" w:hAnsi="Times New Roman" w:cs="Times New Roman"/>
          <w:sz w:val="28"/>
          <w:szCs w:val="28"/>
        </w:rPr>
        <w:t>sediul</w:t>
      </w:r>
      <w:r w:rsidR="001366F5" w:rsidRPr="000A3E9E">
        <w:rPr>
          <w:rFonts w:ascii="Times New Roman" w:hAnsi="Times New Roman" w:cs="Times New Roman"/>
          <w:sz w:val="28"/>
          <w:szCs w:val="28"/>
        </w:rPr>
        <w:t xml:space="preserve"> </w:t>
      </w:r>
      <w:r w:rsidRPr="000A3E9E">
        <w:rPr>
          <w:rFonts w:ascii="Times New Roman" w:hAnsi="Times New Roman" w:cs="Times New Roman"/>
          <w:sz w:val="28"/>
          <w:szCs w:val="28"/>
        </w:rPr>
        <w:t xml:space="preserve">în </w:t>
      </w:r>
      <w:r w:rsidR="00B42525" w:rsidRPr="000A3E9E">
        <w:rPr>
          <w:rFonts w:ascii="Times New Roman" w:hAnsi="Times New Roman" w:cs="Times New Roman"/>
          <w:sz w:val="28"/>
          <w:szCs w:val="28"/>
        </w:rPr>
        <w:t xml:space="preserve">județul </w:t>
      </w:r>
      <w:r w:rsidR="009D3AD2" w:rsidRPr="000A3E9E">
        <w:rPr>
          <w:rFonts w:ascii="Times New Roman" w:hAnsi="Times New Roman" w:cs="Times New Roman"/>
          <w:sz w:val="28"/>
          <w:szCs w:val="28"/>
        </w:rPr>
        <w:t>Dolj</w:t>
      </w:r>
      <w:r w:rsidR="00B42525" w:rsidRPr="000A3E9E">
        <w:rPr>
          <w:rFonts w:ascii="Times New Roman" w:hAnsi="Times New Roman" w:cs="Times New Roman"/>
          <w:sz w:val="28"/>
          <w:szCs w:val="28"/>
        </w:rPr>
        <w:t xml:space="preserve">, </w:t>
      </w:r>
      <w:r w:rsidR="009D3AD2" w:rsidRPr="000A3E9E">
        <w:rPr>
          <w:rFonts w:ascii="Times New Roman" w:hAnsi="Times New Roman" w:cs="Times New Roman"/>
          <w:sz w:val="28"/>
          <w:szCs w:val="28"/>
        </w:rPr>
        <w:t>municipiul Craiova</w:t>
      </w:r>
      <w:r w:rsidR="00C11D4F" w:rsidRPr="000A3E9E">
        <w:rPr>
          <w:rFonts w:ascii="Times New Roman" w:hAnsi="Times New Roman" w:cs="Times New Roman"/>
          <w:sz w:val="28"/>
          <w:szCs w:val="28"/>
        </w:rPr>
        <w:t xml:space="preserve">, </w:t>
      </w:r>
      <w:r w:rsidR="009D3AD2" w:rsidRPr="000A3E9E">
        <w:rPr>
          <w:rFonts w:ascii="Times New Roman" w:hAnsi="Times New Roman" w:cs="Times New Roman"/>
          <w:sz w:val="28"/>
          <w:szCs w:val="28"/>
        </w:rPr>
        <w:t>str. Calea Severinului</w:t>
      </w:r>
      <w:r w:rsidR="00FC3C6F" w:rsidRPr="000A3E9E">
        <w:rPr>
          <w:rFonts w:ascii="Times New Roman" w:hAnsi="Times New Roman" w:cs="Times New Roman"/>
          <w:sz w:val="28"/>
          <w:szCs w:val="28"/>
        </w:rPr>
        <w:t>,</w:t>
      </w:r>
      <w:r w:rsidR="00961F3A" w:rsidRPr="000A3E9E">
        <w:rPr>
          <w:rFonts w:ascii="Times New Roman" w:hAnsi="Times New Roman" w:cs="Times New Roman"/>
          <w:sz w:val="28"/>
          <w:szCs w:val="28"/>
        </w:rPr>
        <w:t xml:space="preserve"> nr. 97,</w:t>
      </w:r>
      <w:r w:rsidR="00AE0F64" w:rsidRPr="000A3E9E">
        <w:rPr>
          <w:rFonts w:ascii="Times New Roman" w:hAnsi="Times New Roman" w:cs="Times New Roman"/>
          <w:sz w:val="28"/>
          <w:szCs w:val="28"/>
        </w:rPr>
        <w:t xml:space="preserve"> </w:t>
      </w:r>
      <w:r w:rsidRPr="000A3E9E">
        <w:rPr>
          <w:rFonts w:ascii="Times New Roman" w:hAnsi="Times New Roman" w:cs="Times New Roman"/>
          <w:sz w:val="28"/>
          <w:szCs w:val="28"/>
        </w:rPr>
        <w:t xml:space="preserve">înregistrată la Agenția pentru Protecția Mediului Mehedinți cu nr. </w:t>
      </w:r>
      <w:r w:rsidR="0064613A" w:rsidRPr="000A3E9E">
        <w:rPr>
          <w:rFonts w:ascii="Times New Roman" w:hAnsi="Times New Roman" w:cs="Times New Roman"/>
          <w:sz w:val="28"/>
          <w:szCs w:val="28"/>
        </w:rPr>
        <w:t xml:space="preserve">10899 din 01.09.2023 </w:t>
      </w:r>
      <w:r w:rsidR="00921B89" w:rsidRPr="000A3E9E">
        <w:rPr>
          <w:rFonts w:ascii="Times New Roman" w:hAnsi="Times New Roman" w:cs="Times New Roman"/>
          <w:sz w:val="28"/>
          <w:szCs w:val="28"/>
        </w:rPr>
        <w:t>,</w:t>
      </w:r>
      <w:r w:rsidR="00354FEC" w:rsidRPr="000A3E9E">
        <w:rPr>
          <w:rFonts w:ascii="Times New Roman" w:hAnsi="Times New Roman" w:cs="Times New Roman"/>
          <w:sz w:val="28"/>
          <w:szCs w:val="28"/>
        </w:rPr>
        <w:t xml:space="preserve"> </w:t>
      </w:r>
      <w:r w:rsidRPr="000A3E9E">
        <w:rPr>
          <w:rFonts w:ascii="Times New Roman" w:hAnsi="Times New Roman" w:cs="Times New Roman"/>
          <w:sz w:val="28"/>
          <w:szCs w:val="28"/>
        </w:rPr>
        <w:t>în baza</w:t>
      </w:r>
      <w:r w:rsidR="00697359" w:rsidRPr="000A3E9E">
        <w:rPr>
          <w:rFonts w:ascii="Times New Roman" w:hAnsi="Times New Roman" w:cs="Times New Roman"/>
          <w:sz w:val="28"/>
          <w:szCs w:val="28"/>
        </w:rPr>
        <w:t>:</w:t>
      </w:r>
    </w:p>
    <w:p w14:paraId="386049E9" w14:textId="77777777" w:rsidR="000E48D3" w:rsidRPr="000A3E9E" w:rsidRDefault="000E48D3" w:rsidP="00D95DAC">
      <w:pPr>
        <w:pStyle w:val="Listparagraf"/>
        <w:numPr>
          <w:ilvl w:val="0"/>
          <w:numId w:val="8"/>
        </w:numPr>
        <w:spacing w:after="0" w:line="240" w:lineRule="auto"/>
        <w:ind w:left="568" w:hanging="284"/>
        <w:jc w:val="both"/>
        <w:rPr>
          <w:rFonts w:ascii="Times New Roman" w:hAnsi="Times New Roman" w:cs="Times New Roman"/>
          <w:b/>
          <w:i/>
          <w:sz w:val="28"/>
          <w:szCs w:val="28"/>
          <w:u w:val="single"/>
        </w:rPr>
      </w:pPr>
      <w:r w:rsidRPr="000A3E9E">
        <w:rPr>
          <w:rFonts w:ascii="Times New Roman" w:hAnsi="Times New Roman" w:cs="Times New Roman"/>
          <w:b/>
          <w:i/>
          <w:sz w:val="28"/>
          <w:szCs w:val="28"/>
        </w:rPr>
        <w:t>Legii nr. 292/2018</w:t>
      </w:r>
      <w:r w:rsidRPr="000A3E9E">
        <w:rPr>
          <w:rFonts w:ascii="Times New Roman" w:hAnsi="Times New Roman" w:cs="Times New Roman"/>
          <w:i/>
          <w:sz w:val="28"/>
          <w:szCs w:val="28"/>
        </w:rPr>
        <w:t xml:space="preserve"> privind evaluarea impactului anumitor proiecte </w:t>
      </w:r>
      <w:r w:rsidR="00FC3C6F" w:rsidRPr="000A3E9E">
        <w:rPr>
          <w:rFonts w:ascii="Times New Roman" w:hAnsi="Times New Roman" w:cs="Times New Roman"/>
          <w:i/>
          <w:sz w:val="28"/>
          <w:szCs w:val="28"/>
        </w:rPr>
        <w:t xml:space="preserve">, </w:t>
      </w:r>
      <w:r w:rsidRPr="000A3E9E">
        <w:rPr>
          <w:rFonts w:ascii="Times New Roman" w:hAnsi="Times New Roman" w:cs="Times New Roman"/>
          <w:i/>
          <w:sz w:val="28"/>
          <w:szCs w:val="28"/>
        </w:rPr>
        <w:t>publice și private asupra mediului;</w:t>
      </w:r>
    </w:p>
    <w:p w14:paraId="610041EA" w14:textId="77777777" w:rsidR="000E48D3" w:rsidRPr="000A3E9E" w:rsidRDefault="000E48D3" w:rsidP="00D95DAC">
      <w:pPr>
        <w:pStyle w:val="Listparagraf"/>
        <w:numPr>
          <w:ilvl w:val="0"/>
          <w:numId w:val="8"/>
        </w:numPr>
        <w:spacing w:after="0" w:line="240" w:lineRule="auto"/>
        <w:ind w:left="568" w:hanging="284"/>
        <w:jc w:val="both"/>
        <w:rPr>
          <w:rFonts w:ascii="Times New Roman" w:hAnsi="Times New Roman" w:cs="Times New Roman"/>
          <w:b/>
          <w:i/>
          <w:sz w:val="28"/>
          <w:szCs w:val="28"/>
          <w:u w:val="single"/>
        </w:rPr>
      </w:pPr>
      <w:r w:rsidRPr="000A3E9E">
        <w:rPr>
          <w:rFonts w:ascii="Times New Roman" w:hAnsi="Times New Roman" w:cs="Times New Roman"/>
          <w:b/>
          <w:i/>
          <w:sz w:val="28"/>
          <w:szCs w:val="28"/>
        </w:rPr>
        <w:t xml:space="preserve">Ordonanței de Urgență a Guvernului nr.195/2005 </w:t>
      </w:r>
      <w:r w:rsidRPr="000A3E9E">
        <w:rPr>
          <w:rFonts w:ascii="Times New Roman" w:hAnsi="Times New Roman" w:cs="Times New Roman"/>
          <w:i/>
          <w:sz w:val="28"/>
          <w:szCs w:val="28"/>
        </w:rPr>
        <w:t>privind protecția mediului, aprobată cu modificări și completări prin Legea 256/2006, cu modificările și completările ulterioare;</w:t>
      </w:r>
    </w:p>
    <w:p w14:paraId="61ED98C7" w14:textId="77777777" w:rsidR="000E48D3" w:rsidRPr="000A3E9E" w:rsidRDefault="000E48D3" w:rsidP="00D95DAC">
      <w:pPr>
        <w:pStyle w:val="Listparagraf"/>
        <w:numPr>
          <w:ilvl w:val="0"/>
          <w:numId w:val="8"/>
        </w:numPr>
        <w:spacing w:after="0" w:line="240" w:lineRule="auto"/>
        <w:ind w:left="568" w:hanging="284"/>
        <w:jc w:val="both"/>
        <w:rPr>
          <w:rFonts w:ascii="Times New Roman" w:hAnsi="Times New Roman" w:cs="Times New Roman"/>
          <w:b/>
          <w:i/>
          <w:sz w:val="28"/>
          <w:szCs w:val="28"/>
          <w:u w:val="single"/>
        </w:rPr>
      </w:pPr>
      <w:r w:rsidRPr="000A3E9E">
        <w:rPr>
          <w:rFonts w:ascii="Times New Roman" w:hAnsi="Times New Roman" w:cs="Times New Roman"/>
          <w:b/>
          <w:i/>
          <w:sz w:val="28"/>
          <w:szCs w:val="28"/>
        </w:rPr>
        <w:t>Ordonanței de urgență a Guvernului nr. 57/2007</w:t>
      </w:r>
      <w:r w:rsidRPr="000A3E9E">
        <w:rPr>
          <w:rFonts w:ascii="Times New Roman" w:hAnsi="Times New Roman" w:cs="Times New Roman"/>
          <w:i/>
          <w:sz w:val="28"/>
          <w:szCs w:val="28"/>
        </w:rPr>
        <w:t xml:space="preserve"> privind regimul ariilor naturale protejate, conservarea habitatelor naturale, a florei și faunei sălbatice, aprobată cu modificări și completări prin Legea nr. 49/2011, cu modificările și completările ulterioare;</w:t>
      </w:r>
    </w:p>
    <w:p w14:paraId="730B0446" w14:textId="77777777" w:rsidR="000E48D3" w:rsidRPr="000A3E9E" w:rsidRDefault="000E48D3" w:rsidP="00D95DAC">
      <w:pPr>
        <w:pStyle w:val="Listparagraf"/>
        <w:numPr>
          <w:ilvl w:val="0"/>
          <w:numId w:val="8"/>
        </w:numPr>
        <w:spacing w:after="0" w:line="240" w:lineRule="auto"/>
        <w:ind w:left="568" w:hanging="284"/>
        <w:jc w:val="both"/>
        <w:rPr>
          <w:rFonts w:ascii="Times New Roman" w:hAnsi="Times New Roman" w:cs="Times New Roman"/>
          <w:b/>
          <w:i/>
          <w:sz w:val="28"/>
          <w:szCs w:val="28"/>
          <w:u w:val="single"/>
        </w:rPr>
      </w:pPr>
      <w:r w:rsidRPr="000A3E9E">
        <w:rPr>
          <w:rFonts w:ascii="Times New Roman" w:hAnsi="Times New Roman" w:cs="Times New Roman"/>
          <w:b/>
          <w:i/>
          <w:sz w:val="28"/>
          <w:szCs w:val="28"/>
        </w:rPr>
        <w:t>Hotărârii Guvernului nr.1000/2012</w:t>
      </w:r>
      <w:r w:rsidRPr="000A3E9E">
        <w:rPr>
          <w:rFonts w:ascii="Times New Roman" w:hAnsi="Times New Roman" w:cs="Times New Roman"/>
          <w:sz w:val="28"/>
          <w:szCs w:val="28"/>
        </w:rPr>
        <w:t xml:space="preserve"> </w:t>
      </w:r>
      <w:r w:rsidRPr="000A3E9E">
        <w:rPr>
          <w:rFonts w:ascii="Times New Roman" w:hAnsi="Times New Roman" w:cs="Times New Roman"/>
          <w:i/>
          <w:sz w:val="28"/>
          <w:szCs w:val="28"/>
        </w:rPr>
        <w:t>privind reorganizarea și funcționarea Agenției Naționale pentru Protecția Mediului și a instituțiilor publice aflate în subordinea acesteia,</w:t>
      </w:r>
    </w:p>
    <w:p w14:paraId="5F2C38BD" w14:textId="435C0C87" w:rsidR="00601CDC" w:rsidRPr="000A3E9E" w:rsidRDefault="0024596B" w:rsidP="000A1C7B">
      <w:pPr>
        <w:spacing w:after="0"/>
        <w:jc w:val="both"/>
        <w:rPr>
          <w:rFonts w:ascii="Times New Roman" w:hAnsi="Times New Roman" w:cs="Times New Roman"/>
          <w:bCs/>
          <w:iCs/>
          <w:sz w:val="28"/>
          <w:szCs w:val="28"/>
        </w:rPr>
      </w:pPr>
      <w:r w:rsidRPr="000A3E9E">
        <w:rPr>
          <w:rFonts w:ascii="Times New Roman" w:hAnsi="Times New Roman" w:cs="Times New Roman"/>
          <w:b/>
          <w:iCs/>
          <w:sz w:val="28"/>
          <w:szCs w:val="28"/>
        </w:rPr>
        <w:t>Agenția pentru Protecția Mediului Mehedinți</w:t>
      </w:r>
      <w:r w:rsidRPr="000A3E9E">
        <w:rPr>
          <w:rFonts w:ascii="Times New Roman" w:hAnsi="Times New Roman" w:cs="Times New Roman"/>
          <w:b/>
          <w:i/>
          <w:sz w:val="28"/>
          <w:szCs w:val="28"/>
        </w:rPr>
        <w:t xml:space="preserve"> </w:t>
      </w:r>
      <w:r w:rsidRPr="000A3E9E">
        <w:rPr>
          <w:rFonts w:ascii="Times New Roman" w:hAnsi="Times New Roman" w:cs="Times New Roman"/>
          <w:b/>
          <w:iCs/>
          <w:sz w:val="28"/>
          <w:szCs w:val="28"/>
        </w:rPr>
        <w:t>decide</w:t>
      </w:r>
      <w:r w:rsidRPr="000A3E9E">
        <w:rPr>
          <w:rFonts w:ascii="Times New Roman" w:hAnsi="Times New Roman" w:cs="Times New Roman"/>
          <w:sz w:val="28"/>
          <w:szCs w:val="28"/>
        </w:rPr>
        <w:t>, ca urmare a consultărilor desfășurate în cadrul ședinței Comisiei de analiză tehnică din data de</w:t>
      </w:r>
      <w:r w:rsidR="00CA1071" w:rsidRPr="000A3E9E">
        <w:rPr>
          <w:rFonts w:ascii="Times New Roman" w:hAnsi="Times New Roman" w:cs="Times New Roman"/>
          <w:sz w:val="28"/>
          <w:szCs w:val="28"/>
        </w:rPr>
        <w:t xml:space="preserve"> </w:t>
      </w:r>
      <w:r w:rsidR="00CA1071" w:rsidRPr="000A3E9E">
        <w:rPr>
          <w:rFonts w:ascii="Times New Roman" w:hAnsi="Times New Roman" w:cs="Times New Roman"/>
          <w:b/>
          <w:sz w:val="28"/>
          <w:szCs w:val="28"/>
        </w:rPr>
        <w:t>19.10.2023</w:t>
      </w:r>
      <w:r w:rsidR="00CA1071" w:rsidRPr="000A3E9E">
        <w:rPr>
          <w:rFonts w:ascii="Times New Roman" w:hAnsi="Times New Roman" w:cs="Times New Roman"/>
          <w:sz w:val="28"/>
          <w:szCs w:val="28"/>
        </w:rPr>
        <w:t xml:space="preserve"> </w:t>
      </w:r>
      <w:r w:rsidRPr="000A3E9E">
        <w:rPr>
          <w:rFonts w:ascii="Times New Roman" w:hAnsi="Times New Roman" w:cs="Times New Roman"/>
          <w:bCs/>
          <w:iCs/>
          <w:sz w:val="28"/>
          <w:szCs w:val="28"/>
        </w:rPr>
        <w:t xml:space="preserve">că proiectul </w:t>
      </w:r>
      <w:r w:rsidR="0064613A" w:rsidRPr="000A3E9E">
        <w:rPr>
          <w:rFonts w:ascii="Times New Roman" w:hAnsi="Times New Roman" w:cs="Times New Roman"/>
          <w:bCs/>
          <w:iCs/>
          <w:sz w:val="28"/>
          <w:szCs w:val="28"/>
        </w:rPr>
        <w:t>,,</w:t>
      </w:r>
      <w:r w:rsidR="0064613A" w:rsidRPr="000A3E9E">
        <w:rPr>
          <w:rFonts w:ascii="Times New Roman" w:hAnsi="Times New Roman" w:cs="Times New Roman"/>
          <w:sz w:val="28"/>
          <w:szCs w:val="28"/>
        </w:rPr>
        <w:t xml:space="preserve"> </w:t>
      </w:r>
      <w:r w:rsidR="0064613A" w:rsidRPr="000A3E9E">
        <w:rPr>
          <w:rStyle w:val="sttpar"/>
          <w:rFonts w:ascii="Times New Roman" w:hAnsi="Times New Roman" w:cs="Times New Roman"/>
          <w:sz w:val="28"/>
          <w:szCs w:val="28"/>
        </w:rPr>
        <w:t xml:space="preserve">proiectul </w:t>
      </w:r>
      <w:r w:rsidR="0064613A" w:rsidRPr="000A3E9E">
        <w:rPr>
          <w:rStyle w:val="sttpar"/>
          <w:rFonts w:ascii="Times New Roman" w:hAnsi="Times New Roman" w:cs="Times New Roman"/>
          <w:b/>
          <w:i/>
          <w:sz w:val="28"/>
          <w:szCs w:val="28"/>
        </w:rPr>
        <w:t>“</w:t>
      </w:r>
      <w:r w:rsidR="0064613A" w:rsidRPr="000A3E9E">
        <w:rPr>
          <w:rStyle w:val="sttpar"/>
          <w:rFonts w:ascii="Times New Roman" w:hAnsi="Times New Roman" w:cs="Times New Roman"/>
          <w:b/>
          <w:sz w:val="28"/>
          <w:szCs w:val="28"/>
        </w:rPr>
        <w:t xml:space="preserve">Extindere retele electrice de distributie de  joasa tensiune in comunele Simian si Obarsia Closani si cresterea  eficientei energetice si cresterea calitatii energiei distribuite  clientilor prin modernizare posturi de transformare , retea joasa tensiune si bransamente aferente comunei Simian ,, judetul Mehedinti </w:t>
      </w:r>
      <w:r w:rsidR="0064613A" w:rsidRPr="000A3E9E">
        <w:rPr>
          <w:rStyle w:val="sttpar"/>
          <w:rFonts w:ascii="Times New Roman" w:hAnsi="Times New Roman" w:cs="Times New Roman"/>
          <w:b/>
          <w:i/>
          <w:sz w:val="28"/>
          <w:szCs w:val="28"/>
        </w:rPr>
        <w:t>“</w:t>
      </w:r>
      <w:r w:rsidR="0064613A" w:rsidRPr="000A3E9E">
        <w:rPr>
          <w:rStyle w:val="sttpar"/>
          <w:rFonts w:ascii="Times New Roman" w:hAnsi="Times New Roman" w:cs="Times New Roman"/>
          <w:b/>
          <w:sz w:val="28"/>
          <w:szCs w:val="28"/>
        </w:rPr>
        <w:t>,</w:t>
      </w:r>
      <w:r w:rsidR="0064613A" w:rsidRPr="000A3E9E">
        <w:rPr>
          <w:rStyle w:val="sttpar"/>
          <w:rFonts w:ascii="Times New Roman" w:hAnsi="Times New Roman" w:cs="Times New Roman"/>
          <w:sz w:val="28"/>
          <w:szCs w:val="28"/>
        </w:rPr>
        <w:t xml:space="preserve"> propus a fi amplasat în judeţul Mehedinți, </w:t>
      </w:r>
      <w:r w:rsidR="0064613A" w:rsidRPr="000A3E9E">
        <w:rPr>
          <w:rStyle w:val="sttpar"/>
          <w:rFonts w:ascii="Times New Roman" w:hAnsi="Times New Roman" w:cs="Times New Roman"/>
          <w:b/>
          <w:sz w:val="28"/>
          <w:szCs w:val="28"/>
        </w:rPr>
        <w:t>domeniul public al Comunei Simian, satele Simian, Cerneti, Dudasu si Dedovita Noua</w:t>
      </w:r>
      <w:r w:rsidR="0000360B" w:rsidRPr="000A3E9E">
        <w:rPr>
          <w:rFonts w:ascii="Times New Roman" w:hAnsi="Times New Roman" w:cs="Times New Roman"/>
          <w:sz w:val="28"/>
          <w:szCs w:val="28"/>
        </w:rPr>
        <w:t xml:space="preserve"> –</w:t>
      </w:r>
      <w:r w:rsidR="000E48D3" w:rsidRPr="000A3E9E">
        <w:rPr>
          <w:rFonts w:ascii="Times New Roman" w:hAnsi="Times New Roman" w:cs="Times New Roman"/>
          <w:b/>
          <w:i/>
          <w:sz w:val="28"/>
          <w:szCs w:val="28"/>
        </w:rPr>
        <w:t>nu se supune evaluării impactului asupra mediului.</w:t>
      </w:r>
    </w:p>
    <w:p w14:paraId="3E89871F" w14:textId="77777777" w:rsidR="0024596B" w:rsidRPr="000A3E9E" w:rsidRDefault="00526B4E" w:rsidP="00D95DAC">
      <w:pPr>
        <w:spacing w:after="0" w:line="240" w:lineRule="auto"/>
        <w:ind w:firstLine="446"/>
        <w:jc w:val="both"/>
        <w:rPr>
          <w:rFonts w:ascii="Times New Roman" w:hAnsi="Times New Roman" w:cs="Times New Roman"/>
          <w:b/>
          <w:sz w:val="28"/>
          <w:szCs w:val="28"/>
          <w:u w:val="single"/>
        </w:rPr>
      </w:pPr>
      <w:r w:rsidRPr="000A3E9E">
        <w:rPr>
          <w:rFonts w:ascii="Times New Roman" w:hAnsi="Times New Roman" w:cs="Times New Roman"/>
          <w:b/>
          <w:sz w:val="28"/>
          <w:szCs w:val="28"/>
          <w:u w:val="single"/>
        </w:rPr>
        <w:t>JUSTIFICAREA DECIZI</w:t>
      </w:r>
      <w:r w:rsidR="00BF086C" w:rsidRPr="000A3E9E">
        <w:rPr>
          <w:rFonts w:ascii="Times New Roman" w:hAnsi="Times New Roman" w:cs="Times New Roman"/>
          <w:b/>
          <w:sz w:val="28"/>
          <w:szCs w:val="28"/>
          <w:u w:val="single"/>
        </w:rPr>
        <w:t>E</w:t>
      </w:r>
      <w:r w:rsidRPr="000A3E9E">
        <w:rPr>
          <w:rFonts w:ascii="Times New Roman" w:hAnsi="Times New Roman" w:cs="Times New Roman"/>
          <w:b/>
          <w:sz w:val="28"/>
          <w:szCs w:val="28"/>
          <w:u w:val="single"/>
        </w:rPr>
        <w:t>I</w:t>
      </w:r>
      <w:r w:rsidR="0024596B" w:rsidRPr="000A3E9E">
        <w:rPr>
          <w:rFonts w:ascii="Times New Roman" w:hAnsi="Times New Roman" w:cs="Times New Roman"/>
          <w:b/>
          <w:sz w:val="28"/>
          <w:szCs w:val="28"/>
          <w:u w:val="single"/>
        </w:rPr>
        <w:t>:</w:t>
      </w:r>
    </w:p>
    <w:p w14:paraId="3D118FA5" w14:textId="77777777" w:rsidR="000F3FD5" w:rsidRPr="000A3E9E" w:rsidRDefault="000F3FD5" w:rsidP="00D95DAC">
      <w:pPr>
        <w:spacing w:after="0" w:line="80" w:lineRule="exact"/>
        <w:ind w:firstLine="446"/>
        <w:jc w:val="both"/>
        <w:rPr>
          <w:rFonts w:ascii="Times New Roman" w:hAnsi="Times New Roman" w:cs="Times New Roman"/>
          <w:b/>
          <w:sz w:val="28"/>
          <w:szCs w:val="28"/>
          <w:u w:val="single"/>
        </w:rPr>
      </w:pPr>
    </w:p>
    <w:p w14:paraId="65C08F8C" w14:textId="77777777" w:rsidR="0024596B" w:rsidRPr="000A3E9E" w:rsidRDefault="0024596B" w:rsidP="00D95DAC">
      <w:pPr>
        <w:pStyle w:val="Listparagraf"/>
        <w:numPr>
          <w:ilvl w:val="0"/>
          <w:numId w:val="1"/>
        </w:numPr>
        <w:shd w:val="clear" w:color="auto" w:fill="D9D9D9" w:themeFill="background1" w:themeFillShade="D9"/>
        <w:spacing w:after="0" w:line="240" w:lineRule="auto"/>
        <w:ind w:left="274" w:hanging="274"/>
        <w:jc w:val="both"/>
        <w:rPr>
          <w:rFonts w:ascii="Times New Roman" w:hAnsi="Times New Roman" w:cs="Times New Roman"/>
          <w:sz w:val="28"/>
          <w:szCs w:val="28"/>
        </w:rPr>
      </w:pPr>
      <w:r w:rsidRPr="000A3E9E">
        <w:rPr>
          <w:rFonts w:ascii="Times New Roman" w:hAnsi="Times New Roman" w:cs="Times New Roman"/>
          <w:b/>
          <w:sz w:val="28"/>
          <w:szCs w:val="28"/>
        </w:rPr>
        <w:t>Motivele pe baza cărora s-a stabilit neefectu</w:t>
      </w:r>
      <w:r w:rsidR="004920DE" w:rsidRPr="000A3E9E">
        <w:rPr>
          <w:rFonts w:ascii="Times New Roman" w:hAnsi="Times New Roman" w:cs="Times New Roman"/>
          <w:b/>
          <w:sz w:val="28"/>
          <w:szCs w:val="28"/>
        </w:rPr>
        <w:t>a</w:t>
      </w:r>
      <w:r w:rsidRPr="000A3E9E">
        <w:rPr>
          <w:rFonts w:ascii="Times New Roman" w:hAnsi="Times New Roman" w:cs="Times New Roman"/>
          <w:b/>
          <w:sz w:val="28"/>
          <w:szCs w:val="28"/>
        </w:rPr>
        <w:t>r</w:t>
      </w:r>
      <w:r w:rsidR="004920DE" w:rsidRPr="000A3E9E">
        <w:rPr>
          <w:rFonts w:ascii="Times New Roman" w:hAnsi="Times New Roman" w:cs="Times New Roman"/>
          <w:b/>
          <w:sz w:val="28"/>
          <w:szCs w:val="28"/>
        </w:rPr>
        <w:t>ea</w:t>
      </w:r>
      <w:r w:rsidRPr="000A3E9E">
        <w:rPr>
          <w:rFonts w:ascii="Times New Roman" w:hAnsi="Times New Roman" w:cs="Times New Roman"/>
          <w:b/>
          <w:sz w:val="28"/>
          <w:szCs w:val="28"/>
        </w:rPr>
        <w:t xml:space="preserve"> evaluării impactului asupra mediului</w:t>
      </w:r>
      <w:r w:rsidRPr="000A3E9E">
        <w:rPr>
          <w:rFonts w:ascii="Times New Roman" w:hAnsi="Times New Roman" w:cs="Times New Roman"/>
          <w:sz w:val="28"/>
          <w:szCs w:val="28"/>
        </w:rPr>
        <w:t xml:space="preserve"> sunt următoarele:</w:t>
      </w:r>
    </w:p>
    <w:p w14:paraId="77DC374F" w14:textId="77777777" w:rsidR="00A61D0B" w:rsidRPr="000A3E9E" w:rsidRDefault="009A1A52" w:rsidP="00A61D0B">
      <w:pPr>
        <w:pStyle w:val="al"/>
        <w:shd w:val="clear" w:color="auto" w:fill="FFFFFF"/>
        <w:tabs>
          <w:tab w:val="left" w:pos="284"/>
        </w:tabs>
        <w:spacing w:before="0" w:beforeAutospacing="0" w:after="91" w:afterAutospacing="0"/>
        <w:ind w:firstLine="426"/>
        <w:jc w:val="both"/>
        <w:rPr>
          <w:b/>
          <w:sz w:val="28"/>
          <w:szCs w:val="28"/>
        </w:rPr>
      </w:pPr>
      <w:r w:rsidRPr="000A3E9E">
        <w:rPr>
          <w:sz w:val="28"/>
          <w:szCs w:val="28"/>
        </w:rPr>
        <w:t>P</w:t>
      </w:r>
      <w:r w:rsidR="0024596B" w:rsidRPr="000A3E9E">
        <w:rPr>
          <w:sz w:val="28"/>
          <w:szCs w:val="28"/>
        </w:rPr>
        <w:t>roiectul se încadrează în prevederile Legii nr. 292/2018 privind evaluarea impactului anumitor proiecte publice și private asu</w:t>
      </w:r>
      <w:r w:rsidR="00143ACE" w:rsidRPr="000A3E9E">
        <w:rPr>
          <w:sz w:val="28"/>
          <w:szCs w:val="28"/>
        </w:rPr>
        <w:t xml:space="preserve">pra mediului, </w:t>
      </w:r>
      <w:r w:rsidR="00E35FD9" w:rsidRPr="000A3E9E">
        <w:rPr>
          <w:sz w:val="28"/>
          <w:szCs w:val="28"/>
        </w:rPr>
        <w:t>A</w:t>
      </w:r>
      <w:r w:rsidR="00143ACE" w:rsidRPr="000A3E9E">
        <w:rPr>
          <w:sz w:val="28"/>
          <w:szCs w:val="28"/>
        </w:rPr>
        <w:t>nexa nr. 2, pct.</w:t>
      </w:r>
      <w:r w:rsidR="0024596B" w:rsidRPr="000A3E9E">
        <w:rPr>
          <w:sz w:val="28"/>
          <w:szCs w:val="28"/>
        </w:rPr>
        <w:t>1</w:t>
      </w:r>
      <w:r w:rsidR="00CA583D" w:rsidRPr="000A3E9E">
        <w:rPr>
          <w:sz w:val="28"/>
          <w:szCs w:val="28"/>
        </w:rPr>
        <w:t>3, lit.</w:t>
      </w:r>
      <w:r w:rsidR="00AA09E0" w:rsidRPr="000A3E9E">
        <w:rPr>
          <w:sz w:val="28"/>
          <w:szCs w:val="28"/>
        </w:rPr>
        <w:t>a)</w:t>
      </w:r>
      <w:r w:rsidR="00143ACE" w:rsidRPr="000A3E9E">
        <w:rPr>
          <w:sz w:val="28"/>
          <w:szCs w:val="28"/>
        </w:rPr>
        <w:t xml:space="preserve"> -</w:t>
      </w:r>
      <w:r w:rsidRPr="000A3E9E">
        <w:rPr>
          <w:b/>
          <w:i/>
          <w:sz w:val="28"/>
          <w:szCs w:val="28"/>
        </w:rPr>
        <w:t>”</w:t>
      </w:r>
      <w:r w:rsidR="00AA09E0" w:rsidRPr="000A3E9E">
        <w:rPr>
          <w:bCs/>
          <w:i/>
          <w:sz w:val="28"/>
          <w:szCs w:val="28"/>
        </w:rPr>
        <w:t>orice modificări sau extinderi</w:t>
      </w:r>
      <w:r w:rsidR="007075D9" w:rsidRPr="000A3E9E">
        <w:rPr>
          <w:b/>
          <w:i/>
          <w:sz w:val="28"/>
          <w:szCs w:val="28"/>
        </w:rPr>
        <w:t>,</w:t>
      </w:r>
      <w:r w:rsidR="0086302F" w:rsidRPr="000A3E9E">
        <w:rPr>
          <w:b/>
          <w:i/>
          <w:sz w:val="28"/>
          <w:szCs w:val="28"/>
        </w:rPr>
        <w:t xml:space="preserve"> </w:t>
      </w:r>
      <w:r w:rsidR="0086302F" w:rsidRPr="000A3E9E">
        <w:rPr>
          <w:bCs/>
          <w:i/>
          <w:sz w:val="28"/>
          <w:szCs w:val="28"/>
        </w:rPr>
        <w:t>altele</w:t>
      </w:r>
      <w:r w:rsidR="00A32372" w:rsidRPr="000A3E9E">
        <w:rPr>
          <w:bCs/>
          <w:i/>
          <w:sz w:val="28"/>
          <w:szCs w:val="28"/>
        </w:rPr>
        <w:t xml:space="preserve"> decât cele prevăzute</w:t>
      </w:r>
      <w:r w:rsidR="00B337D0" w:rsidRPr="000A3E9E">
        <w:rPr>
          <w:bCs/>
          <w:i/>
          <w:sz w:val="28"/>
          <w:szCs w:val="28"/>
        </w:rPr>
        <w:t xml:space="preserve"> la punctul 24 di</w:t>
      </w:r>
      <w:r w:rsidR="00A32372" w:rsidRPr="000A3E9E">
        <w:rPr>
          <w:bCs/>
          <w:i/>
          <w:sz w:val="28"/>
          <w:szCs w:val="28"/>
        </w:rPr>
        <w:t>n anexa nr.1</w:t>
      </w:r>
      <w:r w:rsidR="00B337D0" w:rsidRPr="000A3E9E">
        <w:rPr>
          <w:bCs/>
          <w:i/>
          <w:sz w:val="28"/>
          <w:szCs w:val="28"/>
        </w:rPr>
        <w:t>,</w:t>
      </w:r>
      <w:r w:rsidR="00092CCF" w:rsidRPr="000A3E9E">
        <w:rPr>
          <w:bCs/>
          <w:i/>
          <w:sz w:val="28"/>
          <w:szCs w:val="28"/>
        </w:rPr>
        <w:t xml:space="preserve"> ale proiectelor prevăzute în anexa nr.1</w:t>
      </w:r>
      <w:r w:rsidR="00EE673F" w:rsidRPr="000A3E9E">
        <w:rPr>
          <w:bCs/>
          <w:i/>
          <w:sz w:val="28"/>
          <w:szCs w:val="28"/>
        </w:rPr>
        <w:t xml:space="preserve"> sau în prezenta anexă, deja autorizate, executate</w:t>
      </w:r>
      <w:r w:rsidR="00A16020" w:rsidRPr="000A3E9E">
        <w:rPr>
          <w:bCs/>
          <w:i/>
          <w:sz w:val="28"/>
          <w:szCs w:val="28"/>
        </w:rPr>
        <w:t xml:space="preserve"> sau în curs de a fi executate</w:t>
      </w:r>
      <w:r w:rsidR="0038527C" w:rsidRPr="000A3E9E">
        <w:rPr>
          <w:bCs/>
          <w:i/>
          <w:sz w:val="28"/>
          <w:szCs w:val="28"/>
        </w:rPr>
        <w:t>, care pot avea efecte semnificative negative asupra mediului”</w:t>
      </w:r>
      <w:r w:rsidR="00A85D30" w:rsidRPr="000A3E9E">
        <w:rPr>
          <w:bCs/>
          <w:i/>
          <w:sz w:val="28"/>
          <w:szCs w:val="28"/>
        </w:rPr>
        <w:t>,</w:t>
      </w:r>
      <w:r w:rsidR="00692678" w:rsidRPr="000A3E9E">
        <w:rPr>
          <w:sz w:val="28"/>
          <w:szCs w:val="28"/>
        </w:rPr>
        <w:t xml:space="preserve"> iar conform criteriilor de selecție pentru stabilirea evaluării </w:t>
      </w:r>
      <w:r w:rsidR="00692678" w:rsidRPr="000A3E9E">
        <w:rPr>
          <w:sz w:val="28"/>
          <w:szCs w:val="28"/>
        </w:rPr>
        <w:lastRenderedPageBreak/>
        <w:t xml:space="preserve">impactului asupra mediului din Anexa </w:t>
      </w:r>
      <w:r w:rsidR="000F1870" w:rsidRPr="000A3E9E">
        <w:rPr>
          <w:sz w:val="28"/>
          <w:szCs w:val="28"/>
        </w:rPr>
        <w:t>nr.</w:t>
      </w:r>
      <w:r w:rsidR="00E35FD9" w:rsidRPr="000A3E9E">
        <w:rPr>
          <w:sz w:val="28"/>
          <w:szCs w:val="28"/>
        </w:rPr>
        <w:t xml:space="preserve"> </w:t>
      </w:r>
      <w:r w:rsidR="00692678" w:rsidRPr="000A3E9E">
        <w:rPr>
          <w:sz w:val="28"/>
          <w:szCs w:val="28"/>
        </w:rPr>
        <w:t xml:space="preserve">3 ale aceleiași legi, </w:t>
      </w:r>
      <w:r w:rsidR="00692678" w:rsidRPr="000A3E9E">
        <w:rPr>
          <w:b/>
          <w:i/>
          <w:sz w:val="28"/>
          <w:szCs w:val="28"/>
        </w:rPr>
        <w:t>nu se supune evaluării impactului asupra mediului</w:t>
      </w:r>
      <w:r w:rsidR="00692678" w:rsidRPr="000A3E9E">
        <w:rPr>
          <w:b/>
          <w:sz w:val="28"/>
          <w:szCs w:val="28"/>
        </w:rPr>
        <w:t>.</w:t>
      </w:r>
    </w:p>
    <w:p w14:paraId="3AE66D1D" w14:textId="3D58626D" w:rsidR="0024596B" w:rsidRPr="000A3E9E" w:rsidRDefault="00A61D0B" w:rsidP="00A61D0B">
      <w:pPr>
        <w:pStyle w:val="al"/>
        <w:shd w:val="clear" w:color="auto" w:fill="FFFFFF"/>
        <w:tabs>
          <w:tab w:val="left" w:pos="284"/>
        </w:tabs>
        <w:spacing w:before="0" w:beforeAutospacing="0" w:after="91" w:afterAutospacing="0"/>
        <w:jc w:val="both"/>
        <w:rPr>
          <w:b/>
          <w:sz w:val="28"/>
          <w:szCs w:val="28"/>
        </w:rPr>
      </w:pPr>
      <w:proofErr w:type="gramStart"/>
      <w:r w:rsidRPr="000A3E9E">
        <w:rPr>
          <w:b/>
          <w:sz w:val="28"/>
          <w:szCs w:val="28"/>
        </w:rPr>
        <w:t>2.</w:t>
      </w:r>
      <w:r w:rsidR="00604688" w:rsidRPr="000A3E9E">
        <w:rPr>
          <w:b/>
          <w:sz w:val="28"/>
          <w:szCs w:val="28"/>
        </w:rPr>
        <w:t>CARACTERISTICILE</w:t>
      </w:r>
      <w:proofErr w:type="gramEnd"/>
      <w:r w:rsidR="0069761E" w:rsidRPr="000A3E9E">
        <w:rPr>
          <w:b/>
          <w:sz w:val="28"/>
          <w:szCs w:val="28"/>
        </w:rPr>
        <w:t xml:space="preserve">  </w:t>
      </w:r>
      <w:r w:rsidR="00604688" w:rsidRPr="000A3E9E">
        <w:rPr>
          <w:b/>
          <w:sz w:val="28"/>
          <w:szCs w:val="28"/>
        </w:rPr>
        <w:t>PROIECTULUI</w:t>
      </w:r>
    </w:p>
    <w:p w14:paraId="697D3B7A" w14:textId="00B38230" w:rsidR="00E03089" w:rsidRPr="000A3E9E" w:rsidRDefault="00A61D0B" w:rsidP="00A61D0B">
      <w:pPr>
        <w:tabs>
          <w:tab w:val="left" w:pos="284"/>
        </w:tabs>
        <w:spacing w:after="0" w:line="240" w:lineRule="auto"/>
        <w:jc w:val="both"/>
        <w:rPr>
          <w:rFonts w:ascii="Times New Roman" w:eastAsia="Times New Roman" w:hAnsi="Times New Roman" w:cs="Times New Roman"/>
          <w:b/>
          <w:sz w:val="28"/>
          <w:szCs w:val="28"/>
        </w:rPr>
      </w:pPr>
      <w:r w:rsidRPr="000A3E9E">
        <w:rPr>
          <w:rFonts w:ascii="Times New Roman" w:eastAsia="Times New Roman" w:hAnsi="Times New Roman" w:cs="Times New Roman"/>
          <w:b/>
          <w:sz w:val="28"/>
          <w:szCs w:val="28"/>
        </w:rPr>
        <w:t>2.1</w:t>
      </w:r>
      <w:r w:rsidR="0024596B" w:rsidRPr="000A3E9E">
        <w:rPr>
          <w:rFonts w:ascii="Times New Roman" w:eastAsia="Times New Roman" w:hAnsi="Times New Roman" w:cs="Times New Roman"/>
          <w:b/>
          <w:sz w:val="28"/>
          <w:szCs w:val="28"/>
        </w:rPr>
        <w:t>Dimensiunea și concepția întregului proiect</w:t>
      </w:r>
      <w:r w:rsidR="00E03089" w:rsidRPr="000A3E9E">
        <w:rPr>
          <w:rFonts w:ascii="Times New Roman" w:eastAsia="Times New Roman" w:hAnsi="Times New Roman" w:cs="Times New Roman"/>
          <w:b/>
          <w:sz w:val="28"/>
          <w:szCs w:val="28"/>
        </w:rPr>
        <w:t>:</w:t>
      </w:r>
    </w:p>
    <w:p w14:paraId="63A4A634" w14:textId="4B573C79" w:rsidR="000A1C7B" w:rsidRPr="000A3E9E" w:rsidRDefault="00684CFC" w:rsidP="00684CFC">
      <w:pPr>
        <w:tabs>
          <w:tab w:val="left" w:pos="284"/>
          <w:tab w:val="left" w:pos="851"/>
        </w:tabs>
        <w:spacing w:after="0"/>
        <w:ind w:left="-142" w:hanging="142"/>
        <w:jc w:val="both"/>
        <w:rPr>
          <w:rFonts w:ascii="Times New Roman" w:hAnsi="Times New Roman" w:cs="Times New Roman"/>
          <w:sz w:val="28"/>
          <w:szCs w:val="28"/>
        </w:rPr>
      </w:pPr>
      <w:r w:rsidRPr="000A3E9E">
        <w:rPr>
          <w:rFonts w:ascii="Times New Roman" w:hAnsi="Times New Roman" w:cs="Times New Roman"/>
          <w:sz w:val="28"/>
          <w:szCs w:val="28"/>
          <w:lang w:val="fr-FR"/>
        </w:rPr>
        <w:t xml:space="preserve">   </w:t>
      </w:r>
      <w:r w:rsidR="000A1C7B" w:rsidRPr="000A3E9E">
        <w:rPr>
          <w:rFonts w:ascii="Times New Roman" w:hAnsi="Times New Roman" w:cs="Times New Roman"/>
          <w:sz w:val="28"/>
          <w:szCs w:val="28"/>
          <w:lang w:val="fr-FR"/>
        </w:rPr>
        <w:t xml:space="preserve">   Lucrarile se executa pe domeniul public apartinand </w:t>
      </w:r>
      <w:r w:rsidR="000A1C7B" w:rsidRPr="000A3E9E">
        <w:rPr>
          <w:rFonts w:ascii="Times New Roman" w:hAnsi="Times New Roman" w:cs="Times New Roman"/>
          <w:sz w:val="28"/>
          <w:szCs w:val="28"/>
        </w:rPr>
        <w:t xml:space="preserve">UAT </w:t>
      </w:r>
      <w:proofErr w:type="gramStart"/>
      <w:r w:rsidR="000A1C7B" w:rsidRPr="000A3E9E">
        <w:rPr>
          <w:rFonts w:ascii="Times New Roman" w:hAnsi="Times New Roman" w:cs="Times New Roman"/>
          <w:sz w:val="28"/>
          <w:szCs w:val="28"/>
        </w:rPr>
        <w:t xml:space="preserve">Simian, </w:t>
      </w:r>
      <w:r w:rsidR="000A1C7B" w:rsidRPr="000A3E9E">
        <w:rPr>
          <w:rFonts w:ascii="Times New Roman" w:hAnsi="Times New Roman" w:cs="Times New Roman"/>
          <w:sz w:val="28"/>
          <w:szCs w:val="28"/>
          <w:lang w:val="fr-FR"/>
        </w:rPr>
        <w:t xml:space="preserve"> conform</w:t>
      </w:r>
      <w:proofErr w:type="gramEnd"/>
      <w:r w:rsidR="000A1C7B" w:rsidRPr="000A3E9E">
        <w:rPr>
          <w:rFonts w:ascii="Times New Roman" w:hAnsi="Times New Roman" w:cs="Times New Roman"/>
          <w:sz w:val="28"/>
          <w:szCs w:val="28"/>
          <w:lang w:val="fr-FR"/>
        </w:rPr>
        <w:t xml:space="preserve"> </w:t>
      </w:r>
      <w:r w:rsidR="000A1C7B" w:rsidRPr="000A3E9E">
        <w:rPr>
          <w:rFonts w:ascii="Times New Roman" w:hAnsi="Times New Roman" w:cs="Times New Roman"/>
          <w:sz w:val="28"/>
          <w:szCs w:val="28"/>
        </w:rPr>
        <w:t xml:space="preserve">plan de amplasament  si planurilor de situatie , loc. Cerneti, Dedovita Noua, Dedovita Veche, </w:t>
      </w:r>
      <w:r w:rsidRPr="000A3E9E">
        <w:rPr>
          <w:rFonts w:ascii="Times New Roman" w:hAnsi="Times New Roman" w:cs="Times New Roman"/>
          <w:sz w:val="28"/>
          <w:szCs w:val="28"/>
        </w:rPr>
        <w:t xml:space="preserve">         </w:t>
      </w:r>
      <w:r w:rsidR="000A1C7B" w:rsidRPr="000A3E9E">
        <w:rPr>
          <w:rFonts w:ascii="Times New Roman" w:hAnsi="Times New Roman" w:cs="Times New Roman"/>
          <w:sz w:val="28"/>
          <w:szCs w:val="28"/>
        </w:rPr>
        <w:t>Dudasu, Erghevita, Poroina, V</w:t>
      </w:r>
      <w:r w:rsidR="00556236" w:rsidRPr="000A3E9E">
        <w:rPr>
          <w:rFonts w:ascii="Times New Roman" w:hAnsi="Times New Roman" w:cs="Times New Roman"/>
          <w:sz w:val="28"/>
          <w:szCs w:val="28"/>
        </w:rPr>
        <w:t>alea Copcii si Simian ;</w:t>
      </w:r>
    </w:p>
    <w:p w14:paraId="01962BE1" w14:textId="1E29580D" w:rsidR="000A1C7B" w:rsidRPr="000A3E9E" w:rsidRDefault="00684CFC" w:rsidP="00684CFC">
      <w:pPr>
        <w:tabs>
          <w:tab w:val="left" w:pos="284"/>
        </w:tabs>
        <w:spacing w:after="0"/>
        <w:ind w:left="-284"/>
        <w:jc w:val="both"/>
        <w:rPr>
          <w:rFonts w:ascii="Times New Roman" w:eastAsia="Times New Roman" w:hAnsi="Times New Roman" w:cs="Times New Roman"/>
          <w:b/>
          <w:sz w:val="28"/>
          <w:szCs w:val="28"/>
        </w:rPr>
      </w:pPr>
      <w:r w:rsidRPr="000A3E9E">
        <w:rPr>
          <w:rFonts w:ascii="Times New Roman" w:hAnsi="Times New Roman" w:cs="Times New Roman"/>
          <w:sz w:val="28"/>
          <w:szCs w:val="28"/>
        </w:rPr>
        <w:t xml:space="preserve">   </w:t>
      </w:r>
      <w:r w:rsidR="000A1C7B" w:rsidRPr="000A3E9E">
        <w:rPr>
          <w:rFonts w:ascii="Times New Roman" w:hAnsi="Times New Roman" w:cs="Times New Roman"/>
          <w:sz w:val="28"/>
          <w:szCs w:val="28"/>
        </w:rPr>
        <w:t xml:space="preserve">  Terenul aferent amplasamentelor  au  ca destinatie spatiu verde si spatiu de constructie</w:t>
      </w:r>
    </w:p>
    <w:p w14:paraId="68088390" w14:textId="6C5A102E" w:rsidR="00556236" w:rsidRPr="000A3E9E" w:rsidRDefault="00684CFC" w:rsidP="00684CFC">
      <w:pPr>
        <w:tabs>
          <w:tab w:val="left" w:pos="284"/>
        </w:tabs>
        <w:spacing w:after="0"/>
        <w:ind w:left="-284"/>
        <w:jc w:val="both"/>
        <w:rPr>
          <w:rFonts w:ascii="Times New Roman" w:hAnsi="Times New Roman" w:cs="Times New Roman"/>
          <w:sz w:val="28"/>
          <w:szCs w:val="28"/>
        </w:rPr>
      </w:pPr>
      <w:r w:rsidRPr="000A3E9E">
        <w:rPr>
          <w:rFonts w:ascii="Times New Roman" w:eastAsia="Times New Roman" w:hAnsi="Times New Roman" w:cs="Times New Roman"/>
          <w:b/>
          <w:sz w:val="28"/>
          <w:szCs w:val="28"/>
        </w:rPr>
        <w:t xml:space="preserve">     </w:t>
      </w:r>
      <w:r w:rsidR="00556236" w:rsidRPr="000A3E9E">
        <w:rPr>
          <w:rFonts w:ascii="Times New Roman" w:hAnsi="Times New Roman" w:cs="Times New Roman"/>
          <w:sz w:val="28"/>
          <w:szCs w:val="28"/>
        </w:rPr>
        <w:t>Amplasamentul este situat într-o zonă rurala, aferenta constructiilor de locuinte.</w:t>
      </w:r>
    </w:p>
    <w:p w14:paraId="2E5C1D18" w14:textId="40422C82" w:rsidR="00684CFC" w:rsidRPr="000A3E9E" w:rsidRDefault="00684CFC" w:rsidP="00684CFC">
      <w:pPr>
        <w:tabs>
          <w:tab w:val="left" w:pos="284"/>
        </w:tabs>
        <w:spacing w:after="0"/>
        <w:ind w:left="-284"/>
        <w:jc w:val="both"/>
        <w:rPr>
          <w:rFonts w:ascii="Times New Roman" w:hAnsi="Times New Roman" w:cs="Times New Roman"/>
          <w:sz w:val="28"/>
          <w:szCs w:val="28"/>
        </w:rPr>
      </w:pPr>
      <w:r w:rsidRPr="000A3E9E">
        <w:rPr>
          <w:rFonts w:ascii="Times New Roman" w:hAnsi="Times New Roman" w:cs="Times New Roman"/>
          <w:sz w:val="28"/>
          <w:szCs w:val="28"/>
        </w:rPr>
        <w:t xml:space="preserve">    </w:t>
      </w:r>
      <w:r w:rsidR="00556236" w:rsidRPr="000A3E9E">
        <w:rPr>
          <w:rFonts w:ascii="Times New Roman" w:hAnsi="Times New Roman" w:cs="Times New Roman"/>
          <w:sz w:val="28"/>
          <w:szCs w:val="28"/>
        </w:rPr>
        <w:t xml:space="preserve"> Terenul este plat , fara denivelari , accesibil utilajelor pentru realizarea lucrarilor si permite amplasarea instalatiile electrice fara amenajeri speciale.</w:t>
      </w:r>
      <w:r w:rsidR="00556236" w:rsidRPr="000A3E9E">
        <w:rPr>
          <w:rFonts w:ascii="Times New Roman" w:eastAsia="Times New Roman" w:hAnsi="Times New Roman" w:cs="Times New Roman"/>
          <w:b/>
          <w:sz w:val="28"/>
          <w:szCs w:val="28"/>
        </w:rPr>
        <w:t xml:space="preserve"> </w:t>
      </w:r>
      <w:r w:rsidRPr="000A3E9E">
        <w:rPr>
          <w:rFonts w:ascii="Times New Roman" w:hAnsi="Times New Roman" w:cs="Times New Roman"/>
          <w:sz w:val="28"/>
          <w:szCs w:val="28"/>
          <w:shd w:val="clear" w:color="auto" w:fill="FFFFFF"/>
        </w:rPr>
        <w:t>Comuna Șimian este alimentata cu energie electrica prin intermediul a 58 posturi de transformare, 20/0,4 kV, cu puteri între 40 - 630 kVA, dintre care 26 posturi de transformare sunt alimentate cu energie electrica prin LEA 20 kV Banovita – Șimian.</w:t>
      </w:r>
    </w:p>
    <w:p w14:paraId="50952655" w14:textId="77777777" w:rsidR="00684CFC" w:rsidRPr="000A3E9E" w:rsidRDefault="00684CFC" w:rsidP="00684CFC">
      <w:pPr>
        <w:pStyle w:val="Listparagraf"/>
        <w:numPr>
          <w:ilvl w:val="0"/>
          <w:numId w:val="26"/>
        </w:numPr>
        <w:tabs>
          <w:tab w:val="left" w:pos="284"/>
        </w:tabs>
        <w:spacing w:after="0"/>
        <w:ind w:left="0"/>
        <w:jc w:val="both"/>
        <w:rPr>
          <w:rFonts w:ascii="Times New Roman" w:hAnsi="Times New Roman" w:cs="Times New Roman"/>
          <w:sz w:val="28"/>
          <w:szCs w:val="28"/>
        </w:rPr>
      </w:pPr>
      <w:r w:rsidRPr="000A3E9E">
        <w:rPr>
          <w:rFonts w:ascii="Times New Roman" w:hAnsi="Times New Roman" w:cs="Times New Roman"/>
          <w:sz w:val="28"/>
          <w:szCs w:val="28"/>
        </w:rPr>
        <w:t>Se va moderniza/extinde rețeaua MT, din zona de aplicabilitate (derivată din ST Banovița și ST Godinești), aferente comunei Șimian, respectiv Obârșia Cloșani, prin instalarea unei rețele de cablu MT în lungime totală de cca. 13</w:t>
      </w:r>
      <w:proofErr w:type="gramStart"/>
      <w:r w:rsidRPr="000A3E9E">
        <w:rPr>
          <w:rFonts w:ascii="Times New Roman" w:hAnsi="Times New Roman" w:cs="Times New Roman"/>
          <w:sz w:val="28"/>
          <w:szCs w:val="28"/>
        </w:rPr>
        <w:t>,03</w:t>
      </w:r>
      <w:proofErr w:type="gramEnd"/>
      <w:r w:rsidRPr="000A3E9E">
        <w:rPr>
          <w:rFonts w:ascii="Times New Roman" w:hAnsi="Times New Roman" w:cs="Times New Roman"/>
          <w:sz w:val="28"/>
          <w:szCs w:val="28"/>
        </w:rPr>
        <w:t xml:space="preserve"> km și a unor racorduri MT în lungime totala de cca. 24</w:t>
      </w:r>
      <w:proofErr w:type="gramStart"/>
      <w:r w:rsidRPr="000A3E9E">
        <w:rPr>
          <w:rFonts w:ascii="Times New Roman" w:hAnsi="Times New Roman" w:cs="Times New Roman"/>
          <w:sz w:val="28"/>
          <w:szCs w:val="28"/>
        </w:rPr>
        <w:t>,52</w:t>
      </w:r>
      <w:proofErr w:type="gramEnd"/>
      <w:r w:rsidRPr="000A3E9E">
        <w:rPr>
          <w:rFonts w:ascii="Times New Roman" w:hAnsi="Times New Roman" w:cs="Times New Roman"/>
          <w:sz w:val="28"/>
          <w:szCs w:val="28"/>
        </w:rPr>
        <w:t xml:space="preserve"> km (10,27 km LEA, 14,25 km LES). Traseele vor fi optimizate şi reorientate astfel încât </w:t>
      </w:r>
      <w:proofErr w:type="gramStart"/>
      <w:r w:rsidRPr="000A3E9E">
        <w:rPr>
          <w:rFonts w:ascii="Times New Roman" w:hAnsi="Times New Roman" w:cs="Times New Roman"/>
          <w:sz w:val="28"/>
          <w:szCs w:val="28"/>
        </w:rPr>
        <w:t>să</w:t>
      </w:r>
      <w:proofErr w:type="gramEnd"/>
      <w:r w:rsidRPr="000A3E9E">
        <w:rPr>
          <w:rFonts w:ascii="Times New Roman" w:hAnsi="Times New Roman" w:cs="Times New Roman"/>
          <w:sz w:val="28"/>
          <w:szCs w:val="28"/>
        </w:rPr>
        <w:t xml:space="preserve"> fie instalate cât mai mult pe domeniul public. Noile cabluri vor include capacitate suplimentară de livrare energie electrică.</w:t>
      </w:r>
    </w:p>
    <w:p w14:paraId="12D0BE0F" w14:textId="6744D01E" w:rsidR="00496701" w:rsidRPr="000A3E9E" w:rsidRDefault="00684CFC" w:rsidP="00496701">
      <w:pPr>
        <w:pStyle w:val="Listparagraf"/>
        <w:numPr>
          <w:ilvl w:val="0"/>
          <w:numId w:val="26"/>
        </w:numPr>
        <w:tabs>
          <w:tab w:val="left" w:pos="284"/>
        </w:tabs>
        <w:spacing w:after="0"/>
        <w:ind w:left="0"/>
        <w:jc w:val="both"/>
        <w:rPr>
          <w:rFonts w:ascii="Times New Roman" w:hAnsi="Times New Roman" w:cs="Times New Roman"/>
          <w:sz w:val="28"/>
          <w:szCs w:val="28"/>
        </w:rPr>
      </w:pPr>
      <w:r w:rsidRPr="000A3E9E">
        <w:rPr>
          <w:rFonts w:ascii="Times New Roman" w:hAnsi="Times New Roman" w:cs="Times New Roman"/>
          <w:sz w:val="28"/>
          <w:szCs w:val="28"/>
        </w:rPr>
        <w:t>Se vor înființa un număr de treisprezece (13) PTAB-</w:t>
      </w:r>
      <w:proofErr w:type="gramStart"/>
      <w:r w:rsidRPr="000A3E9E">
        <w:rPr>
          <w:rFonts w:ascii="Times New Roman" w:hAnsi="Times New Roman" w:cs="Times New Roman"/>
          <w:sz w:val="28"/>
          <w:szCs w:val="28"/>
        </w:rPr>
        <w:t>uri .</w:t>
      </w:r>
      <w:proofErr w:type="gramEnd"/>
      <w:r w:rsidRPr="000A3E9E">
        <w:rPr>
          <w:rFonts w:ascii="Times New Roman" w:hAnsi="Times New Roman" w:cs="Times New Roman"/>
          <w:sz w:val="28"/>
          <w:szCs w:val="28"/>
        </w:rPr>
        <w:t xml:space="preserve"> Posturile noi vor fi echipate cu elemente de telecontrol și elemente de creșter</w:t>
      </w:r>
      <w:r w:rsidR="00F73406" w:rsidRPr="000A3E9E">
        <w:rPr>
          <w:rFonts w:ascii="Times New Roman" w:hAnsi="Times New Roman" w:cs="Times New Roman"/>
          <w:sz w:val="28"/>
          <w:szCs w:val="28"/>
        </w:rPr>
        <w:t>ea securității în funcționare</w:t>
      </w:r>
      <w:r w:rsidRPr="000A3E9E">
        <w:rPr>
          <w:rFonts w:ascii="Times New Roman" w:hAnsi="Times New Roman" w:cs="Times New Roman"/>
          <w:sz w:val="28"/>
          <w:szCs w:val="28"/>
        </w:rPr>
        <w:t>. Transformatoarele de putere utilizate în noile PTAB-uri vor fi de tipul ermetice în ulei</w:t>
      </w:r>
      <w:r w:rsidR="00F73406" w:rsidRPr="000A3E9E">
        <w:rPr>
          <w:rFonts w:ascii="Times New Roman" w:hAnsi="Times New Roman" w:cs="Times New Roman"/>
          <w:sz w:val="28"/>
          <w:szCs w:val="28"/>
        </w:rPr>
        <w:t xml:space="preserve">, echipate cu RAT </w:t>
      </w:r>
      <w:r w:rsidRPr="000A3E9E">
        <w:rPr>
          <w:rFonts w:ascii="Times New Roman" w:hAnsi="Times New Roman" w:cs="Times New Roman"/>
          <w:sz w:val="28"/>
          <w:szCs w:val="28"/>
        </w:rPr>
        <w:t>cu pierderi reduse, și raport de transformare 20/0</w:t>
      </w:r>
      <w:proofErr w:type="gramStart"/>
      <w:r w:rsidRPr="000A3E9E">
        <w:rPr>
          <w:rFonts w:ascii="Times New Roman" w:hAnsi="Times New Roman" w:cs="Times New Roman"/>
          <w:sz w:val="28"/>
          <w:szCs w:val="28"/>
        </w:rPr>
        <w:t>,4</w:t>
      </w:r>
      <w:proofErr w:type="gramEnd"/>
      <w:r w:rsidRPr="000A3E9E">
        <w:rPr>
          <w:rFonts w:ascii="Times New Roman" w:hAnsi="Times New Roman" w:cs="Times New Roman"/>
          <w:sz w:val="28"/>
          <w:szCs w:val="28"/>
        </w:rPr>
        <w:t xml:space="preserve"> kV.</w:t>
      </w:r>
    </w:p>
    <w:p w14:paraId="4F8384E8" w14:textId="087320B3" w:rsidR="00496701" w:rsidRPr="000A3E9E" w:rsidRDefault="00496701" w:rsidP="00496701">
      <w:pPr>
        <w:pStyle w:val="Listparagraf"/>
        <w:numPr>
          <w:ilvl w:val="0"/>
          <w:numId w:val="26"/>
        </w:numPr>
        <w:tabs>
          <w:tab w:val="left" w:pos="284"/>
        </w:tabs>
        <w:spacing w:after="0"/>
        <w:ind w:left="0"/>
        <w:jc w:val="both"/>
        <w:rPr>
          <w:rFonts w:ascii="Times New Roman" w:hAnsi="Times New Roman" w:cs="Times New Roman"/>
          <w:sz w:val="28"/>
          <w:szCs w:val="28"/>
        </w:rPr>
      </w:pPr>
      <w:r w:rsidRPr="000A3E9E">
        <w:rPr>
          <w:rFonts w:ascii="Times New Roman" w:hAnsi="Times New Roman" w:cs="Times New Roman"/>
          <w:sz w:val="28"/>
          <w:szCs w:val="28"/>
        </w:rPr>
        <w:t xml:space="preserve">Se vor înlocui și reloca cinci (5) PTA-uri cu PTAB-uri, </w:t>
      </w:r>
      <w:r w:rsidR="00F73406" w:rsidRPr="000A3E9E">
        <w:rPr>
          <w:rFonts w:ascii="Times New Roman" w:hAnsi="Times New Roman" w:cs="Times New Roman"/>
          <w:sz w:val="28"/>
          <w:szCs w:val="28"/>
        </w:rPr>
        <w:t>complet echipate</w:t>
      </w:r>
      <w:r w:rsidRPr="000A3E9E">
        <w:rPr>
          <w:rFonts w:ascii="Times New Roman" w:hAnsi="Times New Roman" w:cs="Times New Roman"/>
          <w:sz w:val="28"/>
          <w:szCs w:val="28"/>
        </w:rPr>
        <w:t>. Transformatoarele de putere utilizate în noile PTAB-uri vor fi de tipul ermetice în ulei, echipate cu RAT (regulator automat al tensiunii sub sarcină), cu pierderi reduse, și raport de transformare 20/0</w:t>
      </w:r>
      <w:proofErr w:type="gramStart"/>
      <w:r w:rsidRPr="000A3E9E">
        <w:rPr>
          <w:rFonts w:ascii="Times New Roman" w:hAnsi="Times New Roman" w:cs="Times New Roman"/>
          <w:sz w:val="28"/>
          <w:szCs w:val="28"/>
        </w:rPr>
        <w:t>,4</w:t>
      </w:r>
      <w:proofErr w:type="gramEnd"/>
      <w:r w:rsidRPr="000A3E9E">
        <w:rPr>
          <w:rFonts w:ascii="Times New Roman" w:hAnsi="Times New Roman" w:cs="Times New Roman"/>
          <w:sz w:val="28"/>
          <w:szCs w:val="28"/>
        </w:rPr>
        <w:t xml:space="preserve"> kV.</w:t>
      </w:r>
    </w:p>
    <w:p w14:paraId="5B161AC3" w14:textId="77777777" w:rsidR="00496701" w:rsidRPr="000A3E9E" w:rsidRDefault="00496701" w:rsidP="00496701">
      <w:pPr>
        <w:pStyle w:val="Listparagraf"/>
        <w:numPr>
          <w:ilvl w:val="0"/>
          <w:numId w:val="26"/>
        </w:numPr>
        <w:tabs>
          <w:tab w:val="left" w:pos="284"/>
        </w:tabs>
        <w:spacing w:after="0"/>
        <w:ind w:left="0"/>
        <w:jc w:val="both"/>
        <w:rPr>
          <w:rFonts w:ascii="Times New Roman" w:hAnsi="Times New Roman" w:cs="Times New Roman"/>
          <w:sz w:val="28"/>
          <w:szCs w:val="28"/>
        </w:rPr>
      </w:pPr>
      <w:r w:rsidRPr="000A3E9E">
        <w:rPr>
          <w:rFonts w:ascii="Times New Roman" w:hAnsi="Times New Roman" w:cs="Times New Roman"/>
          <w:sz w:val="28"/>
          <w:szCs w:val="28"/>
        </w:rPr>
        <w:t xml:space="preserve">Se vor moderniza/reechipa </w:t>
      </w:r>
      <w:proofErr w:type="gramStart"/>
      <w:r w:rsidRPr="000A3E9E">
        <w:rPr>
          <w:rFonts w:ascii="Times New Roman" w:hAnsi="Times New Roman" w:cs="Times New Roman"/>
          <w:sz w:val="28"/>
          <w:szCs w:val="28"/>
        </w:rPr>
        <w:t>un</w:t>
      </w:r>
      <w:proofErr w:type="gramEnd"/>
      <w:r w:rsidRPr="000A3E9E">
        <w:rPr>
          <w:rFonts w:ascii="Times New Roman" w:hAnsi="Times New Roman" w:cs="Times New Roman"/>
          <w:sz w:val="28"/>
          <w:szCs w:val="28"/>
        </w:rPr>
        <w:t xml:space="preserve"> număr de treisprezece (13) PTAB/PTA-uri. Transformatoarele de putere utilizate pentru modernizare vor fi de tipul ermetice în ulei, echipate cu RAT (regulator automat al tensiunii sub sarcină), cu pierderi reduse, și raport de transformare 20/0</w:t>
      </w:r>
      <w:proofErr w:type="gramStart"/>
      <w:r w:rsidRPr="000A3E9E">
        <w:rPr>
          <w:rFonts w:ascii="Times New Roman" w:hAnsi="Times New Roman" w:cs="Times New Roman"/>
          <w:sz w:val="28"/>
          <w:szCs w:val="28"/>
        </w:rPr>
        <w:t>,4</w:t>
      </w:r>
      <w:proofErr w:type="gramEnd"/>
      <w:r w:rsidRPr="000A3E9E">
        <w:rPr>
          <w:rFonts w:ascii="Times New Roman" w:hAnsi="Times New Roman" w:cs="Times New Roman"/>
          <w:sz w:val="28"/>
          <w:szCs w:val="28"/>
        </w:rPr>
        <w:t xml:space="preserve"> kV.</w:t>
      </w:r>
    </w:p>
    <w:p w14:paraId="611AA387" w14:textId="62604C7C" w:rsidR="00496701" w:rsidRPr="000A3E9E" w:rsidRDefault="00496701" w:rsidP="00496701">
      <w:pPr>
        <w:pStyle w:val="Listparagraf"/>
        <w:numPr>
          <w:ilvl w:val="0"/>
          <w:numId w:val="26"/>
        </w:numPr>
        <w:tabs>
          <w:tab w:val="left" w:pos="284"/>
        </w:tabs>
        <w:spacing w:after="0"/>
        <w:ind w:left="0"/>
        <w:jc w:val="both"/>
        <w:rPr>
          <w:rFonts w:ascii="Times New Roman" w:hAnsi="Times New Roman" w:cs="Times New Roman"/>
          <w:sz w:val="28"/>
          <w:szCs w:val="28"/>
        </w:rPr>
      </w:pPr>
      <w:r w:rsidRPr="000A3E9E">
        <w:rPr>
          <w:rFonts w:ascii="Times New Roman" w:hAnsi="Times New Roman" w:cs="Times New Roman"/>
          <w:sz w:val="28"/>
          <w:szCs w:val="28"/>
        </w:rPr>
        <w:t xml:space="preserve">Se </w:t>
      </w:r>
      <w:proofErr w:type="gramStart"/>
      <w:r w:rsidRPr="000A3E9E">
        <w:rPr>
          <w:rFonts w:ascii="Times New Roman" w:hAnsi="Times New Roman" w:cs="Times New Roman"/>
          <w:sz w:val="28"/>
          <w:szCs w:val="28"/>
        </w:rPr>
        <w:t>va</w:t>
      </w:r>
      <w:proofErr w:type="gramEnd"/>
      <w:r w:rsidRPr="000A3E9E">
        <w:rPr>
          <w:rFonts w:ascii="Times New Roman" w:hAnsi="Times New Roman" w:cs="Times New Roman"/>
          <w:sz w:val="28"/>
          <w:szCs w:val="28"/>
        </w:rPr>
        <w:t xml:space="preserve"> migra reţeaua de comunicații pe fibră optică, pentru securizarea schimburilor de informaţii pentru monitorizare și control/comandă la distanță. Se va instala fibră optică în lungime totala de cca. 19</w:t>
      </w:r>
      <w:proofErr w:type="gramStart"/>
      <w:r w:rsidRPr="000A3E9E">
        <w:rPr>
          <w:rFonts w:ascii="Times New Roman" w:hAnsi="Times New Roman" w:cs="Times New Roman"/>
          <w:sz w:val="28"/>
          <w:szCs w:val="28"/>
        </w:rPr>
        <w:t>,35</w:t>
      </w:r>
      <w:proofErr w:type="gramEnd"/>
      <w:r w:rsidRPr="000A3E9E">
        <w:rPr>
          <w:rFonts w:ascii="Times New Roman" w:hAnsi="Times New Roman" w:cs="Times New Roman"/>
          <w:sz w:val="28"/>
          <w:szCs w:val="28"/>
        </w:rPr>
        <w:t xml:space="preserve"> km și se va</w:t>
      </w:r>
      <w:r w:rsidR="00F73406" w:rsidRPr="000A3E9E">
        <w:rPr>
          <w:rFonts w:ascii="Times New Roman" w:hAnsi="Times New Roman" w:cs="Times New Roman"/>
          <w:sz w:val="28"/>
          <w:szCs w:val="28"/>
        </w:rPr>
        <w:t xml:space="preserve"> instala o conductă </w:t>
      </w:r>
      <w:r w:rsidRPr="000A3E9E">
        <w:rPr>
          <w:rFonts w:ascii="Times New Roman" w:hAnsi="Times New Roman" w:cs="Times New Roman"/>
          <w:sz w:val="28"/>
          <w:szCs w:val="28"/>
        </w:rPr>
        <w:t xml:space="preserve"> prin care se va instala fibră optică subterană, pentru o lungime de cca. 18</w:t>
      </w:r>
      <w:proofErr w:type="gramStart"/>
      <w:r w:rsidRPr="000A3E9E">
        <w:rPr>
          <w:rFonts w:ascii="Times New Roman" w:hAnsi="Times New Roman" w:cs="Times New Roman"/>
          <w:sz w:val="28"/>
          <w:szCs w:val="28"/>
        </w:rPr>
        <w:t>,2</w:t>
      </w:r>
      <w:proofErr w:type="gramEnd"/>
      <w:r w:rsidRPr="000A3E9E">
        <w:rPr>
          <w:rFonts w:ascii="Times New Roman" w:hAnsi="Times New Roman" w:cs="Times New Roman"/>
          <w:sz w:val="28"/>
          <w:szCs w:val="28"/>
        </w:rPr>
        <w:t xml:space="preserve"> km.</w:t>
      </w:r>
    </w:p>
    <w:p w14:paraId="13674DB9" w14:textId="77777777" w:rsidR="00496701" w:rsidRPr="000A3E9E" w:rsidRDefault="00496701" w:rsidP="00496701">
      <w:pPr>
        <w:pStyle w:val="Listparagraf"/>
        <w:numPr>
          <w:ilvl w:val="0"/>
          <w:numId w:val="26"/>
        </w:numPr>
        <w:tabs>
          <w:tab w:val="left" w:pos="284"/>
        </w:tabs>
        <w:spacing w:after="0"/>
        <w:ind w:left="0"/>
        <w:jc w:val="both"/>
        <w:rPr>
          <w:rFonts w:ascii="Times New Roman" w:hAnsi="Times New Roman" w:cs="Times New Roman"/>
          <w:sz w:val="28"/>
          <w:szCs w:val="28"/>
        </w:rPr>
      </w:pPr>
      <w:r w:rsidRPr="000A3E9E">
        <w:rPr>
          <w:rFonts w:ascii="Times New Roman" w:hAnsi="Times New Roman" w:cs="Times New Roman"/>
          <w:sz w:val="28"/>
          <w:szCs w:val="28"/>
        </w:rPr>
        <w:t>Se va realiza extinderea monitorizării rețelei de JT prin analiza calității energiei livrate la plecările din PT-uri, într-o primă fază, și instalarea a câte unul analizor de calitate în fiecare din cele 31 PT-uri din zona de aplicabilitate a modernizării rețelei de distribuție.</w:t>
      </w:r>
    </w:p>
    <w:p w14:paraId="7DCCFB0E" w14:textId="6FBD6C39" w:rsidR="00496701" w:rsidRPr="000A3E9E" w:rsidRDefault="00496701" w:rsidP="00496701">
      <w:pPr>
        <w:pStyle w:val="Listparagraf"/>
        <w:numPr>
          <w:ilvl w:val="0"/>
          <w:numId w:val="26"/>
        </w:numPr>
        <w:tabs>
          <w:tab w:val="left" w:pos="284"/>
        </w:tabs>
        <w:spacing w:after="0"/>
        <w:ind w:left="0"/>
        <w:jc w:val="both"/>
        <w:rPr>
          <w:rFonts w:ascii="Times New Roman" w:hAnsi="Times New Roman" w:cs="Times New Roman"/>
          <w:sz w:val="28"/>
          <w:szCs w:val="28"/>
        </w:rPr>
      </w:pPr>
      <w:r w:rsidRPr="000A3E9E">
        <w:rPr>
          <w:rFonts w:ascii="Times New Roman" w:hAnsi="Times New Roman" w:cs="Times New Roman"/>
          <w:sz w:val="28"/>
          <w:szCs w:val="28"/>
        </w:rPr>
        <w:lastRenderedPageBreak/>
        <w:t>Integrarea în SCADA/ADMS a Posturilor de transformare din rețeaua de distribușie moderniza</w:t>
      </w:r>
      <w:r w:rsidR="00632D5E" w:rsidRPr="000A3E9E">
        <w:rPr>
          <w:rFonts w:ascii="Times New Roman" w:hAnsi="Times New Roman" w:cs="Times New Roman"/>
          <w:sz w:val="28"/>
          <w:szCs w:val="28"/>
        </w:rPr>
        <w:t xml:space="preserve">tă </w:t>
      </w:r>
      <w:r w:rsidRPr="000A3E9E">
        <w:rPr>
          <w:rFonts w:ascii="Times New Roman" w:hAnsi="Times New Roman" w:cs="Times New Roman"/>
          <w:sz w:val="28"/>
          <w:szCs w:val="28"/>
        </w:rPr>
        <w:t xml:space="preserve"> </w:t>
      </w:r>
      <w:r w:rsidR="00632D5E" w:rsidRPr="000A3E9E">
        <w:rPr>
          <w:rFonts w:ascii="Times New Roman" w:hAnsi="Times New Roman" w:cs="Times New Roman"/>
          <w:sz w:val="28"/>
          <w:szCs w:val="28"/>
        </w:rPr>
        <w:t>:t</w:t>
      </w:r>
      <w:r w:rsidRPr="000A3E9E">
        <w:rPr>
          <w:rFonts w:ascii="Times New Roman" w:hAnsi="Times New Roman" w:cs="Times New Roman"/>
          <w:sz w:val="28"/>
          <w:szCs w:val="28"/>
        </w:rPr>
        <w:t>oate posturile de transformare, din zona de aplicabilitate a Proiectului, inclusiv noile PTAB-uri, dar și PT-urile existente modernizate vor fi echipate cu RTU-uri pentru integrare în SCADA.</w:t>
      </w:r>
    </w:p>
    <w:p w14:paraId="196AE066" w14:textId="77777777" w:rsidR="00496701" w:rsidRPr="000A3E9E" w:rsidRDefault="00496701" w:rsidP="00496701">
      <w:pPr>
        <w:pStyle w:val="Listparagraf"/>
        <w:numPr>
          <w:ilvl w:val="0"/>
          <w:numId w:val="26"/>
        </w:numPr>
        <w:tabs>
          <w:tab w:val="left" w:pos="284"/>
        </w:tabs>
        <w:spacing w:after="0"/>
        <w:ind w:left="0"/>
        <w:jc w:val="both"/>
        <w:rPr>
          <w:rFonts w:ascii="Times New Roman" w:hAnsi="Times New Roman" w:cs="Times New Roman"/>
          <w:sz w:val="28"/>
          <w:szCs w:val="28"/>
        </w:rPr>
      </w:pPr>
      <w:r w:rsidRPr="000A3E9E">
        <w:rPr>
          <w:rFonts w:ascii="Times New Roman" w:hAnsi="Times New Roman" w:cs="Times New Roman"/>
          <w:sz w:val="28"/>
          <w:szCs w:val="28"/>
        </w:rPr>
        <w:t xml:space="preserve">Digitalizarea măsurii, instalarea unui număr de 2.093 contoare smart, la consumatorii finali, care dau posibilitatea acestora </w:t>
      </w:r>
      <w:proofErr w:type="gramStart"/>
      <w:r w:rsidRPr="000A3E9E">
        <w:rPr>
          <w:rFonts w:ascii="Times New Roman" w:hAnsi="Times New Roman" w:cs="Times New Roman"/>
          <w:sz w:val="28"/>
          <w:szCs w:val="28"/>
        </w:rPr>
        <w:t>să</w:t>
      </w:r>
      <w:proofErr w:type="gramEnd"/>
      <w:r w:rsidRPr="000A3E9E">
        <w:rPr>
          <w:rFonts w:ascii="Times New Roman" w:hAnsi="Times New Roman" w:cs="Times New Roman"/>
          <w:sz w:val="28"/>
          <w:szCs w:val="28"/>
        </w:rPr>
        <w:t xml:space="preserve"> se racordeze la rețeaua de distribuție în regim de prosumatori. Digitalizarea măsurii la nivel de contoare de balanță și transformarea acestor contoare în senzori pentru sistemul de telecontrol (ADMS). </w:t>
      </w:r>
    </w:p>
    <w:p w14:paraId="6D52C23D" w14:textId="77777777" w:rsidR="00496701" w:rsidRPr="000A3E9E" w:rsidRDefault="00496701" w:rsidP="00496701">
      <w:pPr>
        <w:pStyle w:val="Listparagraf"/>
        <w:numPr>
          <w:ilvl w:val="0"/>
          <w:numId w:val="26"/>
        </w:numPr>
        <w:tabs>
          <w:tab w:val="left" w:pos="284"/>
        </w:tabs>
        <w:spacing w:after="0"/>
        <w:ind w:left="0"/>
        <w:jc w:val="both"/>
        <w:rPr>
          <w:rFonts w:ascii="Times New Roman" w:hAnsi="Times New Roman" w:cs="Times New Roman"/>
          <w:sz w:val="28"/>
          <w:szCs w:val="28"/>
        </w:rPr>
      </w:pPr>
      <w:r w:rsidRPr="000A3E9E">
        <w:rPr>
          <w:rFonts w:ascii="Times New Roman" w:hAnsi="Times New Roman" w:cs="Times New Roman"/>
          <w:sz w:val="28"/>
          <w:szCs w:val="28"/>
        </w:rPr>
        <w:t xml:space="preserve">Modernizarea rețelei de JT, scoaterea la limita de proprietate a punctelor de măsură și identificarea cu punctul de livrare a serviciului (POD). Creșterea capacității energiei livrate și posibilitatea de racordare la rețea a unui număr de noi consumatori. </w:t>
      </w:r>
    </w:p>
    <w:p w14:paraId="4592D1E7" w14:textId="77777777" w:rsidR="00496701" w:rsidRPr="000A3E9E" w:rsidRDefault="00496701" w:rsidP="00496701">
      <w:pPr>
        <w:pStyle w:val="Listparagraf"/>
        <w:numPr>
          <w:ilvl w:val="0"/>
          <w:numId w:val="26"/>
        </w:numPr>
        <w:tabs>
          <w:tab w:val="left" w:pos="284"/>
        </w:tabs>
        <w:spacing w:after="0"/>
        <w:ind w:left="0"/>
        <w:jc w:val="both"/>
        <w:rPr>
          <w:rFonts w:ascii="Times New Roman" w:hAnsi="Times New Roman" w:cs="Times New Roman"/>
          <w:sz w:val="28"/>
          <w:szCs w:val="28"/>
        </w:rPr>
      </w:pPr>
      <w:r w:rsidRPr="000A3E9E">
        <w:rPr>
          <w:rFonts w:ascii="Times New Roman" w:hAnsi="Times New Roman" w:cs="Times New Roman"/>
          <w:sz w:val="28"/>
          <w:szCs w:val="28"/>
        </w:rPr>
        <w:t>Creșterea continuității serviciului și reducerea efectelor întreruperilor neplanificate de funcționare. Reducerea timpilor de întrerupere a serviciului și a numărului de deranjamente / incidente datorate căderilor echipamentelor în timpul serviciului, ca urmare a depășirii sarcinii normale sau a altor cauze datorate unor dezechilibre în consum și planificarea acestor parametrii, la nivelul reţelei.</w:t>
      </w:r>
    </w:p>
    <w:p w14:paraId="70AF328F" w14:textId="77777777" w:rsidR="00496701" w:rsidRPr="000A3E9E" w:rsidRDefault="00496701" w:rsidP="00496701">
      <w:pPr>
        <w:pStyle w:val="Listparagraf"/>
        <w:numPr>
          <w:ilvl w:val="0"/>
          <w:numId w:val="26"/>
        </w:numPr>
        <w:tabs>
          <w:tab w:val="left" w:pos="284"/>
        </w:tabs>
        <w:spacing w:after="0"/>
        <w:ind w:left="0"/>
        <w:jc w:val="both"/>
        <w:rPr>
          <w:rFonts w:ascii="Times New Roman" w:hAnsi="Times New Roman" w:cs="Times New Roman"/>
          <w:sz w:val="28"/>
          <w:szCs w:val="28"/>
        </w:rPr>
      </w:pPr>
      <w:r w:rsidRPr="000A3E9E">
        <w:rPr>
          <w:rFonts w:ascii="Times New Roman" w:hAnsi="Times New Roman" w:cs="Times New Roman"/>
          <w:sz w:val="28"/>
          <w:szCs w:val="28"/>
        </w:rPr>
        <w:t>Creșterea fiabilității reţelei de MT și furnizarea energiei pentru reţeaua de JT la standarde europene. Menținerea parametrilor energiei livrate în zona valorilor nominale, care reprezintă modelul optim de exploatare.</w:t>
      </w:r>
    </w:p>
    <w:p w14:paraId="7705D37D" w14:textId="77777777" w:rsidR="00496701" w:rsidRPr="000A3E9E" w:rsidRDefault="00496701" w:rsidP="00496701">
      <w:pPr>
        <w:pStyle w:val="Listparagraf"/>
        <w:numPr>
          <w:ilvl w:val="0"/>
          <w:numId w:val="26"/>
        </w:numPr>
        <w:tabs>
          <w:tab w:val="left" w:pos="284"/>
        </w:tabs>
        <w:spacing w:after="0"/>
        <w:ind w:left="0"/>
        <w:jc w:val="both"/>
        <w:rPr>
          <w:rFonts w:ascii="Times New Roman" w:hAnsi="Times New Roman" w:cs="Times New Roman"/>
          <w:sz w:val="28"/>
          <w:szCs w:val="28"/>
        </w:rPr>
      </w:pPr>
      <w:r w:rsidRPr="000A3E9E">
        <w:rPr>
          <w:rFonts w:ascii="Times New Roman" w:hAnsi="Times New Roman" w:cs="Times New Roman"/>
          <w:sz w:val="28"/>
          <w:szCs w:val="28"/>
        </w:rPr>
        <w:t xml:space="preserve">Reducerea pierderilor tehnice și utilizarea mai eficientă </w:t>
      </w:r>
      <w:proofErr w:type="gramStart"/>
      <w:r w:rsidRPr="000A3E9E">
        <w:rPr>
          <w:rFonts w:ascii="Times New Roman" w:hAnsi="Times New Roman" w:cs="Times New Roman"/>
          <w:sz w:val="28"/>
          <w:szCs w:val="28"/>
        </w:rPr>
        <w:t>a</w:t>
      </w:r>
      <w:proofErr w:type="gramEnd"/>
      <w:r w:rsidRPr="000A3E9E">
        <w:rPr>
          <w:rFonts w:ascii="Times New Roman" w:hAnsi="Times New Roman" w:cs="Times New Roman"/>
          <w:sz w:val="28"/>
          <w:szCs w:val="28"/>
        </w:rPr>
        <w:t xml:space="preserve"> energiei prin introducerea telecontrolului și integrarea reţelei de MT/JT în sistemele centralizate de monitorizare, comandă și control (ADMS / SCADA). </w:t>
      </w:r>
    </w:p>
    <w:p w14:paraId="2909EBB1" w14:textId="77777777" w:rsidR="00496701" w:rsidRPr="000A3E9E" w:rsidRDefault="00496701" w:rsidP="00496701">
      <w:pPr>
        <w:pStyle w:val="Listparagraf"/>
        <w:numPr>
          <w:ilvl w:val="0"/>
          <w:numId w:val="26"/>
        </w:numPr>
        <w:tabs>
          <w:tab w:val="left" w:pos="284"/>
        </w:tabs>
        <w:spacing w:after="0"/>
        <w:ind w:left="0"/>
        <w:jc w:val="both"/>
        <w:rPr>
          <w:rFonts w:ascii="Times New Roman" w:hAnsi="Times New Roman" w:cs="Times New Roman"/>
          <w:sz w:val="28"/>
          <w:szCs w:val="28"/>
        </w:rPr>
      </w:pPr>
      <w:r w:rsidRPr="000A3E9E">
        <w:rPr>
          <w:rFonts w:ascii="Times New Roman" w:hAnsi="Times New Roman" w:cs="Times New Roman"/>
          <w:sz w:val="28"/>
          <w:szCs w:val="28"/>
        </w:rPr>
        <w:t xml:space="preserve">Minimizarea efectelor consumului asupra mediului, prin reducerea emisiilor de CO2 odată cu reducerea pierderilor și evitarea </w:t>
      </w:r>
      <w:proofErr w:type="gramStart"/>
      <w:r w:rsidRPr="000A3E9E">
        <w:rPr>
          <w:rFonts w:ascii="Times New Roman" w:hAnsi="Times New Roman" w:cs="Times New Roman"/>
          <w:sz w:val="28"/>
          <w:szCs w:val="28"/>
        </w:rPr>
        <w:t>întreruperilor  Reducerea</w:t>
      </w:r>
      <w:proofErr w:type="gramEnd"/>
      <w:r w:rsidRPr="000A3E9E">
        <w:rPr>
          <w:rFonts w:ascii="Times New Roman" w:hAnsi="Times New Roman" w:cs="Times New Roman"/>
          <w:sz w:val="28"/>
          <w:szCs w:val="28"/>
        </w:rPr>
        <w:t xml:space="preserve"> impactului rețelelor asupra mediului înconjurător, inclusiv asupra faunei, prin îngroparea cablurilor MT.</w:t>
      </w:r>
    </w:p>
    <w:p w14:paraId="065C7981" w14:textId="77777777" w:rsidR="00496701" w:rsidRPr="000A3E9E" w:rsidRDefault="00496701" w:rsidP="00496701">
      <w:pPr>
        <w:pStyle w:val="Listparagraf"/>
        <w:numPr>
          <w:ilvl w:val="0"/>
          <w:numId w:val="26"/>
        </w:numPr>
        <w:tabs>
          <w:tab w:val="left" w:pos="284"/>
        </w:tabs>
        <w:spacing w:after="0"/>
        <w:ind w:left="0"/>
        <w:jc w:val="both"/>
        <w:rPr>
          <w:rFonts w:ascii="Times New Roman" w:hAnsi="Times New Roman" w:cs="Times New Roman"/>
          <w:sz w:val="28"/>
          <w:szCs w:val="28"/>
        </w:rPr>
      </w:pPr>
      <w:r w:rsidRPr="000A3E9E">
        <w:rPr>
          <w:rFonts w:ascii="Times New Roman" w:hAnsi="Times New Roman" w:cs="Times New Roman"/>
          <w:sz w:val="28"/>
          <w:szCs w:val="28"/>
        </w:rPr>
        <w:t xml:space="preserve">Scăderea cheltuielilor operaționale și de întreținere (OPEX) prin creșterea fiabilității reţelei și reducerea întreruperilor neplanificate. Reducerea efectelor negative datorate întreruperilor de alimentare a consumatorilor și a costurilor de înlocuire </w:t>
      </w:r>
      <w:proofErr w:type="gramStart"/>
      <w:r w:rsidRPr="000A3E9E">
        <w:rPr>
          <w:rFonts w:ascii="Times New Roman" w:hAnsi="Times New Roman" w:cs="Times New Roman"/>
          <w:sz w:val="28"/>
          <w:szCs w:val="28"/>
        </w:rPr>
        <w:t>a</w:t>
      </w:r>
      <w:proofErr w:type="gramEnd"/>
      <w:r w:rsidRPr="000A3E9E">
        <w:rPr>
          <w:rFonts w:ascii="Times New Roman" w:hAnsi="Times New Roman" w:cs="Times New Roman"/>
          <w:sz w:val="28"/>
          <w:szCs w:val="28"/>
        </w:rPr>
        <w:t xml:space="preserve"> echipamentelor defectate în timpul serviciului.</w:t>
      </w:r>
    </w:p>
    <w:p w14:paraId="5331248B" w14:textId="55DD08D1" w:rsidR="000A1C7B" w:rsidRPr="000A3E9E" w:rsidRDefault="00496701" w:rsidP="00B1711C">
      <w:pPr>
        <w:spacing w:after="0"/>
        <w:jc w:val="both"/>
        <w:rPr>
          <w:rFonts w:ascii="Times New Roman" w:hAnsi="Times New Roman" w:cs="Times New Roman"/>
          <w:b/>
          <w:sz w:val="28"/>
          <w:szCs w:val="28"/>
        </w:rPr>
      </w:pPr>
      <w:r w:rsidRPr="000A3E9E">
        <w:rPr>
          <w:rFonts w:ascii="Times New Roman" w:hAnsi="Times New Roman" w:cs="Times New Roman"/>
          <w:sz w:val="28"/>
          <w:szCs w:val="28"/>
        </w:rPr>
        <w:t>Rezultatele estimate a fi obținute prin implementarea Proiectului se vor cuantifica la capitolul Indicatori, atât la ”indicatori fizici”, cât și, în special, la ”indicatori de tip rezultat.</w:t>
      </w:r>
    </w:p>
    <w:p w14:paraId="7F310D7E" w14:textId="745221DB" w:rsidR="004C230D" w:rsidRPr="000A3E9E" w:rsidRDefault="00684CFC" w:rsidP="00632D5E">
      <w:pPr>
        <w:spacing w:after="0" w:line="240" w:lineRule="auto"/>
        <w:jc w:val="both"/>
        <w:rPr>
          <w:rFonts w:ascii="Times New Roman" w:hAnsi="Times New Roman" w:cs="Times New Roman"/>
          <w:sz w:val="28"/>
          <w:szCs w:val="28"/>
        </w:rPr>
      </w:pPr>
      <w:r w:rsidRPr="000A3E9E">
        <w:rPr>
          <w:rFonts w:ascii="Times New Roman" w:hAnsi="Times New Roman" w:cs="Times New Roman"/>
          <w:sz w:val="28"/>
          <w:szCs w:val="28"/>
        </w:rPr>
        <w:t>Toate instalațiile proiectate se vor afla amplasate pe domeniul public sau proprietatea publică a</w:t>
      </w:r>
      <w:r w:rsidR="00B1711C" w:rsidRPr="000A3E9E">
        <w:rPr>
          <w:rFonts w:ascii="Times New Roman" w:hAnsi="Times New Roman" w:cs="Times New Roman"/>
          <w:sz w:val="28"/>
          <w:szCs w:val="28"/>
        </w:rPr>
        <w:t xml:space="preserve"> statului </w:t>
      </w:r>
      <w:r w:rsidRPr="000A3E9E">
        <w:rPr>
          <w:rFonts w:ascii="Times New Roman" w:hAnsi="Times New Roman" w:cs="Times New Roman"/>
          <w:sz w:val="28"/>
          <w:szCs w:val="28"/>
        </w:rPr>
        <w:t xml:space="preserve"> căile de acces fiind drumurile publice din Comuna Șimian.</w:t>
      </w:r>
    </w:p>
    <w:p w14:paraId="50954DB1" w14:textId="7EC249CF" w:rsidR="00632D5E" w:rsidRPr="000A3E9E" w:rsidRDefault="00F2401F" w:rsidP="00632D5E">
      <w:pPr>
        <w:autoSpaceDE w:val="0"/>
        <w:autoSpaceDN w:val="0"/>
        <w:adjustRightInd w:val="0"/>
        <w:spacing w:after="0"/>
        <w:jc w:val="both"/>
        <w:rPr>
          <w:rFonts w:ascii="Times New Roman" w:hAnsi="Times New Roman" w:cs="Times New Roman"/>
          <w:sz w:val="28"/>
          <w:szCs w:val="28"/>
        </w:rPr>
      </w:pPr>
      <w:r w:rsidRPr="000A3E9E">
        <w:rPr>
          <w:rFonts w:ascii="Times New Roman" w:hAnsi="Times New Roman" w:cs="Times New Roman"/>
          <w:sz w:val="28"/>
          <w:szCs w:val="28"/>
        </w:rPr>
        <w:t>Materiile prime, energi</w:t>
      </w:r>
      <w:r w:rsidR="005D13CA" w:rsidRPr="000A3E9E">
        <w:rPr>
          <w:rFonts w:ascii="Times New Roman" w:hAnsi="Times New Roman" w:cs="Times New Roman"/>
          <w:sz w:val="28"/>
          <w:szCs w:val="28"/>
        </w:rPr>
        <w:t>a şi combustibilii utilizaţi,</w:t>
      </w:r>
      <w:r w:rsidRPr="000A3E9E">
        <w:rPr>
          <w:rFonts w:ascii="Times New Roman" w:hAnsi="Times New Roman" w:cs="Times New Roman"/>
          <w:sz w:val="28"/>
          <w:szCs w:val="28"/>
        </w:rPr>
        <w:t xml:space="preserve"> modul de asigurare a acestora</w:t>
      </w:r>
      <w:r w:rsidR="005D13CA" w:rsidRPr="000A3E9E">
        <w:rPr>
          <w:rFonts w:ascii="Times New Roman" w:hAnsi="Times New Roman" w:cs="Times New Roman"/>
          <w:sz w:val="28"/>
          <w:szCs w:val="28"/>
        </w:rPr>
        <w:t>:</w:t>
      </w:r>
      <w:r w:rsidR="00632D5E" w:rsidRPr="000A3E9E">
        <w:rPr>
          <w:rFonts w:ascii="Times New Roman" w:hAnsi="Times New Roman" w:cs="Times New Roman"/>
          <w:sz w:val="28"/>
          <w:szCs w:val="28"/>
        </w:rPr>
        <w:t xml:space="preserve"> Liniile electrice aeriene  de joasa tensiune nu utilizează în funcţionare materii prime sau combustibili.</w:t>
      </w:r>
    </w:p>
    <w:p w14:paraId="0AD26B5A" w14:textId="77777777" w:rsidR="00632D5E" w:rsidRPr="000A3E9E" w:rsidRDefault="00632D5E" w:rsidP="00632D5E">
      <w:pPr>
        <w:jc w:val="both"/>
        <w:rPr>
          <w:rFonts w:ascii="Times New Roman" w:hAnsi="Times New Roman" w:cs="Times New Roman"/>
          <w:sz w:val="28"/>
          <w:szCs w:val="28"/>
        </w:rPr>
      </w:pPr>
      <w:r w:rsidRPr="000A3E9E">
        <w:rPr>
          <w:rFonts w:ascii="Times New Roman" w:hAnsi="Times New Roman" w:cs="Times New Roman"/>
          <w:sz w:val="28"/>
          <w:szCs w:val="28"/>
        </w:rPr>
        <w:t>Ele asigură distribuirea către consumatori a energiei electrice la nivelul de tensiune 20 kV, energie preluată din staţiile de transformare/posturile de transformare.</w:t>
      </w:r>
    </w:p>
    <w:p w14:paraId="7AFCF46A" w14:textId="23D7C8C6" w:rsidR="00632D5E" w:rsidRPr="000A3E9E" w:rsidRDefault="00632D5E" w:rsidP="00632D5E">
      <w:pPr>
        <w:jc w:val="both"/>
        <w:rPr>
          <w:rFonts w:ascii="Times New Roman" w:hAnsi="Times New Roman" w:cs="Times New Roman"/>
          <w:sz w:val="28"/>
          <w:szCs w:val="28"/>
        </w:rPr>
      </w:pPr>
      <w:r w:rsidRPr="000A3E9E">
        <w:rPr>
          <w:rFonts w:ascii="Times New Roman" w:hAnsi="Times New Roman" w:cs="Times New Roman"/>
          <w:sz w:val="28"/>
          <w:szCs w:val="28"/>
        </w:rPr>
        <w:lastRenderedPageBreak/>
        <w:t>Se utilizează, atunci când este cazul, carburanţi pentru vehicule de transport şi utilaje necesare în activităţile de întreţinere şi reparaţii.</w:t>
      </w:r>
    </w:p>
    <w:p w14:paraId="079241BC" w14:textId="27F1044F" w:rsidR="004A27FE" w:rsidRPr="000A3E9E" w:rsidRDefault="004A27FE" w:rsidP="005D13CA">
      <w:pPr>
        <w:pStyle w:val="Bauconcept"/>
        <w:rPr>
          <w:rFonts w:ascii="Times New Roman" w:hAnsi="Times New Roman"/>
          <w:b/>
          <w:i/>
          <w:sz w:val="28"/>
          <w:szCs w:val="28"/>
          <w:lang w:val="fr-FR"/>
        </w:rPr>
      </w:pPr>
      <w:r w:rsidRPr="000A3E9E">
        <w:rPr>
          <w:rFonts w:ascii="Times New Roman" w:hAnsi="Times New Roman"/>
          <w:b/>
          <w:i/>
          <w:sz w:val="28"/>
          <w:szCs w:val="28"/>
          <w:lang w:val="fr-FR"/>
        </w:rPr>
        <w:t>Racordarea la rețețlele utilitare existente în zonă</w:t>
      </w:r>
      <w:proofErr w:type="gramStart"/>
      <w:r w:rsidR="005D13CA" w:rsidRPr="000A3E9E">
        <w:rPr>
          <w:rFonts w:ascii="Times New Roman" w:hAnsi="Times New Roman"/>
          <w:b/>
          <w:i/>
          <w:sz w:val="28"/>
          <w:szCs w:val="28"/>
          <w:lang w:val="fr-FR"/>
        </w:rPr>
        <w:t> :</w:t>
      </w:r>
      <w:r w:rsidRPr="000A3E9E">
        <w:rPr>
          <w:rFonts w:ascii="Times New Roman" w:hAnsi="Times New Roman"/>
          <w:sz w:val="28"/>
          <w:szCs w:val="28"/>
          <w:lang w:val="fr-FR"/>
        </w:rPr>
        <w:t>Nu</w:t>
      </w:r>
      <w:proofErr w:type="gramEnd"/>
      <w:r w:rsidRPr="000A3E9E">
        <w:rPr>
          <w:rFonts w:ascii="Times New Roman" w:hAnsi="Times New Roman"/>
          <w:sz w:val="28"/>
          <w:szCs w:val="28"/>
          <w:lang w:val="fr-FR"/>
        </w:rPr>
        <w:t xml:space="preserve"> este cazul. Implementarea proiectului nu implică racordare la utilități.</w:t>
      </w:r>
    </w:p>
    <w:p w14:paraId="0C33DCB4" w14:textId="2C4F6E73" w:rsidR="005D13CA" w:rsidRPr="000A3E9E" w:rsidRDefault="004868C5" w:rsidP="005D13CA">
      <w:pPr>
        <w:autoSpaceDE w:val="0"/>
        <w:autoSpaceDN w:val="0"/>
        <w:adjustRightInd w:val="0"/>
        <w:spacing w:after="0"/>
        <w:jc w:val="both"/>
        <w:rPr>
          <w:rFonts w:ascii="Times New Roman" w:hAnsi="Times New Roman" w:cs="Times New Roman"/>
          <w:sz w:val="28"/>
          <w:szCs w:val="28"/>
        </w:rPr>
      </w:pPr>
      <w:r w:rsidRPr="000A3E9E">
        <w:rPr>
          <w:rFonts w:ascii="Times New Roman" w:hAnsi="Times New Roman" w:cs="Times New Roman"/>
          <w:b/>
          <w:i/>
          <w:sz w:val="28"/>
          <w:szCs w:val="28"/>
          <w:lang w:val="fr-FR"/>
        </w:rPr>
        <w:t>Căi de acces</w:t>
      </w:r>
      <w:r w:rsidR="0038776D" w:rsidRPr="000A3E9E">
        <w:rPr>
          <w:rFonts w:ascii="Times New Roman" w:hAnsi="Times New Roman" w:cs="Times New Roman"/>
          <w:b/>
          <w:i/>
          <w:sz w:val="28"/>
          <w:szCs w:val="28"/>
          <w:lang w:val="fr-FR"/>
        </w:rPr>
        <w:t xml:space="preserve"> permanente, căile de comunicații</w:t>
      </w:r>
      <w:r w:rsidR="005D13CA" w:rsidRPr="000A3E9E">
        <w:rPr>
          <w:rFonts w:ascii="Times New Roman" w:hAnsi="Times New Roman" w:cs="Times New Roman"/>
          <w:b/>
          <w:i/>
          <w:sz w:val="28"/>
          <w:szCs w:val="28"/>
          <w:lang w:val="fr-FR"/>
        </w:rPr>
        <w:t> </w:t>
      </w:r>
      <w:r w:rsidR="005D13CA" w:rsidRPr="000A3E9E">
        <w:rPr>
          <w:rFonts w:ascii="Times New Roman" w:hAnsi="Times New Roman" w:cs="Times New Roman"/>
          <w:sz w:val="28"/>
          <w:szCs w:val="28"/>
        </w:rPr>
        <w:t xml:space="preserve">La realizarea lucrărilor de extindere a retelei electrice aeriene, nu sunt necesare căi de acces noi sau modificări ale celor existente. </w:t>
      </w:r>
    </w:p>
    <w:p w14:paraId="61CB4783" w14:textId="77777777" w:rsidR="005D13CA" w:rsidRPr="000A3E9E" w:rsidRDefault="00CD47AE" w:rsidP="005D13CA">
      <w:pPr>
        <w:pStyle w:val="Bauconcept"/>
        <w:spacing w:line="276" w:lineRule="auto"/>
        <w:rPr>
          <w:rFonts w:ascii="Times New Roman" w:hAnsi="Times New Roman"/>
          <w:b/>
          <w:i/>
          <w:sz w:val="28"/>
          <w:szCs w:val="28"/>
          <w:lang w:val="fr-FR"/>
        </w:rPr>
      </w:pPr>
      <w:r w:rsidRPr="000A3E9E">
        <w:rPr>
          <w:rFonts w:ascii="Times New Roman" w:hAnsi="Times New Roman"/>
          <w:b/>
          <w:i/>
          <w:sz w:val="28"/>
          <w:szCs w:val="28"/>
          <w:lang w:val="fr-FR"/>
        </w:rPr>
        <w:t>Organizarea de șantier</w:t>
      </w:r>
      <w:r w:rsidR="005D13CA" w:rsidRPr="000A3E9E">
        <w:rPr>
          <w:rFonts w:ascii="Times New Roman" w:hAnsi="Times New Roman"/>
          <w:b/>
          <w:i/>
          <w:sz w:val="28"/>
          <w:szCs w:val="28"/>
          <w:lang w:val="fr-FR"/>
        </w:rPr>
        <w:t> :</w:t>
      </w:r>
    </w:p>
    <w:p w14:paraId="63032EA2" w14:textId="1234F9DA" w:rsidR="009C473E" w:rsidRPr="000A3E9E" w:rsidRDefault="009C473E" w:rsidP="005D13CA">
      <w:pPr>
        <w:pStyle w:val="Bauconcept"/>
        <w:spacing w:line="276" w:lineRule="auto"/>
        <w:rPr>
          <w:rFonts w:ascii="Times New Roman" w:hAnsi="Times New Roman"/>
          <w:b/>
          <w:i/>
          <w:sz w:val="28"/>
          <w:szCs w:val="28"/>
          <w:lang w:val="fr-FR"/>
        </w:rPr>
      </w:pPr>
      <w:r w:rsidRPr="000A3E9E">
        <w:rPr>
          <w:rFonts w:ascii="Times New Roman" w:hAnsi="Times New Roman"/>
          <w:bCs w:val="0"/>
          <w:iCs/>
          <w:sz w:val="28"/>
          <w:szCs w:val="28"/>
          <w:lang w:val="fr-FR"/>
        </w:rPr>
        <w:t>Locul de am</w:t>
      </w:r>
      <w:r w:rsidR="00EE5D97" w:rsidRPr="000A3E9E">
        <w:rPr>
          <w:rFonts w:ascii="Times New Roman" w:hAnsi="Times New Roman"/>
          <w:bCs w:val="0"/>
          <w:iCs/>
          <w:sz w:val="28"/>
          <w:szCs w:val="28"/>
          <w:lang w:val="fr-FR"/>
        </w:rPr>
        <w:t xml:space="preserve">plasare </w:t>
      </w:r>
      <w:r w:rsidR="00EA1EB8" w:rsidRPr="000A3E9E">
        <w:rPr>
          <w:rFonts w:ascii="Times New Roman" w:hAnsi="Times New Roman"/>
          <w:bCs w:val="0"/>
          <w:iCs/>
          <w:sz w:val="28"/>
          <w:szCs w:val="28"/>
          <w:lang w:val="fr-FR"/>
        </w:rPr>
        <w:t>este pe</w:t>
      </w:r>
      <w:r w:rsidR="005D13CA" w:rsidRPr="000A3E9E">
        <w:rPr>
          <w:rFonts w:ascii="Times New Roman" w:hAnsi="Times New Roman"/>
          <w:bCs w:val="0"/>
          <w:iCs/>
          <w:sz w:val="28"/>
          <w:szCs w:val="28"/>
          <w:lang w:val="fr-FR"/>
        </w:rPr>
        <w:t xml:space="preserve"> domeniul public al comunei </w:t>
      </w:r>
      <w:r w:rsidR="00B03862" w:rsidRPr="000A3E9E">
        <w:rPr>
          <w:rFonts w:ascii="Times New Roman" w:hAnsi="Times New Roman"/>
          <w:bCs w:val="0"/>
          <w:iCs/>
          <w:sz w:val="28"/>
          <w:szCs w:val="28"/>
          <w:lang w:val="fr-FR"/>
        </w:rPr>
        <w:t>Simian ;</w:t>
      </w:r>
    </w:p>
    <w:p w14:paraId="2613D237" w14:textId="30CCD160" w:rsidR="00E66646" w:rsidRPr="000A3E9E" w:rsidRDefault="00E66646" w:rsidP="005D13CA">
      <w:pPr>
        <w:pStyle w:val="Bauconcept"/>
        <w:rPr>
          <w:rFonts w:ascii="Times New Roman" w:hAnsi="Times New Roman"/>
          <w:bCs w:val="0"/>
          <w:iCs/>
          <w:sz w:val="28"/>
          <w:szCs w:val="28"/>
          <w:lang w:val="fr-FR"/>
        </w:rPr>
      </w:pPr>
      <w:r w:rsidRPr="000A3E9E">
        <w:rPr>
          <w:rFonts w:ascii="Times New Roman" w:hAnsi="Times New Roman"/>
          <w:bCs w:val="0"/>
          <w:iCs/>
          <w:sz w:val="28"/>
          <w:szCs w:val="28"/>
          <w:lang w:val="fr-FR"/>
        </w:rPr>
        <w:t xml:space="preserve">Organizarea de </w:t>
      </w:r>
      <w:r w:rsidR="00F55D10" w:rsidRPr="000A3E9E">
        <w:rPr>
          <w:rFonts w:ascii="Times New Roman" w:hAnsi="Times New Roman"/>
          <w:bCs w:val="0"/>
          <w:iCs/>
          <w:sz w:val="28"/>
          <w:szCs w:val="28"/>
          <w:lang w:val="fr-FR"/>
        </w:rPr>
        <w:t>șantier constă în :</w:t>
      </w:r>
    </w:p>
    <w:p w14:paraId="3C89230C" w14:textId="7BF0C546" w:rsidR="00F55D10" w:rsidRPr="000A3E9E" w:rsidRDefault="00940C1C" w:rsidP="005D13CA">
      <w:pPr>
        <w:pStyle w:val="Bauconcept"/>
        <w:rPr>
          <w:rFonts w:ascii="Times New Roman" w:hAnsi="Times New Roman"/>
          <w:bCs w:val="0"/>
          <w:iCs/>
          <w:sz w:val="28"/>
          <w:szCs w:val="28"/>
          <w:lang w:val="fr-FR"/>
        </w:rPr>
      </w:pPr>
      <w:r w:rsidRPr="000A3E9E">
        <w:rPr>
          <w:rFonts w:ascii="Times New Roman" w:hAnsi="Times New Roman"/>
          <w:bCs w:val="0"/>
          <w:iCs/>
          <w:sz w:val="28"/>
          <w:szCs w:val="28"/>
          <w:lang w:val="fr-FR"/>
        </w:rPr>
        <w:t>Delimitarea și amenajarea zonelor de depozitare</w:t>
      </w:r>
      <w:r w:rsidR="00070E38" w:rsidRPr="000A3E9E">
        <w:rPr>
          <w:rFonts w:ascii="Times New Roman" w:hAnsi="Times New Roman"/>
          <w:bCs w:val="0"/>
          <w:iCs/>
          <w:sz w:val="28"/>
          <w:szCs w:val="28"/>
          <w:lang w:val="fr-FR"/>
        </w:rPr>
        <w:t xml:space="preserve"> și înmagazinare a diverselor scule </w:t>
      </w:r>
      <w:r w:rsidR="005111B0" w:rsidRPr="000A3E9E">
        <w:rPr>
          <w:rFonts w:ascii="Times New Roman" w:hAnsi="Times New Roman"/>
          <w:bCs w:val="0"/>
          <w:iCs/>
          <w:sz w:val="28"/>
          <w:szCs w:val="28"/>
          <w:lang w:val="fr-FR"/>
        </w:rPr>
        <w:t>și materiale, cu sistem de închidere și pază</w:t>
      </w:r>
      <w:r w:rsidR="003F5C07" w:rsidRPr="000A3E9E">
        <w:rPr>
          <w:rFonts w:ascii="Times New Roman" w:hAnsi="Times New Roman"/>
          <w:bCs w:val="0"/>
          <w:iCs/>
          <w:sz w:val="28"/>
          <w:szCs w:val="28"/>
          <w:lang w:val="fr-FR"/>
        </w:rPr>
        <w:t> ;</w:t>
      </w:r>
    </w:p>
    <w:p w14:paraId="5ECD0291" w14:textId="6D8A48BE" w:rsidR="003F5C07" w:rsidRPr="000A3E9E" w:rsidRDefault="00CB1A2A" w:rsidP="005D13CA">
      <w:pPr>
        <w:pStyle w:val="Bauconcept"/>
        <w:rPr>
          <w:rFonts w:ascii="Times New Roman" w:hAnsi="Times New Roman"/>
          <w:bCs w:val="0"/>
          <w:iCs/>
          <w:sz w:val="28"/>
          <w:szCs w:val="28"/>
          <w:lang w:val="fr-FR"/>
        </w:rPr>
      </w:pPr>
      <w:r w:rsidRPr="000A3E9E">
        <w:rPr>
          <w:rFonts w:ascii="Times New Roman" w:hAnsi="Times New Roman"/>
          <w:bCs w:val="0"/>
          <w:iCs/>
          <w:sz w:val="28"/>
          <w:szCs w:val="28"/>
          <w:lang w:val="fr-FR"/>
        </w:rPr>
        <w:t>Stabilirea locului de amplasare</w:t>
      </w:r>
      <w:r w:rsidR="004F47D1" w:rsidRPr="000A3E9E">
        <w:rPr>
          <w:rFonts w:ascii="Times New Roman" w:hAnsi="Times New Roman"/>
          <w:bCs w:val="0"/>
          <w:iCs/>
          <w:sz w:val="28"/>
          <w:szCs w:val="28"/>
          <w:lang w:val="fr-FR"/>
        </w:rPr>
        <w:t xml:space="preserve"> a echipamentelor de muncă ;</w:t>
      </w:r>
    </w:p>
    <w:p w14:paraId="6D159BFA" w14:textId="4737C6A4" w:rsidR="004F47D1" w:rsidRPr="000A3E9E" w:rsidRDefault="00AC558F" w:rsidP="005D13CA">
      <w:pPr>
        <w:pStyle w:val="Bauconcept"/>
        <w:rPr>
          <w:rFonts w:ascii="Times New Roman" w:hAnsi="Times New Roman"/>
          <w:bCs w:val="0"/>
          <w:iCs/>
          <w:sz w:val="28"/>
          <w:szCs w:val="28"/>
          <w:lang w:val="fr-FR"/>
        </w:rPr>
      </w:pPr>
      <w:r w:rsidRPr="000A3E9E">
        <w:rPr>
          <w:rFonts w:ascii="Times New Roman" w:hAnsi="Times New Roman"/>
          <w:bCs w:val="0"/>
          <w:iCs/>
          <w:sz w:val="28"/>
          <w:szCs w:val="28"/>
          <w:lang w:val="fr-FR"/>
        </w:rPr>
        <w:t xml:space="preserve">Delimitarea și semnalizarea zonelor </w:t>
      </w:r>
      <w:r w:rsidR="00711C62" w:rsidRPr="000A3E9E">
        <w:rPr>
          <w:rFonts w:ascii="Times New Roman" w:hAnsi="Times New Roman"/>
          <w:bCs w:val="0"/>
          <w:iCs/>
          <w:sz w:val="28"/>
          <w:szCs w:val="28"/>
          <w:lang w:val="fr-FR"/>
        </w:rPr>
        <w:t>de lucru.</w:t>
      </w:r>
    </w:p>
    <w:p w14:paraId="41CC63BC" w14:textId="7410BB1A" w:rsidR="00711C62" w:rsidRPr="000A3E9E" w:rsidRDefault="0001603A" w:rsidP="00D95DAC">
      <w:pPr>
        <w:pStyle w:val="Bauconcept"/>
        <w:rPr>
          <w:rFonts w:ascii="Times New Roman" w:hAnsi="Times New Roman"/>
          <w:bCs w:val="0"/>
          <w:iCs/>
          <w:sz w:val="28"/>
          <w:szCs w:val="28"/>
          <w:lang w:val="fr-FR"/>
        </w:rPr>
      </w:pPr>
      <w:r w:rsidRPr="000A3E9E">
        <w:rPr>
          <w:rFonts w:ascii="Times New Roman" w:hAnsi="Times New Roman"/>
          <w:bCs w:val="0"/>
          <w:iCs/>
          <w:sz w:val="28"/>
          <w:szCs w:val="28"/>
          <w:lang w:val="fr-FR"/>
        </w:rPr>
        <w:t>Pentru</w:t>
      </w:r>
      <w:r w:rsidR="00B0333E" w:rsidRPr="000A3E9E">
        <w:rPr>
          <w:rFonts w:ascii="Times New Roman" w:hAnsi="Times New Roman"/>
          <w:bCs w:val="0"/>
          <w:iCs/>
          <w:sz w:val="28"/>
          <w:szCs w:val="28"/>
          <w:lang w:val="fr-FR"/>
        </w:rPr>
        <w:t xml:space="preserve"> amplasarea organizării de șantier nu sunt necesare lucrări de </w:t>
      </w:r>
      <w:r w:rsidR="00C97D62" w:rsidRPr="000A3E9E">
        <w:rPr>
          <w:rFonts w:ascii="Times New Roman" w:hAnsi="Times New Roman"/>
          <w:bCs w:val="0"/>
          <w:iCs/>
          <w:sz w:val="28"/>
          <w:szCs w:val="28"/>
          <w:lang w:val="fr-FR"/>
        </w:rPr>
        <w:t>deviere de rețele electrice, telefoni</w:t>
      </w:r>
      <w:r w:rsidR="00B00D24" w:rsidRPr="000A3E9E">
        <w:rPr>
          <w:rFonts w:ascii="Times New Roman" w:hAnsi="Times New Roman"/>
          <w:bCs w:val="0"/>
          <w:iCs/>
          <w:sz w:val="28"/>
          <w:szCs w:val="28"/>
          <w:lang w:val="fr-FR"/>
        </w:rPr>
        <w:t xml:space="preserve">ce sau de apă-canal sau lucrări de </w:t>
      </w:r>
      <w:r w:rsidR="009271C8" w:rsidRPr="000A3E9E">
        <w:rPr>
          <w:rFonts w:ascii="Times New Roman" w:hAnsi="Times New Roman"/>
          <w:bCs w:val="0"/>
          <w:iCs/>
          <w:sz w:val="28"/>
          <w:szCs w:val="28"/>
          <w:lang w:val="fr-FR"/>
        </w:rPr>
        <w:t>demolări alte obiective.</w:t>
      </w:r>
    </w:p>
    <w:p w14:paraId="7D58466B" w14:textId="1AC18DC4" w:rsidR="00CD47AE" w:rsidRPr="000A3E9E" w:rsidRDefault="00F13C3F" w:rsidP="00D95DAC">
      <w:pPr>
        <w:pStyle w:val="Bauconcept"/>
        <w:ind w:firstLine="284"/>
        <w:rPr>
          <w:rFonts w:ascii="Times New Roman" w:hAnsi="Times New Roman"/>
          <w:b/>
          <w:i/>
          <w:sz w:val="28"/>
          <w:szCs w:val="28"/>
          <w:lang w:val="fr-FR"/>
        </w:rPr>
      </w:pPr>
      <w:r w:rsidRPr="000A3E9E">
        <w:rPr>
          <w:rFonts w:ascii="Times New Roman" w:hAnsi="Times New Roman"/>
          <w:b/>
          <w:i/>
          <w:sz w:val="28"/>
          <w:szCs w:val="28"/>
          <w:lang w:val="fr-FR"/>
        </w:rPr>
        <w:t>Lucrări de refacere a amplasamentului</w:t>
      </w:r>
    </w:p>
    <w:p w14:paraId="7219FCD7" w14:textId="77777777" w:rsidR="005D13CA" w:rsidRPr="000A3E9E" w:rsidRDefault="005D13CA" w:rsidP="005D13CA">
      <w:pPr>
        <w:autoSpaceDE w:val="0"/>
        <w:autoSpaceDN w:val="0"/>
        <w:adjustRightInd w:val="0"/>
        <w:spacing w:after="0"/>
        <w:jc w:val="both"/>
        <w:rPr>
          <w:rFonts w:ascii="Times New Roman" w:hAnsi="Times New Roman" w:cs="Times New Roman"/>
          <w:sz w:val="28"/>
          <w:szCs w:val="28"/>
        </w:rPr>
      </w:pPr>
      <w:r w:rsidRPr="000A3E9E">
        <w:rPr>
          <w:rFonts w:ascii="Times New Roman" w:hAnsi="Times New Roman" w:cs="Times New Roman"/>
          <w:sz w:val="28"/>
          <w:szCs w:val="28"/>
        </w:rPr>
        <w:t>Dacă după trecerea duratei de exploatare se va decide dezafectarea, activităţile specifice vor include demontarea şi îndepărtarea elementelor liniei electrice aeriene.</w:t>
      </w:r>
    </w:p>
    <w:p w14:paraId="6A05B552" w14:textId="77777777" w:rsidR="005D13CA" w:rsidRPr="000A3E9E" w:rsidRDefault="005D13CA" w:rsidP="005D13CA">
      <w:pPr>
        <w:autoSpaceDE w:val="0"/>
        <w:autoSpaceDN w:val="0"/>
        <w:adjustRightInd w:val="0"/>
        <w:spacing w:after="0"/>
        <w:jc w:val="both"/>
        <w:rPr>
          <w:rFonts w:ascii="Times New Roman" w:hAnsi="Times New Roman" w:cs="Times New Roman"/>
          <w:sz w:val="28"/>
          <w:szCs w:val="28"/>
        </w:rPr>
      </w:pPr>
      <w:r w:rsidRPr="000A3E9E">
        <w:rPr>
          <w:rFonts w:ascii="Times New Roman" w:hAnsi="Times New Roman" w:cs="Times New Roman"/>
          <w:sz w:val="28"/>
          <w:szCs w:val="28"/>
        </w:rPr>
        <w:t>Reabilitarea mediului va include:</w:t>
      </w:r>
    </w:p>
    <w:p w14:paraId="225827D4" w14:textId="77777777" w:rsidR="005D13CA" w:rsidRPr="000A3E9E" w:rsidRDefault="005D13CA" w:rsidP="005D13CA">
      <w:pPr>
        <w:pStyle w:val="Listparagraf"/>
        <w:numPr>
          <w:ilvl w:val="0"/>
          <w:numId w:val="21"/>
        </w:numPr>
        <w:autoSpaceDE w:val="0"/>
        <w:autoSpaceDN w:val="0"/>
        <w:adjustRightInd w:val="0"/>
        <w:spacing w:after="0" w:line="240" w:lineRule="auto"/>
        <w:jc w:val="both"/>
        <w:rPr>
          <w:rFonts w:ascii="Times New Roman" w:hAnsi="Times New Roman" w:cs="Times New Roman"/>
          <w:sz w:val="28"/>
          <w:szCs w:val="28"/>
        </w:rPr>
      </w:pPr>
      <w:r w:rsidRPr="000A3E9E">
        <w:rPr>
          <w:rFonts w:ascii="Times New Roman" w:hAnsi="Times New Roman" w:cs="Times New Roman"/>
          <w:sz w:val="28"/>
          <w:szCs w:val="28"/>
        </w:rPr>
        <w:t>curăţarea terenului de posibile resturi de materiale de construcţii;</w:t>
      </w:r>
    </w:p>
    <w:p w14:paraId="532E5C11" w14:textId="77777777" w:rsidR="005D13CA" w:rsidRPr="000A3E9E" w:rsidRDefault="005D13CA" w:rsidP="005D13CA">
      <w:pPr>
        <w:pStyle w:val="Listparagraf"/>
        <w:numPr>
          <w:ilvl w:val="0"/>
          <w:numId w:val="21"/>
        </w:numPr>
        <w:autoSpaceDE w:val="0"/>
        <w:autoSpaceDN w:val="0"/>
        <w:adjustRightInd w:val="0"/>
        <w:spacing w:after="0" w:line="240" w:lineRule="auto"/>
        <w:jc w:val="both"/>
        <w:rPr>
          <w:rFonts w:ascii="Times New Roman" w:hAnsi="Times New Roman" w:cs="Times New Roman"/>
          <w:sz w:val="28"/>
          <w:szCs w:val="28"/>
        </w:rPr>
      </w:pPr>
      <w:r w:rsidRPr="000A3E9E">
        <w:rPr>
          <w:rFonts w:ascii="Times New Roman" w:hAnsi="Times New Roman" w:cs="Times New Roman"/>
          <w:sz w:val="28"/>
          <w:szCs w:val="28"/>
        </w:rPr>
        <w:t>umplerea excavaţiilor cu pământ de calitate similară cu cel din zona învecinată acestora;</w:t>
      </w:r>
    </w:p>
    <w:p w14:paraId="141F5394" w14:textId="5668B8CA" w:rsidR="002955CD" w:rsidRPr="000A3E9E" w:rsidRDefault="005D13CA" w:rsidP="005D13CA">
      <w:pPr>
        <w:pStyle w:val="Listparagraf"/>
        <w:numPr>
          <w:ilvl w:val="0"/>
          <w:numId w:val="21"/>
        </w:numPr>
        <w:autoSpaceDE w:val="0"/>
        <w:autoSpaceDN w:val="0"/>
        <w:adjustRightInd w:val="0"/>
        <w:spacing w:after="0" w:line="240" w:lineRule="auto"/>
        <w:jc w:val="both"/>
        <w:rPr>
          <w:rFonts w:ascii="Times New Roman" w:hAnsi="Times New Roman" w:cs="Times New Roman"/>
          <w:sz w:val="28"/>
          <w:szCs w:val="28"/>
        </w:rPr>
      </w:pPr>
      <w:proofErr w:type="gramStart"/>
      <w:r w:rsidRPr="000A3E9E">
        <w:rPr>
          <w:rFonts w:ascii="Times New Roman" w:hAnsi="Times New Roman" w:cs="Times New Roman"/>
          <w:sz w:val="28"/>
          <w:szCs w:val="28"/>
        </w:rPr>
        <w:t>aşezarea</w:t>
      </w:r>
      <w:proofErr w:type="gramEnd"/>
      <w:r w:rsidRPr="000A3E9E">
        <w:rPr>
          <w:rFonts w:ascii="Times New Roman" w:hAnsi="Times New Roman" w:cs="Times New Roman"/>
          <w:sz w:val="28"/>
          <w:szCs w:val="28"/>
        </w:rPr>
        <w:t xml:space="preserve"> unui strat de sol vegetal la suprafaţa terenului astfel încât să permită fie desfăşurarea activităţilor agricole anterioare pe terenurile reabilitate, fie revegetarea.</w:t>
      </w:r>
    </w:p>
    <w:p w14:paraId="5B496789" w14:textId="77777777" w:rsidR="003E23B5" w:rsidRPr="000A3E9E" w:rsidRDefault="003E23B5" w:rsidP="00D95DAC">
      <w:pPr>
        <w:autoSpaceDE w:val="0"/>
        <w:autoSpaceDN w:val="0"/>
        <w:adjustRightInd w:val="0"/>
        <w:spacing w:after="0" w:line="80" w:lineRule="exact"/>
        <w:ind w:firstLine="720"/>
        <w:jc w:val="both"/>
        <w:rPr>
          <w:rFonts w:ascii="Times New Roman" w:hAnsi="Times New Roman" w:cs="Times New Roman"/>
          <w:sz w:val="28"/>
          <w:szCs w:val="28"/>
        </w:rPr>
      </w:pPr>
    </w:p>
    <w:p w14:paraId="2A15C784" w14:textId="37AE2B47" w:rsidR="0024596B" w:rsidRPr="000A3E9E" w:rsidRDefault="00A61D0B" w:rsidP="00A61D0B">
      <w:pPr>
        <w:spacing w:after="0" w:line="240" w:lineRule="auto"/>
        <w:jc w:val="both"/>
        <w:rPr>
          <w:rFonts w:ascii="Times New Roman" w:eastAsia="Times New Roman" w:hAnsi="Times New Roman" w:cs="Times New Roman"/>
          <w:b/>
          <w:sz w:val="28"/>
          <w:szCs w:val="28"/>
        </w:rPr>
      </w:pPr>
      <w:r w:rsidRPr="000A3E9E">
        <w:rPr>
          <w:rFonts w:ascii="Times New Roman" w:eastAsia="Times New Roman" w:hAnsi="Times New Roman" w:cs="Times New Roman"/>
          <w:b/>
          <w:sz w:val="28"/>
          <w:szCs w:val="28"/>
        </w:rPr>
        <w:t xml:space="preserve">2.2 </w:t>
      </w:r>
      <w:r w:rsidR="0024596B" w:rsidRPr="000A3E9E">
        <w:rPr>
          <w:rFonts w:ascii="Times New Roman" w:eastAsia="Times New Roman" w:hAnsi="Times New Roman" w:cs="Times New Roman"/>
          <w:b/>
          <w:sz w:val="28"/>
          <w:szCs w:val="28"/>
        </w:rPr>
        <w:t>Cumularea cu alte proiecte existente și/sau aprobate</w:t>
      </w:r>
    </w:p>
    <w:p w14:paraId="50EA54BC" w14:textId="0F78CB1C" w:rsidR="000C2E6D" w:rsidRPr="000A3E9E" w:rsidRDefault="00AD1615" w:rsidP="00D95DAC">
      <w:pPr>
        <w:spacing w:after="0" w:line="240" w:lineRule="auto"/>
        <w:ind w:firstLine="426"/>
        <w:jc w:val="both"/>
        <w:rPr>
          <w:rFonts w:ascii="Times New Roman" w:hAnsi="Times New Roman" w:cs="Times New Roman"/>
          <w:bCs/>
          <w:iCs/>
          <w:sz w:val="28"/>
          <w:szCs w:val="28"/>
        </w:rPr>
      </w:pPr>
      <w:r w:rsidRPr="000A3E9E">
        <w:rPr>
          <w:rFonts w:ascii="Times New Roman" w:eastAsia="Times New Roman" w:hAnsi="Times New Roman" w:cs="Times New Roman"/>
          <w:sz w:val="28"/>
          <w:szCs w:val="28"/>
        </w:rPr>
        <w:t>Lucrarile prezentului proiect consta in  extinderea retelelor electrice de joasa tensiune din comuna Simian si cresterea eficientei energetice , precum si crestrea calitatii  energiei distribuite clientilor prin modernizare posturi de transformare , retea joasa tensine si bransamente aferente asatelor Simian , cerneti, Dudasu si Dedovita Noua in comuna Simian</w:t>
      </w:r>
    </w:p>
    <w:p w14:paraId="62B13ECB" w14:textId="77777777" w:rsidR="00A86C95" w:rsidRPr="000A3E9E" w:rsidRDefault="00A86C95" w:rsidP="00D95DAC">
      <w:pPr>
        <w:pStyle w:val="Default"/>
        <w:tabs>
          <w:tab w:val="left" w:pos="1080"/>
        </w:tabs>
        <w:spacing w:line="80" w:lineRule="exact"/>
        <w:jc w:val="both"/>
        <w:rPr>
          <w:rFonts w:ascii="Times New Roman" w:hAnsi="Times New Roman" w:cs="Times New Roman"/>
          <w:color w:val="auto"/>
          <w:sz w:val="28"/>
          <w:szCs w:val="28"/>
        </w:rPr>
      </w:pPr>
    </w:p>
    <w:p w14:paraId="44C2CCDC" w14:textId="25AEDFF2" w:rsidR="0024596B" w:rsidRPr="000A3E9E" w:rsidRDefault="00A61D0B" w:rsidP="00A61D0B">
      <w:pPr>
        <w:spacing w:after="0" w:line="240" w:lineRule="auto"/>
        <w:jc w:val="both"/>
        <w:rPr>
          <w:rFonts w:ascii="Times New Roman" w:eastAsia="Times New Roman" w:hAnsi="Times New Roman" w:cs="Times New Roman"/>
          <w:b/>
          <w:sz w:val="28"/>
          <w:szCs w:val="28"/>
        </w:rPr>
      </w:pPr>
      <w:r w:rsidRPr="000A3E9E">
        <w:rPr>
          <w:rFonts w:ascii="Times New Roman" w:eastAsia="Times New Roman" w:hAnsi="Times New Roman" w:cs="Times New Roman"/>
          <w:b/>
          <w:sz w:val="28"/>
          <w:szCs w:val="28"/>
        </w:rPr>
        <w:t>2.3</w:t>
      </w:r>
      <w:r w:rsidR="0024596B" w:rsidRPr="000A3E9E">
        <w:rPr>
          <w:rFonts w:ascii="Times New Roman" w:eastAsia="Times New Roman" w:hAnsi="Times New Roman" w:cs="Times New Roman"/>
          <w:b/>
          <w:sz w:val="28"/>
          <w:szCs w:val="28"/>
        </w:rPr>
        <w:t>Utilizarea resurselor naturale, în special a solului, a terenurilor, a apei și a biodiversității</w:t>
      </w:r>
    </w:p>
    <w:p w14:paraId="1A4B1164" w14:textId="77777777" w:rsidR="00CA1A6C" w:rsidRPr="000A3E9E" w:rsidRDefault="005D3B84" w:rsidP="00D95DAC">
      <w:pPr>
        <w:spacing w:after="0" w:line="240" w:lineRule="auto"/>
        <w:ind w:firstLine="284"/>
        <w:jc w:val="both"/>
        <w:rPr>
          <w:rFonts w:ascii="Times New Roman" w:hAnsi="Times New Roman" w:cs="Times New Roman"/>
          <w:noProof/>
          <w:sz w:val="28"/>
          <w:szCs w:val="28"/>
        </w:rPr>
      </w:pPr>
      <w:r w:rsidRPr="000A3E9E">
        <w:rPr>
          <w:rFonts w:ascii="Times New Roman" w:hAnsi="Times New Roman" w:cs="Times New Roman"/>
          <w:noProof/>
          <w:sz w:val="28"/>
          <w:szCs w:val="28"/>
        </w:rPr>
        <w:t xml:space="preserve">Având în vedere natura </w:t>
      </w:r>
      <w:r w:rsidR="005F74C1" w:rsidRPr="000A3E9E">
        <w:rPr>
          <w:rFonts w:ascii="Times New Roman" w:hAnsi="Times New Roman" w:cs="Times New Roman"/>
          <w:noProof/>
          <w:sz w:val="28"/>
          <w:szCs w:val="28"/>
        </w:rPr>
        <w:t>proiectului</w:t>
      </w:r>
      <w:r w:rsidRPr="000A3E9E">
        <w:rPr>
          <w:rFonts w:ascii="Times New Roman" w:hAnsi="Times New Roman" w:cs="Times New Roman"/>
          <w:noProof/>
          <w:sz w:val="28"/>
          <w:szCs w:val="28"/>
        </w:rPr>
        <w:t xml:space="preserve"> propus, se apreciază faptul că nu vor fi efecte semnificative asupra mediului din punct de vedere al utilizării resurselor naturale.</w:t>
      </w:r>
    </w:p>
    <w:p w14:paraId="48AB2BCA" w14:textId="77777777" w:rsidR="00AC2233" w:rsidRPr="000A3E9E" w:rsidRDefault="00AC2233" w:rsidP="00D95DAC">
      <w:pPr>
        <w:pStyle w:val="Listparagraf"/>
        <w:spacing w:after="0" w:line="80" w:lineRule="exact"/>
        <w:jc w:val="both"/>
        <w:rPr>
          <w:rFonts w:ascii="Times New Roman" w:eastAsia="Times New Roman" w:hAnsi="Times New Roman" w:cs="Times New Roman"/>
          <w:b/>
          <w:sz w:val="28"/>
          <w:szCs w:val="28"/>
        </w:rPr>
      </w:pPr>
    </w:p>
    <w:p w14:paraId="69BBB8FA" w14:textId="0EC6F7FF" w:rsidR="0024596B" w:rsidRPr="000A3E9E" w:rsidRDefault="00A61D0B" w:rsidP="00A61D0B">
      <w:pPr>
        <w:pStyle w:val="Listparagraf"/>
        <w:numPr>
          <w:ilvl w:val="1"/>
          <w:numId w:val="22"/>
        </w:numPr>
        <w:spacing w:after="0" w:line="240" w:lineRule="auto"/>
        <w:jc w:val="both"/>
        <w:rPr>
          <w:rFonts w:ascii="Times New Roman" w:eastAsia="Times New Roman" w:hAnsi="Times New Roman" w:cs="Times New Roman"/>
          <w:b/>
          <w:sz w:val="28"/>
          <w:szCs w:val="28"/>
        </w:rPr>
      </w:pPr>
      <w:r w:rsidRPr="000A3E9E">
        <w:rPr>
          <w:rFonts w:ascii="Times New Roman" w:eastAsia="Times New Roman" w:hAnsi="Times New Roman" w:cs="Times New Roman"/>
          <w:b/>
          <w:sz w:val="28"/>
          <w:szCs w:val="28"/>
        </w:rPr>
        <w:t xml:space="preserve"> </w:t>
      </w:r>
      <w:r w:rsidR="0024596B" w:rsidRPr="000A3E9E">
        <w:rPr>
          <w:rFonts w:ascii="Times New Roman" w:eastAsia="Times New Roman" w:hAnsi="Times New Roman" w:cs="Times New Roman"/>
          <w:b/>
          <w:sz w:val="28"/>
          <w:szCs w:val="28"/>
        </w:rPr>
        <w:t>Cantitatea și tipurile de deșeuri generate/gestionate</w:t>
      </w:r>
    </w:p>
    <w:p w14:paraId="61B439D1" w14:textId="04E9EA4A" w:rsidR="00DE430B" w:rsidRPr="000A3E9E" w:rsidRDefault="00003A0C" w:rsidP="00D95DAC">
      <w:pPr>
        <w:spacing w:after="0" w:line="240" w:lineRule="auto"/>
        <w:ind w:firstLine="426"/>
        <w:jc w:val="both"/>
        <w:rPr>
          <w:rFonts w:ascii="Times New Roman" w:hAnsi="Times New Roman" w:cs="Times New Roman"/>
          <w:sz w:val="28"/>
          <w:szCs w:val="28"/>
        </w:rPr>
      </w:pPr>
      <w:r w:rsidRPr="000A3E9E">
        <w:rPr>
          <w:rFonts w:ascii="Times New Roman" w:hAnsi="Times New Roman" w:cs="Times New Roman"/>
          <w:sz w:val="28"/>
          <w:szCs w:val="28"/>
        </w:rPr>
        <w:t>Î</w:t>
      </w:r>
      <w:r w:rsidR="00DE430B" w:rsidRPr="000A3E9E">
        <w:rPr>
          <w:rFonts w:ascii="Times New Roman" w:hAnsi="Times New Roman" w:cs="Times New Roman"/>
          <w:sz w:val="28"/>
          <w:szCs w:val="28"/>
        </w:rPr>
        <w:t>n conformitate cu Lista cuprinz</w:t>
      </w:r>
      <w:r w:rsidRPr="000A3E9E">
        <w:rPr>
          <w:rFonts w:ascii="Times New Roman" w:hAnsi="Times New Roman" w:cs="Times New Roman"/>
          <w:sz w:val="28"/>
          <w:szCs w:val="28"/>
        </w:rPr>
        <w:t>â</w:t>
      </w:r>
      <w:r w:rsidR="00DE430B" w:rsidRPr="000A3E9E">
        <w:rPr>
          <w:rFonts w:ascii="Times New Roman" w:hAnsi="Times New Roman" w:cs="Times New Roman"/>
          <w:sz w:val="28"/>
          <w:szCs w:val="28"/>
        </w:rPr>
        <w:t>nd de</w:t>
      </w:r>
      <w:r w:rsidRPr="000A3E9E">
        <w:rPr>
          <w:rFonts w:ascii="Times New Roman" w:hAnsi="Times New Roman" w:cs="Times New Roman"/>
          <w:sz w:val="28"/>
          <w:szCs w:val="28"/>
        </w:rPr>
        <w:t>ș</w:t>
      </w:r>
      <w:r w:rsidR="00DE430B" w:rsidRPr="000A3E9E">
        <w:rPr>
          <w:rFonts w:ascii="Times New Roman" w:hAnsi="Times New Roman" w:cs="Times New Roman"/>
          <w:sz w:val="28"/>
          <w:szCs w:val="28"/>
        </w:rPr>
        <w:t>eurile din anexa nr.2 la H</w:t>
      </w:r>
      <w:r w:rsidRPr="000A3E9E">
        <w:rPr>
          <w:rFonts w:ascii="Times New Roman" w:hAnsi="Times New Roman" w:cs="Times New Roman"/>
          <w:sz w:val="28"/>
          <w:szCs w:val="28"/>
        </w:rPr>
        <w:t>.</w:t>
      </w:r>
      <w:r w:rsidR="00DE430B" w:rsidRPr="000A3E9E">
        <w:rPr>
          <w:rFonts w:ascii="Times New Roman" w:hAnsi="Times New Roman" w:cs="Times New Roman"/>
          <w:sz w:val="28"/>
          <w:szCs w:val="28"/>
        </w:rPr>
        <w:t>G</w:t>
      </w:r>
      <w:r w:rsidRPr="000A3E9E">
        <w:rPr>
          <w:rFonts w:ascii="Times New Roman" w:hAnsi="Times New Roman" w:cs="Times New Roman"/>
          <w:sz w:val="28"/>
          <w:szCs w:val="28"/>
        </w:rPr>
        <w:t>.</w:t>
      </w:r>
      <w:r w:rsidR="00DE430B" w:rsidRPr="000A3E9E">
        <w:rPr>
          <w:rFonts w:ascii="Times New Roman" w:hAnsi="Times New Roman" w:cs="Times New Roman"/>
          <w:sz w:val="28"/>
          <w:szCs w:val="28"/>
        </w:rPr>
        <w:t xml:space="preserve"> nr. 856/2002 privind eviden</w:t>
      </w:r>
      <w:r w:rsidRPr="000A3E9E">
        <w:rPr>
          <w:rFonts w:ascii="Times New Roman" w:hAnsi="Times New Roman" w:cs="Times New Roman"/>
          <w:sz w:val="28"/>
          <w:szCs w:val="28"/>
        </w:rPr>
        <w:t>ț</w:t>
      </w:r>
      <w:r w:rsidR="00D35CEF" w:rsidRPr="000A3E9E">
        <w:rPr>
          <w:rFonts w:ascii="Times New Roman" w:hAnsi="Times New Roman" w:cs="Times New Roman"/>
          <w:sz w:val="28"/>
          <w:szCs w:val="28"/>
        </w:rPr>
        <w:t>a gestiunii deșeurilor ș</w:t>
      </w:r>
      <w:r w:rsidR="00DE430B" w:rsidRPr="000A3E9E">
        <w:rPr>
          <w:rFonts w:ascii="Times New Roman" w:hAnsi="Times New Roman" w:cs="Times New Roman"/>
          <w:sz w:val="28"/>
          <w:szCs w:val="28"/>
        </w:rPr>
        <w:t>i pentru aprobarea listei cuprinz</w:t>
      </w:r>
      <w:r w:rsidR="00D35CEF" w:rsidRPr="000A3E9E">
        <w:rPr>
          <w:rFonts w:ascii="Times New Roman" w:hAnsi="Times New Roman" w:cs="Times New Roman"/>
          <w:sz w:val="28"/>
          <w:szCs w:val="28"/>
        </w:rPr>
        <w:t>â</w:t>
      </w:r>
      <w:r w:rsidR="00DE430B" w:rsidRPr="000A3E9E">
        <w:rPr>
          <w:rFonts w:ascii="Times New Roman" w:hAnsi="Times New Roman" w:cs="Times New Roman"/>
          <w:sz w:val="28"/>
          <w:szCs w:val="28"/>
        </w:rPr>
        <w:t>nd de</w:t>
      </w:r>
      <w:r w:rsidR="00D35CEF" w:rsidRPr="000A3E9E">
        <w:rPr>
          <w:rFonts w:ascii="Times New Roman" w:hAnsi="Times New Roman" w:cs="Times New Roman"/>
          <w:sz w:val="28"/>
          <w:szCs w:val="28"/>
        </w:rPr>
        <w:t>șeurile, inclusiv deș</w:t>
      </w:r>
      <w:r w:rsidR="00DE430B" w:rsidRPr="000A3E9E">
        <w:rPr>
          <w:rFonts w:ascii="Times New Roman" w:hAnsi="Times New Roman" w:cs="Times New Roman"/>
          <w:sz w:val="28"/>
          <w:szCs w:val="28"/>
        </w:rPr>
        <w:t>eurile periculoase, cu modific</w:t>
      </w:r>
      <w:r w:rsidR="00D35CEF" w:rsidRPr="000A3E9E">
        <w:rPr>
          <w:rFonts w:ascii="Times New Roman" w:hAnsi="Times New Roman" w:cs="Times New Roman"/>
          <w:sz w:val="28"/>
          <w:szCs w:val="28"/>
        </w:rPr>
        <w:t>ă</w:t>
      </w:r>
      <w:r w:rsidR="00DE430B" w:rsidRPr="000A3E9E">
        <w:rPr>
          <w:rFonts w:ascii="Times New Roman" w:hAnsi="Times New Roman" w:cs="Times New Roman"/>
          <w:sz w:val="28"/>
          <w:szCs w:val="28"/>
        </w:rPr>
        <w:t xml:space="preserve">rile </w:t>
      </w:r>
      <w:r w:rsidR="00D35CEF" w:rsidRPr="000A3E9E">
        <w:rPr>
          <w:rFonts w:ascii="Times New Roman" w:hAnsi="Times New Roman" w:cs="Times New Roman"/>
          <w:sz w:val="28"/>
          <w:szCs w:val="28"/>
        </w:rPr>
        <w:t>ș</w:t>
      </w:r>
      <w:r w:rsidR="00DE430B" w:rsidRPr="000A3E9E">
        <w:rPr>
          <w:rFonts w:ascii="Times New Roman" w:hAnsi="Times New Roman" w:cs="Times New Roman"/>
          <w:sz w:val="28"/>
          <w:szCs w:val="28"/>
        </w:rPr>
        <w:t>i complet</w:t>
      </w:r>
      <w:r w:rsidR="00D35CEF" w:rsidRPr="000A3E9E">
        <w:rPr>
          <w:rFonts w:ascii="Times New Roman" w:hAnsi="Times New Roman" w:cs="Times New Roman"/>
          <w:sz w:val="28"/>
          <w:szCs w:val="28"/>
        </w:rPr>
        <w:t>ă</w:t>
      </w:r>
      <w:r w:rsidR="00DE430B" w:rsidRPr="000A3E9E">
        <w:rPr>
          <w:rFonts w:ascii="Times New Roman" w:hAnsi="Times New Roman" w:cs="Times New Roman"/>
          <w:sz w:val="28"/>
          <w:szCs w:val="28"/>
        </w:rPr>
        <w:t>rile ulterioare, de</w:t>
      </w:r>
      <w:r w:rsidR="00D35CEF" w:rsidRPr="000A3E9E">
        <w:rPr>
          <w:rFonts w:ascii="Times New Roman" w:hAnsi="Times New Roman" w:cs="Times New Roman"/>
          <w:sz w:val="28"/>
          <w:szCs w:val="28"/>
        </w:rPr>
        <w:t>ș</w:t>
      </w:r>
      <w:r w:rsidR="00DE430B" w:rsidRPr="000A3E9E">
        <w:rPr>
          <w:rFonts w:ascii="Times New Roman" w:hAnsi="Times New Roman" w:cs="Times New Roman"/>
          <w:sz w:val="28"/>
          <w:szCs w:val="28"/>
        </w:rPr>
        <w:t xml:space="preserve">eurile generate </w:t>
      </w:r>
      <w:r w:rsidR="00EF3C35" w:rsidRPr="000A3E9E">
        <w:rPr>
          <w:rFonts w:ascii="Times New Roman" w:hAnsi="Times New Roman" w:cs="Times New Roman"/>
          <w:sz w:val="28"/>
          <w:szCs w:val="28"/>
        </w:rPr>
        <w:t xml:space="preserve">în </w:t>
      </w:r>
      <w:r w:rsidR="00164D0E" w:rsidRPr="000A3E9E">
        <w:rPr>
          <w:rFonts w:ascii="Times New Roman" w:hAnsi="Times New Roman" w:cs="Times New Roman"/>
          <w:sz w:val="28"/>
          <w:szCs w:val="28"/>
        </w:rPr>
        <w:t>timpul realizării proiectului</w:t>
      </w:r>
      <w:r w:rsidR="001A7A8F" w:rsidRPr="000A3E9E">
        <w:rPr>
          <w:rFonts w:ascii="Times New Roman" w:hAnsi="Times New Roman" w:cs="Times New Roman"/>
          <w:sz w:val="28"/>
          <w:szCs w:val="28"/>
        </w:rPr>
        <w:t xml:space="preserve"> sunt:</w:t>
      </w:r>
    </w:p>
    <w:tbl>
      <w:tblPr>
        <w:tblStyle w:val="Tabelgril"/>
        <w:tblW w:w="0" w:type="auto"/>
        <w:jc w:val="center"/>
        <w:tblLook w:val="04A0" w:firstRow="1" w:lastRow="0" w:firstColumn="1" w:lastColumn="0" w:noHBand="0" w:noVBand="1"/>
      </w:tblPr>
      <w:tblGrid>
        <w:gridCol w:w="1025"/>
        <w:gridCol w:w="3793"/>
        <w:gridCol w:w="3793"/>
      </w:tblGrid>
      <w:tr w:rsidR="000A3E9E" w:rsidRPr="000A3E9E" w14:paraId="29B86AD4" w14:textId="77777777" w:rsidTr="00CA1A6C">
        <w:trPr>
          <w:trHeight w:val="236"/>
          <w:jc w:val="center"/>
        </w:trPr>
        <w:tc>
          <w:tcPr>
            <w:tcW w:w="864" w:type="dxa"/>
            <w:shd w:val="clear" w:color="auto" w:fill="BFBFBF" w:themeFill="background1" w:themeFillShade="BF"/>
          </w:tcPr>
          <w:p w14:paraId="5AD45341" w14:textId="4C907E3C" w:rsidR="004A16A7" w:rsidRPr="000A3E9E" w:rsidRDefault="004A16A7" w:rsidP="00D95DAC">
            <w:pPr>
              <w:jc w:val="both"/>
              <w:rPr>
                <w:rFonts w:ascii="Times New Roman" w:hAnsi="Times New Roman" w:cs="Times New Roman"/>
                <w:b/>
                <w:bCs/>
                <w:sz w:val="28"/>
                <w:szCs w:val="28"/>
              </w:rPr>
            </w:pPr>
            <w:r w:rsidRPr="000A3E9E">
              <w:rPr>
                <w:rFonts w:ascii="Times New Roman" w:hAnsi="Times New Roman" w:cs="Times New Roman"/>
                <w:b/>
                <w:bCs/>
                <w:sz w:val="28"/>
                <w:szCs w:val="28"/>
              </w:rPr>
              <w:t>Nr.crt.</w:t>
            </w:r>
          </w:p>
        </w:tc>
        <w:tc>
          <w:tcPr>
            <w:tcW w:w="3793" w:type="dxa"/>
            <w:shd w:val="clear" w:color="auto" w:fill="BFBFBF" w:themeFill="background1" w:themeFillShade="BF"/>
          </w:tcPr>
          <w:p w14:paraId="1E8ABDDB" w14:textId="4CA094F2" w:rsidR="004A16A7" w:rsidRPr="000A3E9E" w:rsidRDefault="004A16A7" w:rsidP="00D95DAC">
            <w:pPr>
              <w:jc w:val="both"/>
              <w:rPr>
                <w:rFonts w:ascii="Times New Roman" w:hAnsi="Times New Roman" w:cs="Times New Roman"/>
                <w:b/>
                <w:bCs/>
                <w:sz w:val="28"/>
                <w:szCs w:val="28"/>
              </w:rPr>
            </w:pPr>
            <w:r w:rsidRPr="000A3E9E">
              <w:rPr>
                <w:rFonts w:ascii="Times New Roman" w:hAnsi="Times New Roman" w:cs="Times New Roman"/>
                <w:b/>
                <w:bCs/>
                <w:sz w:val="28"/>
                <w:szCs w:val="28"/>
              </w:rPr>
              <w:t>Denumire deşeu</w:t>
            </w:r>
          </w:p>
        </w:tc>
        <w:tc>
          <w:tcPr>
            <w:tcW w:w="3793" w:type="dxa"/>
            <w:shd w:val="clear" w:color="auto" w:fill="BFBFBF" w:themeFill="background1" w:themeFillShade="BF"/>
          </w:tcPr>
          <w:p w14:paraId="4BA23AD9" w14:textId="26C4F377" w:rsidR="004A16A7" w:rsidRPr="000A3E9E" w:rsidRDefault="004A16A7" w:rsidP="00D95DAC">
            <w:pPr>
              <w:jc w:val="both"/>
              <w:rPr>
                <w:rFonts w:ascii="Times New Roman" w:hAnsi="Times New Roman" w:cs="Times New Roman"/>
                <w:b/>
                <w:bCs/>
                <w:sz w:val="28"/>
                <w:szCs w:val="28"/>
              </w:rPr>
            </w:pPr>
            <w:r w:rsidRPr="000A3E9E">
              <w:rPr>
                <w:rFonts w:ascii="Times New Roman" w:hAnsi="Times New Roman" w:cs="Times New Roman"/>
                <w:b/>
                <w:bCs/>
                <w:sz w:val="28"/>
                <w:szCs w:val="28"/>
              </w:rPr>
              <w:t>Cod deşeu</w:t>
            </w:r>
          </w:p>
        </w:tc>
      </w:tr>
      <w:tr w:rsidR="000A3E9E" w:rsidRPr="000A3E9E" w14:paraId="6BBBE056" w14:textId="77777777" w:rsidTr="00CA1A6C">
        <w:trPr>
          <w:trHeight w:val="236"/>
          <w:jc w:val="center"/>
        </w:trPr>
        <w:tc>
          <w:tcPr>
            <w:tcW w:w="864" w:type="dxa"/>
            <w:vAlign w:val="center"/>
          </w:tcPr>
          <w:p w14:paraId="22E7123F" w14:textId="2BCC6854" w:rsidR="004A16A7" w:rsidRPr="000A3E9E" w:rsidRDefault="004A16A7" w:rsidP="00D95DAC">
            <w:pPr>
              <w:jc w:val="both"/>
              <w:rPr>
                <w:rFonts w:ascii="Times New Roman" w:hAnsi="Times New Roman" w:cs="Times New Roman"/>
                <w:sz w:val="28"/>
                <w:szCs w:val="28"/>
              </w:rPr>
            </w:pPr>
            <w:r w:rsidRPr="000A3E9E">
              <w:rPr>
                <w:rFonts w:ascii="Times New Roman" w:hAnsi="Times New Roman" w:cs="Times New Roman"/>
                <w:sz w:val="28"/>
                <w:szCs w:val="28"/>
              </w:rPr>
              <w:lastRenderedPageBreak/>
              <w:t>1</w:t>
            </w:r>
            <w:r w:rsidR="00BA1031" w:rsidRPr="000A3E9E">
              <w:rPr>
                <w:rFonts w:ascii="Times New Roman" w:hAnsi="Times New Roman" w:cs="Times New Roman"/>
                <w:sz w:val="28"/>
                <w:szCs w:val="28"/>
              </w:rPr>
              <w:t>.</w:t>
            </w:r>
          </w:p>
        </w:tc>
        <w:tc>
          <w:tcPr>
            <w:tcW w:w="3793" w:type="dxa"/>
            <w:vAlign w:val="center"/>
          </w:tcPr>
          <w:p w14:paraId="15B3BC74" w14:textId="7FB5201B" w:rsidR="004A16A7" w:rsidRPr="000A3E9E" w:rsidRDefault="0075310F" w:rsidP="00D95DAC">
            <w:pPr>
              <w:jc w:val="both"/>
              <w:rPr>
                <w:rFonts w:ascii="Times New Roman" w:hAnsi="Times New Roman" w:cs="Times New Roman"/>
                <w:sz w:val="28"/>
                <w:szCs w:val="28"/>
              </w:rPr>
            </w:pPr>
            <w:r w:rsidRPr="000A3E9E">
              <w:rPr>
                <w:rFonts w:ascii="Times New Roman" w:hAnsi="Times New Roman" w:cs="Times New Roman"/>
                <w:sz w:val="28"/>
                <w:szCs w:val="28"/>
              </w:rPr>
              <w:t>Ambalaje de h</w:t>
            </w:r>
            <w:r w:rsidR="00F33BFC" w:rsidRPr="000A3E9E">
              <w:rPr>
                <w:rFonts w:ascii="Times New Roman" w:hAnsi="Times New Roman" w:cs="Times New Roman"/>
                <w:sz w:val="28"/>
                <w:szCs w:val="28"/>
              </w:rPr>
              <w:t>â</w:t>
            </w:r>
            <w:r w:rsidRPr="000A3E9E">
              <w:rPr>
                <w:rFonts w:ascii="Times New Roman" w:hAnsi="Times New Roman" w:cs="Times New Roman"/>
                <w:sz w:val="28"/>
                <w:szCs w:val="28"/>
              </w:rPr>
              <w:t>rtie şi carton</w:t>
            </w:r>
          </w:p>
        </w:tc>
        <w:tc>
          <w:tcPr>
            <w:tcW w:w="3793" w:type="dxa"/>
            <w:vAlign w:val="center"/>
          </w:tcPr>
          <w:p w14:paraId="2B515F25" w14:textId="0425C7C9" w:rsidR="004A16A7" w:rsidRPr="000A3E9E" w:rsidRDefault="0075310F" w:rsidP="00D95DAC">
            <w:pPr>
              <w:jc w:val="both"/>
              <w:rPr>
                <w:rFonts w:ascii="Times New Roman" w:hAnsi="Times New Roman" w:cs="Times New Roman"/>
                <w:sz w:val="28"/>
                <w:szCs w:val="28"/>
              </w:rPr>
            </w:pPr>
            <w:r w:rsidRPr="000A3E9E">
              <w:rPr>
                <w:rFonts w:ascii="Times New Roman" w:hAnsi="Times New Roman" w:cs="Times New Roman"/>
                <w:sz w:val="28"/>
                <w:szCs w:val="28"/>
              </w:rPr>
              <w:t>15.01.01.</w:t>
            </w:r>
          </w:p>
        </w:tc>
      </w:tr>
      <w:tr w:rsidR="000A3E9E" w:rsidRPr="000A3E9E" w14:paraId="5D98BC5D" w14:textId="77777777" w:rsidTr="00CA1A6C">
        <w:trPr>
          <w:trHeight w:val="236"/>
          <w:jc w:val="center"/>
        </w:trPr>
        <w:tc>
          <w:tcPr>
            <w:tcW w:w="864" w:type="dxa"/>
            <w:vAlign w:val="center"/>
          </w:tcPr>
          <w:p w14:paraId="219A318A" w14:textId="1D9CD3FA" w:rsidR="004A16A7" w:rsidRPr="000A3E9E" w:rsidRDefault="00BA1031" w:rsidP="00D95DAC">
            <w:pPr>
              <w:jc w:val="both"/>
              <w:rPr>
                <w:rFonts w:ascii="Times New Roman" w:hAnsi="Times New Roman" w:cs="Times New Roman"/>
                <w:sz w:val="28"/>
                <w:szCs w:val="28"/>
              </w:rPr>
            </w:pPr>
            <w:r w:rsidRPr="000A3E9E">
              <w:rPr>
                <w:rFonts w:ascii="Times New Roman" w:hAnsi="Times New Roman" w:cs="Times New Roman"/>
                <w:sz w:val="28"/>
                <w:szCs w:val="28"/>
              </w:rPr>
              <w:t>2.</w:t>
            </w:r>
          </w:p>
        </w:tc>
        <w:tc>
          <w:tcPr>
            <w:tcW w:w="3793" w:type="dxa"/>
            <w:vAlign w:val="center"/>
          </w:tcPr>
          <w:p w14:paraId="336B3CFF" w14:textId="26AC574C" w:rsidR="004A16A7" w:rsidRPr="000A3E9E" w:rsidRDefault="0075310F" w:rsidP="00D95DAC">
            <w:pPr>
              <w:jc w:val="both"/>
              <w:rPr>
                <w:rFonts w:ascii="Times New Roman" w:hAnsi="Times New Roman" w:cs="Times New Roman"/>
                <w:sz w:val="28"/>
                <w:szCs w:val="28"/>
              </w:rPr>
            </w:pPr>
            <w:r w:rsidRPr="000A3E9E">
              <w:rPr>
                <w:rFonts w:ascii="Times New Roman" w:hAnsi="Times New Roman" w:cs="Times New Roman"/>
                <w:sz w:val="28"/>
                <w:szCs w:val="28"/>
              </w:rPr>
              <w:t>Ambalaje de materiale plastice</w:t>
            </w:r>
          </w:p>
        </w:tc>
        <w:tc>
          <w:tcPr>
            <w:tcW w:w="3793" w:type="dxa"/>
            <w:vAlign w:val="center"/>
          </w:tcPr>
          <w:p w14:paraId="340FCF84" w14:textId="601A6096" w:rsidR="004A16A7" w:rsidRPr="000A3E9E" w:rsidRDefault="0075310F" w:rsidP="00D95DAC">
            <w:pPr>
              <w:jc w:val="both"/>
              <w:rPr>
                <w:rFonts w:ascii="Times New Roman" w:hAnsi="Times New Roman" w:cs="Times New Roman"/>
                <w:sz w:val="28"/>
                <w:szCs w:val="28"/>
              </w:rPr>
            </w:pPr>
            <w:r w:rsidRPr="000A3E9E">
              <w:rPr>
                <w:rFonts w:ascii="Times New Roman" w:hAnsi="Times New Roman" w:cs="Times New Roman"/>
                <w:sz w:val="28"/>
                <w:szCs w:val="28"/>
              </w:rPr>
              <w:t>15.01.02.</w:t>
            </w:r>
          </w:p>
        </w:tc>
      </w:tr>
      <w:tr w:rsidR="000A3E9E" w:rsidRPr="000A3E9E" w14:paraId="1DC5734A" w14:textId="77777777" w:rsidTr="00CA1A6C">
        <w:trPr>
          <w:trHeight w:val="236"/>
          <w:jc w:val="center"/>
        </w:trPr>
        <w:tc>
          <w:tcPr>
            <w:tcW w:w="864" w:type="dxa"/>
            <w:vAlign w:val="center"/>
          </w:tcPr>
          <w:p w14:paraId="477F2B94" w14:textId="637BE205" w:rsidR="004A16A7" w:rsidRPr="000A3E9E" w:rsidRDefault="00BA1031" w:rsidP="00D95DAC">
            <w:pPr>
              <w:jc w:val="both"/>
              <w:rPr>
                <w:rFonts w:ascii="Times New Roman" w:hAnsi="Times New Roman" w:cs="Times New Roman"/>
                <w:sz w:val="28"/>
                <w:szCs w:val="28"/>
              </w:rPr>
            </w:pPr>
            <w:r w:rsidRPr="000A3E9E">
              <w:rPr>
                <w:rFonts w:ascii="Times New Roman" w:hAnsi="Times New Roman" w:cs="Times New Roman"/>
                <w:sz w:val="28"/>
                <w:szCs w:val="28"/>
              </w:rPr>
              <w:t>3.</w:t>
            </w:r>
          </w:p>
        </w:tc>
        <w:tc>
          <w:tcPr>
            <w:tcW w:w="3793" w:type="dxa"/>
            <w:vAlign w:val="center"/>
          </w:tcPr>
          <w:p w14:paraId="74B7A6E7" w14:textId="565BBC28" w:rsidR="004A16A7" w:rsidRPr="000A3E9E" w:rsidRDefault="0075310F" w:rsidP="00D95DAC">
            <w:pPr>
              <w:jc w:val="both"/>
              <w:rPr>
                <w:rFonts w:ascii="Times New Roman" w:hAnsi="Times New Roman" w:cs="Times New Roman"/>
                <w:sz w:val="28"/>
                <w:szCs w:val="28"/>
              </w:rPr>
            </w:pPr>
            <w:r w:rsidRPr="000A3E9E">
              <w:rPr>
                <w:rFonts w:ascii="Times New Roman" w:hAnsi="Times New Roman" w:cs="Times New Roman"/>
                <w:sz w:val="28"/>
                <w:szCs w:val="28"/>
              </w:rPr>
              <w:t>Ambalaje de lemn</w:t>
            </w:r>
          </w:p>
        </w:tc>
        <w:tc>
          <w:tcPr>
            <w:tcW w:w="3793" w:type="dxa"/>
            <w:vAlign w:val="center"/>
          </w:tcPr>
          <w:p w14:paraId="448AD977" w14:textId="3FE18367" w:rsidR="004A16A7" w:rsidRPr="000A3E9E" w:rsidRDefault="0075310F" w:rsidP="00D95DAC">
            <w:pPr>
              <w:jc w:val="both"/>
              <w:rPr>
                <w:rFonts w:ascii="Times New Roman" w:hAnsi="Times New Roman" w:cs="Times New Roman"/>
                <w:sz w:val="28"/>
                <w:szCs w:val="28"/>
              </w:rPr>
            </w:pPr>
            <w:r w:rsidRPr="000A3E9E">
              <w:rPr>
                <w:rFonts w:ascii="Times New Roman" w:hAnsi="Times New Roman" w:cs="Times New Roman"/>
                <w:sz w:val="28"/>
                <w:szCs w:val="28"/>
              </w:rPr>
              <w:t>15.01.03.</w:t>
            </w:r>
          </w:p>
        </w:tc>
      </w:tr>
      <w:tr w:rsidR="000A3E9E" w:rsidRPr="000A3E9E" w14:paraId="553BECBD" w14:textId="77777777" w:rsidTr="00CA1A6C">
        <w:trPr>
          <w:trHeight w:val="236"/>
          <w:jc w:val="center"/>
        </w:trPr>
        <w:tc>
          <w:tcPr>
            <w:tcW w:w="864" w:type="dxa"/>
            <w:vAlign w:val="center"/>
          </w:tcPr>
          <w:p w14:paraId="3AE4952E" w14:textId="285D527E" w:rsidR="004A16A7" w:rsidRPr="000A3E9E" w:rsidRDefault="00BA1031" w:rsidP="00D95DAC">
            <w:pPr>
              <w:jc w:val="both"/>
              <w:rPr>
                <w:rFonts w:ascii="Times New Roman" w:hAnsi="Times New Roman" w:cs="Times New Roman"/>
                <w:sz w:val="28"/>
                <w:szCs w:val="28"/>
              </w:rPr>
            </w:pPr>
            <w:r w:rsidRPr="000A3E9E">
              <w:rPr>
                <w:rFonts w:ascii="Times New Roman" w:hAnsi="Times New Roman" w:cs="Times New Roman"/>
                <w:sz w:val="28"/>
                <w:szCs w:val="28"/>
              </w:rPr>
              <w:t>4.</w:t>
            </w:r>
          </w:p>
        </w:tc>
        <w:tc>
          <w:tcPr>
            <w:tcW w:w="3793" w:type="dxa"/>
            <w:vAlign w:val="center"/>
          </w:tcPr>
          <w:p w14:paraId="6E3BE17F" w14:textId="485FA8CA" w:rsidR="004A16A7" w:rsidRPr="000A3E9E" w:rsidRDefault="0075310F" w:rsidP="00D95DAC">
            <w:pPr>
              <w:jc w:val="both"/>
              <w:rPr>
                <w:rFonts w:ascii="Times New Roman" w:hAnsi="Times New Roman" w:cs="Times New Roman"/>
                <w:sz w:val="28"/>
                <w:szCs w:val="28"/>
              </w:rPr>
            </w:pPr>
            <w:r w:rsidRPr="000A3E9E">
              <w:rPr>
                <w:rFonts w:ascii="Times New Roman" w:hAnsi="Times New Roman" w:cs="Times New Roman"/>
                <w:sz w:val="28"/>
                <w:szCs w:val="28"/>
              </w:rPr>
              <w:t>Ambalaje metalice</w:t>
            </w:r>
          </w:p>
        </w:tc>
        <w:tc>
          <w:tcPr>
            <w:tcW w:w="3793" w:type="dxa"/>
            <w:vAlign w:val="center"/>
          </w:tcPr>
          <w:p w14:paraId="0A46B289" w14:textId="535B9550" w:rsidR="004A16A7" w:rsidRPr="000A3E9E" w:rsidRDefault="0075310F" w:rsidP="00D95DAC">
            <w:pPr>
              <w:jc w:val="both"/>
              <w:rPr>
                <w:rFonts w:ascii="Times New Roman" w:hAnsi="Times New Roman" w:cs="Times New Roman"/>
                <w:sz w:val="28"/>
                <w:szCs w:val="28"/>
              </w:rPr>
            </w:pPr>
            <w:r w:rsidRPr="000A3E9E">
              <w:rPr>
                <w:rFonts w:ascii="Times New Roman" w:hAnsi="Times New Roman" w:cs="Times New Roman"/>
                <w:sz w:val="28"/>
                <w:szCs w:val="28"/>
              </w:rPr>
              <w:t>15.01.04.</w:t>
            </w:r>
          </w:p>
        </w:tc>
      </w:tr>
      <w:tr w:rsidR="000A3E9E" w:rsidRPr="000A3E9E" w14:paraId="15ADD0E8" w14:textId="77777777" w:rsidTr="00CA1A6C">
        <w:trPr>
          <w:trHeight w:val="473"/>
          <w:jc w:val="center"/>
        </w:trPr>
        <w:tc>
          <w:tcPr>
            <w:tcW w:w="864" w:type="dxa"/>
            <w:vAlign w:val="center"/>
          </w:tcPr>
          <w:p w14:paraId="76F5E69F" w14:textId="5E81F948" w:rsidR="004A16A7" w:rsidRPr="000A3E9E" w:rsidRDefault="00B9464B" w:rsidP="00D95DAC">
            <w:pPr>
              <w:jc w:val="both"/>
              <w:rPr>
                <w:rFonts w:ascii="Times New Roman" w:hAnsi="Times New Roman" w:cs="Times New Roman"/>
                <w:sz w:val="28"/>
                <w:szCs w:val="28"/>
              </w:rPr>
            </w:pPr>
            <w:r w:rsidRPr="000A3E9E">
              <w:rPr>
                <w:rFonts w:ascii="Times New Roman" w:hAnsi="Times New Roman" w:cs="Times New Roman"/>
                <w:sz w:val="28"/>
                <w:szCs w:val="28"/>
              </w:rPr>
              <w:t>5.</w:t>
            </w:r>
          </w:p>
        </w:tc>
        <w:tc>
          <w:tcPr>
            <w:tcW w:w="3793" w:type="dxa"/>
            <w:vAlign w:val="center"/>
          </w:tcPr>
          <w:p w14:paraId="529D6B67" w14:textId="0068CC9D" w:rsidR="004A16A7" w:rsidRPr="000A3E9E" w:rsidRDefault="0075310F" w:rsidP="00D95DAC">
            <w:pPr>
              <w:jc w:val="both"/>
              <w:rPr>
                <w:rFonts w:ascii="Times New Roman" w:hAnsi="Times New Roman" w:cs="Times New Roman"/>
                <w:sz w:val="28"/>
                <w:szCs w:val="28"/>
              </w:rPr>
            </w:pPr>
            <w:r w:rsidRPr="000A3E9E">
              <w:rPr>
                <w:rFonts w:ascii="Times New Roman" w:hAnsi="Times New Roman" w:cs="Times New Roman"/>
                <w:sz w:val="28"/>
                <w:szCs w:val="28"/>
              </w:rPr>
              <w:t>Absorban</w:t>
            </w:r>
            <w:r w:rsidR="00F33BFC" w:rsidRPr="000A3E9E">
              <w:rPr>
                <w:rFonts w:ascii="Times New Roman" w:hAnsi="Times New Roman" w:cs="Times New Roman"/>
                <w:sz w:val="28"/>
                <w:szCs w:val="28"/>
              </w:rPr>
              <w:t>ț</w:t>
            </w:r>
            <w:r w:rsidRPr="000A3E9E">
              <w:rPr>
                <w:rFonts w:ascii="Times New Roman" w:hAnsi="Times New Roman" w:cs="Times New Roman"/>
                <w:sz w:val="28"/>
                <w:szCs w:val="28"/>
              </w:rPr>
              <w:t>i / textile cu substan</w:t>
            </w:r>
            <w:r w:rsidR="00F33BFC" w:rsidRPr="000A3E9E">
              <w:rPr>
                <w:rFonts w:ascii="Times New Roman" w:hAnsi="Times New Roman" w:cs="Times New Roman"/>
                <w:sz w:val="28"/>
                <w:szCs w:val="28"/>
              </w:rPr>
              <w:t>ț</w:t>
            </w:r>
            <w:r w:rsidRPr="000A3E9E">
              <w:rPr>
                <w:rFonts w:ascii="Times New Roman" w:hAnsi="Times New Roman" w:cs="Times New Roman"/>
                <w:sz w:val="28"/>
                <w:szCs w:val="28"/>
              </w:rPr>
              <w:t>e periculoase</w:t>
            </w:r>
          </w:p>
        </w:tc>
        <w:tc>
          <w:tcPr>
            <w:tcW w:w="3793" w:type="dxa"/>
            <w:vAlign w:val="center"/>
          </w:tcPr>
          <w:p w14:paraId="7C2E422E" w14:textId="490CB0FB" w:rsidR="004A16A7" w:rsidRPr="000A3E9E" w:rsidRDefault="0075310F" w:rsidP="00D95DAC">
            <w:pPr>
              <w:jc w:val="both"/>
              <w:rPr>
                <w:rFonts w:ascii="Times New Roman" w:hAnsi="Times New Roman" w:cs="Times New Roman"/>
                <w:sz w:val="28"/>
                <w:szCs w:val="28"/>
              </w:rPr>
            </w:pPr>
            <w:r w:rsidRPr="000A3E9E">
              <w:rPr>
                <w:rFonts w:ascii="Times New Roman" w:hAnsi="Times New Roman" w:cs="Times New Roman"/>
                <w:sz w:val="28"/>
                <w:szCs w:val="28"/>
              </w:rPr>
              <w:t>15.02.02</w:t>
            </w:r>
          </w:p>
        </w:tc>
      </w:tr>
      <w:tr w:rsidR="000A3E9E" w:rsidRPr="000A3E9E" w14:paraId="32BA1FBC" w14:textId="77777777" w:rsidTr="00CA1A6C">
        <w:trPr>
          <w:trHeight w:val="236"/>
          <w:jc w:val="center"/>
        </w:trPr>
        <w:tc>
          <w:tcPr>
            <w:tcW w:w="864" w:type="dxa"/>
            <w:vAlign w:val="center"/>
          </w:tcPr>
          <w:p w14:paraId="483400DD" w14:textId="18F2B06A" w:rsidR="004A16A7" w:rsidRPr="000A3E9E" w:rsidRDefault="005418B1" w:rsidP="00D95DAC">
            <w:pPr>
              <w:jc w:val="both"/>
              <w:rPr>
                <w:rFonts w:ascii="Times New Roman" w:hAnsi="Times New Roman" w:cs="Times New Roman"/>
                <w:sz w:val="28"/>
                <w:szCs w:val="28"/>
              </w:rPr>
            </w:pPr>
            <w:r w:rsidRPr="000A3E9E">
              <w:rPr>
                <w:rFonts w:ascii="Times New Roman" w:hAnsi="Times New Roman" w:cs="Times New Roman"/>
                <w:sz w:val="28"/>
                <w:szCs w:val="28"/>
              </w:rPr>
              <w:t>6.</w:t>
            </w:r>
          </w:p>
        </w:tc>
        <w:tc>
          <w:tcPr>
            <w:tcW w:w="3793" w:type="dxa"/>
            <w:vAlign w:val="center"/>
          </w:tcPr>
          <w:p w14:paraId="0E11FB0D" w14:textId="363BD7A4" w:rsidR="004A16A7" w:rsidRPr="000A3E9E" w:rsidRDefault="0075310F" w:rsidP="00D95DAC">
            <w:pPr>
              <w:jc w:val="both"/>
              <w:rPr>
                <w:rFonts w:ascii="Times New Roman" w:hAnsi="Times New Roman" w:cs="Times New Roman"/>
                <w:sz w:val="28"/>
                <w:szCs w:val="28"/>
              </w:rPr>
            </w:pPr>
            <w:r w:rsidRPr="000A3E9E">
              <w:rPr>
                <w:rFonts w:ascii="Times New Roman" w:hAnsi="Times New Roman" w:cs="Times New Roman"/>
                <w:sz w:val="28"/>
                <w:szCs w:val="28"/>
              </w:rPr>
              <w:t>Beton şi moloz rezultat din demolări</w:t>
            </w:r>
          </w:p>
        </w:tc>
        <w:tc>
          <w:tcPr>
            <w:tcW w:w="3793" w:type="dxa"/>
            <w:vAlign w:val="center"/>
          </w:tcPr>
          <w:p w14:paraId="62D8D040" w14:textId="69F0559D" w:rsidR="004A16A7" w:rsidRPr="000A3E9E" w:rsidRDefault="0075310F" w:rsidP="00D95DAC">
            <w:pPr>
              <w:jc w:val="both"/>
              <w:rPr>
                <w:rFonts w:ascii="Times New Roman" w:hAnsi="Times New Roman" w:cs="Times New Roman"/>
                <w:sz w:val="28"/>
                <w:szCs w:val="28"/>
              </w:rPr>
            </w:pPr>
            <w:r w:rsidRPr="000A3E9E">
              <w:rPr>
                <w:rFonts w:ascii="Times New Roman" w:hAnsi="Times New Roman" w:cs="Times New Roman"/>
                <w:sz w:val="28"/>
                <w:szCs w:val="28"/>
              </w:rPr>
              <w:t>17.01.01.</w:t>
            </w:r>
          </w:p>
        </w:tc>
      </w:tr>
      <w:tr w:rsidR="000A3E9E" w:rsidRPr="000A3E9E" w14:paraId="4DF78978" w14:textId="77777777" w:rsidTr="00CA1A6C">
        <w:trPr>
          <w:trHeight w:val="236"/>
          <w:jc w:val="center"/>
        </w:trPr>
        <w:tc>
          <w:tcPr>
            <w:tcW w:w="864" w:type="dxa"/>
            <w:vAlign w:val="center"/>
          </w:tcPr>
          <w:p w14:paraId="29604C22" w14:textId="2CABEE77" w:rsidR="004A16A7" w:rsidRPr="000A3E9E" w:rsidRDefault="009C1970" w:rsidP="00D95DAC">
            <w:pPr>
              <w:jc w:val="both"/>
              <w:rPr>
                <w:rFonts w:ascii="Times New Roman" w:hAnsi="Times New Roman" w:cs="Times New Roman"/>
                <w:sz w:val="28"/>
                <w:szCs w:val="28"/>
              </w:rPr>
            </w:pPr>
            <w:r w:rsidRPr="000A3E9E">
              <w:rPr>
                <w:rFonts w:ascii="Times New Roman" w:hAnsi="Times New Roman" w:cs="Times New Roman"/>
                <w:sz w:val="28"/>
                <w:szCs w:val="28"/>
              </w:rPr>
              <w:t>7.</w:t>
            </w:r>
          </w:p>
        </w:tc>
        <w:tc>
          <w:tcPr>
            <w:tcW w:w="3793" w:type="dxa"/>
            <w:vAlign w:val="center"/>
          </w:tcPr>
          <w:p w14:paraId="6E559036" w14:textId="1F3C3523" w:rsidR="004A16A7" w:rsidRPr="000A3E9E" w:rsidRDefault="00D5566C" w:rsidP="00D95DAC">
            <w:pPr>
              <w:jc w:val="both"/>
              <w:rPr>
                <w:rFonts w:ascii="Times New Roman" w:hAnsi="Times New Roman" w:cs="Times New Roman"/>
                <w:sz w:val="28"/>
                <w:szCs w:val="28"/>
              </w:rPr>
            </w:pPr>
            <w:r w:rsidRPr="000A3E9E">
              <w:rPr>
                <w:rFonts w:ascii="Times New Roman" w:hAnsi="Times New Roman" w:cs="Times New Roman"/>
                <w:sz w:val="28"/>
                <w:szCs w:val="28"/>
              </w:rPr>
              <w:t>Deşeuri ceramice şi porţelan</w:t>
            </w:r>
          </w:p>
        </w:tc>
        <w:tc>
          <w:tcPr>
            <w:tcW w:w="3793" w:type="dxa"/>
            <w:vAlign w:val="center"/>
          </w:tcPr>
          <w:p w14:paraId="638A5BFB" w14:textId="0278AD9D" w:rsidR="004A16A7" w:rsidRPr="000A3E9E" w:rsidRDefault="00D5566C" w:rsidP="00D95DAC">
            <w:pPr>
              <w:jc w:val="both"/>
              <w:rPr>
                <w:rFonts w:ascii="Times New Roman" w:hAnsi="Times New Roman" w:cs="Times New Roman"/>
                <w:sz w:val="28"/>
                <w:szCs w:val="28"/>
              </w:rPr>
            </w:pPr>
            <w:r w:rsidRPr="000A3E9E">
              <w:rPr>
                <w:rFonts w:ascii="Times New Roman" w:hAnsi="Times New Roman" w:cs="Times New Roman"/>
                <w:sz w:val="28"/>
                <w:szCs w:val="28"/>
              </w:rPr>
              <w:t>17.01.03.</w:t>
            </w:r>
          </w:p>
        </w:tc>
      </w:tr>
      <w:tr w:rsidR="000A3E9E" w:rsidRPr="000A3E9E" w14:paraId="39534939" w14:textId="77777777" w:rsidTr="00CA1A6C">
        <w:trPr>
          <w:trHeight w:val="236"/>
          <w:jc w:val="center"/>
        </w:trPr>
        <w:tc>
          <w:tcPr>
            <w:tcW w:w="864" w:type="dxa"/>
            <w:vAlign w:val="center"/>
          </w:tcPr>
          <w:p w14:paraId="44E32690" w14:textId="12FD9918" w:rsidR="00BA1031" w:rsidRPr="000A3E9E" w:rsidRDefault="009C1970" w:rsidP="00D95DAC">
            <w:pPr>
              <w:jc w:val="both"/>
              <w:rPr>
                <w:rFonts w:ascii="Times New Roman" w:hAnsi="Times New Roman" w:cs="Times New Roman"/>
                <w:sz w:val="28"/>
                <w:szCs w:val="28"/>
              </w:rPr>
            </w:pPr>
            <w:r w:rsidRPr="000A3E9E">
              <w:rPr>
                <w:rFonts w:ascii="Times New Roman" w:hAnsi="Times New Roman" w:cs="Times New Roman"/>
                <w:sz w:val="28"/>
                <w:szCs w:val="28"/>
              </w:rPr>
              <w:t>8.</w:t>
            </w:r>
          </w:p>
        </w:tc>
        <w:tc>
          <w:tcPr>
            <w:tcW w:w="3793" w:type="dxa"/>
            <w:vAlign w:val="center"/>
          </w:tcPr>
          <w:p w14:paraId="594B30B0" w14:textId="0B87FC02" w:rsidR="00BA1031" w:rsidRPr="000A3E9E" w:rsidRDefault="00D5566C" w:rsidP="00D95DAC">
            <w:pPr>
              <w:jc w:val="both"/>
              <w:rPr>
                <w:rFonts w:ascii="Times New Roman" w:hAnsi="Times New Roman" w:cs="Times New Roman"/>
                <w:sz w:val="28"/>
                <w:szCs w:val="28"/>
              </w:rPr>
            </w:pPr>
            <w:r w:rsidRPr="000A3E9E">
              <w:rPr>
                <w:rFonts w:ascii="Times New Roman" w:hAnsi="Times New Roman" w:cs="Times New Roman"/>
                <w:sz w:val="28"/>
                <w:szCs w:val="28"/>
              </w:rPr>
              <w:t>Deşeuri de lemn</w:t>
            </w:r>
          </w:p>
        </w:tc>
        <w:tc>
          <w:tcPr>
            <w:tcW w:w="3793" w:type="dxa"/>
            <w:vAlign w:val="center"/>
          </w:tcPr>
          <w:p w14:paraId="3497A9A1" w14:textId="5D5AA52D" w:rsidR="00BA1031" w:rsidRPr="000A3E9E" w:rsidRDefault="00D5566C" w:rsidP="00D95DAC">
            <w:pPr>
              <w:jc w:val="both"/>
              <w:rPr>
                <w:rFonts w:ascii="Times New Roman" w:hAnsi="Times New Roman" w:cs="Times New Roman"/>
                <w:sz w:val="28"/>
                <w:szCs w:val="28"/>
              </w:rPr>
            </w:pPr>
            <w:r w:rsidRPr="000A3E9E">
              <w:rPr>
                <w:rFonts w:ascii="Times New Roman" w:hAnsi="Times New Roman" w:cs="Times New Roman"/>
                <w:sz w:val="28"/>
                <w:szCs w:val="28"/>
              </w:rPr>
              <w:t>17.02.01.</w:t>
            </w:r>
          </w:p>
        </w:tc>
      </w:tr>
      <w:tr w:rsidR="000A3E9E" w:rsidRPr="000A3E9E" w14:paraId="49E7C06C" w14:textId="77777777" w:rsidTr="00CA1A6C">
        <w:trPr>
          <w:trHeight w:val="236"/>
          <w:jc w:val="center"/>
        </w:trPr>
        <w:tc>
          <w:tcPr>
            <w:tcW w:w="864" w:type="dxa"/>
            <w:vAlign w:val="center"/>
          </w:tcPr>
          <w:p w14:paraId="4B2CF157" w14:textId="5DD7D350" w:rsidR="00BA1031" w:rsidRPr="000A3E9E" w:rsidRDefault="009C1970" w:rsidP="00D95DAC">
            <w:pPr>
              <w:jc w:val="both"/>
              <w:rPr>
                <w:rFonts w:ascii="Times New Roman" w:hAnsi="Times New Roman" w:cs="Times New Roman"/>
                <w:sz w:val="28"/>
                <w:szCs w:val="28"/>
              </w:rPr>
            </w:pPr>
            <w:r w:rsidRPr="000A3E9E">
              <w:rPr>
                <w:rFonts w:ascii="Times New Roman" w:hAnsi="Times New Roman" w:cs="Times New Roman"/>
                <w:sz w:val="28"/>
                <w:szCs w:val="28"/>
              </w:rPr>
              <w:t>9</w:t>
            </w:r>
            <w:r w:rsidR="00920325" w:rsidRPr="000A3E9E">
              <w:rPr>
                <w:rFonts w:ascii="Times New Roman" w:hAnsi="Times New Roman" w:cs="Times New Roman"/>
                <w:sz w:val="28"/>
                <w:szCs w:val="28"/>
              </w:rPr>
              <w:t>.</w:t>
            </w:r>
          </w:p>
        </w:tc>
        <w:tc>
          <w:tcPr>
            <w:tcW w:w="3793" w:type="dxa"/>
            <w:vAlign w:val="center"/>
          </w:tcPr>
          <w:p w14:paraId="16336416" w14:textId="24C1449C" w:rsidR="00BA1031" w:rsidRPr="000A3E9E" w:rsidRDefault="00D5566C" w:rsidP="00D95DAC">
            <w:pPr>
              <w:jc w:val="both"/>
              <w:rPr>
                <w:rFonts w:ascii="Times New Roman" w:hAnsi="Times New Roman" w:cs="Times New Roman"/>
                <w:sz w:val="28"/>
                <w:szCs w:val="28"/>
              </w:rPr>
            </w:pPr>
            <w:r w:rsidRPr="000A3E9E">
              <w:rPr>
                <w:rFonts w:ascii="Times New Roman" w:hAnsi="Times New Roman" w:cs="Times New Roman"/>
                <w:sz w:val="28"/>
                <w:szCs w:val="28"/>
              </w:rPr>
              <w:t>Cupru, bronz, alamă</w:t>
            </w:r>
          </w:p>
        </w:tc>
        <w:tc>
          <w:tcPr>
            <w:tcW w:w="3793" w:type="dxa"/>
            <w:vAlign w:val="center"/>
          </w:tcPr>
          <w:p w14:paraId="4C934C6D" w14:textId="166B269E" w:rsidR="00BA1031" w:rsidRPr="000A3E9E" w:rsidRDefault="00D5566C" w:rsidP="00D95DAC">
            <w:pPr>
              <w:jc w:val="both"/>
              <w:rPr>
                <w:rFonts w:ascii="Times New Roman" w:hAnsi="Times New Roman" w:cs="Times New Roman"/>
                <w:sz w:val="28"/>
                <w:szCs w:val="28"/>
              </w:rPr>
            </w:pPr>
            <w:r w:rsidRPr="000A3E9E">
              <w:rPr>
                <w:rFonts w:ascii="Times New Roman" w:hAnsi="Times New Roman" w:cs="Times New Roman"/>
                <w:sz w:val="28"/>
                <w:szCs w:val="28"/>
              </w:rPr>
              <w:t>17.04.01.</w:t>
            </w:r>
          </w:p>
        </w:tc>
      </w:tr>
      <w:tr w:rsidR="000A3E9E" w:rsidRPr="000A3E9E" w14:paraId="110FC9E5" w14:textId="77777777" w:rsidTr="00CA1A6C">
        <w:trPr>
          <w:trHeight w:val="236"/>
          <w:jc w:val="center"/>
        </w:trPr>
        <w:tc>
          <w:tcPr>
            <w:tcW w:w="864" w:type="dxa"/>
            <w:vAlign w:val="center"/>
          </w:tcPr>
          <w:p w14:paraId="5ACDCC5E" w14:textId="04C3AB9F" w:rsidR="00BA1031" w:rsidRPr="000A3E9E" w:rsidRDefault="00920325" w:rsidP="00D95DAC">
            <w:pPr>
              <w:jc w:val="both"/>
              <w:rPr>
                <w:rFonts w:ascii="Times New Roman" w:hAnsi="Times New Roman" w:cs="Times New Roman"/>
                <w:sz w:val="28"/>
                <w:szCs w:val="28"/>
              </w:rPr>
            </w:pPr>
            <w:r w:rsidRPr="000A3E9E">
              <w:rPr>
                <w:rFonts w:ascii="Times New Roman" w:hAnsi="Times New Roman" w:cs="Times New Roman"/>
                <w:sz w:val="28"/>
                <w:szCs w:val="28"/>
              </w:rPr>
              <w:t>10.</w:t>
            </w:r>
          </w:p>
        </w:tc>
        <w:tc>
          <w:tcPr>
            <w:tcW w:w="3793" w:type="dxa"/>
            <w:vAlign w:val="center"/>
          </w:tcPr>
          <w:p w14:paraId="242629E3" w14:textId="14B4DD9C" w:rsidR="00BA1031" w:rsidRPr="000A3E9E" w:rsidRDefault="00D5566C" w:rsidP="00D95DAC">
            <w:pPr>
              <w:jc w:val="both"/>
              <w:rPr>
                <w:rFonts w:ascii="Times New Roman" w:hAnsi="Times New Roman" w:cs="Times New Roman"/>
                <w:sz w:val="28"/>
                <w:szCs w:val="28"/>
              </w:rPr>
            </w:pPr>
            <w:r w:rsidRPr="000A3E9E">
              <w:rPr>
                <w:rFonts w:ascii="Times New Roman" w:hAnsi="Times New Roman" w:cs="Times New Roman"/>
                <w:sz w:val="28"/>
                <w:szCs w:val="28"/>
              </w:rPr>
              <w:t>Aluminiu</w:t>
            </w:r>
          </w:p>
        </w:tc>
        <w:tc>
          <w:tcPr>
            <w:tcW w:w="3793" w:type="dxa"/>
            <w:vAlign w:val="center"/>
          </w:tcPr>
          <w:p w14:paraId="6721A6FB" w14:textId="1E3373C0" w:rsidR="00BA1031" w:rsidRPr="000A3E9E" w:rsidRDefault="00D5566C" w:rsidP="00D95DAC">
            <w:pPr>
              <w:jc w:val="both"/>
              <w:rPr>
                <w:rFonts w:ascii="Times New Roman" w:hAnsi="Times New Roman" w:cs="Times New Roman"/>
                <w:sz w:val="28"/>
                <w:szCs w:val="28"/>
              </w:rPr>
            </w:pPr>
            <w:r w:rsidRPr="000A3E9E">
              <w:rPr>
                <w:rFonts w:ascii="Times New Roman" w:hAnsi="Times New Roman" w:cs="Times New Roman"/>
                <w:sz w:val="28"/>
                <w:szCs w:val="28"/>
              </w:rPr>
              <w:t>17.04.02.</w:t>
            </w:r>
          </w:p>
        </w:tc>
      </w:tr>
      <w:tr w:rsidR="000A3E9E" w:rsidRPr="000A3E9E" w14:paraId="491041A8" w14:textId="77777777" w:rsidTr="00CA1A6C">
        <w:trPr>
          <w:trHeight w:val="236"/>
          <w:jc w:val="center"/>
        </w:trPr>
        <w:tc>
          <w:tcPr>
            <w:tcW w:w="864" w:type="dxa"/>
            <w:vAlign w:val="center"/>
          </w:tcPr>
          <w:p w14:paraId="25C12073" w14:textId="2EC978D6" w:rsidR="00BA1031" w:rsidRPr="000A3E9E" w:rsidRDefault="00920325" w:rsidP="00D95DAC">
            <w:pPr>
              <w:jc w:val="both"/>
              <w:rPr>
                <w:rFonts w:ascii="Times New Roman" w:hAnsi="Times New Roman" w:cs="Times New Roman"/>
                <w:sz w:val="28"/>
                <w:szCs w:val="28"/>
              </w:rPr>
            </w:pPr>
            <w:r w:rsidRPr="000A3E9E">
              <w:rPr>
                <w:rFonts w:ascii="Times New Roman" w:hAnsi="Times New Roman" w:cs="Times New Roman"/>
                <w:sz w:val="28"/>
                <w:szCs w:val="28"/>
              </w:rPr>
              <w:t>11.</w:t>
            </w:r>
          </w:p>
        </w:tc>
        <w:tc>
          <w:tcPr>
            <w:tcW w:w="3793" w:type="dxa"/>
            <w:vAlign w:val="center"/>
          </w:tcPr>
          <w:p w14:paraId="7D068F79" w14:textId="01AE03B9" w:rsidR="00BA1031" w:rsidRPr="000A3E9E" w:rsidRDefault="00D5566C" w:rsidP="00D95DAC">
            <w:pPr>
              <w:jc w:val="both"/>
              <w:rPr>
                <w:rFonts w:ascii="Times New Roman" w:hAnsi="Times New Roman" w:cs="Times New Roman"/>
                <w:sz w:val="28"/>
                <w:szCs w:val="28"/>
              </w:rPr>
            </w:pPr>
            <w:r w:rsidRPr="000A3E9E">
              <w:rPr>
                <w:rFonts w:ascii="Times New Roman" w:hAnsi="Times New Roman" w:cs="Times New Roman"/>
                <w:sz w:val="28"/>
                <w:szCs w:val="28"/>
              </w:rPr>
              <w:t>Fier, fontă, oţel</w:t>
            </w:r>
          </w:p>
        </w:tc>
        <w:tc>
          <w:tcPr>
            <w:tcW w:w="3793" w:type="dxa"/>
            <w:vAlign w:val="center"/>
          </w:tcPr>
          <w:p w14:paraId="7FBB21E5" w14:textId="4591B84F" w:rsidR="00BA1031" w:rsidRPr="000A3E9E" w:rsidRDefault="00D5566C" w:rsidP="00D95DAC">
            <w:pPr>
              <w:jc w:val="both"/>
              <w:rPr>
                <w:rFonts w:ascii="Times New Roman" w:hAnsi="Times New Roman" w:cs="Times New Roman"/>
                <w:sz w:val="28"/>
                <w:szCs w:val="28"/>
              </w:rPr>
            </w:pPr>
            <w:r w:rsidRPr="000A3E9E">
              <w:rPr>
                <w:rFonts w:ascii="Times New Roman" w:hAnsi="Times New Roman" w:cs="Times New Roman"/>
                <w:sz w:val="28"/>
                <w:szCs w:val="28"/>
              </w:rPr>
              <w:t>17.04.05.</w:t>
            </w:r>
          </w:p>
        </w:tc>
      </w:tr>
      <w:tr w:rsidR="000A3E9E" w:rsidRPr="000A3E9E" w14:paraId="69CC3DB3" w14:textId="77777777" w:rsidTr="00CA1A6C">
        <w:trPr>
          <w:trHeight w:val="236"/>
          <w:jc w:val="center"/>
        </w:trPr>
        <w:tc>
          <w:tcPr>
            <w:tcW w:w="864" w:type="dxa"/>
            <w:vAlign w:val="center"/>
          </w:tcPr>
          <w:p w14:paraId="0FB3A06D" w14:textId="4AF1CA20" w:rsidR="00BA1031" w:rsidRPr="000A3E9E" w:rsidRDefault="00920325" w:rsidP="00D95DAC">
            <w:pPr>
              <w:jc w:val="both"/>
              <w:rPr>
                <w:rFonts w:ascii="Times New Roman" w:hAnsi="Times New Roman" w:cs="Times New Roman"/>
                <w:sz w:val="28"/>
                <w:szCs w:val="28"/>
              </w:rPr>
            </w:pPr>
            <w:r w:rsidRPr="000A3E9E">
              <w:rPr>
                <w:rFonts w:ascii="Times New Roman" w:hAnsi="Times New Roman" w:cs="Times New Roman"/>
                <w:sz w:val="28"/>
                <w:szCs w:val="28"/>
              </w:rPr>
              <w:t>12.</w:t>
            </w:r>
          </w:p>
        </w:tc>
        <w:tc>
          <w:tcPr>
            <w:tcW w:w="3793" w:type="dxa"/>
            <w:vAlign w:val="center"/>
          </w:tcPr>
          <w:p w14:paraId="791E39A1" w14:textId="7DA712CA" w:rsidR="00F33BFC" w:rsidRPr="000A3E9E" w:rsidRDefault="00D5566C" w:rsidP="00D95DAC">
            <w:pPr>
              <w:jc w:val="both"/>
              <w:rPr>
                <w:rFonts w:ascii="Times New Roman" w:hAnsi="Times New Roman" w:cs="Times New Roman"/>
                <w:sz w:val="28"/>
                <w:szCs w:val="28"/>
              </w:rPr>
            </w:pPr>
            <w:r w:rsidRPr="000A3E9E">
              <w:rPr>
                <w:rFonts w:ascii="Times New Roman" w:hAnsi="Times New Roman" w:cs="Times New Roman"/>
                <w:sz w:val="28"/>
                <w:szCs w:val="28"/>
              </w:rPr>
              <w:t>Amestecuri metalice</w:t>
            </w:r>
          </w:p>
        </w:tc>
        <w:tc>
          <w:tcPr>
            <w:tcW w:w="3793" w:type="dxa"/>
            <w:vAlign w:val="center"/>
          </w:tcPr>
          <w:p w14:paraId="1795D2FF" w14:textId="4224A523" w:rsidR="00BA1031" w:rsidRPr="000A3E9E" w:rsidRDefault="00D5566C" w:rsidP="00D95DAC">
            <w:pPr>
              <w:jc w:val="both"/>
              <w:rPr>
                <w:rFonts w:ascii="Times New Roman" w:hAnsi="Times New Roman" w:cs="Times New Roman"/>
                <w:sz w:val="28"/>
                <w:szCs w:val="28"/>
              </w:rPr>
            </w:pPr>
            <w:r w:rsidRPr="000A3E9E">
              <w:rPr>
                <w:rFonts w:ascii="Times New Roman" w:hAnsi="Times New Roman" w:cs="Times New Roman"/>
                <w:sz w:val="28"/>
                <w:szCs w:val="28"/>
              </w:rPr>
              <w:t>17.04.07.</w:t>
            </w:r>
          </w:p>
        </w:tc>
      </w:tr>
      <w:tr w:rsidR="005D13CA" w:rsidRPr="000A3E9E" w14:paraId="441C404C" w14:textId="77777777" w:rsidTr="00CA1A6C">
        <w:trPr>
          <w:trHeight w:val="236"/>
          <w:jc w:val="center"/>
        </w:trPr>
        <w:tc>
          <w:tcPr>
            <w:tcW w:w="864" w:type="dxa"/>
            <w:vAlign w:val="center"/>
          </w:tcPr>
          <w:p w14:paraId="6FC1F7F6" w14:textId="0E35720B" w:rsidR="00CA1A6C" w:rsidRPr="000A3E9E" w:rsidRDefault="00CA1A6C" w:rsidP="00D95DAC">
            <w:pPr>
              <w:jc w:val="both"/>
              <w:rPr>
                <w:rFonts w:ascii="Times New Roman" w:hAnsi="Times New Roman" w:cs="Times New Roman"/>
                <w:sz w:val="28"/>
                <w:szCs w:val="28"/>
              </w:rPr>
            </w:pPr>
            <w:r w:rsidRPr="000A3E9E">
              <w:rPr>
                <w:rFonts w:ascii="Times New Roman" w:hAnsi="Times New Roman" w:cs="Times New Roman"/>
                <w:sz w:val="28"/>
                <w:szCs w:val="28"/>
              </w:rPr>
              <w:t>13.</w:t>
            </w:r>
          </w:p>
        </w:tc>
        <w:tc>
          <w:tcPr>
            <w:tcW w:w="3793" w:type="dxa"/>
            <w:vAlign w:val="center"/>
          </w:tcPr>
          <w:p w14:paraId="7F52969E" w14:textId="3364BD2E" w:rsidR="00CA1A6C" w:rsidRPr="000A3E9E" w:rsidRDefault="00CA1A6C" w:rsidP="00D95DAC">
            <w:pPr>
              <w:jc w:val="both"/>
              <w:rPr>
                <w:rFonts w:ascii="Times New Roman" w:hAnsi="Times New Roman" w:cs="Times New Roman"/>
                <w:sz w:val="28"/>
                <w:szCs w:val="28"/>
              </w:rPr>
            </w:pPr>
            <w:r w:rsidRPr="000A3E9E">
              <w:rPr>
                <w:rFonts w:ascii="Times New Roman" w:hAnsi="Times New Roman" w:cs="Times New Roman"/>
                <w:sz w:val="28"/>
                <w:szCs w:val="28"/>
              </w:rPr>
              <w:t>Pământ şi pietre</w:t>
            </w:r>
          </w:p>
        </w:tc>
        <w:tc>
          <w:tcPr>
            <w:tcW w:w="3793" w:type="dxa"/>
            <w:vAlign w:val="center"/>
          </w:tcPr>
          <w:p w14:paraId="1E692E27" w14:textId="4A227763" w:rsidR="00CA1A6C" w:rsidRPr="000A3E9E" w:rsidRDefault="00CA1A6C" w:rsidP="00D95DAC">
            <w:pPr>
              <w:jc w:val="both"/>
              <w:rPr>
                <w:rFonts w:ascii="Times New Roman" w:hAnsi="Times New Roman" w:cs="Times New Roman"/>
                <w:sz w:val="28"/>
                <w:szCs w:val="28"/>
              </w:rPr>
            </w:pPr>
            <w:r w:rsidRPr="000A3E9E">
              <w:rPr>
                <w:rFonts w:ascii="Times New Roman" w:hAnsi="Times New Roman" w:cs="Times New Roman"/>
                <w:sz w:val="28"/>
                <w:szCs w:val="28"/>
              </w:rPr>
              <w:t>17.05.04.</w:t>
            </w:r>
          </w:p>
        </w:tc>
      </w:tr>
    </w:tbl>
    <w:p w14:paraId="31610890" w14:textId="77777777" w:rsidR="00D9152C" w:rsidRPr="000A3E9E" w:rsidRDefault="00D9152C" w:rsidP="00D95DAC">
      <w:pPr>
        <w:spacing w:after="0" w:line="120" w:lineRule="exact"/>
        <w:ind w:firstLine="425"/>
        <w:jc w:val="both"/>
        <w:rPr>
          <w:rFonts w:ascii="Times New Roman" w:hAnsi="Times New Roman" w:cs="Times New Roman"/>
          <w:sz w:val="28"/>
          <w:szCs w:val="28"/>
        </w:rPr>
      </w:pPr>
    </w:p>
    <w:p w14:paraId="11902495" w14:textId="6AA90CEA" w:rsidR="00DC037B" w:rsidRPr="000A3E9E" w:rsidRDefault="00DC037B" w:rsidP="00D95DAC">
      <w:pPr>
        <w:spacing w:after="0" w:line="240" w:lineRule="auto"/>
        <w:ind w:firstLine="425"/>
        <w:jc w:val="both"/>
        <w:rPr>
          <w:rFonts w:ascii="Times New Roman" w:hAnsi="Times New Roman" w:cs="Times New Roman"/>
          <w:sz w:val="28"/>
          <w:szCs w:val="28"/>
        </w:rPr>
      </w:pPr>
      <w:r w:rsidRPr="000A3E9E">
        <w:rPr>
          <w:rFonts w:ascii="Times New Roman" w:hAnsi="Times New Roman" w:cs="Times New Roman"/>
          <w:sz w:val="28"/>
          <w:szCs w:val="28"/>
        </w:rPr>
        <w:t>Modul de gospod</w:t>
      </w:r>
      <w:r w:rsidR="008E2D12" w:rsidRPr="000A3E9E">
        <w:rPr>
          <w:rFonts w:ascii="Times New Roman" w:hAnsi="Times New Roman" w:cs="Times New Roman"/>
          <w:sz w:val="28"/>
          <w:szCs w:val="28"/>
        </w:rPr>
        <w:t>ă</w:t>
      </w:r>
      <w:r w:rsidRPr="000A3E9E">
        <w:rPr>
          <w:rFonts w:ascii="Times New Roman" w:hAnsi="Times New Roman" w:cs="Times New Roman"/>
          <w:sz w:val="28"/>
          <w:szCs w:val="28"/>
        </w:rPr>
        <w:t>rire a de</w:t>
      </w:r>
      <w:r w:rsidR="008E2D12" w:rsidRPr="000A3E9E">
        <w:rPr>
          <w:rFonts w:ascii="Times New Roman" w:hAnsi="Times New Roman" w:cs="Times New Roman"/>
          <w:sz w:val="28"/>
          <w:szCs w:val="28"/>
        </w:rPr>
        <w:t>ș</w:t>
      </w:r>
      <w:r w:rsidRPr="000A3E9E">
        <w:rPr>
          <w:rFonts w:ascii="Times New Roman" w:hAnsi="Times New Roman" w:cs="Times New Roman"/>
          <w:sz w:val="28"/>
          <w:szCs w:val="28"/>
        </w:rPr>
        <w:t>eurilor:</w:t>
      </w:r>
    </w:p>
    <w:tbl>
      <w:tblPr>
        <w:tblStyle w:val="Tabelgril"/>
        <w:tblW w:w="0" w:type="auto"/>
        <w:jc w:val="center"/>
        <w:tblLook w:val="04A0" w:firstRow="1" w:lastRow="0" w:firstColumn="1" w:lastColumn="0" w:noHBand="0" w:noVBand="1"/>
      </w:tblPr>
      <w:tblGrid>
        <w:gridCol w:w="3770"/>
        <w:gridCol w:w="3840"/>
      </w:tblGrid>
      <w:tr w:rsidR="000A3E9E" w:rsidRPr="000A3E9E" w14:paraId="00609FE7" w14:textId="77777777" w:rsidTr="008E2D12">
        <w:trPr>
          <w:jc w:val="center"/>
        </w:trPr>
        <w:tc>
          <w:tcPr>
            <w:tcW w:w="3770" w:type="dxa"/>
            <w:shd w:val="clear" w:color="auto" w:fill="BFBFBF" w:themeFill="background1" w:themeFillShade="BF"/>
          </w:tcPr>
          <w:p w14:paraId="2DF61D64" w14:textId="00F00EF7" w:rsidR="00445D5B" w:rsidRPr="000A3E9E" w:rsidRDefault="00445D5B" w:rsidP="00D95DAC">
            <w:pPr>
              <w:jc w:val="both"/>
              <w:rPr>
                <w:rFonts w:ascii="Times New Roman" w:hAnsi="Times New Roman" w:cs="Times New Roman"/>
                <w:b/>
                <w:bCs/>
                <w:sz w:val="28"/>
                <w:szCs w:val="28"/>
              </w:rPr>
            </w:pPr>
            <w:r w:rsidRPr="000A3E9E">
              <w:rPr>
                <w:rFonts w:ascii="Times New Roman" w:hAnsi="Times New Roman" w:cs="Times New Roman"/>
                <w:b/>
                <w:bCs/>
                <w:sz w:val="28"/>
                <w:szCs w:val="28"/>
              </w:rPr>
              <w:t>Denumire deseu</w:t>
            </w:r>
          </w:p>
        </w:tc>
        <w:tc>
          <w:tcPr>
            <w:tcW w:w="3840" w:type="dxa"/>
            <w:shd w:val="clear" w:color="auto" w:fill="BFBFBF" w:themeFill="background1" w:themeFillShade="BF"/>
          </w:tcPr>
          <w:p w14:paraId="55D25055" w14:textId="1C8B8024" w:rsidR="00445D5B" w:rsidRPr="000A3E9E" w:rsidRDefault="00445D5B" w:rsidP="00D95DAC">
            <w:pPr>
              <w:jc w:val="both"/>
              <w:rPr>
                <w:rFonts w:ascii="Times New Roman" w:hAnsi="Times New Roman" w:cs="Times New Roman"/>
                <w:b/>
                <w:bCs/>
                <w:sz w:val="28"/>
                <w:szCs w:val="28"/>
              </w:rPr>
            </w:pPr>
            <w:r w:rsidRPr="000A3E9E">
              <w:rPr>
                <w:rFonts w:ascii="Times New Roman" w:hAnsi="Times New Roman" w:cs="Times New Roman"/>
                <w:b/>
                <w:bCs/>
                <w:sz w:val="28"/>
                <w:szCs w:val="28"/>
              </w:rPr>
              <w:t>Eliminare/Valorificare deseu</w:t>
            </w:r>
          </w:p>
        </w:tc>
      </w:tr>
      <w:tr w:rsidR="000A3E9E" w:rsidRPr="000A3E9E" w14:paraId="37D7C91C" w14:textId="77777777" w:rsidTr="008E2D12">
        <w:trPr>
          <w:jc w:val="center"/>
        </w:trPr>
        <w:tc>
          <w:tcPr>
            <w:tcW w:w="3770" w:type="dxa"/>
            <w:vAlign w:val="center"/>
          </w:tcPr>
          <w:p w14:paraId="15E31E4A" w14:textId="2C4FC6AC" w:rsidR="00445D5B" w:rsidRPr="000A3E9E" w:rsidRDefault="00445D5B" w:rsidP="00D95DAC">
            <w:pPr>
              <w:jc w:val="both"/>
              <w:rPr>
                <w:rFonts w:ascii="Times New Roman" w:hAnsi="Times New Roman" w:cs="Times New Roman"/>
                <w:sz w:val="28"/>
                <w:szCs w:val="28"/>
              </w:rPr>
            </w:pPr>
            <w:r w:rsidRPr="000A3E9E">
              <w:rPr>
                <w:rFonts w:ascii="Times New Roman" w:hAnsi="Times New Roman" w:cs="Times New Roman"/>
                <w:sz w:val="28"/>
                <w:szCs w:val="28"/>
              </w:rPr>
              <w:t>Ambalaje de h</w:t>
            </w:r>
            <w:r w:rsidR="0087067A" w:rsidRPr="000A3E9E">
              <w:rPr>
                <w:rFonts w:ascii="Times New Roman" w:hAnsi="Times New Roman" w:cs="Times New Roman"/>
                <w:sz w:val="28"/>
                <w:szCs w:val="28"/>
              </w:rPr>
              <w:t>â</w:t>
            </w:r>
            <w:r w:rsidRPr="000A3E9E">
              <w:rPr>
                <w:rFonts w:ascii="Times New Roman" w:hAnsi="Times New Roman" w:cs="Times New Roman"/>
                <w:sz w:val="28"/>
                <w:szCs w:val="28"/>
              </w:rPr>
              <w:t xml:space="preserve">rtie </w:t>
            </w:r>
            <w:r w:rsidR="0087067A" w:rsidRPr="000A3E9E">
              <w:rPr>
                <w:rFonts w:ascii="Times New Roman" w:hAnsi="Times New Roman" w:cs="Times New Roman"/>
                <w:sz w:val="28"/>
                <w:szCs w:val="28"/>
              </w:rPr>
              <w:t>ș</w:t>
            </w:r>
            <w:r w:rsidRPr="000A3E9E">
              <w:rPr>
                <w:rFonts w:ascii="Times New Roman" w:hAnsi="Times New Roman" w:cs="Times New Roman"/>
                <w:sz w:val="28"/>
                <w:szCs w:val="28"/>
              </w:rPr>
              <w:t>i carton</w:t>
            </w:r>
          </w:p>
        </w:tc>
        <w:tc>
          <w:tcPr>
            <w:tcW w:w="3840" w:type="dxa"/>
            <w:vAlign w:val="center"/>
          </w:tcPr>
          <w:p w14:paraId="450DA74B" w14:textId="2DE28A4A" w:rsidR="00445D5B" w:rsidRPr="000A3E9E" w:rsidRDefault="00445D5B" w:rsidP="00D95DAC">
            <w:pPr>
              <w:ind w:hanging="57"/>
              <w:jc w:val="both"/>
              <w:rPr>
                <w:rFonts w:ascii="Times New Roman" w:hAnsi="Times New Roman" w:cs="Times New Roman"/>
                <w:sz w:val="28"/>
                <w:szCs w:val="28"/>
              </w:rPr>
            </w:pPr>
            <w:r w:rsidRPr="000A3E9E">
              <w:rPr>
                <w:rFonts w:ascii="Times New Roman" w:hAnsi="Times New Roman" w:cs="Times New Roman"/>
                <w:sz w:val="28"/>
                <w:szCs w:val="28"/>
              </w:rPr>
              <w:t>Valorificare prin societ</w:t>
            </w:r>
            <w:r w:rsidR="0087067A" w:rsidRPr="000A3E9E">
              <w:rPr>
                <w:rFonts w:ascii="Times New Roman" w:hAnsi="Times New Roman" w:cs="Times New Roman"/>
                <w:sz w:val="28"/>
                <w:szCs w:val="28"/>
              </w:rPr>
              <w:t>ăț</w:t>
            </w:r>
            <w:r w:rsidRPr="000A3E9E">
              <w:rPr>
                <w:rFonts w:ascii="Times New Roman" w:hAnsi="Times New Roman" w:cs="Times New Roman"/>
                <w:sz w:val="28"/>
                <w:szCs w:val="28"/>
              </w:rPr>
              <w:t>i atestate</w:t>
            </w:r>
          </w:p>
        </w:tc>
      </w:tr>
      <w:tr w:rsidR="000A3E9E" w:rsidRPr="000A3E9E" w14:paraId="2DEB2F83" w14:textId="77777777" w:rsidTr="008E2D12">
        <w:trPr>
          <w:jc w:val="center"/>
        </w:trPr>
        <w:tc>
          <w:tcPr>
            <w:tcW w:w="3770" w:type="dxa"/>
            <w:vAlign w:val="center"/>
          </w:tcPr>
          <w:p w14:paraId="6C4B138E" w14:textId="33ADE6F6" w:rsidR="00445D5B" w:rsidRPr="000A3E9E" w:rsidRDefault="00445D5B" w:rsidP="00D95DAC">
            <w:pPr>
              <w:jc w:val="both"/>
              <w:rPr>
                <w:rFonts w:ascii="Times New Roman" w:hAnsi="Times New Roman" w:cs="Times New Roman"/>
                <w:sz w:val="28"/>
                <w:szCs w:val="28"/>
              </w:rPr>
            </w:pPr>
            <w:r w:rsidRPr="000A3E9E">
              <w:rPr>
                <w:rFonts w:ascii="Times New Roman" w:hAnsi="Times New Roman" w:cs="Times New Roman"/>
                <w:sz w:val="28"/>
                <w:szCs w:val="28"/>
              </w:rPr>
              <w:t>Materiale ceramice-por</w:t>
            </w:r>
            <w:r w:rsidR="00484D02" w:rsidRPr="000A3E9E">
              <w:rPr>
                <w:rFonts w:ascii="Times New Roman" w:hAnsi="Times New Roman" w:cs="Times New Roman"/>
                <w:sz w:val="28"/>
                <w:szCs w:val="28"/>
              </w:rPr>
              <w:t>ț</w:t>
            </w:r>
            <w:r w:rsidRPr="000A3E9E">
              <w:rPr>
                <w:rFonts w:ascii="Times New Roman" w:hAnsi="Times New Roman" w:cs="Times New Roman"/>
                <w:sz w:val="28"/>
                <w:szCs w:val="28"/>
              </w:rPr>
              <w:t>elan (izolatori ceramici)</w:t>
            </w:r>
          </w:p>
        </w:tc>
        <w:tc>
          <w:tcPr>
            <w:tcW w:w="3840" w:type="dxa"/>
            <w:vAlign w:val="center"/>
          </w:tcPr>
          <w:p w14:paraId="173A2D5E" w14:textId="3C803D49" w:rsidR="00445D5B" w:rsidRPr="000A3E9E" w:rsidRDefault="00445D5B" w:rsidP="00D95DAC">
            <w:pPr>
              <w:ind w:hanging="57"/>
              <w:jc w:val="both"/>
              <w:rPr>
                <w:rFonts w:ascii="Times New Roman" w:hAnsi="Times New Roman" w:cs="Times New Roman"/>
                <w:sz w:val="28"/>
                <w:szCs w:val="28"/>
              </w:rPr>
            </w:pPr>
            <w:r w:rsidRPr="000A3E9E">
              <w:rPr>
                <w:rFonts w:ascii="Times New Roman" w:hAnsi="Times New Roman" w:cs="Times New Roman"/>
                <w:sz w:val="28"/>
                <w:szCs w:val="28"/>
              </w:rPr>
              <w:t>Valorificare prin societati atestate/beneficiarul lucr</w:t>
            </w:r>
            <w:r w:rsidR="0087067A" w:rsidRPr="000A3E9E">
              <w:rPr>
                <w:rFonts w:ascii="Times New Roman" w:hAnsi="Times New Roman" w:cs="Times New Roman"/>
                <w:sz w:val="28"/>
                <w:szCs w:val="28"/>
              </w:rPr>
              <w:t>ă</w:t>
            </w:r>
            <w:r w:rsidRPr="000A3E9E">
              <w:rPr>
                <w:rFonts w:ascii="Times New Roman" w:hAnsi="Times New Roman" w:cs="Times New Roman"/>
                <w:sz w:val="28"/>
                <w:szCs w:val="28"/>
              </w:rPr>
              <w:t>rii</w:t>
            </w:r>
          </w:p>
        </w:tc>
      </w:tr>
      <w:tr w:rsidR="000A3E9E" w:rsidRPr="000A3E9E" w14:paraId="2FF7CB9A" w14:textId="77777777" w:rsidTr="008E2D12">
        <w:trPr>
          <w:jc w:val="center"/>
        </w:trPr>
        <w:tc>
          <w:tcPr>
            <w:tcW w:w="3770" w:type="dxa"/>
            <w:vAlign w:val="center"/>
          </w:tcPr>
          <w:p w14:paraId="328A8F8E" w14:textId="7F92A8CB" w:rsidR="00445D5B" w:rsidRPr="000A3E9E" w:rsidRDefault="00445D5B" w:rsidP="00D95DAC">
            <w:pPr>
              <w:jc w:val="both"/>
              <w:rPr>
                <w:rFonts w:ascii="Times New Roman" w:hAnsi="Times New Roman" w:cs="Times New Roman"/>
                <w:sz w:val="28"/>
                <w:szCs w:val="28"/>
              </w:rPr>
            </w:pPr>
            <w:r w:rsidRPr="000A3E9E">
              <w:rPr>
                <w:rFonts w:ascii="Times New Roman" w:hAnsi="Times New Roman" w:cs="Times New Roman"/>
                <w:sz w:val="28"/>
                <w:szCs w:val="28"/>
              </w:rPr>
              <w:t>Conductor O</w:t>
            </w:r>
            <w:r w:rsidR="00484D02" w:rsidRPr="000A3E9E">
              <w:rPr>
                <w:rFonts w:ascii="Times New Roman" w:hAnsi="Times New Roman" w:cs="Times New Roman"/>
                <w:sz w:val="28"/>
                <w:szCs w:val="28"/>
              </w:rPr>
              <w:t>ț</w:t>
            </w:r>
            <w:r w:rsidRPr="000A3E9E">
              <w:rPr>
                <w:rFonts w:ascii="Times New Roman" w:hAnsi="Times New Roman" w:cs="Times New Roman"/>
                <w:sz w:val="28"/>
                <w:szCs w:val="28"/>
              </w:rPr>
              <w:t>el-Aluminiu</w:t>
            </w:r>
          </w:p>
        </w:tc>
        <w:tc>
          <w:tcPr>
            <w:tcW w:w="3840" w:type="dxa"/>
            <w:vAlign w:val="center"/>
          </w:tcPr>
          <w:p w14:paraId="08B201B2" w14:textId="49E42838" w:rsidR="00445D5B" w:rsidRPr="000A3E9E" w:rsidRDefault="00445D5B" w:rsidP="00D95DAC">
            <w:pPr>
              <w:ind w:hanging="57"/>
              <w:jc w:val="both"/>
              <w:rPr>
                <w:rFonts w:ascii="Times New Roman" w:hAnsi="Times New Roman" w:cs="Times New Roman"/>
                <w:sz w:val="28"/>
                <w:szCs w:val="28"/>
              </w:rPr>
            </w:pPr>
            <w:r w:rsidRPr="000A3E9E">
              <w:rPr>
                <w:rFonts w:ascii="Times New Roman" w:hAnsi="Times New Roman" w:cs="Times New Roman"/>
                <w:sz w:val="28"/>
                <w:szCs w:val="28"/>
              </w:rPr>
              <w:t>Valorificare prin societ</w:t>
            </w:r>
            <w:r w:rsidR="0087067A" w:rsidRPr="000A3E9E">
              <w:rPr>
                <w:rFonts w:ascii="Times New Roman" w:hAnsi="Times New Roman" w:cs="Times New Roman"/>
                <w:sz w:val="28"/>
                <w:szCs w:val="28"/>
              </w:rPr>
              <w:t>ăț</w:t>
            </w:r>
            <w:r w:rsidRPr="000A3E9E">
              <w:rPr>
                <w:rFonts w:ascii="Times New Roman" w:hAnsi="Times New Roman" w:cs="Times New Roman"/>
                <w:sz w:val="28"/>
                <w:szCs w:val="28"/>
              </w:rPr>
              <w:t>i atestate/beneficiarul lucr</w:t>
            </w:r>
            <w:r w:rsidR="008E2D12" w:rsidRPr="000A3E9E">
              <w:rPr>
                <w:rFonts w:ascii="Times New Roman" w:hAnsi="Times New Roman" w:cs="Times New Roman"/>
                <w:sz w:val="28"/>
                <w:szCs w:val="28"/>
              </w:rPr>
              <w:t>ă</w:t>
            </w:r>
            <w:r w:rsidRPr="000A3E9E">
              <w:rPr>
                <w:rFonts w:ascii="Times New Roman" w:hAnsi="Times New Roman" w:cs="Times New Roman"/>
                <w:sz w:val="28"/>
                <w:szCs w:val="28"/>
              </w:rPr>
              <w:t>rii</w:t>
            </w:r>
          </w:p>
        </w:tc>
      </w:tr>
      <w:tr w:rsidR="000A3E9E" w:rsidRPr="000A3E9E" w14:paraId="62FC846F" w14:textId="77777777" w:rsidTr="008E2D12">
        <w:trPr>
          <w:jc w:val="center"/>
        </w:trPr>
        <w:tc>
          <w:tcPr>
            <w:tcW w:w="3770" w:type="dxa"/>
            <w:vAlign w:val="center"/>
          </w:tcPr>
          <w:p w14:paraId="504AA6CA" w14:textId="739F56E1" w:rsidR="00445D5B" w:rsidRPr="000A3E9E" w:rsidRDefault="00445D5B" w:rsidP="00D95DAC">
            <w:pPr>
              <w:jc w:val="both"/>
              <w:rPr>
                <w:rFonts w:ascii="Times New Roman" w:hAnsi="Times New Roman" w:cs="Times New Roman"/>
                <w:sz w:val="28"/>
                <w:szCs w:val="28"/>
              </w:rPr>
            </w:pPr>
            <w:r w:rsidRPr="000A3E9E">
              <w:rPr>
                <w:rFonts w:ascii="Times New Roman" w:hAnsi="Times New Roman" w:cs="Times New Roman"/>
                <w:sz w:val="28"/>
                <w:szCs w:val="28"/>
              </w:rPr>
              <w:t>Fier, font</w:t>
            </w:r>
            <w:r w:rsidR="00484D02" w:rsidRPr="000A3E9E">
              <w:rPr>
                <w:rFonts w:ascii="Times New Roman" w:hAnsi="Times New Roman" w:cs="Times New Roman"/>
                <w:sz w:val="28"/>
                <w:szCs w:val="28"/>
              </w:rPr>
              <w:t>ă</w:t>
            </w:r>
            <w:r w:rsidRPr="000A3E9E">
              <w:rPr>
                <w:rFonts w:ascii="Times New Roman" w:hAnsi="Times New Roman" w:cs="Times New Roman"/>
                <w:sz w:val="28"/>
                <w:szCs w:val="28"/>
              </w:rPr>
              <w:t>, o</w:t>
            </w:r>
            <w:r w:rsidR="00484D02" w:rsidRPr="000A3E9E">
              <w:rPr>
                <w:rFonts w:ascii="Times New Roman" w:hAnsi="Times New Roman" w:cs="Times New Roman"/>
                <w:sz w:val="28"/>
                <w:szCs w:val="28"/>
              </w:rPr>
              <w:t>ț</w:t>
            </w:r>
            <w:r w:rsidRPr="000A3E9E">
              <w:rPr>
                <w:rFonts w:ascii="Times New Roman" w:hAnsi="Times New Roman" w:cs="Times New Roman"/>
                <w:sz w:val="28"/>
                <w:szCs w:val="28"/>
              </w:rPr>
              <w:t>el (arm</w:t>
            </w:r>
            <w:r w:rsidR="00484D02" w:rsidRPr="000A3E9E">
              <w:rPr>
                <w:rFonts w:ascii="Times New Roman" w:hAnsi="Times New Roman" w:cs="Times New Roman"/>
                <w:sz w:val="28"/>
                <w:szCs w:val="28"/>
              </w:rPr>
              <w:t>ă</w:t>
            </w:r>
            <w:r w:rsidRPr="000A3E9E">
              <w:rPr>
                <w:rFonts w:ascii="Times New Roman" w:hAnsi="Times New Roman" w:cs="Times New Roman"/>
                <w:sz w:val="28"/>
                <w:szCs w:val="28"/>
              </w:rPr>
              <w:t>turi funda</w:t>
            </w:r>
            <w:r w:rsidR="00484D02" w:rsidRPr="000A3E9E">
              <w:rPr>
                <w:rFonts w:ascii="Times New Roman" w:hAnsi="Times New Roman" w:cs="Times New Roman"/>
                <w:sz w:val="28"/>
                <w:szCs w:val="28"/>
              </w:rPr>
              <w:t>ț</w:t>
            </w:r>
            <w:r w:rsidRPr="000A3E9E">
              <w:rPr>
                <w:rFonts w:ascii="Times New Roman" w:hAnsi="Times New Roman" w:cs="Times New Roman"/>
                <w:sz w:val="28"/>
                <w:szCs w:val="28"/>
              </w:rPr>
              <w:t>ii)</w:t>
            </w:r>
          </w:p>
        </w:tc>
        <w:tc>
          <w:tcPr>
            <w:tcW w:w="3840" w:type="dxa"/>
            <w:vAlign w:val="center"/>
          </w:tcPr>
          <w:p w14:paraId="5AED7709" w14:textId="2D50C1D0" w:rsidR="00445D5B" w:rsidRPr="000A3E9E" w:rsidRDefault="00445D5B" w:rsidP="00D95DAC">
            <w:pPr>
              <w:ind w:hanging="57"/>
              <w:jc w:val="both"/>
              <w:rPr>
                <w:rFonts w:ascii="Times New Roman" w:hAnsi="Times New Roman" w:cs="Times New Roman"/>
                <w:sz w:val="28"/>
                <w:szCs w:val="28"/>
              </w:rPr>
            </w:pPr>
            <w:r w:rsidRPr="000A3E9E">
              <w:rPr>
                <w:rFonts w:ascii="Times New Roman" w:hAnsi="Times New Roman" w:cs="Times New Roman"/>
                <w:sz w:val="28"/>
                <w:szCs w:val="28"/>
              </w:rPr>
              <w:t>Valorificare prin societ</w:t>
            </w:r>
            <w:r w:rsidR="008E2D12" w:rsidRPr="000A3E9E">
              <w:rPr>
                <w:rFonts w:ascii="Times New Roman" w:hAnsi="Times New Roman" w:cs="Times New Roman"/>
                <w:sz w:val="28"/>
                <w:szCs w:val="28"/>
              </w:rPr>
              <w:t>ăț</w:t>
            </w:r>
            <w:r w:rsidRPr="000A3E9E">
              <w:rPr>
                <w:rFonts w:ascii="Times New Roman" w:hAnsi="Times New Roman" w:cs="Times New Roman"/>
                <w:sz w:val="28"/>
                <w:szCs w:val="28"/>
              </w:rPr>
              <w:t>i atestate/beneficiarul lucr</w:t>
            </w:r>
            <w:r w:rsidR="00D9152C" w:rsidRPr="000A3E9E">
              <w:rPr>
                <w:rFonts w:ascii="Times New Roman" w:hAnsi="Times New Roman" w:cs="Times New Roman"/>
                <w:sz w:val="28"/>
                <w:szCs w:val="28"/>
              </w:rPr>
              <w:t>ă</w:t>
            </w:r>
            <w:r w:rsidRPr="000A3E9E">
              <w:rPr>
                <w:rFonts w:ascii="Times New Roman" w:hAnsi="Times New Roman" w:cs="Times New Roman"/>
                <w:sz w:val="28"/>
                <w:szCs w:val="28"/>
              </w:rPr>
              <w:t>rii</w:t>
            </w:r>
          </w:p>
        </w:tc>
      </w:tr>
      <w:tr w:rsidR="00445D5B" w:rsidRPr="000A3E9E" w14:paraId="630A9E92" w14:textId="77777777" w:rsidTr="008E2D12">
        <w:trPr>
          <w:trHeight w:val="385"/>
          <w:jc w:val="center"/>
        </w:trPr>
        <w:tc>
          <w:tcPr>
            <w:tcW w:w="3770" w:type="dxa"/>
            <w:vAlign w:val="center"/>
          </w:tcPr>
          <w:p w14:paraId="0C71934F" w14:textId="201631CB" w:rsidR="00445D5B" w:rsidRPr="000A3E9E" w:rsidRDefault="00445D5B" w:rsidP="00D95DAC">
            <w:pPr>
              <w:jc w:val="both"/>
              <w:rPr>
                <w:rFonts w:ascii="Times New Roman" w:hAnsi="Times New Roman" w:cs="Times New Roman"/>
                <w:sz w:val="28"/>
                <w:szCs w:val="28"/>
              </w:rPr>
            </w:pPr>
            <w:r w:rsidRPr="000A3E9E">
              <w:rPr>
                <w:rFonts w:ascii="Times New Roman" w:hAnsi="Times New Roman" w:cs="Times New Roman"/>
                <w:sz w:val="28"/>
                <w:szCs w:val="28"/>
              </w:rPr>
              <w:t>P</w:t>
            </w:r>
            <w:r w:rsidR="00182062" w:rsidRPr="000A3E9E">
              <w:rPr>
                <w:rFonts w:ascii="Times New Roman" w:hAnsi="Times New Roman" w:cs="Times New Roman"/>
                <w:sz w:val="28"/>
                <w:szCs w:val="28"/>
              </w:rPr>
              <w:t>ă</w:t>
            </w:r>
            <w:r w:rsidRPr="000A3E9E">
              <w:rPr>
                <w:rFonts w:ascii="Times New Roman" w:hAnsi="Times New Roman" w:cs="Times New Roman"/>
                <w:sz w:val="28"/>
                <w:szCs w:val="28"/>
              </w:rPr>
              <w:t>m</w:t>
            </w:r>
            <w:r w:rsidR="00484D02" w:rsidRPr="000A3E9E">
              <w:rPr>
                <w:rFonts w:ascii="Times New Roman" w:hAnsi="Times New Roman" w:cs="Times New Roman"/>
                <w:sz w:val="28"/>
                <w:szCs w:val="28"/>
              </w:rPr>
              <w:t>â</w:t>
            </w:r>
            <w:r w:rsidRPr="000A3E9E">
              <w:rPr>
                <w:rFonts w:ascii="Times New Roman" w:hAnsi="Times New Roman" w:cs="Times New Roman"/>
                <w:sz w:val="28"/>
                <w:szCs w:val="28"/>
              </w:rPr>
              <w:t xml:space="preserve">nt </w:t>
            </w:r>
            <w:r w:rsidR="00484D02" w:rsidRPr="000A3E9E">
              <w:rPr>
                <w:rFonts w:ascii="Times New Roman" w:hAnsi="Times New Roman" w:cs="Times New Roman"/>
                <w:sz w:val="28"/>
                <w:szCs w:val="28"/>
              </w:rPr>
              <w:t>ș</w:t>
            </w:r>
            <w:r w:rsidRPr="000A3E9E">
              <w:rPr>
                <w:rFonts w:ascii="Times New Roman" w:hAnsi="Times New Roman" w:cs="Times New Roman"/>
                <w:sz w:val="28"/>
                <w:szCs w:val="28"/>
              </w:rPr>
              <w:t>i pietre</w:t>
            </w:r>
          </w:p>
        </w:tc>
        <w:tc>
          <w:tcPr>
            <w:tcW w:w="3840" w:type="dxa"/>
            <w:vAlign w:val="center"/>
          </w:tcPr>
          <w:p w14:paraId="7C2CF046" w14:textId="5B33CBF5" w:rsidR="00445D5B" w:rsidRPr="000A3E9E" w:rsidRDefault="00445D5B" w:rsidP="00D95DAC">
            <w:pPr>
              <w:ind w:hanging="57"/>
              <w:jc w:val="both"/>
              <w:rPr>
                <w:rFonts w:ascii="Times New Roman" w:hAnsi="Times New Roman" w:cs="Times New Roman"/>
                <w:sz w:val="28"/>
                <w:szCs w:val="28"/>
              </w:rPr>
            </w:pPr>
            <w:r w:rsidRPr="000A3E9E">
              <w:rPr>
                <w:rFonts w:ascii="Times New Roman" w:hAnsi="Times New Roman" w:cs="Times New Roman"/>
                <w:sz w:val="28"/>
                <w:szCs w:val="28"/>
              </w:rPr>
              <w:t xml:space="preserve">Eliminare </w:t>
            </w:r>
            <w:r w:rsidR="008E2D12" w:rsidRPr="000A3E9E">
              <w:rPr>
                <w:rFonts w:ascii="Times New Roman" w:hAnsi="Times New Roman" w:cs="Times New Roman"/>
                <w:sz w:val="28"/>
                <w:szCs w:val="28"/>
              </w:rPr>
              <w:t>î</w:t>
            </w:r>
            <w:r w:rsidRPr="000A3E9E">
              <w:rPr>
                <w:rFonts w:ascii="Times New Roman" w:hAnsi="Times New Roman" w:cs="Times New Roman"/>
                <w:sz w:val="28"/>
                <w:szCs w:val="28"/>
              </w:rPr>
              <w:t>n locuri sp</w:t>
            </w:r>
            <w:r w:rsidR="008E2D12" w:rsidRPr="000A3E9E">
              <w:rPr>
                <w:rFonts w:ascii="Times New Roman" w:hAnsi="Times New Roman" w:cs="Times New Roman"/>
                <w:sz w:val="28"/>
                <w:szCs w:val="28"/>
              </w:rPr>
              <w:t>e</w:t>
            </w:r>
            <w:r w:rsidRPr="000A3E9E">
              <w:rPr>
                <w:rFonts w:ascii="Times New Roman" w:hAnsi="Times New Roman" w:cs="Times New Roman"/>
                <w:sz w:val="28"/>
                <w:szCs w:val="28"/>
              </w:rPr>
              <w:t>cial amenajate</w:t>
            </w:r>
          </w:p>
        </w:tc>
      </w:tr>
    </w:tbl>
    <w:p w14:paraId="3A5645DD" w14:textId="1AC31351" w:rsidR="00A03634" w:rsidRPr="000A3E9E" w:rsidRDefault="00A03634" w:rsidP="00D95DAC">
      <w:pPr>
        <w:spacing w:after="0" w:line="120" w:lineRule="exact"/>
        <w:ind w:firstLine="425"/>
        <w:jc w:val="both"/>
        <w:rPr>
          <w:rFonts w:ascii="Times New Roman" w:eastAsia="Times New Roman" w:hAnsi="Times New Roman" w:cs="Times New Roman"/>
          <w:sz w:val="28"/>
          <w:szCs w:val="28"/>
        </w:rPr>
      </w:pPr>
    </w:p>
    <w:p w14:paraId="54B29851" w14:textId="77777777" w:rsidR="00AD1615" w:rsidRPr="000A3E9E" w:rsidRDefault="00AD1615" w:rsidP="00D95DAC">
      <w:pPr>
        <w:spacing w:after="0" w:line="240" w:lineRule="auto"/>
        <w:ind w:firstLine="284"/>
        <w:jc w:val="both"/>
        <w:rPr>
          <w:rFonts w:ascii="Times New Roman" w:eastAsia="Times New Roman" w:hAnsi="Times New Roman" w:cs="Times New Roman"/>
          <w:sz w:val="28"/>
          <w:szCs w:val="28"/>
        </w:rPr>
      </w:pPr>
    </w:p>
    <w:p w14:paraId="6FF9920C" w14:textId="541F6D57" w:rsidR="00FB4756" w:rsidRPr="000A3E9E" w:rsidRDefault="00FB4756" w:rsidP="00D95DAC">
      <w:pPr>
        <w:spacing w:after="0" w:line="240" w:lineRule="auto"/>
        <w:ind w:firstLine="284"/>
        <w:jc w:val="both"/>
        <w:rPr>
          <w:rFonts w:ascii="Times New Roman" w:eastAsia="Times New Roman" w:hAnsi="Times New Roman" w:cs="Times New Roman"/>
          <w:sz w:val="28"/>
          <w:szCs w:val="28"/>
        </w:rPr>
      </w:pPr>
      <w:r w:rsidRPr="000A3E9E">
        <w:rPr>
          <w:rFonts w:ascii="Times New Roman" w:eastAsia="Times New Roman" w:hAnsi="Times New Roman" w:cs="Times New Roman"/>
          <w:sz w:val="28"/>
          <w:szCs w:val="28"/>
        </w:rPr>
        <w:t>Gestionarea deșeurilor se va efectua în condiții de protecție a sănătății populației și a mediului înconjurător. Constructorul va asigura:</w:t>
      </w:r>
    </w:p>
    <w:p w14:paraId="5464B9C0" w14:textId="77777777" w:rsidR="00FB4756" w:rsidRPr="000A3E9E" w:rsidRDefault="00FB4756" w:rsidP="005D13CA">
      <w:pPr>
        <w:spacing w:after="0" w:line="240" w:lineRule="auto"/>
        <w:jc w:val="both"/>
        <w:rPr>
          <w:rFonts w:ascii="Times New Roman" w:eastAsia="Times New Roman" w:hAnsi="Times New Roman" w:cs="Times New Roman"/>
          <w:sz w:val="28"/>
          <w:szCs w:val="28"/>
        </w:rPr>
      </w:pPr>
      <w:r w:rsidRPr="000A3E9E">
        <w:rPr>
          <w:rFonts w:ascii="Times New Roman" w:eastAsia="Times New Roman" w:hAnsi="Times New Roman" w:cs="Times New Roman"/>
          <w:sz w:val="28"/>
          <w:szCs w:val="28"/>
        </w:rPr>
        <w:t>-  Colectarea succesivă a deșeurilor rezultate în urmă lucrărilor;</w:t>
      </w:r>
    </w:p>
    <w:p w14:paraId="3736E5D3" w14:textId="77777777" w:rsidR="00FB4756" w:rsidRPr="000A3E9E" w:rsidRDefault="00FB4756" w:rsidP="005D13CA">
      <w:pPr>
        <w:spacing w:after="0" w:line="240" w:lineRule="auto"/>
        <w:jc w:val="both"/>
        <w:rPr>
          <w:rFonts w:ascii="Times New Roman" w:eastAsia="Times New Roman" w:hAnsi="Times New Roman" w:cs="Times New Roman"/>
          <w:sz w:val="28"/>
          <w:szCs w:val="28"/>
        </w:rPr>
      </w:pPr>
      <w:r w:rsidRPr="000A3E9E">
        <w:rPr>
          <w:rFonts w:ascii="Times New Roman" w:eastAsia="Times New Roman" w:hAnsi="Times New Roman" w:cs="Times New Roman"/>
          <w:sz w:val="28"/>
          <w:szCs w:val="28"/>
        </w:rPr>
        <w:t>-  Stocarea corespunzătoare a fiecărui deșeu în recipiente metalice / PVC etanșe;</w:t>
      </w:r>
    </w:p>
    <w:p w14:paraId="1725662D" w14:textId="1D85465B" w:rsidR="00AF1BA7" w:rsidRPr="000A3E9E" w:rsidRDefault="00FB4756" w:rsidP="005D13CA">
      <w:pPr>
        <w:spacing w:after="0" w:line="240" w:lineRule="auto"/>
        <w:jc w:val="both"/>
        <w:rPr>
          <w:rFonts w:ascii="Times New Roman" w:eastAsia="Times New Roman" w:hAnsi="Times New Roman" w:cs="Times New Roman"/>
          <w:sz w:val="28"/>
          <w:szCs w:val="28"/>
        </w:rPr>
      </w:pPr>
      <w:r w:rsidRPr="000A3E9E">
        <w:rPr>
          <w:rFonts w:ascii="Times New Roman" w:eastAsia="Times New Roman" w:hAnsi="Times New Roman" w:cs="Times New Roman"/>
          <w:sz w:val="28"/>
          <w:szCs w:val="28"/>
        </w:rPr>
        <w:t xml:space="preserve">- </w:t>
      </w:r>
      <w:r w:rsidR="00D9152C" w:rsidRPr="000A3E9E">
        <w:rPr>
          <w:rFonts w:ascii="Times New Roman" w:eastAsia="Times New Roman" w:hAnsi="Times New Roman" w:cs="Times New Roman"/>
          <w:sz w:val="28"/>
          <w:szCs w:val="28"/>
        </w:rPr>
        <w:t xml:space="preserve"> </w:t>
      </w:r>
      <w:r w:rsidRPr="000A3E9E">
        <w:rPr>
          <w:rFonts w:ascii="Times New Roman" w:eastAsia="Times New Roman" w:hAnsi="Times New Roman" w:cs="Times New Roman"/>
          <w:sz w:val="28"/>
          <w:szCs w:val="28"/>
        </w:rPr>
        <w:t>Transportul deșeurilor la locul de stocare temporară în condiții de siguranță.</w:t>
      </w:r>
    </w:p>
    <w:p w14:paraId="501B98C8" w14:textId="7D81230A" w:rsidR="00FB4756" w:rsidRPr="000A3E9E" w:rsidRDefault="00FB4756" w:rsidP="005D13CA">
      <w:pPr>
        <w:spacing w:after="0" w:line="240" w:lineRule="auto"/>
        <w:jc w:val="both"/>
        <w:rPr>
          <w:rFonts w:ascii="Times New Roman" w:eastAsia="Times New Roman" w:hAnsi="Times New Roman" w:cs="Times New Roman"/>
          <w:sz w:val="28"/>
          <w:szCs w:val="28"/>
        </w:rPr>
      </w:pPr>
      <w:r w:rsidRPr="000A3E9E">
        <w:rPr>
          <w:rFonts w:ascii="Times New Roman" w:eastAsia="Times New Roman" w:hAnsi="Times New Roman" w:cs="Times New Roman"/>
          <w:sz w:val="28"/>
          <w:szCs w:val="28"/>
        </w:rPr>
        <w:t>Materialele refolosibile și deșeurile valorificabile se predau beneficiarului lucrării conform procedurii de predare – primire, urmând că acesta să le stocheze temporar și să le valorifice conform legislației în vigoare. Deșeurile inerte de construcție (beton, moloz, pământ, pietre, etc.) vor fi transportate pe platforma de depozitare a deșeurilor inerte a localității. Ambalajele și deșeurile proprii ale constructorului (deșeuri de ambalaje fără/cu rezid</w:t>
      </w:r>
      <w:r w:rsidR="00AF1BA7" w:rsidRPr="000A3E9E">
        <w:rPr>
          <w:rFonts w:ascii="Times New Roman" w:eastAsia="Times New Roman" w:hAnsi="Times New Roman" w:cs="Times New Roman"/>
          <w:sz w:val="28"/>
          <w:szCs w:val="28"/>
        </w:rPr>
        <w:t>u</w:t>
      </w:r>
      <w:r w:rsidRPr="000A3E9E">
        <w:rPr>
          <w:rFonts w:ascii="Times New Roman" w:eastAsia="Times New Roman" w:hAnsi="Times New Roman" w:cs="Times New Roman"/>
          <w:sz w:val="28"/>
          <w:szCs w:val="28"/>
        </w:rPr>
        <w:t>uri periculoase, absorban</w:t>
      </w:r>
      <w:r w:rsidR="00AF1BA7" w:rsidRPr="000A3E9E">
        <w:rPr>
          <w:rFonts w:ascii="Times New Roman" w:eastAsia="Times New Roman" w:hAnsi="Times New Roman" w:cs="Times New Roman"/>
          <w:sz w:val="28"/>
          <w:szCs w:val="28"/>
        </w:rPr>
        <w:t>ț</w:t>
      </w:r>
      <w:r w:rsidRPr="000A3E9E">
        <w:rPr>
          <w:rFonts w:ascii="Times New Roman" w:eastAsia="Times New Roman" w:hAnsi="Times New Roman" w:cs="Times New Roman"/>
          <w:sz w:val="28"/>
          <w:szCs w:val="28"/>
        </w:rPr>
        <w:t>i sau substanțe periculoase, deșeuri menajere, etc) vor fi predate agenților economic</w:t>
      </w:r>
      <w:r w:rsidR="00AF1BA7" w:rsidRPr="000A3E9E">
        <w:rPr>
          <w:rFonts w:ascii="Times New Roman" w:eastAsia="Times New Roman" w:hAnsi="Times New Roman" w:cs="Times New Roman"/>
          <w:sz w:val="28"/>
          <w:szCs w:val="28"/>
        </w:rPr>
        <w:t>i</w:t>
      </w:r>
      <w:r w:rsidRPr="000A3E9E">
        <w:rPr>
          <w:rFonts w:ascii="Times New Roman" w:eastAsia="Times New Roman" w:hAnsi="Times New Roman" w:cs="Times New Roman"/>
          <w:sz w:val="28"/>
          <w:szCs w:val="28"/>
        </w:rPr>
        <w:t xml:space="preserve"> autorizați pentru valorificarea/eliminarea lor. Este interzisă aruncarea sau abandonarea deșeurilor, arderea sau neutralizarea lor în instalații, respectiv locuri neautorizate </w:t>
      </w:r>
      <w:r w:rsidR="00AF1BA7" w:rsidRPr="000A3E9E">
        <w:rPr>
          <w:rFonts w:ascii="Times New Roman" w:eastAsia="Times New Roman" w:hAnsi="Times New Roman" w:cs="Times New Roman"/>
          <w:sz w:val="28"/>
          <w:szCs w:val="28"/>
        </w:rPr>
        <w:t xml:space="preserve">pentru </w:t>
      </w:r>
      <w:r w:rsidRPr="000A3E9E">
        <w:rPr>
          <w:rFonts w:ascii="Times New Roman" w:eastAsia="Times New Roman" w:hAnsi="Times New Roman" w:cs="Times New Roman"/>
          <w:sz w:val="28"/>
          <w:szCs w:val="28"/>
        </w:rPr>
        <w:t>acest scop.</w:t>
      </w:r>
    </w:p>
    <w:p w14:paraId="5E2A2334" w14:textId="01DFA80F" w:rsidR="00AD1615" w:rsidRPr="000A3E9E" w:rsidRDefault="00AD1615" w:rsidP="005D13CA">
      <w:pPr>
        <w:spacing w:after="0" w:line="240" w:lineRule="auto"/>
        <w:jc w:val="both"/>
        <w:rPr>
          <w:rFonts w:ascii="Times New Roman" w:eastAsia="Times New Roman" w:hAnsi="Times New Roman" w:cs="Times New Roman"/>
          <w:sz w:val="28"/>
          <w:szCs w:val="28"/>
        </w:rPr>
      </w:pPr>
    </w:p>
    <w:p w14:paraId="7C3EEE55" w14:textId="77777777" w:rsidR="00AD1615" w:rsidRPr="000A3E9E" w:rsidRDefault="00AD1615" w:rsidP="005D13CA">
      <w:pPr>
        <w:spacing w:after="0" w:line="240" w:lineRule="auto"/>
        <w:jc w:val="both"/>
        <w:rPr>
          <w:rFonts w:ascii="Times New Roman" w:eastAsia="Times New Roman" w:hAnsi="Times New Roman" w:cs="Times New Roman"/>
          <w:sz w:val="28"/>
          <w:szCs w:val="28"/>
        </w:rPr>
      </w:pPr>
    </w:p>
    <w:p w14:paraId="4F6D8464" w14:textId="77777777" w:rsidR="00482AB1" w:rsidRPr="000A3E9E" w:rsidRDefault="00482AB1" w:rsidP="00D95DAC">
      <w:pPr>
        <w:spacing w:after="0" w:line="240" w:lineRule="auto"/>
        <w:ind w:firstLine="284"/>
        <w:jc w:val="both"/>
        <w:rPr>
          <w:rFonts w:ascii="Times New Roman" w:hAnsi="Times New Roman" w:cs="Times New Roman"/>
          <w:b/>
          <w:i/>
          <w:sz w:val="28"/>
          <w:szCs w:val="28"/>
          <w:lang w:val="it-IT"/>
        </w:rPr>
      </w:pPr>
      <w:r w:rsidRPr="000A3E9E">
        <w:rPr>
          <w:rFonts w:ascii="Times New Roman" w:hAnsi="Times New Roman" w:cs="Times New Roman"/>
          <w:b/>
          <w:i/>
          <w:sz w:val="28"/>
          <w:szCs w:val="28"/>
          <w:lang w:val="it-IT"/>
        </w:rPr>
        <w:lastRenderedPageBreak/>
        <w:t>Substanțele și preparatel</w:t>
      </w:r>
      <w:r w:rsidR="00E6202D" w:rsidRPr="000A3E9E">
        <w:rPr>
          <w:rFonts w:ascii="Times New Roman" w:hAnsi="Times New Roman" w:cs="Times New Roman"/>
          <w:b/>
          <w:i/>
          <w:sz w:val="28"/>
          <w:szCs w:val="28"/>
          <w:lang w:val="it-IT"/>
        </w:rPr>
        <w:t>e chimice periculoase utilizate:</w:t>
      </w:r>
    </w:p>
    <w:p w14:paraId="7ECD6B68" w14:textId="1BD41A17" w:rsidR="006C500C" w:rsidRPr="000A3E9E" w:rsidRDefault="000130D7" w:rsidP="00D95DAC">
      <w:pPr>
        <w:spacing w:after="0" w:line="240" w:lineRule="auto"/>
        <w:ind w:firstLine="284"/>
        <w:jc w:val="both"/>
        <w:rPr>
          <w:rFonts w:ascii="Times New Roman" w:hAnsi="Times New Roman" w:cs="Times New Roman"/>
          <w:sz w:val="28"/>
          <w:szCs w:val="28"/>
          <w:shd w:val="clear" w:color="auto" w:fill="FFFFFF"/>
        </w:rPr>
      </w:pPr>
      <w:r w:rsidRPr="000A3E9E">
        <w:rPr>
          <w:rFonts w:ascii="Times New Roman" w:hAnsi="Times New Roman" w:cs="Times New Roman"/>
          <w:sz w:val="28"/>
          <w:szCs w:val="28"/>
          <w:shd w:val="clear" w:color="auto" w:fill="FFFFFF"/>
        </w:rPr>
        <w:t>La executarea lucrărilor prevăzute în documentația tehnică, precum și în exploatare acestora, instalatiie electrice nu poluează mediul înconjurător prin tehnologiile aplicate. Nu se videntiaza substanțe și preparate chimice periculoase utilizate și/sau produse.</w:t>
      </w:r>
    </w:p>
    <w:p w14:paraId="32F9A877" w14:textId="77777777" w:rsidR="000130D7" w:rsidRPr="000A3E9E" w:rsidRDefault="000130D7" w:rsidP="00D95DAC">
      <w:pPr>
        <w:spacing w:after="0" w:line="80" w:lineRule="exact"/>
        <w:ind w:firstLine="284"/>
        <w:jc w:val="both"/>
        <w:rPr>
          <w:rFonts w:ascii="Times New Roman" w:eastAsia="Times New Roman" w:hAnsi="Times New Roman" w:cs="Times New Roman"/>
          <w:b/>
          <w:bCs/>
          <w:sz w:val="28"/>
          <w:szCs w:val="28"/>
        </w:rPr>
      </w:pPr>
    </w:p>
    <w:p w14:paraId="271B1C8D" w14:textId="202E5301" w:rsidR="0024596B" w:rsidRPr="000A3E9E" w:rsidRDefault="0024596B" w:rsidP="00A61D0B">
      <w:pPr>
        <w:pStyle w:val="Listparagraf"/>
        <w:numPr>
          <w:ilvl w:val="1"/>
          <w:numId w:val="22"/>
        </w:numPr>
        <w:spacing w:after="0" w:line="240" w:lineRule="auto"/>
        <w:jc w:val="both"/>
        <w:rPr>
          <w:rFonts w:ascii="Times New Roman" w:eastAsia="Times New Roman" w:hAnsi="Times New Roman" w:cs="Times New Roman"/>
          <w:b/>
          <w:sz w:val="28"/>
          <w:szCs w:val="28"/>
        </w:rPr>
      </w:pPr>
      <w:r w:rsidRPr="000A3E9E">
        <w:rPr>
          <w:rFonts w:ascii="Times New Roman" w:eastAsia="Times New Roman" w:hAnsi="Times New Roman" w:cs="Times New Roman"/>
          <w:b/>
          <w:sz w:val="28"/>
          <w:szCs w:val="28"/>
        </w:rPr>
        <w:t>Poluarea și alte efecte negative</w:t>
      </w:r>
    </w:p>
    <w:p w14:paraId="5623026C" w14:textId="5384E0F3" w:rsidR="005D3B84" w:rsidRPr="000A3E9E" w:rsidRDefault="005D3B84" w:rsidP="00D95DAC">
      <w:pPr>
        <w:spacing w:after="0" w:line="240" w:lineRule="auto"/>
        <w:ind w:firstLine="284"/>
        <w:jc w:val="both"/>
        <w:rPr>
          <w:rFonts w:ascii="Times New Roman" w:hAnsi="Times New Roman" w:cs="Times New Roman"/>
          <w:noProof/>
          <w:sz w:val="28"/>
          <w:szCs w:val="28"/>
        </w:rPr>
      </w:pPr>
      <w:r w:rsidRPr="000A3E9E">
        <w:rPr>
          <w:rFonts w:ascii="Times New Roman" w:hAnsi="Times New Roman" w:cs="Times New Roman"/>
          <w:noProof/>
          <w:sz w:val="28"/>
          <w:szCs w:val="28"/>
        </w:rPr>
        <w:t xml:space="preserve">Ținând cont de tipul </w:t>
      </w:r>
      <w:r w:rsidR="006E70BD" w:rsidRPr="000A3E9E">
        <w:rPr>
          <w:rFonts w:ascii="Times New Roman" w:hAnsi="Times New Roman" w:cs="Times New Roman"/>
          <w:noProof/>
          <w:sz w:val="28"/>
          <w:szCs w:val="28"/>
        </w:rPr>
        <w:t>lucr</w:t>
      </w:r>
      <w:r w:rsidR="00FB36A0" w:rsidRPr="000A3E9E">
        <w:rPr>
          <w:rFonts w:ascii="Times New Roman" w:hAnsi="Times New Roman" w:cs="Times New Roman"/>
          <w:noProof/>
          <w:sz w:val="28"/>
          <w:szCs w:val="28"/>
        </w:rPr>
        <w:t xml:space="preserve">ărilor și de </w:t>
      </w:r>
      <w:r w:rsidRPr="000A3E9E">
        <w:rPr>
          <w:rFonts w:ascii="Times New Roman" w:hAnsi="Times New Roman" w:cs="Times New Roman"/>
          <w:noProof/>
          <w:sz w:val="28"/>
          <w:szCs w:val="28"/>
        </w:rPr>
        <w:t>de activitate</w:t>
      </w:r>
      <w:r w:rsidR="00FB36A0" w:rsidRPr="000A3E9E">
        <w:rPr>
          <w:rFonts w:ascii="Times New Roman" w:hAnsi="Times New Roman" w:cs="Times New Roman"/>
          <w:noProof/>
          <w:sz w:val="28"/>
          <w:szCs w:val="28"/>
        </w:rPr>
        <w:t>a</w:t>
      </w:r>
      <w:r w:rsidRPr="000A3E9E">
        <w:rPr>
          <w:rFonts w:ascii="Times New Roman" w:hAnsi="Times New Roman" w:cs="Times New Roman"/>
          <w:noProof/>
          <w:sz w:val="28"/>
          <w:szCs w:val="28"/>
        </w:rPr>
        <w:t xml:space="preserve"> propusă prin proiect se preconizează că acest tip de obiectiv nu va avea impact semnificativ asupra calității factorilor de mediu din zona influentă.</w:t>
      </w:r>
    </w:p>
    <w:p w14:paraId="3BB4C3E7" w14:textId="49E0CCF1" w:rsidR="000D1CE4" w:rsidRPr="000A3E9E" w:rsidRDefault="000D1CE4" w:rsidP="005D13CA">
      <w:pPr>
        <w:spacing w:after="0" w:line="240" w:lineRule="auto"/>
        <w:ind w:firstLine="426"/>
        <w:jc w:val="both"/>
        <w:rPr>
          <w:rFonts w:ascii="Times New Roman" w:eastAsia="Times New Roman" w:hAnsi="Times New Roman" w:cs="Times New Roman"/>
          <w:b/>
          <w:sz w:val="28"/>
          <w:szCs w:val="28"/>
        </w:rPr>
      </w:pPr>
      <w:r w:rsidRPr="000A3E9E">
        <w:rPr>
          <w:rFonts w:ascii="Times New Roman" w:eastAsia="Times New Roman" w:hAnsi="Times New Roman" w:cs="Times New Roman"/>
          <w:b/>
          <w:bCs/>
          <w:i/>
          <w:sz w:val="28"/>
          <w:szCs w:val="28"/>
          <w:u w:val="single"/>
        </w:rPr>
        <w:t>A</w:t>
      </w:r>
      <w:r w:rsidR="00EA514A" w:rsidRPr="000A3E9E">
        <w:rPr>
          <w:rFonts w:ascii="Times New Roman" w:eastAsia="Times New Roman" w:hAnsi="Times New Roman" w:cs="Times New Roman"/>
          <w:b/>
          <w:i/>
          <w:sz w:val="28"/>
          <w:szCs w:val="28"/>
          <w:u w:val="single"/>
        </w:rPr>
        <w:t>p</w:t>
      </w:r>
      <w:r w:rsidRPr="000A3E9E">
        <w:rPr>
          <w:rFonts w:ascii="Times New Roman" w:eastAsia="Times New Roman" w:hAnsi="Times New Roman" w:cs="Times New Roman"/>
          <w:b/>
          <w:i/>
          <w:sz w:val="28"/>
          <w:szCs w:val="28"/>
          <w:u w:val="single"/>
        </w:rPr>
        <w:t>a</w:t>
      </w:r>
      <w:r w:rsidR="00EA514A" w:rsidRPr="000A3E9E">
        <w:rPr>
          <w:rFonts w:ascii="Times New Roman" w:eastAsia="Times New Roman" w:hAnsi="Times New Roman" w:cs="Times New Roman"/>
          <w:b/>
          <w:i/>
          <w:sz w:val="28"/>
          <w:szCs w:val="28"/>
          <w:u w:val="single"/>
        </w:rPr>
        <w:t>:</w:t>
      </w:r>
      <w:r w:rsidR="005D13CA" w:rsidRPr="000A3E9E">
        <w:rPr>
          <w:rFonts w:ascii="Times New Roman" w:eastAsia="Times New Roman" w:hAnsi="Times New Roman" w:cs="Times New Roman"/>
          <w:b/>
          <w:sz w:val="28"/>
          <w:szCs w:val="28"/>
        </w:rPr>
        <w:t xml:space="preserve"> </w:t>
      </w:r>
      <w:r w:rsidRPr="000A3E9E">
        <w:rPr>
          <w:rFonts w:ascii="Times New Roman" w:eastAsia="TimesNewRomanPSMT" w:hAnsi="Times New Roman" w:cs="Times New Roman"/>
          <w:sz w:val="28"/>
          <w:szCs w:val="28"/>
        </w:rPr>
        <w:t>Prin specificul proiectului, apa nu reprezint</w:t>
      </w:r>
      <w:r w:rsidR="00D6743D"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o</w:t>
      </w:r>
      <w:r w:rsidR="00D6743D"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utilitate determinant</w:t>
      </w:r>
      <w:r w:rsidR="00D6743D" w:rsidRPr="000A3E9E">
        <w:rPr>
          <w:rFonts w:ascii="Times New Roman" w:eastAsia="TimesNewRomanPSMT" w:hAnsi="Times New Roman" w:cs="Times New Roman"/>
          <w:sz w:val="28"/>
          <w:szCs w:val="28"/>
        </w:rPr>
        <w:t>ă fiind utilizată</w:t>
      </w:r>
      <w:r w:rsidRPr="000A3E9E">
        <w:rPr>
          <w:rFonts w:ascii="Times New Roman" w:eastAsia="TimesNewRomanPSMT" w:hAnsi="Times New Roman" w:cs="Times New Roman"/>
          <w:sz w:val="28"/>
          <w:szCs w:val="28"/>
        </w:rPr>
        <w:t xml:space="preserve"> doar pen</w:t>
      </w:r>
      <w:r w:rsidR="00D6743D" w:rsidRPr="000A3E9E">
        <w:rPr>
          <w:rFonts w:ascii="Times New Roman" w:eastAsia="TimesNewRomanPSMT" w:hAnsi="Times New Roman" w:cs="Times New Roman"/>
          <w:sz w:val="28"/>
          <w:szCs w:val="28"/>
        </w:rPr>
        <w:t>tru uzul personalului implicat ș</w:t>
      </w:r>
      <w:r w:rsidRPr="000A3E9E">
        <w:rPr>
          <w:rFonts w:ascii="Times New Roman" w:eastAsia="TimesNewRomanPSMT" w:hAnsi="Times New Roman" w:cs="Times New Roman"/>
          <w:sz w:val="28"/>
          <w:szCs w:val="28"/>
        </w:rPr>
        <w:t>i eventual pentru</w:t>
      </w:r>
      <w:r w:rsidR="00D6743D"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 xml:space="preserve">umectarea materialelor </w:t>
      </w:r>
      <w:r w:rsidR="00977E20" w:rsidRPr="000A3E9E">
        <w:rPr>
          <w:rFonts w:ascii="Times New Roman" w:eastAsia="TimesNewRomanPSMT" w:hAnsi="Times New Roman" w:cs="Times New Roman"/>
          <w:sz w:val="28"/>
          <w:szCs w:val="28"/>
        </w:rPr>
        <w:t>excavate</w:t>
      </w:r>
      <w:r w:rsidRPr="000A3E9E">
        <w:rPr>
          <w:rFonts w:ascii="Times New Roman" w:eastAsia="TimesNewRomanPSMT" w:hAnsi="Times New Roman" w:cs="Times New Roman"/>
          <w:sz w:val="28"/>
          <w:szCs w:val="28"/>
        </w:rPr>
        <w:t xml:space="preserve"> pentru diminuarea emisiilor de pulberi.</w:t>
      </w:r>
    </w:p>
    <w:p w14:paraId="20CC4BC3" w14:textId="77777777" w:rsidR="00D6743D" w:rsidRPr="000A3E9E" w:rsidRDefault="000D1CE4" w:rsidP="00D95DAC">
      <w:pPr>
        <w:autoSpaceDE w:val="0"/>
        <w:autoSpaceDN w:val="0"/>
        <w:adjustRightInd w:val="0"/>
        <w:spacing w:after="0" w:line="240" w:lineRule="auto"/>
        <w:ind w:firstLine="425"/>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Apa potabil</w:t>
      </w:r>
      <w:r w:rsidR="00D6743D"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necesar</w:t>
      </w:r>
      <w:r w:rsidR="00D6743D"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consumului va fi asigurat</w:t>
      </w:r>
      <w:r w:rsidR="00D6743D"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de</w:t>
      </w:r>
      <w:r w:rsidR="00D6743D"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executantul lucr</w:t>
      </w:r>
      <w:r w:rsidR="00D6743D" w:rsidRPr="000A3E9E">
        <w:rPr>
          <w:rFonts w:ascii="Times New Roman" w:eastAsia="TimesNewRomanPSMT" w:hAnsi="Times New Roman" w:cs="Times New Roman"/>
          <w:sz w:val="28"/>
          <w:szCs w:val="28"/>
        </w:rPr>
        <w:t>ării din surse autorizate î</w:t>
      </w:r>
      <w:r w:rsidRPr="000A3E9E">
        <w:rPr>
          <w:rFonts w:ascii="Times New Roman" w:eastAsia="TimesNewRomanPSMT" w:hAnsi="Times New Roman" w:cs="Times New Roman"/>
          <w:sz w:val="28"/>
          <w:szCs w:val="28"/>
        </w:rPr>
        <w:t xml:space="preserve">n sistem </w:t>
      </w:r>
      <w:r w:rsidR="002842D9"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mbuteliat.</w:t>
      </w:r>
    </w:p>
    <w:p w14:paraId="3E38E259" w14:textId="5E3F9CA1" w:rsidR="00783093" w:rsidRPr="000A3E9E" w:rsidRDefault="000B2FAF" w:rsidP="005D13CA">
      <w:pPr>
        <w:spacing w:after="0" w:line="240" w:lineRule="auto"/>
        <w:ind w:firstLine="284"/>
        <w:jc w:val="both"/>
        <w:rPr>
          <w:rFonts w:ascii="Times New Roman" w:eastAsia="Times New Roman" w:hAnsi="Times New Roman" w:cs="Times New Roman"/>
          <w:b/>
          <w:bCs/>
          <w:i/>
          <w:sz w:val="28"/>
          <w:szCs w:val="28"/>
          <w:u w:val="single"/>
        </w:rPr>
      </w:pPr>
      <w:r w:rsidRPr="000A3E9E">
        <w:rPr>
          <w:rFonts w:ascii="Times New Roman" w:eastAsia="Times New Roman" w:hAnsi="Times New Roman" w:cs="Times New Roman"/>
          <w:b/>
          <w:bCs/>
          <w:i/>
          <w:sz w:val="28"/>
          <w:szCs w:val="28"/>
          <w:u w:val="single"/>
        </w:rPr>
        <w:t>A</w:t>
      </w:r>
      <w:r w:rsidR="00EA514A" w:rsidRPr="000A3E9E">
        <w:rPr>
          <w:rFonts w:ascii="Times New Roman" w:eastAsia="Times New Roman" w:hAnsi="Times New Roman" w:cs="Times New Roman"/>
          <w:b/>
          <w:bCs/>
          <w:i/>
          <w:sz w:val="28"/>
          <w:szCs w:val="28"/>
          <w:u w:val="single"/>
        </w:rPr>
        <w:t>er:</w:t>
      </w:r>
      <w:r w:rsidR="008E1821" w:rsidRPr="000A3E9E">
        <w:rPr>
          <w:rFonts w:ascii="Times New Roman" w:eastAsia="TimesNewRomanPSMT" w:hAnsi="Times New Roman" w:cs="Times New Roman"/>
          <w:sz w:val="28"/>
          <w:szCs w:val="28"/>
        </w:rPr>
        <w:t>Lucrările</w:t>
      </w:r>
      <w:r w:rsidR="00783093" w:rsidRPr="000A3E9E">
        <w:rPr>
          <w:rFonts w:ascii="Times New Roman" w:eastAsia="TimesNewRomanPSMT" w:hAnsi="Times New Roman" w:cs="Times New Roman"/>
          <w:sz w:val="28"/>
          <w:szCs w:val="28"/>
        </w:rPr>
        <w:t xml:space="preserve"> care face obiectul prezentului proiect, nu prezintă surse staționare, dirijate, de emisii poluante în atmosferă.</w:t>
      </w:r>
    </w:p>
    <w:p w14:paraId="2750532A" w14:textId="77777777" w:rsidR="00556ED1" w:rsidRPr="000A3E9E"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Sursele posibile de emisie de poluanți în aer pot fi:</w:t>
      </w:r>
    </w:p>
    <w:p w14:paraId="4F933C23" w14:textId="75ACF71A" w:rsidR="00556ED1" w:rsidRPr="000A3E9E" w:rsidRDefault="00BE3EA9" w:rsidP="005D13CA">
      <w:pPr>
        <w:autoSpaceDE w:val="0"/>
        <w:autoSpaceDN w:val="0"/>
        <w:adjustRightInd w:val="0"/>
        <w:spacing w:after="0" w:line="240" w:lineRule="auto"/>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 xml:space="preserve">     </w:t>
      </w:r>
      <w:r w:rsidR="005D13CA" w:rsidRPr="000A3E9E">
        <w:rPr>
          <w:rFonts w:ascii="Times New Roman" w:eastAsia="TimesNewRomanPSMT" w:hAnsi="Times New Roman" w:cs="Times New Roman"/>
          <w:sz w:val="28"/>
          <w:szCs w:val="28"/>
        </w:rPr>
        <w:t xml:space="preserve">  -</w:t>
      </w:r>
      <w:r w:rsidR="00556ED1" w:rsidRPr="000A3E9E">
        <w:rPr>
          <w:rFonts w:ascii="Times New Roman" w:eastAsia="TimesNewRomanPSMT" w:hAnsi="Times New Roman" w:cs="Times New Roman"/>
          <w:sz w:val="28"/>
          <w:szCs w:val="28"/>
        </w:rPr>
        <w:t>Eșapamentul autovehic</w:t>
      </w:r>
      <w:r w:rsidR="00D93917" w:rsidRPr="000A3E9E">
        <w:rPr>
          <w:rFonts w:ascii="Times New Roman" w:eastAsia="TimesNewRomanPSMT" w:hAnsi="Times New Roman" w:cs="Times New Roman"/>
          <w:sz w:val="28"/>
          <w:szCs w:val="28"/>
        </w:rPr>
        <w:t>u</w:t>
      </w:r>
      <w:r w:rsidR="00556ED1" w:rsidRPr="000A3E9E">
        <w:rPr>
          <w:rFonts w:ascii="Times New Roman" w:eastAsia="TimesNewRomanPSMT" w:hAnsi="Times New Roman" w:cs="Times New Roman"/>
          <w:sz w:val="28"/>
          <w:szCs w:val="28"/>
        </w:rPr>
        <w:t>lelor - surse mobile;</w:t>
      </w:r>
    </w:p>
    <w:p w14:paraId="5E76E84C" w14:textId="18FE5E52" w:rsidR="00556ED1" w:rsidRPr="000A3E9E" w:rsidRDefault="00BE3EA9" w:rsidP="005D13CA">
      <w:pPr>
        <w:autoSpaceDE w:val="0"/>
        <w:autoSpaceDN w:val="0"/>
        <w:adjustRightInd w:val="0"/>
        <w:spacing w:after="0" w:line="240" w:lineRule="auto"/>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 xml:space="preserve">     </w:t>
      </w:r>
      <w:r w:rsidR="005D13CA" w:rsidRPr="000A3E9E">
        <w:rPr>
          <w:rFonts w:ascii="Times New Roman" w:eastAsia="TimesNewRomanPSMT" w:hAnsi="Times New Roman" w:cs="Times New Roman"/>
          <w:sz w:val="28"/>
          <w:szCs w:val="28"/>
        </w:rPr>
        <w:t xml:space="preserve">  -</w:t>
      </w:r>
      <w:r w:rsidR="00556ED1" w:rsidRPr="000A3E9E">
        <w:rPr>
          <w:rFonts w:ascii="Times New Roman" w:eastAsia="TimesNewRomanPSMT" w:hAnsi="Times New Roman" w:cs="Times New Roman"/>
          <w:sz w:val="28"/>
          <w:szCs w:val="28"/>
        </w:rPr>
        <w:t>O</w:t>
      </w:r>
      <w:r w:rsidR="00D93917" w:rsidRPr="000A3E9E">
        <w:rPr>
          <w:rFonts w:ascii="Times New Roman" w:eastAsia="TimesNewRomanPSMT" w:hAnsi="Times New Roman" w:cs="Times New Roman"/>
          <w:sz w:val="28"/>
          <w:szCs w:val="28"/>
        </w:rPr>
        <w:t>peraț</w:t>
      </w:r>
      <w:r w:rsidR="00556ED1" w:rsidRPr="000A3E9E">
        <w:rPr>
          <w:rFonts w:ascii="Times New Roman" w:eastAsia="TimesNewRomanPSMT" w:hAnsi="Times New Roman" w:cs="Times New Roman"/>
          <w:sz w:val="28"/>
          <w:szCs w:val="28"/>
        </w:rPr>
        <w:t xml:space="preserve">iile de manipulare și transport cu mijloace auto a echipamentelor și </w:t>
      </w:r>
      <w:r w:rsidR="00F31107" w:rsidRPr="000A3E9E">
        <w:rPr>
          <w:rFonts w:ascii="Times New Roman" w:eastAsia="TimesNewRomanPSMT" w:hAnsi="Times New Roman" w:cs="Times New Roman"/>
          <w:sz w:val="28"/>
          <w:szCs w:val="28"/>
        </w:rPr>
        <w:t>săpăturile</w:t>
      </w:r>
      <w:r w:rsidR="00556ED1" w:rsidRPr="000A3E9E">
        <w:rPr>
          <w:rFonts w:ascii="Times New Roman" w:eastAsia="TimesNewRomanPSMT" w:hAnsi="Times New Roman" w:cs="Times New Roman"/>
          <w:sz w:val="28"/>
          <w:szCs w:val="28"/>
        </w:rPr>
        <w:t xml:space="preserve"> - surse staționare nedirijate.</w:t>
      </w:r>
    </w:p>
    <w:p w14:paraId="12BAA6CB" w14:textId="77777777" w:rsidR="00556ED1" w:rsidRPr="000A3E9E"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Utilajele, indiferent de tipul lor, functioneaz</w:t>
      </w:r>
      <w:r w:rsidR="00BC6BDA" w:rsidRPr="000A3E9E">
        <w:rPr>
          <w:rFonts w:ascii="Times New Roman" w:eastAsia="TimesNewRomanPSMT" w:hAnsi="Times New Roman" w:cs="Times New Roman"/>
          <w:sz w:val="28"/>
          <w:szCs w:val="28"/>
        </w:rPr>
        <w:t>ă cu motoare Diesel, gazele de eș</w:t>
      </w:r>
      <w:r w:rsidRPr="000A3E9E">
        <w:rPr>
          <w:rFonts w:ascii="Times New Roman" w:eastAsia="TimesNewRomanPSMT" w:hAnsi="Times New Roman" w:cs="Times New Roman"/>
          <w:sz w:val="28"/>
          <w:szCs w:val="28"/>
        </w:rPr>
        <w:t xml:space="preserve">apament evacuate </w:t>
      </w:r>
      <w:r w:rsidR="00BC6BDA"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n atmosfer</w:t>
      </w:r>
      <w:r w:rsidR="00BC6BDA"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con</w:t>
      </w:r>
      <w:r w:rsidR="00BC6BDA" w:rsidRPr="000A3E9E">
        <w:rPr>
          <w:rFonts w:ascii="Times New Roman" w:eastAsia="TimesNewRomanPSMT" w:hAnsi="Times New Roman" w:cs="Times New Roman"/>
          <w:sz w:val="28"/>
          <w:szCs w:val="28"/>
        </w:rPr>
        <w:t>ținând poluanți specifici arderii motorinei, ș</w:t>
      </w:r>
      <w:r w:rsidRPr="000A3E9E">
        <w:rPr>
          <w:rFonts w:ascii="Times New Roman" w:eastAsia="TimesNewRomanPSMT" w:hAnsi="Times New Roman" w:cs="Times New Roman"/>
          <w:sz w:val="28"/>
          <w:szCs w:val="28"/>
        </w:rPr>
        <w:t>i anume: oxizi de azot (NO</w:t>
      </w:r>
      <w:r w:rsidRPr="000A3E9E">
        <w:rPr>
          <w:rFonts w:ascii="Times New Roman" w:eastAsia="TimesNewRomanPSMT" w:hAnsi="Times New Roman" w:cs="Times New Roman"/>
          <w:sz w:val="28"/>
          <w:szCs w:val="28"/>
          <w:vertAlign w:val="subscript"/>
        </w:rPr>
        <w:t>x</w:t>
      </w:r>
      <w:r w:rsidRPr="000A3E9E">
        <w:rPr>
          <w:rFonts w:ascii="Times New Roman" w:eastAsia="TimesNewRomanPSMT" w:hAnsi="Times New Roman" w:cs="Times New Roman"/>
          <w:sz w:val="28"/>
          <w:szCs w:val="28"/>
        </w:rPr>
        <w:t>), dioxid de sulf (SO</w:t>
      </w:r>
      <w:r w:rsidRPr="000A3E9E">
        <w:rPr>
          <w:rFonts w:ascii="Times New Roman" w:eastAsia="TimesNewRomanPSMT" w:hAnsi="Times New Roman" w:cs="Times New Roman"/>
          <w:sz w:val="28"/>
          <w:szCs w:val="28"/>
          <w:vertAlign w:val="subscript"/>
        </w:rPr>
        <w:t>2</w:t>
      </w:r>
      <w:r w:rsidRPr="000A3E9E">
        <w:rPr>
          <w:rFonts w:ascii="Times New Roman" w:eastAsia="TimesNewRomanPSMT" w:hAnsi="Times New Roman" w:cs="Times New Roman"/>
          <w:sz w:val="28"/>
          <w:szCs w:val="28"/>
        </w:rPr>
        <w:t>), compu</w:t>
      </w:r>
      <w:r w:rsidR="00BC6BDA" w:rsidRPr="000A3E9E">
        <w:rPr>
          <w:rFonts w:ascii="Times New Roman" w:eastAsia="TimesNewRomanPSMT" w:hAnsi="Times New Roman" w:cs="Times New Roman"/>
          <w:sz w:val="28"/>
          <w:szCs w:val="28"/>
        </w:rPr>
        <w:t>ș</w:t>
      </w:r>
      <w:r w:rsidRPr="000A3E9E">
        <w:rPr>
          <w:rFonts w:ascii="Times New Roman" w:eastAsia="TimesNewRomanPSMT" w:hAnsi="Times New Roman" w:cs="Times New Roman"/>
          <w:sz w:val="28"/>
          <w:szCs w:val="28"/>
        </w:rPr>
        <w:t>i organici volatili nonmetanici (COV</w:t>
      </w:r>
      <w:r w:rsidRPr="000A3E9E">
        <w:rPr>
          <w:rFonts w:ascii="Times New Roman" w:eastAsia="TimesNewRomanPSMT" w:hAnsi="Times New Roman" w:cs="Times New Roman"/>
          <w:sz w:val="28"/>
          <w:szCs w:val="28"/>
          <w:vertAlign w:val="subscript"/>
        </w:rPr>
        <w:t>nm</w:t>
      </w:r>
      <w:r w:rsidRPr="000A3E9E">
        <w:rPr>
          <w:rFonts w:ascii="Times New Roman" w:eastAsia="TimesNewRomanPSMT" w:hAnsi="Times New Roman" w:cs="Times New Roman"/>
          <w:sz w:val="28"/>
          <w:szCs w:val="28"/>
        </w:rPr>
        <w:t>), oxizi de carbon (CO, CO</w:t>
      </w:r>
      <w:r w:rsidRPr="000A3E9E">
        <w:rPr>
          <w:rFonts w:ascii="Times New Roman" w:eastAsia="TimesNewRomanPSMT" w:hAnsi="Times New Roman" w:cs="Times New Roman"/>
          <w:sz w:val="28"/>
          <w:szCs w:val="28"/>
          <w:vertAlign w:val="subscript"/>
        </w:rPr>
        <w:t>2</w:t>
      </w:r>
      <w:r w:rsidRPr="000A3E9E">
        <w:rPr>
          <w:rFonts w:ascii="Times New Roman" w:eastAsia="TimesNewRomanPSMT" w:hAnsi="Times New Roman" w:cs="Times New Roman"/>
          <w:sz w:val="28"/>
          <w:szCs w:val="28"/>
        </w:rPr>
        <w:t>), pulberi cu con</w:t>
      </w:r>
      <w:r w:rsidR="00BC6BDA" w:rsidRPr="000A3E9E">
        <w:rPr>
          <w:rFonts w:ascii="Times New Roman" w:eastAsia="TimesNewRomanPSMT" w:hAnsi="Times New Roman" w:cs="Times New Roman"/>
          <w:sz w:val="28"/>
          <w:szCs w:val="28"/>
        </w:rPr>
        <w:t>ț</w:t>
      </w:r>
      <w:r w:rsidRPr="000A3E9E">
        <w:rPr>
          <w:rFonts w:ascii="Times New Roman" w:eastAsia="TimesNewRomanPSMT" w:hAnsi="Times New Roman" w:cs="Times New Roman"/>
          <w:sz w:val="28"/>
          <w:szCs w:val="28"/>
        </w:rPr>
        <w:t>inut de metale grele.</w:t>
      </w:r>
    </w:p>
    <w:p w14:paraId="3F004C83" w14:textId="2C3DE59C" w:rsidR="00C32834" w:rsidRPr="000A3E9E"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Principalii poluan</w:t>
      </w:r>
      <w:r w:rsidR="00BC6BDA" w:rsidRPr="000A3E9E">
        <w:rPr>
          <w:rFonts w:ascii="Times New Roman" w:eastAsia="TimesNewRomanPSMT" w:hAnsi="Times New Roman" w:cs="Times New Roman"/>
          <w:sz w:val="28"/>
          <w:szCs w:val="28"/>
        </w:rPr>
        <w:t>ț</w:t>
      </w:r>
      <w:r w:rsidRPr="000A3E9E">
        <w:rPr>
          <w:rFonts w:ascii="Times New Roman" w:eastAsia="TimesNewRomanPSMT" w:hAnsi="Times New Roman" w:cs="Times New Roman"/>
          <w:sz w:val="28"/>
          <w:szCs w:val="28"/>
        </w:rPr>
        <w:t>i evacua</w:t>
      </w:r>
      <w:r w:rsidR="00BC6BDA" w:rsidRPr="000A3E9E">
        <w:rPr>
          <w:rFonts w:ascii="Times New Roman" w:eastAsia="TimesNewRomanPSMT" w:hAnsi="Times New Roman" w:cs="Times New Roman"/>
          <w:sz w:val="28"/>
          <w:szCs w:val="28"/>
        </w:rPr>
        <w:t>ț</w:t>
      </w:r>
      <w:r w:rsidRPr="000A3E9E">
        <w:rPr>
          <w:rFonts w:ascii="Times New Roman" w:eastAsia="TimesNewRomanPSMT" w:hAnsi="Times New Roman" w:cs="Times New Roman"/>
          <w:sz w:val="28"/>
          <w:szCs w:val="28"/>
        </w:rPr>
        <w:t xml:space="preserve">i difuz </w:t>
      </w:r>
      <w:r w:rsidR="00C32834"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n atmosfer</w:t>
      </w:r>
      <w:r w:rsidR="00C32834"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sunt: pulberile, CO, NO</w:t>
      </w:r>
      <w:r w:rsidRPr="000A3E9E">
        <w:rPr>
          <w:rFonts w:ascii="Times New Roman" w:eastAsia="TimesNewRomanPSMT" w:hAnsi="Times New Roman" w:cs="Times New Roman"/>
          <w:sz w:val="28"/>
          <w:szCs w:val="28"/>
          <w:vertAlign w:val="subscript"/>
        </w:rPr>
        <w:t>x</w:t>
      </w:r>
      <w:r w:rsidRPr="000A3E9E">
        <w:rPr>
          <w:rFonts w:ascii="Times New Roman" w:eastAsia="TimesNewRomanPSMT" w:hAnsi="Times New Roman" w:cs="Times New Roman"/>
          <w:sz w:val="28"/>
          <w:szCs w:val="28"/>
        </w:rPr>
        <w:t>, SO</w:t>
      </w:r>
      <w:r w:rsidRPr="000A3E9E">
        <w:rPr>
          <w:rFonts w:ascii="Times New Roman" w:eastAsia="TimesNewRomanPSMT" w:hAnsi="Times New Roman" w:cs="Times New Roman"/>
          <w:sz w:val="28"/>
          <w:szCs w:val="28"/>
          <w:vertAlign w:val="subscript"/>
        </w:rPr>
        <w:t>2</w:t>
      </w:r>
      <w:r w:rsidRPr="000A3E9E">
        <w:rPr>
          <w:rFonts w:ascii="Times New Roman" w:eastAsia="TimesNewRomanPSMT" w:hAnsi="Times New Roman" w:cs="Times New Roman"/>
          <w:sz w:val="28"/>
          <w:szCs w:val="28"/>
        </w:rPr>
        <w:t>, COV</w:t>
      </w:r>
      <w:r w:rsidRPr="000A3E9E">
        <w:rPr>
          <w:rFonts w:ascii="Times New Roman" w:eastAsia="TimesNewRomanPSMT" w:hAnsi="Times New Roman" w:cs="Times New Roman"/>
          <w:sz w:val="28"/>
          <w:szCs w:val="28"/>
          <w:vertAlign w:val="subscript"/>
        </w:rPr>
        <w:t>nm</w:t>
      </w:r>
      <w:r w:rsidRPr="000A3E9E">
        <w:rPr>
          <w:rFonts w:ascii="Times New Roman" w:eastAsia="TimesNewRomanPSMT" w:hAnsi="Times New Roman" w:cs="Times New Roman"/>
          <w:sz w:val="28"/>
          <w:szCs w:val="28"/>
        </w:rPr>
        <w:t>.</w:t>
      </w:r>
    </w:p>
    <w:p w14:paraId="09841915" w14:textId="77777777" w:rsidR="00556ED1" w:rsidRPr="000A3E9E"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Degaj</w:t>
      </w:r>
      <w:r w:rsidR="00C32834"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rile de praf </w:t>
      </w:r>
      <w:r w:rsidR="00C32834"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n atmosfer</w:t>
      </w:r>
      <w:r w:rsidR="00C32834"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vor varia func</w:t>
      </w:r>
      <w:r w:rsidR="00C32834" w:rsidRPr="000A3E9E">
        <w:rPr>
          <w:rFonts w:ascii="Times New Roman" w:eastAsia="TimesNewRomanPSMT" w:hAnsi="Times New Roman" w:cs="Times New Roman"/>
          <w:sz w:val="28"/>
          <w:szCs w:val="28"/>
        </w:rPr>
        <w:t>ț</w:t>
      </w:r>
      <w:r w:rsidRPr="000A3E9E">
        <w:rPr>
          <w:rFonts w:ascii="Times New Roman" w:eastAsia="TimesNewRomanPSMT" w:hAnsi="Times New Roman" w:cs="Times New Roman"/>
          <w:sz w:val="28"/>
          <w:szCs w:val="28"/>
        </w:rPr>
        <w:t xml:space="preserve">ie de specificul </w:t>
      </w:r>
      <w:r w:rsidR="00C32834" w:rsidRPr="000A3E9E">
        <w:rPr>
          <w:rFonts w:ascii="Times New Roman" w:eastAsia="TimesNewRomanPSMT" w:hAnsi="Times New Roman" w:cs="Times New Roman"/>
          <w:sz w:val="28"/>
          <w:szCs w:val="28"/>
        </w:rPr>
        <w:t>și nivelul activităț</w:t>
      </w:r>
      <w:r w:rsidRPr="000A3E9E">
        <w:rPr>
          <w:rFonts w:ascii="Times New Roman" w:eastAsia="TimesNewRomanPSMT" w:hAnsi="Times New Roman" w:cs="Times New Roman"/>
          <w:sz w:val="28"/>
          <w:szCs w:val="28"/>
        </w:rPr>
        <w:t xml:space="preserve">ii </w:t>
      </w:r>
      <w:r w:rsidR="00C32834" w:rsidRPr="000A3E9E">
        <w:rPr>
          <w:rFonts w:ascii="Times New Roman" w:eastAsia="TimesNewRomanPSMT" w:hAnsi="Times New Roman" w:cs="Times New Roman"/>
          <w:sz w:val="28"/>
          <w:szCs w:val="28"/>
        </w:rPr>
        <w:t>ș</w:t>
      </w:r>
      <w:r w:rsidRPr="000A3E9E">
        <w:rPr>
          <w:rFonts w:ascii="Times New Roman" w:eastAsia="TimesNewRomanPSMT" w:hAnsi="Times New Roman" w:cs="Times New Roman"/>
          <w:sz w:val="28"/>
          <w:szCs w:val="28"/>
        </w:rPr>
        <w:t>i de condi</w:t>
      </w:r>
      <w:r w:rsidR="00C32834" w:rsidRPr="000A3E9E">
        <w:rPr>
          <w:rFonts w:ascii="Times New Roman" w:eastAsia="TimesNewRomanPSMT" w:hAnsi="Times New Roman" w:cs="Times New Roman"/>
          <w:sz w:val="28"/>
          <w:szCs w:val="28"/>
        </w:rPr>
        <w:t>țiile meteorologice (prezenț</w:t>
      </w:r>
      <w:r w:rsidRPr="000A3E9E">
        <w:rPr>
          <w:rFonts w:ascii="Times New Roman" w:eastAsia="TimesNewRomanPSMT" w:hAnsi="Times New Roman" w:cs="Times New Roman"/>
          <w:sz w:val="28"/>
          <w:szCs w:val="28"/>
        </w:rPr>
        <w:t>a v</w:t>
      </w:r>
      <w:r w:rsidR="00C32834" w:rsidRPr="000A3E9E">
        <w:rPr>
          <w:rFonts w:ascii="Times New Roman" w:eastAsia="TimesNewRomanPSMT" w:hAnsi="Times New Roman" w:cs="Times New Roman"/>
          <w:sz w:val="28"/>
          <w:szCs w:val="28"/>
        </w:rPr>
        <w:t>â</w:t>
      </w:r>
      <w:r w:rsidRPr="000A3E9E">
        <w:rPr>
          <w:rFonts w:ascii="Times New Roman" w:eastAsia="TimesNewRomanPSMT" w:hAnsi="Times New Roman" w:cs="Times New Roman"/>
          <w:sz w:val="28"/>
          <w:szCs w:val="28"/>
        </w:rPr>
        <w:t>ntului).</w:t>
      </w:r>
    </w:p>
    <w:p w14:paraId="2BC2E5CA" w14:textId="080BCCF6" w:rsidR="00556ED1" w:rsidRPr="000A3E9E"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 xml:space="preserve">Sursele de emisie </w:t>
      </w:r>
      <w:r w:rsidR="00C32834" w:rsidRPr="000A3E9E">
        <w:rPr>
          <w:rFonts w:ascii="Times New Roman" w:eastAsia="TimesNewRomanPSMT" w:hAnsi="Times New Roman" w:cs="Times New Roman"/>
          <w:sz w:val="28"/>
          <w:szCs w:val="28"/>
        </w:rPr>
        <w:t>a poluanț</w:t>
      </w:r>
      <w:r w:rsidRPr="000A3E9E">
        <w:rPr>
          <w:rFonts w:ascii="Times New Roman" w:eastAsia="TimesNewRomanPSMT" w:hAnsi="Times New Roman" w:cs="Times New Roman"/>
          <w:sz w:val="28"/>
          <w:szCs w:val="28"/>
        </w:rPr>
        <w:t xml:space="preserve">ilor atmosferici specifice proiectului sunt surse la sol sau </w:t>
      </w:r>
      <w:r w:rsidR="00C32834"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n</w:t>
      </w:r>
      <w:r w:rsidR="00BC6BDA"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apropierea solului (</w:t>
      </w:r>
      <w:r w:rsidR="00C32834"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n</w:t>
      </w:r>
      <w:r w:rsidR="00C32834"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l</w:t>
      </w:r>
      <w:r w:rsidR="00C32834" w:rsidRPr="000A3E9E">
        <w:rPr>
          <w:rFonts w:ascii="Times New Roman" w:eastAsia="TimesNewRomanPSMT" w:hAnsi="Times New Roman" w:cs="Times New Roman"/>
          <w:sz w:val="28"/>
          <w:szCs w:val="28"/>
        </w:rPr>
        <w:t>ț</w:t>
      </w:r>
      <w:r w:rsidRPr="000A3E9E">
        <w:rPr>
          <w:rFonts w:ascii="Times New Roman" w:eastAsia="TimesNewRomanPSMT" w:hAnsi="Times New Roman" w:cs="Times New Roman"/>
          <w:sz w:val="28"/>
          <w:szCs w:val="28"/>
        </w:rPr>
        <w:t>imi efective de emisie de p</w:t>
      </w:r>
      <w:r w:rsidR="00C32834" w:rsidRPr="000A3E9E">
        <w:rPr>
          <w:rFonts w:ascii="Times New Roman" w:eastAsia="TimesNewRomanPSMT" w:hAnsi="Times New Roman" w:cs="Times New Roman"/>
          <w:sz w:val="28"/>
          <w:szCs w:val="28"/>
        </w:rPr>
        <w:t>ână</w:t>
      </w:r>
      <w:r w:rsidRPr="000A3E9E">
        <w:rPr>
          <w:rFonts w:ascii="Times New Roman" w:eastAsia="TimesNewRomanPSMT" w:hAnsi="Times New Roman" w:cs="Times New Roman"/>
          <w:sz w:val="28"/>
          <w:szCs w:val="28"/>
        </w:rPr>
        <w:t xml:space="preserve"> la 4 m fa</w:t>
      </w:r>
      <w:r w:rsidR="00C32834" w:rsidRPr="000A3E9E">
        <w:rPr>
          <w:rFonts w:ascii="Times New Roman" w:eastAsia="TimesNewRomanPSMT" w:hAnsi="Times New Roman" w:cs="Times New Roman"/>
          <w:sz w:val="28"/>
          <w:szCs w:val="28"/>
        </w:rPr>
        <w:t>ță</w:t>
      </w:r>
      <w:r w:rsidRPr="000A3E9E">
        <w:rPr>
          <w:rFonts w:ascii="Times New Roman" w:eastAsia="TimesNewRomanPSMT" w:hAnsi="Times New Roman" w:cs="Times New Roman"/>
          <w:sz w:val="28"/>
          <w:szCs w:val="28"/>
        </w:rPr>
        <w:t xml:space="preserve"> de nivelul solului), deschise</w:t>
      </w:r>
      <w:r w:rsidR="00BC6BDA"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(cele care implic</w:t>
      </w:r>
      <w:r w:rsidR="00C32834"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manevrarea </w:t>
      </w:r>
      <w:r w:rsidR="00540F80" w:rsidRPr="000A3E9E">
        <w:rPr>
          <w:rFonts w:ascii="Times New Roman" w:eastAsia="TimesNewRomanPSMT" w:hAnsi="Times New Roman" w:cs="Times New Roman"/>
          <w:sz w:val="28"/>
          <w:szCs w:val="28"/>
        </w:rPr>
        <w:t>solului</w:t>
      </w:r>
      <w:r w:rsidR="00C830AE" w:rsidRPr="000A3E9E">
        <w:rPr>
          <w:rFonts w:ascii="Times New Roman" w:eastAsia="TimesNewRomanPSMT" w:hAnsi="Times New Roman" w:cs="Times New Roman"/>
          <w:sz w:val="28"/>
          <w:szCs w:val="28"/>
        </w:rPr>
        <w:t xml:space="preserve"> săpat</w:t>
      </w:r>
      <w:r w:rsidR="00C32834" w:rsidRPr="000A3E9E">
        <w:rPr>
          <w:rFonts w:ascii="Times New Roman" w:eastAsia="TimesNewRomanPSMT" w:hAnsi="Times New Roman" w:cs="Times New Roman"/>
          <w:sz w:val="28"/>
          <w:szCs w:val="28"/>
        </w:rPr>
        <w:t>) ș</w:t>
      </w:r>
      <w:r w:rsidRPr="000A3E9E">
        <w:rPr>
          <w:rFonts w:ascii="Times New Roman" w:eastAsia="TimesNewRomanPSMT" w:hAnsi="Times New Roman" w:cs="Times New Roman"/>
          <w:sz w:val="28"/>
          <w:szCs w:val="28"/>
        </w:rPr>
        <w:t>i mobile (utilaje).</w:t>
      </w:r>
    </w:p>
    <w:p w14:paraId="6EF641D5" w14:textId="77777777" w:rsidR="00556ED1" w:rsidRPr="000A3E9E"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Emisiile de poluan</w:t>
      </w:r>
      <w:r w:rsidR="00C32834" w:rsidRPr="000A3E9E">
        <w:rPr>
          <w:rFonts w:ascii="Times New Roman" w:eastAsia="TimesNewRomanPSMT" w:hAnsi="Times New Roman" w:cs="Times New Roman"/>
          <w:sz w:val="28"/>
          <w:szCs w:val="28"/>
        </w:rPr>
        <w:t>ț</w:t>
      </w:r>
      <w:r w:rsidRPr="000A3E9E">
        <w:rPr>
          <w:rFonts w:ascii="Times New Roman" w:eastAsia="TimesNewRomanPSMT" w:hAnsi="Times New Roman" w:cs="Times New Roman"/>
          <w:sz w:val="28"/>
          <w:szCs w:val="28"/>
        </w:rPr>
        <w:t xml:space="preserve">i </w:t>
      </w:r>
      <w:r w:rsidR="00C32834"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n atmosfer</w:t>
      </w:r>
      <w:r w:rsidR="00C32834"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sunt temporare av</w:t>
      </w:r>
      <w:r w:rsidR="00C32834" w:rsidRPr="000A3E9E">
        <w:rPr>
          <w:rFonts w:ascii="Times New Roman" w:eastAsia="TimesNewRomanPSMT" w:hAnsi="Times New Roman" w:cs="Times New Roman"/>
          <w:sz w:val="28"/>
          <w:szCs w:val="28"/>
        </w:rPr>
        <w:t>â</w:t>
      </w:r>
      <w:r w:rsidRPr="000A3E9E">
        <w:rPr>
          <w:rFonts w:ascii="Times New Roman" w:eastAsia="TimesNewRomanPSMT" w:hAnsi="Times New Roman" w:cs="Times New Roman"/>
          <w:sz w:val="28"/>
          <w:szCs w:val="28"/>
        </w:rPr>
        <w:t>nd o durat</w:t>
      </w:r>
      <w:r w:rsidR="00C32834"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maxim egal</w:t>
      </w:r>
      <w:r w:rsidR="00C32834"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cu durata</w:t>
      </w:r>
      <w:r w:rsidR="00BC6BDA"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zilnic</w:t>
      </w:r>
      <w:r w:rsidR="00C32834" w:rsidRPr="000A3E9E">
        <w:rPr>
          <w:rFonts w:ascii="Times New Roman" w:eastAsia="TimesNewRomanPSMT" w:hAnsi="Times New Roman" w:cs="Times New Roman"/>
          <w:sz w:val="28"/>
          <w:szCs w:val="28"/>
        </w:rPr>
        <w:t>ă a programului de lucru (î</w:t>
      </w:r>
      <w:r w:rsidRPr="000A3E9E">
        <w:rPr>
          <w:rFonts w:ascii="Times New Roman" w:eastAsia="TimesNewRomanPSMT" w:hAnsi="Times New Roman" w:cs="Times New Roman"/>
          <w:sz w:val="28"/>
          <w:szCs w:val="28"/>
        </w:rPr>
        <w:t>n principiu 10 ore/zi, 5 zile pe s</w:t>
      </w:r>
      <w:r w:rsidR="00C32834"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pt</w:t>
      </w:r>
      <w:r w:rsidR="00C32834"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m</w:t>
      </w:r>
      <w:r w:rsidR="00C32834" w:rsidRPr="000A3E9E">
        <w:rPr>
          <w:rFonts w:ascii="Times New Roman" w:eastAsia="TimesNewRomanPSMT" w:hAnsi="Times New Roman" w:cs="Times New Roman"/>
          <w:sz w:val="28"/>
          <w:szCs w:val="28"/>
        </w:rPr>
        <w:t>â</w:t>
      </w:r>
      <w:r w:rsidRPr="000A3E9E">
        <w:rPr>
          <w:rFonts w:ascii="Times New Roman" w:eastAsia="TimesNewRomanPSMT" w:hAnsi="Times New Roman" w:cs="Times New Roman"/>
          <w:sz w:val="28"/>
          <w:szCs w:val="28"/>
        </w:rPr>
        <w:t>n</w:t>
      </w:r>
      <w:r w:rsidR="00C32834"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put</w:t>
      </w:r>
      <w:r w:rsidR="00C32834" w:rsidRPr="000A3E9E">
        <w:rPr>
          <w:rFonts w:ascii="Times New Roman" w:eastAsia="TimesNewRomanPSMT" w:hAnsi="Times New Roman" w:cs="Times New Roman"/>
          <w:sz w:val="28"/>
          <w:szCs w:val="28"/>
        </w:rPr>
        <w:t>â</w:t>
      </w:r>
      <w:r w:rsidRPr="000A3E9E">
        <w:rPr>
          <w:rFonts w:ascii="Times New Roman" w:eastAsia="TimesNewRomanPSMT" w:hAnsi="Times New Roman" w:cs="Times New Roman"/>
          <w:sz w:val="28"/>
          <w:szCs w:val="28"/>
        </w:rPr>
        <w:t>nd prezenta</w:t>
      </w:r>
      <w:r w:rsidR="00BC6BDA" w:rsidRPr="000A3E9E">
        <w:rPr>
          <w:rFonts w:ascii="Times New Roman" w:eastAsia="TimesNewRomanPSMT" w:hAnsi="Times New Roman" w:cs="Times New Roman"/>
          <w:sz w:val="28"/>
          <w:szCs w:val="28"/>
        </w:rPr>
        <w:t xml:space="preserve"> </w:t>
      </w:r>
      <w:r w:rsidR="00C32834" w:rsidRPr="000A3E9E">
        <w:rPr>
          <w:rFonts w:ascii="Times New Roman" w:eastAsia="TimesNewRomanPSMT" w:hAnsi="Times New Roman" w:cs="Times New Roman"/>
          <w:sz w:val="28"/>
          <w:szCs w:val="28"/>
        </w:rPr>
        <w:t>unele variaț</w:t>
      </w:r>
      <w:r w:rsidRPr="000A3E9E">
        <w:rPr>
          <w:rFonts w:ascii="Times New Roman" w:eastAsia="TimesNewRomanPSMT" w:hAnsi="Times New Roman" w:cs="Times New Roman"/>
          <w:sz w:val="28"/>
          <w:szCs w:val="28"/>
        </w:rPr>
        <w:t>ii de la o or</w:t>
      </w:r>
      <w:r w:rsidR="00C32834" w:rsidRPr="000A3E9E">
        <w:rPr>
          <w:rFonts w:ascii="Times New Roman" w:eastAsia="TimesNewRomanPSMT" w:hAnsi="Times New Roman" w:cs="Times New Roman"/>
          <w:sz w:val="28"/>
          <w:szCs w:val="28"/>
        </w:rPr>
        <w:t>ă</w:t>
      </w:r>
      <w:r w:rsidR="003C3F5E" w:rsidRPr="000A3E9E">
        <w:rPr>
          <w:rFonts w:ascii="Times New Roman" w:eastAsia="TimesNewRomanPSMT" w:hAnsi="Times New Roman" w:cs="Times New Roman"/>
          <w:sz w:val="28"/>
          <w:szCs w:val="28"/>
        </w:rPr>
        <w:t xml:space="preserve"> la alta ș</w:t>
      </w:r>
      <w:r w:rsidRPr="000A3E9E">
        <w:rPr>
          <w:rFonts w:ascii="Times New Roman" w:eastAsia="TimesNewRomanPSMT" w:hAnsi="Times New Roman" w:cs="Times New Roman"/>
          <w:sz w:val="28"/>
          <w:szCs w:val="28"/>
        </w:rPr>
        <w:t>i de la o zi la alta.</w:t>
      </w:r>
    </w:p>
    <w:p w14:paraId="78488535" w14:textId="77777777" w:rsidR="00556ED1" w:rsidRPr="000A3E9E" w:rsidRDefault="00556ED1"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Se estimeaz</w:t>
      </w:r>
      <w:r w:rsidR="00ED4FCF"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c</w:t>
      </w:r>
      <w:r w:rsidR="00ED4FCF"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valorile concentra</w:t>
      </w:r>
      <w:r w:rsidR="00ED4FCF" w:rsidRPr="000A3E9E">
        <w:rPr>
          <w:rFonts w:ascii="Times New Roman" w:eastAsia="TimesNewRomanPSMT" w:hAnsi="Times New Roman" w:cs="Times New Roman"/>
          <w:sz w:val="28"/>
          <w:szCs w:val="28"/>
        </w:rPr>
        <w:t>ț</w:t>
      </w:r>
      <w:r w:rsidRPr="000A3E9E">
        <w:rPr>
          <w:rFonts w:ascii="Times New Roman" w:eastAsia="TimesNewRomanPSMT" w:hAnsi="Times New Roman" w:cs="Times New Roman"/>
          <w:sz w:val="28"/>
          <w:szCs w:val="28"/>
        </w:rPr>
        <w:t>iilor poluan</w:t>
      </w:r>
      <w:r w:rsidR="00ED4FCF" w:rsidRPr="000A3E9E">
        <w:rPr>
          <w:rFonts w:ascii="Times New Roman" w:eastAsia="TimesNewRomanPSMT" w:hAnsi="Times New Roman" w:cs="Times New Roman"/>
          <w:sz w:val="28"/>
          <w:szCs w:val="28"/>
        </w:rPr>
        <w:t>ț</w:t>
      </w:r>
      <w:r w:rsidRPr="000A3E9E">
        <w:rPr>
          <w:rFonts w:ascii="Times New Roman" w:eastAsia="TimesNewRomanPSMT" w:hAnsi="Times New Roman" w:cs="Times New Roman"/>
          <w:sz w:val="28"/>
          <w:szCs w:val="28"/>
        </w:rPr>
        <w:t xml:space="preserve">ilor </w:t>
      </w:r>
      <w:r w:rsidR="00ED4FCF"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n aerul ambiental la locul de munc</w:t>
      </w:r>
      <w:r w:rsidR="00ED4FCF"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w:t>
      </w:r>
      <w:r w:rsidR="00BC6BDA"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nu vor dep</w:t>
      </w:r>
      <w:r w:rsidR="00ED4FCF" w:rsidRPr="000A3E9E">
        <w:rPr>
          <w:rFonts w:ascii="Times New Roman" w:eastAsia="TimesNewRomanPSMT" w:hAnsi="Times New Roman" w:cs="Times New Roman"/>
          <w:sz w:val="28"/>
          <w:szCs w:val="28"/>
        </w:rPr>
        <w:t>ăș</w:t>
      </w:r>
      <w:r w:rsidRPr="000A3E9E">
        <w:rPr>
          <w:rFonts w:ascii="Times New Roman" w:eastAsia="TimesNewRomanPSMT" w:hAnsi="Times New Roman" w:cs="Times New Roman"/>
          <w:sz w:val="28"/>
          <w:szCs w:val="28"/>
        </w:rPr>
        <w:t>i limitele admise de legisla</w:t>
      </w:r>
      <w:r w:rsidR="00ED4FCF" w:rsidRPr="000A3E9E">
        <w:rPr>
          <w:rFonts w:ascii="Times New Roman" w:eastAsia="TimesNewRomanPSMT" w:hAnsi="Times New Roman" w:cs="Times New Roman"/>
          <w:sz w:val="28"/>
          <w:szCs w:val="28"/>
        </w:rPr>
        <w:t>ț</w:t>
      </w:r>
      <w:r w:rsidRPr="000A3E9E">
        <w:rPr>
          <w:rFonts w:ascii="Times New Roman" w:eastAsia="TimesNewRomanPSMT" w:hAnsi="Times New Roman" w:cs="Times New Roman"/>
          <w:sz w:val="28"/>
          <w:szCs w:val="28"/>
        </w:rPr>
        <w:t xml:space="preserve">ia </w:t>
      </w:r>
      <w:r w:rsidR="00ED4FCF"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 xml:space="preserve">n vigoare, respectiv H.G. </w:t>
      </w:r>
      <w:r w:rsidR="00ED4FCF" w:rsidRPr="000A3E9E">
        <w:rPr>
          <w:rFonts w:ascii="Times New Roman" w:eastAsia="TimesNewRomanPSMT" w:hAnsi="Times New Roman" w:cs="Times New Roman"/>
          <w:sz w:val="28"/>
          <w:szCs w:val="28"/>
        </w:rPr>
        <w:t>nr.</w:t>
      </w:r>
      <w:r w:rsidRPr="000A3E9E">
        <w:rPr>
          <w:rFonts w:ascii="Times New Roman" w:eastAsia="TimesNewRomanPSMT" w:hAnsi="Times New Roman" w:cs="Times New Roman"/>
          <w:sz w:val="28"/>
          <w:szCs w:val="28"/>
        </w:rPr>
        <w:t>1218/2006 privind</w:t>
      </w:r>
      <w:r w:rsidR="00BC6BDA" w:rsidRPr="000A3E9E">
        <w:rPr>
          <w:rFonts w:ascii="Times New Roman" w:eastAsia="TimesNewRomanPSMT" w:hAnsi="Times New Roman" w:cs="Times New Roman"/>
          <w:sz w:val="28"/>
          <w:szCs w:val="28"/>
        </w:rPr>
        <w:t xml:space="preserve"> </w:t>
      </w:r>
      <w:r w:rsidR="00ED4FCF" w:rsidRPr="000A3E9E">
        <w:rPr>
          <w:rFonts w:ascii="Times New Roman" w:eastAsia="TimesNewRomanPSMT" w:hAnsi="Times New Roman" w:cs="Times New Roman"/>
          <w:sz w:val="28"/>
          <w:szCs w:val="28"/>
        </w:rPr>
        <w:t>stabilirea cerinț</w:t>
      </w:r>
      <w:r w:rsidRPr="000A3E9E">
        <w:rPr>
          <w:rFonts w:ascii="Times New Roman" w:eastAsia="TimesNewRomanPSMT" w:hAnsi="Times New Roman" w:cs="Times New Roman"/>
          <w:sz w:val="28"/>
          <w:szCs w:val="28"/>
        </w:rPr>
        <w:t xml:space="preserve">elor minime de securitate </w:t>
      </w:r>
      <w:r w:rsidR="00ED4FCF" w:rsidRPr="000A3E9E">
        <w:rPr>
          <w:rFonts w:ascii="Times New Roman" w:eastAsia="TimesNewRomanPSMT" w:hAnsi="Times New Roman" w:cs="Times New Roman"/>
          <w:sz w:val="28"/>
          <w:szCs w:val="28"/>
        </w:rPr>
        <w:t>și sănă</w:t>
      </w:r>
      <w:r w:rsidRPr="000A3E9E">
        <w:rPr>
          <w:rFonts w:ascii="Times New Roman" w:eastAsia="TimesNewRomanPSMT" w:hAnsi="Times New Roman" w:cs="Times New Roman"/>
          <w:sz w:val="28"/>
          <w:szCs w:val="28"/>
        </w:rPr>
        <w:t xml:space="preserve">tate </w:t>
      </w:r>
      <w:r w:rsidR="00ED4FCF"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n munc</w:t>
      </w:r>
      <w:r w:rsidR="00ED4FCF"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pentru asi</w:t>
      </w:r>
      <w:r w:rsidR="00ED4FCF" w:rsidRPr="000A3E9E">
        <w:rPr>
          <w:rFonts w:ascii="Times New Roman" w:eastAsia="TimesNewRomanPSMT" w:hAnsi="Times New Roman" w:cs="Times New Roman"/>
          <w:sz w:val="28"/>
          <w:szCs w:val="28"/>
        </w:rPr>
        <w:t>gurarea protecț</w:t>
      </w:r>
      <w:r w:rsidRPr="000A3E9E">
        <w:rPr>
          <w:rFonts w:ascii="Times New Roman" w:eastAsia="TimesNewRomanPSMT" w:hAnsi="Times New Roman" w:cs="Times New Roman"/>
          <w:sz w:val="28"/>
          <w:szCs w:val="28"/>
        </w:rPr>
        <w:t>iei</w:t>
      </w:r>
      <w:r w:rsidR="00BC6BDA"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lucr</w:t>
      </w:r>
      <w:r w:rsidR="00ED4FCF" w:rsidRPr="000A3E9E">
        <w:rPr>
          <w:rFonts w:ascii="Times New Roman" w:eastAsia="TimesNewRomanPSMT" w:hAnsi="Times New Roman" w:cs="Times New Roman"/>
          <w:sz w:val="28"/>
          <w:szCs w:val="28"/>
        </w:rPr>
        <w:t>ătorilor î</w:t>
      </w:r>
      <w:r w:rsidRPr="000A3E9E">
        <w:rPr>
          <w:rFonts w:ascii="Times New Roman" w:eastAsia="TimesNewRomanPSMT" w:hAnsi="Times New Roman" w:cs="Times New Roman"/>
          <w:sz w:val="28"/>
          <w:szCs w:val="28"/>
        </w:rPr>
        <w:t>mpotr</w:t>
      </w:r>
      <w:r w:rsidR="00ED4FCF" w:rsidRPr="000A3E9E">
        <w:rPr>
          <w:rFonts w:ascii="Times New Roman" w:eastAsia="TimesNewRomanPSMT" w:hAnsi="Times New Roman" w:cs="Times New Roman"/>
          <w:sz w:val="28"/>
          <w:szCs w:val="28"/>
        </w:rPr>
        <w:t>iva riscurilor legate de prezența agenț</w:t>
      </w:r>
      <w:r w:rsidRPr="000A3E9E">
        <w:rPr>
          <w:rFonts w:ascii="Times New Roman" w:eastAsia="TimesNewRomanPSMT" w:hAnsi="Times New Roman" w:cs="Times New Roman"/>
          <w:sz w:val="28"/>
          <w:szCs w:val="28"/>
        </w:rPr>
        <w:t>ilor chimici.</w:t>
      </w:r>
    </w:p>
    <w:p w14:paraId="158485E9" w14:textId="77777777" w:rsidR="00DC22A8" w:rsidRPr="000A3E9E" w:rsidRDefault="00DC22A8" w:rsidP="00D95DAC">
      <w:pPr>
        <w:autoSpaceDE w:val="0"/>
        <w:autoSpaceDN w:val="0"/>
        <w:adjustRightInd w:val="0"/>
        <w:spacing w:after="0" w:line="240" w:lineRule="auto"/>
        <w:ind w:firstLine="284"/>
        <w:jc w:val="both"/>
        <w:rPr>
          <w:rFonts w:ascii="Times New Roman" w:hAnsi="Times New Roman" w:cs="Times New Roman"/>
          <w:bCs/>
          <w:i/>
          <w:sz w:val="28"/>
          <w:szCs w:val="28"/>
        </w:rPr>
      </w:pPr>
      <w:r w:rsidRPr="000A3E9E">
        <w:rPr>
          <w:rFonts w:ascii="Times New Roman" w:hAnsi="Times New Roman" w:cs="Times New Roman"/>
          <w:bCs/>
          <w:i/>
          <w:sz w:val="28"/>
          <w:szCs w:val="28"/>
        </w:rPr>
        <w:t>Emisii din surse staționare nedirijate</w:t>
      </w:r>
    </w:p>
    <w:p w14:paraId="01D3182A" w14:textId="3A595266" w:rsidR="00DC22A8" w:rsidRPr="000A3E9E" w:rsidRDefault="00DC22A8"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Sursele staționare nedirijate de emisii de poluanți în atmosferă în perioada de execuție a lucrărilor propuse pentru realizarea proiectului sunt reprezentate de activit</w:t>
      </w:r>
      <w:r w:rsidR="00AF0A60" w:rsidRPr="000A3E9E">
        <w:rPr>
          <w:rFonts w:ascii="Times New Roman" w:eastAsia="TimesNewRomanPSMT" w:hAnsi="Times New Roman" w:cs="Times New Roman"/>
          <w:sz w:val="28"/>
          <w:szCs w:val="28"/>
        </w:rPr>
        <w:t>ăți</w:t>
      </w:r>
      <w:r w:rsidRPr="000A3E9E">
        <w:rPr>
          <w:rFonts w:ascii="Times New Roman" w:eastAsia="TimesNewRomanPSMT" w:hAnsi="Times New Roman" w:cs="Times New Roman"/>
          <w:sz w:val="28"/>
          <w:szCs w:val="28"/>
        </w:rPr>
        <w:t>le de manevrare a materialelor.</w:t>
      </w:r>
      <w:r w:rsidR="00FF271E"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Cea mai mare parte a acestor opera</w:t>
      </w:r>
      <w:r w:rsidR="00AF0A60" w:rsidRPr="000A3E9E">
        <w:rPr>
          <w:rFonts w:ascii="Times New Roman" w:eastAsia="TimesNewRomanPSMT" w:hAnsi="Times New Roman" w:cs="Times New Roman"/>
          <w:sz w:val="28"/>
          <w:szCs w:val="28"/>
        </w:rPr>
        <w:t>ț</w:t>
      </w:r>
      <w:r w:rsidRPr="000A3E9E">
        <w:rPr>
          <w:rFonts w:ascii="Times New Roman" w:eastAsia="TimesNewRomanPSMT" w:hAnsi="Times New Roman" w:cs="Times New Roman"/>
          <w:sz w:val="28"/>
          <w:szCs w:val="28"/>
        </w:rPr>
        <w:t xml:space="preserve">ii se vor constitui </w:t>
      </w:r>
      <w:r w:rsidR="00AF0A60"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 xml:space="preserve">n surse de emisie a prafului </w:t>
      </w:r>
      <w:r w:rsidR="00AF0A60"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n atmosfer</w:t>
      </w:r>
      <w:r w:rsidR="00AF0A60"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w:t>
      </w:r>
    </w:p>
    <w:p w14:paraId="7119A8E7" w14:textId="77777777" w:rsidR="00DC22A8" w:rsidRPr="000A3E9E" w:rsidRDefault="00DC22A8"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Praful gene</w:t>
      </w:r>
      <w:r w:rsidR="00AF0A60" w:rsidRPr="000A3E9E">
        <w:rPr>
          <w:rFonts w:ascii="Times New Roman" w:eastAsia="TimesNewRomanPSMT" w:hAnsi="Times New Roman" w:cs="Times New Roman"/>
          <w:sz w:val="28"/>
          <w:szCs w:val="28"/>
        </w:rPr>
        <w:t>rat de manevrarea materialelor ș</w:t>
      </w:r>
      <w:r w:rsidRPr="000A3E9E">
        <w:rPr>
          <w:rFonts w:ascii="Times New Roman" w:eastAsia="TimesNewRomanPSMT" w:hAnsi="Times New Roman" w:cs="Times New Roman"/>
          <w:sz w:val="28"/>
          <w:szCs w:val="28"/>
        </w:rPr>
        <w:t>i de eroziunea v</w:t>
      </w:r>
      <w:r w:rsidR="00AF0A60" w:rsidRPr="000A3E9E">
        <w:rPr>
          <w:rFonts w:ascii="Times New Roman" w:eastAsia="TimesNewRomanPSMT" w:hAnsi="Times New Roman" w:cs="Times New Roman"/>
          <w:sz w:val="28"/>
          <w:szCs w:val="28"/>
        </w:rPr>
        <w:t>â</w:t>
      </w:r>
      <w:r w:rsidRPr="000A3E9E">
        <w:rPr>
          <w:rFonts w:ascii="Times New Roman" w:eastAsia="TimesNewRomanPSMT" w:hAnsi="Times New Roman" w:cs="Times New Roman"/>
          <w:sz w:val="28"/>
          <w:szCs w:val="28"/>
        </w:rPr>
        <w:t xml:space="preserve">ntului este, </w:t>
      </w:r>
      <w:r w:rsidR="00AF0A60"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n principal, de origine natural</w:t>
      </w:r>
      <w:r w:rsidR="00AF0A60"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(particule de sol, praf mineral).</w:t>
      </w:r>
    </w:p>
    <w:p w14:paraId="22D9CCF3" w14:textId="77777777" w:rsidR="00FF16F7" w:rsidRPr="000A3E9E" w:rsidRDefault="00FF16F7"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lastRenderedPageBreak/>
        <w:t>Intensitatea activit</w:t>
      </w:r>
      <w:r w:rsidR="000D21F0" w:rsidRPr="000A3E9E">
        <w:rPr>
          <w:rFonts w:ascii="Times New Roman" w:eastAsia="TimesNewRomanPSMT" w:hAnsi="Times New Roman" w:cs="Times New Roman"/>
          <w:sz w:val="28"/>
          <w:szCs w:val="28"/>
        </w:rPr>
        <w:t>ăț</w:t>
      </w:r>
      <w:r w:rsidRPr="000A3E9E">
        <w:rPr>
          <w:rFonts w:ascii="Times New Roman" w:eastAsia="TimesNewRomanPSMT" w:hAnsi="Times New Roman" w:cs="Times New Roman"/>
          <w:sz w:val="28"/>
          <w:szCs w:val="28"/>
        </w:rPr>
        <w:t>ii de transport, pe perioada derul</w:t>
      </w:r>
      <w:r w:rsidR="000D21F0"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rii proiectului, </w:t>
      </w:r>
      <w:r w:rsidR="000D21F0"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n cadrul</w:t>
      </w:r>
      <w:r w:rsidR="000D21F0"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 xml:space="preserve">amplasamentului, </w:t>
      </w:r>
      <w:r w:rsidR="000D21F0" w:rsidRPr="000A3E9E">
        <w:rPr>
          <w:rFonts w:ascii="Times New Roman" w:eastAsia="TimesNewRomanPSMT" w:hAnsi="Times New Roman" w:cs="Times New Roman"/>
          <w:sz w:val="28"/>
          <w:szCs w:val="28"/>
        </w:rPr>
        <w:t>nu va determina afectarea calităț</w:t>
      </w:r>
      <w:r w:rsidRPr="000A3E9E">
        <w:rPr>
          <w:rFonts w:ascii="Times New Roman" w:eastAsia="TimesNewRomanPSMT" w:hAnsi="Times New Roman" w:cs="Times New Roman"/>
          <w:sz w:val="28"/>
          <w:szCs w:val="28"/>
        </w:rPr>
        <w:t xml:space="preserve">ii aerului </w:t>
      </w:r>
      <w:r w:rsidR="000D21F0"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n zon</w:t>
      </w:r>
      <w:r w:rsidR="000D21F0"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w:t>
      </w:r>
    </w:p>
    <w:p w14:paraId="1898485E" w14:textId="77992BD3" w:rsidR="0081669C" w:rsidRPr="000A3E9E" w:rsidRDefault="00FF16F7" w:rsidP="00D95DAC">
      <w:pPr>
        <w:autoSpaceDE w:val="0"/>
        <w:autoSpaceDN w:val="0"/>
        <w:adjustRightInd w:val="0"/>
        <w:spacing w:after="0" w:line="240" w:lineRule="auto"/>
        <w:ind w:firstLine="284"/>
        <w:jc w:val="both"/>
        <w:rPr>
          <w:rFonts w:ascii="Times New Roman" w:eastAsia="TimesNewRomanPSMT" w:hAnsi="Times New Roman" w:cs="Times New Roman"/>
          <w:bCs/>
          <w:i/>
          <w:iCs/>
          <w:sz w:val="28"/>
          <w:szCs w:val="28"/>
        </w:rPr>
      </w:pPr>
      <w:r w:rsidRPr="000A3E9E">
        <w:rPr>
          <w:rFonts w:ascii="Times New Roman" w:eastAsia="TimesNewRomanPSMT" w:hAnsi="Times New Roman" w:cs="Times New Roman"/>
          <w:bCs/>
          <w:i/>
          <w:iCs/>
          <w:sz w:val="28"/>
          <w:szCs w:val="28"/>
        </w:rPr>
        <w:t xml:space="preserve">Impactul generat de </w:t>
      </w:r>
      <w:r w:rsidR="00B10354" w:rsidRPr="000A3E9E">
        <w:rPr>
          <w:rFonts w:ascii="Times New Roman" w:eastAsia="TimesNewRomanPSMT" w:hAnsi="Times New Roman" w:cs="Times New Roman"/>
          <w:bCs/>
          <w:i/>
          <w:iCs/>
          <w:sz w:val="28"/>
          <w:szCs w:val="28"/>
        </w:rPr>
        <w:t>lucrările</w:t>
      </w:r>
      <w:r w:rsidRPr="000A3E9E">
        <w:rPr>
          <w:rFonts w:ascii="Times New Roman" w:eastAsia="TimesNewRomanPSMT" w:hAnsi="Times New Roman" w:cs="Times New Roman"/>
          <w:bCs/>
          <w:i/>
          <w:iCs/>
          <w:sz w:val="28"/>
          <w:szCs w:val="28"/>
        </w:rPr>
        <w:t xml:space="preserve"> care fac obiectul </w:t>
      </w:r>
      <w:r w:rsidR="00544CD6" w:rsidRPr="000A3E9E">
        <w:rPr>
          <w:rFonts w:ascii="Times New Roman" w:eastAsia="TimesNewRomanPSMT" w:hAnsi="Times New Roman" w:cs="Times New Roman"/>
          <w:bCs/>
          <w:i/>
          <w:iCs/>
          <w:sz w:val="28"/>
          <w:szCs w:val="28"/>
        </w:rPr>
        <w:t>proiectului</w:t>
      </w:r>
      <w:r w:rsidRPr="000A3E9E">
        <w:rPr>
          <w:rFonts w:ascii="Times New Roman" w:eastAsia="TimesNewRomanPSMT" w:hAnsi="Times New Roman" w:cs="Times New Roman"/>
          <w:bCs/>
          <w:i/>
          <w:iCs/>
          <w:sz w:val="28"/>
          <w:szCs w:val="28"/>
        </w:rPr>
        <w:t xml:space="preserve">, asupra atmosferei, </w:t>
      </w:r>
      <w:r w:rsidR="00544CD6" w:rsidRPr="000A3E9E">
        <w:rPr>
          <w:rFonts w:ascii="Times New Roman" w:eastAsia="TimesNewRomanPSMT" w:hAnsi="Times New Roman" w:cs="Times New Roman"/>
          <w:bCs/>
          <w:i/>
          <w:iCs/>
          <w:sz w:val="28"/>
          <w:szCs w:val="28"/>
        </w:rPr>
        <w:t>în condiț</w:t>
      </w:r>
      <w:r w:rsidRPr="000A3E9E">
        <w:rPr>
          <w:rFonts w:ascii="Times New Roman" w:eastAsia="TimesNewRomanPSMT" w:hAnsi="Times New Roman" w:cs="Times New Roman"/>
          <w:bCs/>
          <w:i/>
          <w:iCs/>
          <w:sz w:val="28"/>
          <w:szCs w:val="28"/>
        </w:rPr>
        <w:t>iile unei bune organiz</w:t>
      </w:r>
      <w:r w:rsidR="00544CD6" w:rsidRPr="000A3E9E">
        <w:rPr>
          <w:rFonts w:ascii="Times New Roman" w:eastAsia="TimesNewRomanPSMT" w:hAnsi="Times New Roman" w:cs="Times New Roman"/>
          <w:bCs/>
          <w:i/>
          <w:iCs/>
          <w:sz w:val="28"/>
          <w:szCs w:val="28"/>
        </w:rPr>
        <w:t>ă</w:t>
      </w:r>
      <w:r w:rsidRPr="000A3E9E">
        <w:rPr>
          <w:rFonts w:ascii="Times New Roman" w:eastAsia="TimesNewRomanPSMT" w:hAnsi="Times New Roman" w:cs="Times New Roman"/>
          <w:bCs/>
          <w:i/>
          <w:iCs/>
          <w:sz w:val="28"/>
          <w:szCs w:val="28"/>
        </w:rPr>
        <w:t xml:space="preserve">ri </w:t>
      </w:r>
      <w:r w:rsidR="00544CD6" w:rsidRPr="000A3E9E">
        <w:rPr>
          <w:rFonts w:ascii="Times New Roman" w:eastAsia="TimesNewRomanPSMT" w:hAnsi="Times New Roman" w:cs="Times New Roman"/>
          <w:bCs/>
          <w:i/>
          <w:iCs/>
          <w:sz w:val="28"/>
          <w:szCs w:val="28"/>
        </w:rPr>
        <w:t>ș</w:t>
      </w:r>
      <w:r w:rsidRPr="000A3E9E">
        <w:rPr>
          <w:rFonts w:ascii="Times New Roman" w:eastAsia="TimesNewRomanPSMT" w:hAnsi="Times New Roman" w:cs="Times New Roman"/>
          <w:bCs/>
          <w:i/>
          <w:iCs/>
          <w:sz w:val="28"/>
          <w:szCs w:val="28"/>
        </w:rPr>
        <w:t>i a respect</w:t>
      </w:r>
      <w:r w:rsidR="00544CD6" w:rsidRPr="000A3E9E">
        <w:rPr>
          <w:rFonts w:ascii="Times New Roman" w:eastAsia="TimesNewRomanPSMT" w:hAnsi="Times New Roman" w:cs="Times New Roman"/>
          <w:bCs/>
          <w:i/>
          <w:iCs/>
          <w:sz w:val="28"/>
          <w:szCs w:val="28"/>
        </w:rPr>
        <w:t>ă</w:t>
      </w:r>
      <w:r w:rsidRPr="000A3E9E">
        <w:rPr>
          <w:rFonts w:ascii="Times New Roman" w:eastAsia="TimesNewRomanPSMT" w:hAnsi="Times New Roman" w:cs="Times New Roman"/>
          <w:bCs/>
          <w:i/>
          <w:iCs/>
          <w:sz w:val="28"/>
          <w:szCs w:val="28"/>
        </w:rPr>
        <w:t>rii</w:t>
      </w:r>
      <w:r w:rsidR="000D21F0" w:rsidRPr="000A3E9E">
        <w:rPr>
          <w:rFonts w:ascii="Times New Roman" w:eastAsia="TimesNewRomanPSMT" w:hAnsi="Times New Roman" w:cs="Times New Roman"/>
          <w:bCs/>
          <w:i/>
          <w:iCs/>
          <w:sz w:val="28"/>
          <w:szCs w:val="28"/>
        </w:rPr>
        <w:t xml:space="preserve"> </w:t>
      </w:r>
      <w:r w:rsidRPr="000A3E9E">
        <w:rPr>
          <w:rFonts w:ascii="Times New Roman" w:eastAsia="TimesNewRomanPSMT" w:hAnsi="Times New Roman" w:cs="Times New Roman"/>
          <w:bCs/>
          <w:i/>
          <w:iCs/>
          <w:sz w:val="28"/>
          <w:szCs w:val="28"/>
        </w:rPr>
        <w:t xml:space="preserve">normelor </w:t>
      </w:r>
      <w:r w:rsidR="00544CD6" w:rsidRPr="000A3E9E">
        <w:rPr>
          <w:rFonts w:ascii="Times New Roman" w:eastAsia="TimesNewRomanPSMT" w:hAnsi="Times New Roman" w:cs="Times New Roman"/>
          <w:bCs/>
          <w:i/>
          <w:iCs/>
          <w:sz w:val="28"/>
          <w:szCs w:val="28"/>
        </w:rPr>
        <w:t>ș</w:t>
      </w:r>
      <w:r w:rsidRPr="000A3E9E">
        <w:rPr>
          <w:rFonts w:ascii="Times New Roman" w:eastAsia="TimesNewRomanPSMT" w:hAnsi="Times New Roman" w:cs="Times New Roman"/>
          <w:bCs/>
          <w:i/>
          <w:iCs/>
          <w:sz w:val="28"/>
          <w:szCs w:val="28"/>
        </w:rPr>
        <w:t>i reglement</w:t>
      </w:r>
      <w:r w:rsidR="00544CD6" w:rsidRPr="000A3E9E">
        <w:rPr>
          <w:rFonts w:ascii="Times New Roman" w:eastAsia="TimesNewRomanPSMT" w:hAnsi="Times New Roman" w:cs="Times New Roman"/>
          <w:bCs/>
          <w:i/>
          <w:iCs/>
          <w:sz w:val="28"/>
          <w:szCs w:val="28"/>
        </w:rPr>
        <w:t>ă</w:t>
      </w:r>
      <w:r w:rsidRPr="000A3E9E">
        <w:rPr>
          <w:rFonts w:ascii="Times New Roman" w:eastAsia="TimesNewRomanPSMT" w:hAnsi="Times New Roman" w:cs="Times New Roman"/>
          <w:bCs/>
          <w:i/>
          <w:iCs/>
          <w:sz w:val="28"/>
          <w:szCs w:val="28"/>
        </w:rPr>
        <w:t xml:space="preserve">rilor de securitate a muncii specifice </w:t>
      </w:r>
      <w:r w:rsidR="00544CD6" w:rsidRPr="000A3E9E">
        <w:rPr>
          <w:rFonts w:ascii="Times New Roman" w:eastAsia="TimesNewRomanPSMT" w:hAnsi="Times New Roman" w:cs="Times New Roman"/>
          <w:bCs/>
          <w:i/>
          <w:iCs/>
          <w:sz w:val="28"/>
          <w:szCs w:val="28"/>
        </w:rPr>
        <w:t>ș</w:t>
      </w:r>
      <w:r w:rsidRPr="000A3E9E">
        <w:rPr>
          <w:rFonts w:ascii="Times New Roman" w:eastAsia="TimesNewRomanPSMT" w:hAnsi="Times New Roman" w:cs="Times New Roman"/>
          <w:bCs/>
          <w:i/>
          <w:iCs/>
          <w:sz w:val="28"/>
          <w:szCs w:val="28"/>
        </w:rPr>
        <w:t>i de mediu, se consider</w:t>
      </w:r>
      <w:r w:rsidR="00544CD6" w:rsidRPr="000A3E9E">
        <w:rPr>
          <w:rFonts w:ascii="Times New Roman" w:eastAsia="TimesNewRomanPSMT" w:hAnsi="Times New Roman" w:cs="Times New Roman"/>
          <w:bCs/>
          <w:i/>
          <w:iCs/>
          <w:sz w:val="28"/>
          <w:szCs w:val="28"/>
        </w:rPr>
        <w:t>ă</w:t>
      </w:r>
      <w:r w:rsidRPr="000A3E9E">
        <w:rPr>
          <w:rFonts w:ascii="Times New Roman" w:eastAsia="TimesNewRomanPSMT" w:hAnsi="Times New Roman" w:cs="Times New Roman"/>
          <w:bCs/>
          <w:i/>
          <w:iCs/>
          <w:sz w:val="28"/>
          <w:szCs w:val="28"/>
        </w:rPr>
        <w:t xml:space="preserve"> a fi</w:t>
      </w:r>
      <w:r w:rsidR="000D21F0" w:rsidRPr="000A3E9E">
        <w:rPr>
          <w:rFonts w:ascii="Times New Roman" w:eastAsia="TimesNewRomanPSMT" w:hAnsi="Times New Roman" w:cs="Times New Roman"/>
          <w:bCs/>
          <w:i/>
          <w:iCs/>
          <w:sz w:val="28"/>
          <w:szCs w:val="28"/>
        </w:rPr>
        <w:t xml:space="preserve"> </w:t>
      </w:r>
      <w:r w:rsidRPr="000A3E9E">
        <w:rPr>
          <w:rFonts w:ascii="Times New Roman" w:eastAsia="TimesNewRomanPSMT" w:hAnsi="Times New Roman" w:cs="Times New Roman"/>
          <w:bCs/>
          <w:i/>
          <w:iCs/>
          <w:sz w:val="28"/>
          <w:szCs w:val="28"/>
        </w:rPr>
        <w:t>nesemnificativ.</w:t>
      </w:r>
    </w:p>
    <w:p w14:paraId="251CF992" w14:textId="77777777" w:rsidR="00D358A0" w:rsidRPr="000A3E9E" w:rsidRDefault="00D358A0" w:rsidP="00D95DAC">
      <w:pPr>
        <w:autoSpaceDE w:val="0"/>
        <w:autoSpaceDN w:val="0"/>
        <w:adjustRightInd w:val="0"/>
        <w:spacing w:after="0" w:line="240" w:lineRule="auto"/>
        <w:ind w:firstLine="284"/>
        <w:jc w:val="both"/>
        <w:rPr>
          <w:rFonts w:ascii="Times New Roman" w:eastAsia="TimesNewRomanPSMT" w:hAnsi="Times New Roman" w:cs="Times New Roman"/>
          <w:bCs/>
          <w:iCs/>
          <w:sz w:val="28"/>
          <w:szCs w:val="28"/>
        </w:rPr>
      </w:pPr>
      <w:r w:rsidRPr="000A3E9E">
        <w:rPr>
          <w:rFonts w:ascii="Times New Roman" w:eastAsia="TimesNewRomanPSMT" w:hAnsi="Times New Roman" w:cs="Times New Roman"/>
          <w:bCs/>
          <w:iCs/>
          <w:sz w:val="28"/>
          <w:szCs w:val="28"/>
        </w:rPr>
        <w:t xml:space="preserve">Măsuri </w:t>
      </w:r>
      <w:r w:rsidR="00601B51" w:rsidRPr="000A3E9E">
        <w:rPr>
          <w:rFonts w:ascii="Times New Roman" w:eastAsia="TimesNewRomanPSMT" w:hAnsi="Times New Roman" w:cs="Times New Roman"/>
          <w:bCs/>
          <w:iCs/>
          <w:sz w:val="28"/>
          <w:szCs w:val="28"/>
        </w:rPr>
        <w:t xml:space="preserve">luate </w:t>
      </w:r>
      <w:r w:rsidRPr="000A3E9E">
        <w:rPr>
          <w:rFonts w:ascii="Times New Roman" w:eastAsia="TimesNewRomanPSMT" w:hAnsi="Times New Roman" w:cs="Times New Roman"/>
          <w:bCs/>
          <w:iCs/>
          <w:sz w:val="28"/>
          <w:szCs w:val="28"/>
        </w:rPr>
        <w:t>pentru protecția calității aerului:</w:t>
      </w:r>
    </w:p>
    <w:p w14:paraId="639F0B16" w14:textId="77777777" w:rsidR="00D358A0" w:rsidRPr="000A3E9E" w:rsidRDefault="00D358A0" w:rsidP="00D95DAC">
      <w:pPr>
        <w:pStyle w:val="Listparagraf"/>
        <w:numPr>
          <w:ilvl w:val="0"/>
          <w:numId w:val="12"/>
        </w:numPr>
        <w:autoSpaceDE w:val="0"/>
        <w:autoSpaceDN w:val="0"/>
        <w:adjustRightInd w:val="0"/>
        <w:spacing w:after="0" w:line="240" w:lineRule="auto"/>
        <w:ind w:left="851" w:hanging="284"/>
        <w:jc w:val="both"/>
        <w:rPr>
          <w:rFonts w:ascii="Times New Roman" w:eastAsia="TimesNewRomanPSMT" w:hAnsi="Times New Roman" w:cs="Times New Roman"/>
          <w:bCs/>
          <w:iCs/>
          <w:sz w:val="28"/>
          <w:szCs w:val="28"/>
        </w:rPr>
      </w:pPr>
      <w:r w:rsidRPr="000A3E9E">
        <w:rPr>
          <w:rFonts w:ascii="Times New Roman" w:eastAsia="TimesNewRomanPSMT" w:hAnsi="Times New Roman" w:cs="Times New Roman"/>
          <w:bCs/>
          <w:iCs/>
          <w:sz w:val="28"/>
          <w:szCs w:val="28"/>
        </w:rPr>
        <w:t>folosirea de utilaje și mașini performante;</w:t>
      </w:r>
    </w:p>
    <w:p w14:paraId="67793BE8" w14:textId="77777777" w:rsidR="00D358A0" w:rsidRPr="000A3E9E" w:rsidRDefault="00D358A0" w:rsidP="00D95DAC">
      <w:pPr>
        <w:pStyle w:val="Listparagraf"/>
        <w:numPr>
          <w:ilvl w:val="0"/>
          <w:numId w:val="12"/>
        </w:numPr>
        <w:autoSpaceDE w:val="0"/>
        <w:autoSpaceDN w:val="0"/>
        <w:adjustRightInd w:val="0"/>
        <w:spacing w:after="0" w:line="240" w:lineRule="auto"/>
        <w:ind w:left="851" w:hanging="284"/>
        <w:jc w:val="both"/>
        <w:rPr>
          <w:rFonts w:ascii="Times New Roman" w:eastAsia="TimesNewRomanPSMT" w:hAnsi="Times New Roman" w:cs="Times New Roman"/>
          <w:bCs/>
          <w:iCs/>
          <w:sz w:val="28"/>
          <w:szCs w:val="28"/>
        </w:rPr>
      </w:pPr>
      <w:r w:rsidRPr="000A3E9E">
        <w:rPr>
          <w:rFonts w:ascii="Times New Roman" w:eastAsia="TimesNewRomanPSMT" w:hAnsi="Times New Roman" w:cs="Times New Roman"/>
          <w:bCs/>
          <w:iCs/>
          <w:sz w:val="28"/>
          <w:szCs w:val="28"/>
        </w:rPr>
        <w:t>oprirea motoarelor</w:t>
      </w:r>
      <w:r w:rsidR="003468E1" w:rsidRPr="000A3E9E">
        <w:rPr>
          <w:rFonts w:ascii="Times New Roman" w:eastAsia="TimesNewRomanPSMT" w:hAnsi="Times New Roman" w:cs="Times New Roman"/>
          <w:bCs/>
          <w:iCs/>
          <w:sz w:val="28"/>
          <w:szCs w:val="28"/>
        </w:rPr>
        <w:t xml:space="preserve"> mașinilor, utilajelor când nu sunt implicate în activitate;</w:t>
      </w:r>
    </w:p>
    <w:p w14:paraId="30FC2938" w14:textId="66C0C175" w:rsidR="003468E1" w:rsidRPr="000A3E9E" w:rsidRDefault="003468E1" w:rsidP="00D95DAC">
      <w:pPr>
        <w:pStyle w:val="Listparagraf"/>
        <w:numPr>
          <w:ilvl w:val="0"/>
          <w:numId w:val="12"/>
        </w:numPr>
        <w:autoSpaceDE w:val="0"/>
        <w:autoSpaceDN w:val="0"/>
        <w:adjustRightInd w:val="0"/>
        <w:spacing w:after="0" w:line="240" w:lineRule="auto"/>
        <w:ind w:left="851" w:hanging="284"/>
        <w:jc w:val="both"/>
        <w:rPr>
          <w:rFonts w:ascii="Times New Roman" w:eastAsia="TimesNewRomanPSMT" w:hAnsi="Times New Roman" w:cs="Times New Roman"/>
          <w:bCs/>
          <w:iCs/>
          <w:sz w:val="28"/>
          <w:szCs w:val="28"/>
        </w:rPr>
      </w:pPr>
      <w:r w:rsidRPr="000A3E9E">
        <w:rPr>
          <w:rFonts w:ascii="Times New Roman" w:eastAsia="TimesNewRomanPSMT" w:hAnsi="Times New Roman" w:cs="Times New Roman"/>
          <w:bCs/>
          <w:iCs/>
          <w:sz w:val="28"/>
          <w:szCs w:val="28"/>
        </w:rPr>
        <w:t>gestionarea corespunzătoare a deșeurilor rezultate;</w:t>
      </w:r>
    </w:p>
    <w:p w14:paraId="54C61F6F" w14:textId="176E0167" w:rsidR="00D358A0" w:rsidRPr="000A3E9E" w:rsidRDefault="00D358A0" w:rsidP="00D95DAC">
      <w:pPr>
        <w:pStyle w:val="Listparagraf"/>
        <w:numPr>
          <w:ilvl w:val="0"/>
          <w:numId w:val="12"/>
        </w:numPr>
        <w:autoSpaceDE w:val="0"/>
        <w:autoSpaceDN w:val="0"/>
        <w:adjustRightInd w:val="0"/>
        <w:spacing w:after="0" w:line="240" w:lineRule="auto"/>
        <w:ind w:left="851" w:hanging="284"/>
        <w:jc w:val="both"/>
        <w:rPr>
          <w:rFonts w:ascii="Times New Roman" w:eastAsia="TimesNewRomanPSMT" w:hAnsi="Times New Roman" w:cs="Times New Roman"/>
          <w:bCs/>
          <w:iCs/>
          <w:sz w:val="28"/>
          <w:szCs w:val="28"/>
        </w:rPr>
      </w:pPr>
      <w:proofErr w:type="gramStart"/>
      <w:r w:rsidRPr="000A3E9E">
        <w:rPr>
          <w:rFonts w:ascii="Times New Roman" w:eastAsia="TimesNewRomanPSMT" w:hAnsi="Times New Roman" w:cs="Times New Roman"/>
          <w:bCs/>
          <w:iCs/>
          <w:sz w:val="28"/>
          <w:szCs w:val="28"/>
        </w:rPr>
        <w:t>utilizarea</w:t>
      </w:r>
      <w:proofErr w:type="gramEnd"/>
      <w:r w:rsidRPr="000A3E9E">
        <w:rPr>
          <w:rFonts w:ascii="Times New Roman" w:eastAsia="TimesNewRomanPSMT" w:hAnsi="Times New Roman" w:cs="Times New Roman"/>
          <w:bCs/>
          <w:iCs/>
          <w:sz w:val="28"/>
          <w:szCs w:val="28"/>
        </w:rPr>
        <w:t xml:space="preserve"> apei ca să se încorporeze </w:t>
      </w:r>
      <w:r w:rsidR="00A6645B" w:rsidRPr="000A3E9E">
        <w:rPr>
          <w:rFonts w:ascii="Times New Roman" w:eastAsia="TimesNewRomanPSMT" w:hAnsi="Times New Roman" w:cs="Times New Roman"/>
          <w:bCs/>
          <w:iCs/>
          <w:sz w:val="28"/>
          <w:szCs w:val="28"/>
        </w:rPr>
        <w:t>p</w:t>
      </w:r>
      <w:r w:rsidR="00F460F8" w:rsidRPr="000A3E9E">
        <w:rPr>
          <w:rFonts w:ascii="Times New Roman" w:eastAsia="TimesNewRomanPSMT" w:hAnsi="Times New Roman" w:cs="Times New Roman"/>
          <w:bCs/>
          <w:iCs/>
          <w:sz w:val="28"/>
          <w:szCs w:val="28"/>
        </w:rPr>
        <w:t>raful.</w:t>
      </w:r>
    </w:p>
    <w:p w14:paraId="72389B77" w14:textId="6855F667" w:rsidR="00A6645B" w:rsidRPr="000A3E9E" w:rsidRDefault="00A6645B" w:rsidP="00D95DAC">
      <w:pPr>
        <w:autoSpaceDE w:val="0"/>
        <w:autoSpaceDN w:val="0"/>
        <w:adjustRightInd w:val="0"/>
        <w:spacing w:after="0" w:line="240" w:lineRule="auto"/>
        <w:jc w:val="both"/>
        <w:rPr>
          <w:rFonts w:ascii="Times New Roman" w:eastAsia="TimesNewRomanPSMT" w:hAnsi="Times New Roman" w:cs="Times New Roman"/>
          <w:b/>
          <w:i/>
          <w:sz w:val="28"/>
          <w:szCs w:val="28"/>
          <w:u w:val="single"/>
        </w:rPr>
      </w:pPr>
      <w:r w:rsidRPr="000A3E9E">
        <w:rPr>
          <w:rFonts w:ascii="Times New Roman" w:eastAsia="TimesNewRomanPSMT" w:hAnsi="Times New Roman" w:cs="Times New Roman"/>
          <w:b/>
          <w:i/>
          <w:sz w:val="28"/>
          <w:szCs w:val="28"/>
          <w:u w:val="single"/>
        </w:rPr>
        <w:t>Sol</w:t>
      </w:r>
      <w:r w:rsidR="0042617E" w:rsidRPr="000A3E9E">
        <w:rPr>
          <w:rFonts w:ascii="Times New Roman" w:eastAsia="TimesNewRomanPSMT" w:hAnsi="Times New Roman" w:cs="Times New Roman"/>
          <w:b/>
          <w:i/>
          <w:sz w:val="28"/>
          <w:szCs w:val="28"/>
          <w:u w:val="single"/>
        </w:rPr>
        <w:t>, subsol</w:t>
      </w:r>
      <w:r w:rsidRPr="000A3E9E">
        <w:rPr>
          <w:rFonts w:ascii="Times New Roman" w:eastAsia="TimesNewRomanPSMT" w:hAnsi="Times New Roman" w:cs="Times New Roman"/>
          <w:b/>
          <w:i/>
          <w:sz w:val="28"/>
          <w:szCs w:val="28"/>
          <w:u w:val="single"/>
        </w:rPr>
        <w:t>:</w:t>
      </w:r>
    </w:p>
    <w:p w14:paraId="0F99FA33" w14:textId="77777777" w:rsidR="00601B51" w:rsidRPr="000A3E9E" w:rsidRDefault="00807EF2"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Sursele de impurificare ale solului pot fi:</w:t>
      </w:r>
    </w:p>
    <w:p w14:paraId="2120201D" w14:textId="77777777" w:rsidR="00807EF2" w:rsidRPr="000A3E9E" w:rsidRDefault="00807EF2" w:rsidP="00D95DAC">
      <w:pPr>
        <w:pStyle w:val="Listparagraf"/>
        <w:numPr>
          <w:ilvl w:val="0"/>
          <w:numId w:val="13"/>
        </w:numPr>
        <w:autoSpaceDE w:val="0"/>
        <w:autoSpaceDN w:val="0"/>
        <w:adjustRightInd w:val="0"/>
        <w:spacing w:after="0" w:line="240" w:lineRule="auto"/>
        <w:ind w:left="851" w:hanging="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depozitarea necontrolată a deșeurilor;</w:t>
      </w:r>
    </w:p>
    <w:p w14:paraId="687CCB1B" w14:textId="77777777" w:rsidR="00807EF2" w:rsidRPr="000A3E9E" w:rsidRDefault="00807EF2" w:rsidP="00D95DAC">
      <w:pPr>
        <w:pStyle w:val="Listparagraf"/>
        <w:numPr>
          <w:ilvl w:val="0"/>
          <w:numId w:val="13"/>
        </w:numPr>
        <w:autoSpaceDE w:val="0"/>
        <w:autoSpaceDN w:val="0"/>
        <w:adjustRightInd w:val="0"/>
        <w:spacing w:after="0" w:line="240" w:lineRule="auto"/>
        <w:ind w:left="851" w:hanging="284"/>
        <w:jc w:val="both"/>
        <w:rPr>
          <w:rFonts w:ascii="Times New Roman" w:eastAsia="TimesNewRomanPSMT" w:hAnsi="Times New Roman" w:cs="Times New Roman"/>
          <w:sz w:val="28"/>
          <w:szCs w:val="28"/>
        </w:rPr>
      </w:pPr>
      <w:proofErr w:type="gramStart"/>
      <w:r w:rsidRPr="000A3E9E">
        <w:rPr>
          <w:rFonts w:ascii="Times New Roman" w:eastAsia="TimesNewRomanPSMT" w:hAnsi="Times New Roman" w:cs="Times New Roman"/>
          <w:sz w:val="28"/>
          <w:szCs w:val="28"/>
        </w:rPr>
        <w:t>posibile</w:t>
      </w:r>
      <w:proofErr w:type="gramEnd"/>
      <w:r w:rsidRPr="000A3E9E">
        <w:rPr>
          <w:rFonts w:ascii="Times New Roman" w:eastAsia="TimesNewRomanPSMT" w:hAnsi="Times New Roman" w:cs="Times New Roman"/>
          <w:sz w:val="28"/>
          <w:szCs w:val="28"/>
        </w:rPr>
        <w:t xml:space="preserve"> poluări accidentale cu combustibili lichizi de la utilajele din dotare.</w:t>
      </w:r>
    </w:p>
    <w:p w14:paraId="1688AB18" w14:textId="77777777" w:rsidR="00544CD6" w:rsidRPr="000A3E9E" w:rsidRDefault="00544CD6"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M</w:t>
      </w:r>
      <w:r w:rsidR="00A54E60"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surile de protec</w:t>
      </w:r>
      <w:r w:rsidR="00A54E60" w:rsidRPr="000A3E9E">
        <w:rPr>
          <w:rFonts w:ascii="Times New Roman" w:eastAsia="TimesNewRomanPSMT" w:hAnsi="Times New Roman" w:cs="Times New Roman"/>
          <w:sz w:val="28"/>
          <w:szCs w:val="28"/>
        </w:rPr>
        <w:t>ț</w:t>
      </w:r>
      <w:r w:rsidRPr="000A3E9E">
        <w:rPr>
          <w:rFonts w:ascii="Times New Roman" w:eastAsia="TimesNewRomanPSMT" w:hAnsi="Times New Roman" w:cs="Times New Roman"/>
          <w:sz w:val="28"/>
          <w:szCs w:val="28"/>
        </w:rPr>
        <w:t xml:space="preserve">ie, avute </w:t>
      </w:r>
      <w:r w:rsidR="00A54E60"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 xml:space="preserve">n vedere, </w:t>
      </w:r>
      <w:r w:rsidR="00A54E60"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nc</w:t>
      </w:r>
      <w:r w:rsidR="00A54E60"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din faza de proiectare, pentru prevenirea sau</w:t>
      </w:r>
      <w:r w:rsidR="00A54E60"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reducerea imp</w:t>
      </w:r>
      <w:r w:rsidR="00A54E60" w:rsidRPr="000A3E9E">
        <w:rPr>
          <w:rFonts w:ascii="Times New Roman" w:eastAsia="TimesNewRomanPSMT" w:hAnsi="Times New Roman" w:cs="Times New Roman"/>
          <w:sz w:val="28"/>
          <w:szCs w:val="28"/>
        </w:rPr>
        <w:t>actului asupra solului sunt urmă</w:t>
      </w:r>
      <w:r w:rsidRPr="000A3E9E">
        <w:rPr>
          <w:rFonts w:ascii="Times New Roman" w:eastAsia="TimesNewRomanPSMT" w:hAnsi="Times New Roman" w:cs="Times New Roman"/>
          <w:sz w:val="28"/>
          <w:szCs w:val="28"/>
        </w:rPr>
        <w:t>toarele:</w:t>
      </w:r>
    </w:p>
    <w:p w14:paraId="14187ADC" w14:textId="69107192" w:rsidR="00544CD6" w:rsidRPr="000A3E9E" w:rsidRDefault="00544CD6"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se vor amenaja pl</w:t>
      </w:r>
      <w:r w:rsidR="00A54E60" w:rsidRPr="000A3E9E">
        <w:rPr>
          <w:rFonts w:ascii="Times New Roman" w:eastAsia="TimesNewRomanPSMT" w:hAnsi="Times New Roman" w:cs="Times New Roman"/>
          <w:sz w:val="28"/>
          <w:szCs w:val="28"/>
        </w:rPr>
        <w:t>atforme pentru depozitarea deș</w:t>
      </w:r>
      <w:r w:rsidRPr="000A3E9E">
        <w:rPr>
          <w:rFonts w:ascii="Times New Roman" w:eastAsia="TimesNewRomanPSMT" w:hAnsi="Times New Roman" w:cs="Times New Roman"/>
          <w:sz w:val="28"/>
          <w:szCs w:val="28"/>
        </w:rPr>
        <w:t>eurilor</w:t>
      </w:r>
      <w:r w:rsidR="00A54E60"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rezultate din activitate;</w:t>
      </w:r>
    </w:p>
    <w:p w14:paraId="0A2DF3CF" w14:textId="77777777" w:rsidR="00F9686E" w:rsidRPr="000A3E9E" w:rsidRDefault="00F9686E"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este strict interzisă depozitarea materialelor de construcție și a deșeurilor pe spațiile verzi sau direct pe sol;</w:t>
      </w:r>
    </w:p>
    <w:p w14:paraId="1FEF1448" w14:textId="5D9E67C3" w:rsidR="00A54E60" w:rsidRPr="000A3E9E" w:rsidRDefault="00544CD6"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 xml:space="preserve">materialele metalice </w:t>
      </w:r>
      <w:r w:rsidR="00A54E60" w:rsidRPr="000A3E9E">
        <w:rPr>
          <w:rFonts w:ascii="Times New Roman" w:eastAsia="TimesNewRomanPSMT" w:hAnsi="Times New Roman" w:cs="Times New Roman"/>
          <w:sz w:val="28"/>
          <w:szCs w:val="28"/>
        </w:rPr>
        <w:t>ș</w:t>
      </w:r>
      <w:r w:rsidRPr="000A3E9E">
        <w:rPr>
          <w:rFonts w:ascii="Times New Roman" w:eastAsia="TimesNewRomanPSMT" w:hAnsi="Times New Roman" w:cs="Times New Roman"/>
          <w:sz w:val="28"/>
          <w:szCs w:val="28"/>
        </w:rPr>
        <w:t xml:space="preserve">i nemetalice rezultate </w:t>
      </w:r>
      <w:r w:rsidR="0067281E" w:rsidRPr="000A3E9E">
        <w:rPr>
          <w:rFonts w:ascii="Times New Roman" w:eastAsia="TimesNewRomanPSMT" w:hAnsi="Times New Roman" w:cs="Times New Roman"/>
          <w:sz w:val="28"/>
          <w:szCs w:val="28"/>
        </w:rPr>
        <w:t>în timpul lucrărilor</w:t>
      </w:r>
      <w:r w:rsidRPr="000A3E9E">
        <w:rPr>
          <w:rFonts w:ascii="Times New Roman" w:eastAsia="TimesNewRomanPSMT" w:hAnsi="Times New Roman" w:cs="Times New Roman"/>
          <w:sz w:val="28"/>
          <w:szCs w:val="28"/>
        </w:rPr>
        <w:t xml:space="preserve"> vor fi </w:t>
      </w:r>
      <w:r w:rsidR="00A54E60" w:rsidRPr="000A3E9E">
        <w:rPr>
          <w:rFonts w:ascii="Times New Roman" w:eastAsia="TimesNewRomanPSMT" w:hAnsi="Times New Roman" w:cs="Times New Roman"/>
          <w:sz w:val="28"/>
          <w:szCs w:val="28"/>
        </w:rPr>
        <w:t>pre</w:t>
      </w:r>
      <w:r w:rsidRPr="000A3E9E">
        <w:rPr>
          <w:rFonts w:ascii="Times New Roman" w:eastAsia="TimesNewRomanPSMT" w:hAnsi="Times New Roman" w:cs="Times New Roman"/>
          <w:sz w:val="28"/>
          <w:szCs w:val="28"/>
        </w:rPr>
        <w:t xml:space="preserve">colectate, stocate </w:t>
      </w:r>
      <w:r w:rsidR="00A54E60" w:rsidRPr="000A3E9E">
        <w:rPr>
          <w:rFonts w:ascii="Times New Roman" w:eastAsia="TimesNewRomanPSMT" w:hAnsi="Times New Roman" w:cs="Times New Roman"/>
          <w:sz w:val="28"/>
          <w:szCs w:val="28"/>
        </w:rPr>
        <w:t>ș</w:t>
      </w:r>
      <w:r w:rsidRPr="000A3E9E">
        <w:rPr>
          <w:rFonts w:ascii="Times New Roman" w:eastAsia="TimesNewRomanPSMT" w:hAnsi="Times New Roman" w:cs="Times New Roman"/>
          <w:sz w:val="28"/>
          <w:szCs w:val="28"/>
        </w:rPr>
        <w:t>i</w:t>
      </w:r>
      <w:r w:rsidR="00A54E60"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 xml:space="preserve">depozitate </w:t>
      </w:r>
      <w:r w:rsidR="00A54E60" w:rsidRPr="000A3E9E">
        <w:rPr>
          <w:rFonts w:ascii="Times New Roman" w:eastAsia="TimesNewRomanPSMT" w:hAnsi="Times New Roman" w:cs="Times New Roman"/>
          <w:sz w:val="28"/>
          <w:szCs w:val="28"/>
        </w:rPr>
        <w:t>în containere, î</w:t>
      </w:r>
      <w:r w:rsidRPr="000A3E9E">
        <w:rPr>
          <w:rFonts w:ascii="Times New Roman" w:eastAsia="TimesNewRomanPSMT" w:hAnsi="Times New Roman" w:cs="Times New Roman"/>
          <w:sz w:val="28"/>
          <w:szCs w:val="28"/>
        </w:rPr>
        <w:t>n vederea evacu</w:t>
      </w:r>
      <w:r w:rsidR="00A54E60"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rii pe sortimente, pe  </w:t>
      </w:r>
      <w:r w:rsidR="00A86252" w:rsidRPr="000A3E9E">
        <w:rPr>
          <w:rFonts w:ascii="Times New Roman" w:eastAsia="TimesNewRomanPSMT" w:hAnsi="Times New Roman" w:cs="Times New Roman"/>
          <w:sz w:val="28"/>
          <w:szCs w:val="28"/>
        </w:rPr>
        <w:t>terenul proprietatea beneficiarului</w:t>
      </w:r>
      <w:r w:rsidRPr="000A3E9E">
        <w:rPr>
          <w:rFonts w:ascii="Times New Roman" w:eastAsia="TimesNewRomanPSMT" w:hAnsi="Times New Roman" w:cs="Times New Roman"/>
          <w:sz w:val="28"/>
          <w:szCs w:val="28"/>
        </w:rPr>
        <w:t>;</w:t>
      </w:r>
    </w:p>
    <w:p w14:paraId="31E9DDF5" w14:textId="20FF98BB" w:rsidR="00A86252" w:rsidRPr="000A3E9E" w:rsidRDefault="00BE09A3"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manipularea ș</w:t>
      </w:r>
      <w:r w:rsidR="00A86252" w:rsidRPr="000A3E9E">
        <w:rPr>
          <w:rFonts w:ascii="Times New Roman" w:eastAsia="TimesNewRomanPSMT" w:hAnsi="Times New Roman" w:cs="Times New Roman"/>
          <w:sz w:val="28"/>
          <w:szCs w:val="28"/>
        </w:rPr>
        <w:t>i transportul spre valorificare a de</w:t>
      </w:r>
      <w:r w:rsidRPr="000A3E9E">
        <w:rPr>
          <w:rFonts w:ascii="Times New Roman" w:eastAsia="TimesNewRomanPSMT" w:hAnsi="Times New Roman" w:cs="Times New Roman"/>
          <w:sz w:val="28"/>
          <w:szCs w:val="28"/>
        </w:rPr>
        <w:t>ș</w:t>
      </w:r>
      <w:r w:rsidR="00A86252" w:rsidRPr="000A3E9E">
        <w:rPr>
          <w:rFonts w:ascii="Times New Roman" w:eastAsia="TimesNewRomanPSMT" w:hAnsi="Times New Roman" w:cs="Times New Roman"/>
          <w:sz w:val="28"/>
          <w:szCs w:val="28"/>
        </w:rPr>
        <w:t>eurilor/materialelor se vor realiza cu respectarea cerin</w:t>
      </w:r>
      <w:r w:rsidRPr="000A3E9E">
        <w:rPr>
          <w:rFonts w:ascii="Times New Roman" w:eastAsia="TimesNewRomanPSMT" w:hAnsi="Times New Roman" w:cs="Times New Roman"/>
          <w:sz w:val="28"/>
          <w:szCs w:val="28"/>
        </w:rPr>
        <w:t>ț</w:t>
      </w:r>
      <w:r w:rsidR="00A86252" w:rsidRPr="000A3E9E">
        <w:rPr>
          <w:rFonts w:ascii="Times New Roman" w:eastAsia="TimesNewRomanPSMT" w:hAnsi="Times New Roman" w:cs="Times New Roman"/>
          <w:sz w:val="28"/>
          <w:szCs w:val="28"/>
        </w:rPr>
        <w:t>elor privind protec</w:t>
      </w:r>
      <w:r w:rsidRPr="000A3E9E">
        <w:rPr>
          <w:rFonts w:ascii="Times New Roman" w:eastAsia="TimesNewRomanPSMT" w:hAnsi="Times New Roman" w:cs="Times New Roman"/>
          <w:sz w:val="28"/>
          <w:szCs w:val="28"/>
        </w:rPr>
        <w:t>ț</w:t>
      </w:r>
      <w:r w:rsidR="00A86252" w:rsidRPr="000A3E9E">
        <w:rPr>
          <w:rFonts w:ascii="Times New Roman" w:eastAsia="TimesNewRomanPSMT" w:hAnsi="Times New Roman" w:cs="Times New Roman"/>
          <w:sz w:val="28"/>
          <w:szCs w:val="28"/>
        </w:rPr>
        <w:t>ia factorilor de mediu;</w:t>
      </w:r>
    </w:p>
    <w:p w14:paraId="73F4C4A3" w14:textId="0892FF33" w:rsidR="00A86252" w:rsidRPr="000A3E9E" w:rsidRDefault="00BE09A3"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o</w:t>
      </w:r>
      <w:r w:rsidR="00A86252" w:rsidRPr="000A3E9E">
        <w:rPr>
          <w:rFonts w:ascii="Times New Roman" w:eastAsia="TimesNewRomanPSMT" w:hAnsi="Times New Roman" w:cs="Times New Roman"/>
          <w:sz w:val="28"/>
          <w:szCs w:val="28"/>
        </w:rPr>
        <w:t>pera</w:t>
      </w:r>
      <w:r w:rsidRPr="000A3E9E">
        <w:rPr>
          <w:rFonts w:ascii="Times New Roman" w:eastAsia="TimesNewRomanPSMT" w:hAnsi="Times New Roman" w:cs="Times New Roman"/>
          <w:sz w:val="28"/>
          <w:szCs w:val="28"/>
        </w:rPr>
        <w:t>ț</w:t>
      </w:r>
      <w:r w:rsidR="00A86252" w:rsidRPr="000A3E9E">
        <w:rPr>
          <w:rFonts w:ascii="Times New Roman" w:eastAsia="TimesNewRomanPSMT" w:hAnsi="Times New Roman" w:cs="Times New Roman"/>
          <w:sz w:val="28"/>
          <w:szCs w:val="28"/>
        </w:rPr>
        <w:t xml:space="preserve">iile de manipulare </w:t>
      </w:r>
      <w:r w:rsidRPr="000A3E9E">
        <w:rPr>
          <w:rFonts w:ascii="Times New Roman" w:eastAsia="TimesNewRomanPSMT" w:hAnsi="Times New Roman" w:cs="Times New Roman"/>
          <w:sz w:val="28"/>
          <w:szCs w:val="28"/>
        </w:rPr>
        <w:t>ș</w:t>
      </w:r>
      <w:r w:rsidR="00A86252" w:rsidRPr="000A3E9E">
        <w:rPr>
          <w:rFonts w:ascii="Times New Roman" w:eastAsia="TimesNewRomanPSMT" w:hAnsi="Times New Roman" w:cs="Times New Roman"/>
          <w:sz w:val="28"/>
          <w:szCs w:val="28"/>
        </w:rPr>
        <w:t>i transport spre depozitare final</w:t>
      </w:r>
      <w:r w:rsidRPr="000A3E9E">
        <w:rPr>
          <w:rFonts w:ascii="Times New Roman" w:eastAsia="TimesNewRomanPSMT" w:hAnsi="Times New Roman" w:cs="Times New Roman"/>
          <w:sz w:val="28"/>
          <w:szCs w:val="28"/>
        </w:rPr>
        <w:t>ă</w:t>
      </w:r>
      <w:r w:rsidR="00A86252" w:rsidRPr="000A3E9E">
        <w:rPr>
          <w:rFonts w:ascii="Times New Roman" w:eastAsia="TimesNewRomanPSMT" w:hAnsi="Times New Roman" w:cs="Times New Roman"/>
          <w:sz w:val="28"/>
          <w:szCs w:val="28"/>
        </w:rPr>
        <w:t xml:space="preserve"> a de</w:t>
      </w:r>
      <w:r w:rsidRPr="000A3E9E">
        <w:rPr>
          <w:rFonts w:ascii="Times New Roman" w:eastAsia="TimesNewRomanPSMT" w:hAnsi="Times New Roman" w:cs="Times New Roman"/>
          <w:sz w:val="28"/>
          <w:szCs w:val="28"/>
        </w:rPr>
        <w:t>ș</w:t>
      </w:r>
      <w:r w:rsidR="00A86252" w:rsidRPr="000A3E9E">
        <w:rPr>
          <w:rFonts w:ascii="Times New Roman" w:eastAsia="TimesNewRomanPSMT" w:hAnsi="Times New Roman" w:cs="Times New Roman"/>
          <w:sz w:val="28"/>
          <w:szCs w:val="28"/>
        </w:rPr>
        <w:t>eurilor nevalorificabile la depozitul de deșeuri, se vor realiza cu respectarea cerin</w:t>
      </w:r>
      <w:r w:rsidRPr="000A3E9E">
        <w:rPr>
          <w:rFonts w:ascii="Times New Roman" w:eastAsia="TimesNewRomanPSMT" w:hAnsi="Times New Roman" w:cs="Times New Roman"/>
          <w:sz w:val="28"/>
          <w:szCs w:val="28"/>
        </w:rPr>
        <w:t>ț</w:t>
      </w:r>
      <w:r w:rsidR="00A86252" w:rsidRPr="000A3E9E">
        <w:rPr>
          <w:rFonts w:ascii="Times New Roman" w:eastAsia="TimesNewRomanPSMT" w:hAnsi="Times New Roman" w:cs="Times New Roman"/>
          <w:sz w:val="28"/>
          <w:szCs w:val="28"/>
        </w:rPr>
        <w:t>elor privind protec</w:t>
      </w:r>
      <w:r w:rsidRPr="000A3E9E">
        <w:rPr>
          <w:rFonts w:ascii="Times New Roman" w:eastAsia="TimesNewRomanPSMT" w:hAnsi="Times New Roman" w:cs="Times New Roman"/>
          <w:sz w:val="28"/>
          <w:szCs w:val="28"/>
        </w:rPr>
        <w:t>ț</w:t>
      </w:r>
      <w:r w:rsidR="00A86252" w:rsidRPr="000A3E9E">
        <w:rPr>
          <w:rFonts w:ascii="Times New Roman" w:eastAsia="TimesNewRomanPSMT" w:hAnsi="Times New Roman" w:cs="Times New Roman"/>
          <w:sz w:val="28"/>
          <w:szCs w:val="28"/>
        </w:rPr>
        <w:t>ia factorilor de mediu;</w:t>
      </w:r>
    </w:p>
    <w:p w14:paraId="102889BE" w14:textId="0A550306" w:rsidR="00807EF2" w:rsidRPr="000A3E9E" w:rsidRDefault="003C05FA"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f</w:t>
      </w:r>
      <w:r w:rsidR="00807EF2" w:rsidRPr="000A3E9E">
        <w:rPr>
          <w:rFonts w:ascii="Times New Roman" w:eastAsia="TimesNewRomanPSMT" w:hAnsi="Times New Roman" w:cs="Times New Roman"/>
          <w:sz w:val="28"/>
          <w:szCs w:val="28"/>
        </w:rPr>
        <w:t>olosirea unor utilaje</w:t>
      </w:r>
      <w:r w:rsidRPr="000A3E9E">
        <w:rPr>
          <w:rFonts w:ascii="Times New Roman" w:eastAsia="TimesNewRomanPSMT" w:hAnsi="Times New Roman" w:cs="Times New Roman"/>
          <w:sz w:val="28"/>
          <w:szCs w:val="28"/>
        </w:rPr>
        <w:t xml:space="preserve"> și mașini performante pentru evitarea unor scurgeri accidentale a carburanților pe/în sol; în cazul în care va exista o astfel de situație, se vor lua măsuri de înlăturare a acestora</w:t>
      </w:r>
      <w:r w:rsidR="00BE48F7" w:rsidRPr="000A3E9E">
        <w:rPr>
          <w:rFonts w:ascii="Times New Roman" w:eastAsia="TimesNewRomanPSMT" w:hAnsi="Times New Roman" w:cs="Times New Roman"/>
          <w:sz w:val="28"/>
          <w:szCs w:val="28"/>
        </w:rPr>
        <w:t xml:space="preserve"> din zona respectivă;</w:t>
      </w:r>
    </w:p>
    <w:p w14:paraId="7E39007B" w14:textId="7A61B932" w:rsidR="00BE48F7" w:rsidRPr="000A3E9E" w:rsidRDefault="00BE48F7"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alimentarea cu combustibil a utilajelor, întreținerea/repararea acestora se va face doar prin intermediul unităților specializate autorizate;</w:t>
      </w:r>
    </w:p>
    <w:p w14:paraId="505864A8" w14:textId="085CC050" w:rsidR="002E31EA" w:rsidRPr="000A3E9E" w:rsidRDefault="00A86252" w:rsidP="00D95DAC">
      <w:pPr>
        <w:pStyle w:val="Listparagraf"/>
        <w:numPr>
          <w:ilvl w:val="0"/>
          <w:numId w:val="11"/>
        </w:numPr>
        <w:autoSpaceDE w:val="0"/>
        <w:autoSpaceDN w:val="0"/>
        <w:adjustRightInd w:val="0"/>
        <w:spacing w:after="0" w:line="240" w:lineRule="auto"/>
        <w:ind w:left="0" w:firstLine="284"/>
        <w:jc w:val="both"/>
        <w:rPr>
          <w:rFonts w:ascii="Times New Roman" w:eastAsia="TimesNewRomanPSMT" w:hAnsi="Times New Roman" w:cs="Times New Roman"/>
          <w:sz w:val="28"/>
          <w:szCs w:val="28"/>
        </w:rPr>
      </w:pPr>
      <w:proofErr w:type="gramStart"/>
      <w:r w:rsidRPr="000A3E9E">
        <w:rPr>
          <w:rFonts w:ascii="Times New Roman" w:eastAsia="TimesNewRomanPSMT" w:hAnsi="Times New Roman" w:cs="Times New Roman"/>
          <w:sz w:val="28"/>
          <w:szCs w:val="28"/>
        </w:rPr>
        <w:t>instruirea</w:t>
      </w:r>
      <w:proofErr w:type="gramEnd"/>
      <w:r w:rsidRPr="000A3E9E">
        <w:rPr>
          <w:rFonts w:ascii="Times New Roman" w:eastAsia="TimesNewRomanPSMT" w:hAnsi="Times New Roman" w:cs="Times New Roman"/>
          <w:sz w:val="28"/>
          <w:szCs w:val="28"/>
        </w:rPr>
        <w:t xml:space="preserve"> corespunz</w:t>
      </w:r>
      <w:r w:rsidR="00BE09A3"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toare a personalului desemnat pentru gestiunea, depozitarea </w:t>
      </w:r>
      <w:r w:rsidR="00BE09A3" w:rsidRPr="000A3E9E">
        <w:rPr>
          <w:rFonts w:ascii="Times New Roman" w:eastAsia="TimesNewRomanPSMT" w:hAnsi="Times New Roman" w:cs="Times New Roman"/>
          <w:sz w:val="28"/>
          <w:szCs w:val="28"/>
        </w:rPr>
        <w:t>ș</w:t>
      </w:r>
      <w:r w:rsidRPr="000A3E9E">
        <w:rPr>
          <w:rFonts w:ascii="Times New Roman" w:eastAsia="TimesNewRomanPSMT" w:hAnsi="Times New Roman" w:cs="Times New Roman"/>
          <w:sz w:val="28"/>
          <w:szCs w:val="28"/>
        </w:rPr>
        <w:t>i</w:t>
      </w:r>
      <w:r w:rsidR="002E31EA"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manevrarea de</w:t>
      </w:r>
      <w:r w:rsidR="00BE09A3" w:rsidRPr="000A3E9E">
        <w:rPr>
          <w:rFonts w:ascii="Times New Roman" w:eastAsia="TimesNewRomanPSMT" w:hAnsi="Times New Roman" w:cs="Times New Roman"/>
          <w:sz w:val="28"/>
          <w:szCs w:val="28"/>
        </w:rPr>
        <w:t>ș</w:t>
      </w:r>
      <w:r w:rsidRPr="000A3E9E">
        <w:rPr>
          <w:rFonts w:ascii="Times New Roman" w:eastAsia="TimesNewRomanPSMT" w:hAnsi="Times New Roman" w:cs="Times New Roman"/>
          <w:sz w:val="28"/>
          <w:szCs w:val="28"/>
        </w:rPr>
        <w:t xml:space="preserve">eurilor </w:t>
      </w:r>
      <w:r w:rsidR="00BE09A3" w:rsidRPr="000A3E9E">
        <w:rPr>
          <w:rFonts w:ascii="Times New Roman" w:eastAsia="TimesNewRomanPSMT" w:hAnsi="Times New Roman" w:cs="Times New Roman"/>
          <w:sz w:val="28"/>
          <w:szCs w:val="28"/>
        </w:rPr>
        <w:t>ș</w:t>
      </w:r>
      <w:r w:rsidRPr="000A3E9E">
        <w:rPr>
          <w:rFonts w:ascii="Times New Roman" w:eastAsia="TimesNewRomanPSMT" w:hAnsi="Times New Roman" w:cs="Times New Roman"/>
          <w:sz w:val="28"/>
          <w:szCs w:val="28"/>
        </w:rPr>
        <w:t xml:space="preserve">i a personalului ce va </w:t>
      </w:r>
      <w:r w:rsidR="005830B1" w:rsidRPr="000A3E9E">
        <w:rPr>
          <w:rFonts w:ascii="Times New Roman" w:eastAsia="TimesNewRomanPSMT" w:hAnsi="Times New Roman" w:cs="Times New Roman"/>
          <w:sz w:val="28"/>
          <w:szCs w:val="28"/>
        </w:rPr>
        <w:t>efectua lucrările</w:t>
      </w:r>
      <w:r w:rsidRPr="000A3E9E">
        <w:rPr>
          <w:rFonts w:ascii="Times New Roman" w:eastAsia="TimesNewRomanPSMT" w:hAnsi="Times New Roman" w:cs="Times New Roman"/>
          <w:sz w:val="28"/>
          <w:szCs w:val="28"/>
        </w:rPr>
        <w:t xml:space="preserve"> cu privire la</w:t>
      </w:r>
      <w:r w:rsidR="002E31EA"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m</w:t>
      </w:r>
      <w:r w:rsidR="00BE09A3" w:rsidRPr="000A3E9E">
        <w:rPr>
          <w:rFonts w:ascii="Times New Roman" w:eastAsia="TimesNewRomanPSMT" w:hAnsi="Times New Roman" w:cs="Times New Roman"/>
          <w:sz w:val="28"/>
          <w:szCs w:val="28"/>
        </w:rPr>
        <w:t>ăsurile de protecț</w:t>
      </w:r>
      <w:r w:rsidRPr="000A3E9E">
        <w:rPr>
          <w:rFonts w:ascii="Times New Roman" w:eastAsia="TimesNewRomanPSMT" w:hAnsi="Times New Roman" w:cs="Times New Roman"/>
          <w:sz w:val="28"/>
          <w:szCs w:val="28"/>
        </w:rPr>
        <w:t>ie a s</w:t>
      </w:r>
      <w:r w:rsidR="00BE09A3"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n</w:t>
      </w:r>
      <w:r w:rsidR="00BE09A3"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t</w:t>
      </w:r>
      <w:r w:rsidR="00BE09A3" w:rsidRPr="000A3E9E">
        <w:rPr>
          <w:rFonts w:ascii="Times New Roman" w:eastAsia="TimesNewRomanPSMT" w:hAnsi="Times New Roman" w:cs="Times New Roman"/>
          <w:sz w:val="28"/>
          <w:szCs w:val="28"/>
        </w:rPr>
        <w:t>ății umane ș</w:t>
      </w:r>
      <w:r w:rsidRPr="000A3E9E">
        <w:rPr>
          <w:rFonts w:ascii="Times New Roman" w:eastAsia="TimesNewRomanPSMT" w:hAnsi="Times New Roman" w:cs="Times New Roman"/>
          <w:sz w:val="28"/>
          <w:szCs w:val="28"/>
        </w:rPr>
        <w:t xml:space="preserve">i a factorilor de </w:t>
      </w:r>
      <w:r w:rsidR="002E31EA" w:rsidRPr="000A3E9E">
        <w:rPr>
          <w:rFonts w:ascii="Times New Roman" w:eastAsia="TimesNewRomanPSMT" w:hAnsi="Times New Roman" w:cs="Times New Roman"/>
          <w:sz w:val="28"/>
          <w:szCs w:val="28"/>
        </w:rPr>
        <w:t>mediu.</w:t>
      </w:r>
    </w:p>
    <w:p w14:paraId="6A1A5B78" w14:textId="120A9FF7" w:rsidR="00A86252" w:rsidRPr="000A3E9E" w:rsidRDefault="00A86252" w:rsidP="00D95DAC">
      <w:pPr>
        <w:autoSpaceDE w:val="0"/>
        <w:autoSpaceDN w:val="0"/>
        <w:adjustRightInd w:val="0"/>
        <w:spacing w:after="0" w:line="240" w:lineRule="auto"/>
        <w:ind w:firstLine="426"/>
        <w:jc w:val="both"/>
        <w:rPr>
          <w:rFonts w:ascii="Times New Roman" w:eastAsia="TimesNewRomanPSMT" w:hAnsi="Times New Roman" w:cs="Times New Roman"/>
          <w:bCs/>
          <w:i/>
          <w:iCs/>
          <w:sz w:val="28"/>
          <w:szCs w:val="28"/>
        </w:rPr>
      </w:pPr>
      <w:r w:rsidRPr="000A3E9E">
        <w:rPr>
          <w:rFonts w:ascii="Times New Roman" w:eastAsia="TimesNewRomanPSMT" w:hAnsi="Times New Roman" w:cs="Times New Roman"/>
          <w:bCs/>
          <w:i/>
          <w:iCs/>
          <w:sz w:val="28"/>
          <w:szCs w:val="28"/>
        </w:rPr>
        <w:t>Se poate aprecia c</w:t>
      </w:r>
      <w:r w:rsidR="00BE09A3" w:rsidRPr="000A3E9E">
        <w:rPr>
          <w:rFonts w:ascii="Times New Roman" w:eastAsia="TimesNewRomanPSMT" w:hAnsi="Times New Roman" w:cs="Times New Roman"/>
          <w:bCs/>
          <w:i/>
          <w:iCs/>
          <w:sz w:val="28"/>
          <w:szCs w:val="28"/>
        </w:rPr>
        <w:t>ă</w:t>
      </w:r>
      <w:r w:rsidRPr="000A3E9E">
        <w:rPr>
          <w:rFonts w:ascii="Times New Roman" w:eastAsia="TimesNewRomanPSMT" w:hAnsi="Times New Roman" w:cs="Times New Roman"/>
          <w:bCs/>
          <w:i/>
          <w:iCs/>
          <w:sz w:val="28"/>
          <w:szCs w:val="28"/>
        </w:rPr>
        <w:t>, prin m</w:t>
      </w:r>
      <w:r w:rsidR="00BE09A3" w:rsidRPr="000A3E9E">
        <w:rPr>
          <w:rFonts w:ascii="Times New Roman" w:eastAsia="TimesNewRomanPSMT" w:hAnsi="Times New Roman" w:cs="Times New Roman"/>
          <w:bCs/>
          <w:i/>
          <w:iCs/>
          <w:sz w:val="28"/>
          <w:szCs w:val="28"/>
        </w:rPr>
        <w:t>ă</w:t>
      </w:r>
      <w:r w:rsidRPr="000A3E9E">
        <w:rPr>
          <w:rFonts w:ascii="Times New Roman" w:eastAsia="TimesNewRomanPSMT" w:hAnsi="Times New Roman" w:cs="Times New Roman"/>
          <w:bCs/>
          <w:i/>
          <w:iCs/>
          <w:sz w:val="28"/>
          <w:szCs w:val="28"/>
        </w:rPr>
        <w:t>surile prev</w:t>
      </w:r>
      <w:r w:rsidR="00BE09A3" w:rsidRPr="000A3E9E">
        <w:rPr>
          <w:rFonts w:ascii="Times New Roman" w:eastAsia="TimesNewRomanPSMT" w:hAnsi="Times New Roman" w:cs="Times New Roman"/>
          <w:bCs/>
          <w:i/>
          <w:iCs/>
          <w:sz w:val="28"/>
          <w:szCs w:val="28"/>
        </w:rPr>
        <w:t>ă</w:t>
      </w:r>
      <w:r w:rsidRPr="000A3E9E">
        <w:rPr>
          <w:rFonts w:ascii="Times New Roman" w:eastAsia="TimesNewRomanPSMT" w:hAnsi="Times New Roman" w:cs="Times New Roman"/>
          <w:bCs/>
          <w:i/>
          <w:iCs/>
          <w:sz w:val="28"/>
          <w:szCs w:val="28"/>
        </w:rPr>
        <w:t xml:space="preserve">zute </w:t>
      </w:r>
      <w:r w:rsidR="00BE09A3" w:rsidRPr="000A3E9E">
        <w:rPr>
          <w:rFonts w:ascii="Times New Roman" w:eastAsia="TimesNewRomanPSMT" w:hAnsi="Times New Roman" w:cs="Times New Roman"/>
          <w:bCs/>
          <w:i/>
          <w:iCs/>
          <w:sz w:val="28"/>
          <w:szCs w:val="28"/>
        </w:rPr>
        <w:t>î</w:t>
      </w:r>
      <w:r w:rsidRPr="000A3E9E">
        <w:rPr>
          <w:rFonts w:ascii="Times New Roman" w:eastAsia="TimesNewRomanPSMT" w:hAnsi="Times New Roman" w:cs="Times New Roman"/>
          <w:bCs/>
          <w:i/>
          <w:iCs/>
          <w:sz w:val="28"/>
          <w:szCs w:val="28"/>
        </w:rPr>
        <w:t>nc</w:t>
      </w:r>
      <w:r w:rsidR="00BE09A3" w:rsidRPr="000A3E9E">
        <w:rPr>
          <w:rFonts w:ascii="Times New Roman" w:eastAsia="TimesNewRomanPSMT" w:hAnsi="Times New Roman" w:cs="Times New Roman"/>
          <w:bCs/>
          <w:i/>
          <w:iCs/>
          <w:sz w:val="28"/>
          <w:szCs w:val="28"/>
        </w:rPr>
        <w:t>ă din faza de proiectare ș</w:t>
      </w:r>
      <w:r w:rsidRPr="000A3E9E">
        <w:rPr>
          <w:rFonts w:ascii="Times New Roman" w:eastAsia="TimesNewRomanPSMT" w:hAnsi="Times New Roman" w:cs="Times New Roman"/>
          <w:bCs/>
          <w:i/>
          <w:iCs/>
          <w:sz w:val="28"/>
          <w:szCs w:val="28"/>
        </w:rPr>
        <w:t>i prin</w:t>
      </w:r>
      <w:r w:rsidR="002E31EA" w:rsidRPr="000A3E9E">
        <w:rPr>
          <w:rFonts w:ascii="Times New Roman" w:eastAsia="TimesNewRomanPSMT" w:hAnsi="Times New Roman" w:cs="Times New Roman"/>
          <w:bCs/>
          <w:i/>
          <w:iCs/>
          <w:sz w:val="28"/>
          <w:szCs w:val="28"/>
        </w:rPr>
        <w:t xml:space="preserve"> </w:t>
      </w:r>
      <w:r w:rsidRPr="000A3E9E">
        <w:rPr>
          <w:rFonts w:ascii="Times New Roman" w:eastAsia="TimesNewRomanPSMT" w:hAnsi="Times New Roman" w:cs="Times New Roman"/>
          <w:bCs/>
          <w:i/>
          <w:iCs/>
          <w:sz w:val="28"/>
          <w:szCs w:val="28"/>
        </w:rPr>
        <w:t>respectarea de c</w:t>
      </w:r>
      <w:r w:rsidR="00BE09A3" w:rsidRPr="000A3E9E">
        <w:rPr>
          <w:rFonts w:ascii="Times New Roman" w:eastAsia="TimesNewRomanPSMT" w:hAnsi="Times New Roman" w:cs="Times New Roman"/>
          <w:bCs/>
          <w:i/>
          <w:iCs/>
          <w:sz w:val="28"/>
          <w:szCs w:val="28"/>
        </w:rPr>
        <w:t>ătre toț</w:t>
      </w:r>
      <w:r w:rsidRPr="000A3E9E">
        <w:rPr>
          <w:rFonts w:ascii="Times New Roman" w:eastAsia="TimesNewRomanPSMT" w:hAnsi="Times New Roman" w:cs="Times New Roman"/>
          <w:bCs/>
          <w:i/>
          <w:iCs/>
          <w:sz w:val="28"/>
          <w:szCs w:val="28"/>
        </w:rPr>
        <w:t>i cei implica</w:t>
      </w:r>
      <w:r w:rsidR="00BE09A3" w:rsidRPr="000A3E9E">
        <w:rPr>
          <w:rFonts w:ascii="Times New Roman" w:eastAsia="TimesNewRomanPSMT" w:hAnsi="Times New Roman" w:cs="Times New Roman"/>
          <w:bCs/>
          <w:i/>
          <w:iCs/>
          <w:sz w:val="28"/>
          <w:szCs w:val="28"/>
        </w:rPr>
        <w:t>ț</w:t>
      </w:r>
      <w:r w:rsidRPr="000A3E9E">
        <w:rPr>
          <w:rFonts w:ascii="Times New Roman" w:eastAsia="TimesNewRomanPSMT" w:hAnsi="Times New Roman" w:cs="Times New Roman"/>
          <w:bCs/>
          <w:i/>
          <w:iCs/>
          <w:sz w:val="28"/>
          <w:szCs w:val="28"/>
        </w:rPr>
        <w:t xml:space="preserve">i </w:t>
      </w:r>
      <w:r w:rsidR="00BE09A3" w:rsidRPr="000A3E9E">
        <w:rPr>
          <w:rFonts w:ascii="Times New Roman" w:eastAsia="TimesNewRomanPSMT" w:hAnsi="Times New Roman" w:cs="Times New Roman"/>
          <w:bCs/>
          <w:i/>
          <w:iCs/>
          <w:sz w:val="28"/>
          <w:szCs w:val="28"/>
        </w:rPr>
        <w:t>î</w:t>
      </w:r>
      <w:r w:rsidRPr="000A3E9E">
        <w:rPr>
          <w:rFonts w:ascii="Times New Roman" w:eastAsia="TimesNewRomanPSMT" w:hAnsi="Times New Roman" w:cs="Times New Roman"/>
          <w:bCs/>
          <w:i/>
          <w:iCs/>
          <w:sz w:val="28"/>
          <w:szCs w:val="28"/>
        </w:rPr>
        <w:t>n proiect a m</w:t>
      </w:r>
      <w:r w:rsidR="00BE09A3" w:rsidRPr="000A3E9E">
        <w:rPr>
          <w:rFonts w:ascii="Times New Roman" w:eastAsia="TimesNewRomanPSMT" w:hAnsi="Times New Roman" w:cs="Times New Roman"/>
          <w:bCs/>
          <w:i/>
          <w:iCs/>
          <w:sz w:val="28"/>
          <w:szCs w:val="28"/>
        </w:rPr>
        <w:t>ă</w:t>
      </w:r>
      <w:r w:rsidRPr="000A3E9E">
        <w:rPr>
          <w:rFonts w:ascii="Times New Roman" w:eastAsia="TimesNewRomanPSMT" w:hAnsi="Times New Roman" w:cs="Times New Roman"/>
          <w:bCs/>
          <w:i/>
          <w:iCs/>
          <w:sz w:val="28"/>
          <w:szCs w:val="28"/>
        </w:rPr>
        <w:t>surilor specificate</w:t>
      </w:r>
      <w:r w:rsidR="00BE09A3" w:rsidRPr="000A3E9E">
        <w:rPr>
          <w:rFonts w:ascii="Times New Roman" w:eastAsia="TimesNewRomanPSMT" w:hAnsi="Times New Roman" w:cs="Times New Roman"/>
          <w:bCs/>
          <w:i/>
          <w:iCs/>
          <w:sz w:val="28"/>
          <w:szCs w:val="28"/>
        </w:rPr>
        <w:t>,</w:t>
      </w:r>
      <w:r w:rsidRPr="000A3E9E">
        <w:rPr>
          <w:rFonts w:ascii="Times New Roman" w:eastAsia="TimesNewRomanPSMT" w:hAnsi="Times New Roman" w:cs="Times New Roman"/>
          <w:bCs/>
          <w:i/>
          <w:iCs/>
          <w:sz w:val="28"/>
          <w:szCs w:val="28"/>
        </w:rPr>
        <w:t xml:space="preserve"> impactul negativ</w:t>
      </w:r>
      <w:r w:rsidR="002E31EA" w:rsidRPr="000A3E9E">
        <w:rPr>
          <w:rFonts w:ascii="Times New Roman" w:eastAsia="TimesNewRomanPSMT" w:hAnsi="Times New Roman" w:cs="Times New Roman"/>
          <w:bCs/>
          <w:i/>
          <w:iCs/>
          <w:sz w:val="28"/>
          <w:szCs w:val="28"/>
        </w:rPr>
        <w:t xml:space="preserve"> </w:t>
      </w:r>
      <w:r w:rsidRPr="000A3E9E">
        <w:rPr>
          <w:rFonts w:ascii="Times New Roman" w:eastAsia="TimesNewRomanPSMT" w:hAnsi="Times New Roman" w:cs="Times New Roman"/>
          <w:bCs/>
          <w:i/>
          <w:iCs/>
          <w:sz w:val="28"/>
          <w:szCs w:val="28"/>
        </w:rPr>
        <w:t xml:space="preserve">produs asupra solului este nesemnificativ, temporar, local </w:t>
      </w:r>
      <w:r w:rsidR="00BE09A3" w:rsidRPr="000A3E9E">
        <w:rPr>
          <w:rFonts w:ascii="Times New Roman" w:eastAsia="TimesNewRomanPSMT" w:hAnsi="Times New Roman" w:cs="Times New Roman"/>
          <w:bCs/>
          <w:i/>
          <w:iCs/>
          <w:sz w:val="28"/>
          <w:szCs w:val="28"/>
        </w:rPr>
        <w:t>ș</w:t>
      </w:r>
      <w:r w:rsidRPr="000A3E9E">
        <w:rPr>
          <w:rFonts w:ascii="Times New Roman" w:eastAsia="TimesNewRomanPSMT" w:hAnsi="Times New Roman" w:cs="Times New Roman"/>
          <w:bCs/>
          <w:i/>
          <w:iCs/>
          <w:sz w:val="28"/>
          <w:szCs w:val="28"/>
        </w:rPr>
        <w:t>i reversibil.</w:t>
      </w:r>
    </w:p>
    <w:p w14:paraId="3330D817" w14:textId="77777777" w:rsidR="00BE09A3" w:rsidRPr="000A3E9E" w:rsidRDefault="00BE09A3" w:rsidP="00D95DAC">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Subsolul poate fi, accidental, poluat prin p</w:t>
      </w:r>
      <w:r w:rsidR="00804179"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trunderea de fluide sau reziduuri solide</w:t>
      </w:r>
      <w:r w:rsidR="00804179"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 xml:space="preserve">prezente pe amplasamentul </w:t>
      </w:r>
      <w:r w:rsidR="00804179" w:rsidRPr="000A3E9E">
        <w:rPr>
          <w:rFonts w:ascii="Times New Roman" w:eastAsia="TimesNewRomanPSMT" w:hAnsi="Times New Roman" w:cs="Times New Roman"/>
          <w:sz w:val="28"/>
          <w:szCs w:val="28"/>
        </w:rPr>
        <w:t>de interes</w:t>
      </w:r>
      <w:r w:rsidRPr="000A3E9E">
        <w:rPr>
          <w:rFonts w:ascii="Times New Roman" w:eastAsia="TimesNewRomanPSMT" w:hAnsi="Times New Roman" w:cs="Times New Roman"/>
          <w:sz w:val="28"/>
          <w:szCs w:val="28"/>
        </w:rPr>
        <w:t>, preexistente sau generate de proiect.</w:t>
      </w:r>
    </w:p>
    <w:p w14:paraId="73DEBB93" w14:textId="77777777" w:rsidR="00BE09A3" w:rsidRPr="000A3E9E" w:rsidRDefault="00BE09A3" w:rsidP="00D95DAC">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Sursele poten</w:t>
      </w:r>
      <w:r w:rsidR="00804179" w:rsidRPr="000A3E9E">
        <w:rPr>
          <w:rFonts w:ascii="Times New Roman" w:eastAsia="TimesNewRomanPSMT" w:hAnsi="Times New Roman" w:cs="Times New Roman"/>
          <w:sz w:val="28"/>
          <w:szCs w:val="28"/>
        </w:rPr>
        <w:t>ț</w:t>
      </w:r>
      <w:r w:rsidRPr="000A3E9E">
        <w:rPr>
          <w:rFonts w:ascii="Times New Roman" w:eastAsia="TimesNewRomanPSMT" w:hAnsi="Times New Roman" w:cs="Times New Roman"/>
          <w:sz w:val="28"/>
          <w:szCs w:val="28"/>
        </w:rPr>
        <w:t>iale de poluare a subsolului sunt acelea</w:t>
      </w:r>
      <w:r w:rsidR="00804179" w:rsidRPr="000A3E9E">
        <w:rPr>
          <w:rFonts w:ascii="Times New Roman" w:eastAsia="TimesNewRomanPSMT" w:hAnsi="Times New Roman" w:cs="Times New Roman"/>
          <w:sz w:val="28"/>
          <w:szCs w:val="28"/>
        </w:rPr>
        <w:t>ș</w:t>
      </w:r>
      <w:r w:rsidRPr="000A3E9E">
        <w:rPr>
          <w:rFonts w:ascii="Times New Roman" w:eastAsia="TimesNewRomanPSMT" w:hAnsi="Times New Roman" w:cs="Times New Roman"/>
          <w:sz w:val="28"/>
          <w:szCs w:val="28"/>
        </w:rPr>
        <w:t xml:space="preserve">i ca </w:t>
      </w:r>
      <w:r w:rsidR="00804179" w:rsidRPr="000A3E9E">
        <w:rPr>
          <w:rFonts w:ascii="Times New Roman" w:eastAsia="TimesNewRomanPSMT" w:hAnsi="Times New Roman" w:cs="Times New Roman"/>
          <w:sz w:val="28"/>
          <w:szCs w:val="28"/>
        </w:rPr>
        <w:t>ș</w:t>
      </w:r>
      <w:r w:rsidRPr="000A3E9E">
        <w:rPr>
          <w:rFonts w:ascii="Times New Roman" w:eastAsia="TimesNewRomanPSMT" w:hAnsi="Times New Roman" w:cs="Times New Roman"/>
          <w:sz w:val="28"/>
          <w:szCs w:val="28"/>
        </w:rPr>
        <w:t xml:space="preserve">i </w:t>
      </w:r>
      <w:r w:rsidR="00804179"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n cazul solului</w:t>
      </w:r>
      <w:r w:rsidR="00804179" w:rsidRPr="000A3E9E">
        <w:rPr>
          <w:rFonts w:ascii="Times New Roman" w:eastAsia="TimesNewRomanPSMT" w:hAnsi="Times New Roman" w:cs="Times New Roman"/>
          <w:sz w:val="28"/>
          <w:szCs w:val="28"/>
        </w:rPr>
        <w:t>.</w:t>
      </w:r>
    </w:p>
    <w:p w14:paraId="42CEF2B5" w14:textId="77777777" w:rsidR="0007539C" w:rsidRPr="000A3E9E" w:rsidRDefault="0007539C" w:rsidP="00D95DAC">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Nu sunt necesare măsuri suplimentare de diminuare a impactului, în condițiile respectării măsurilor propuse.</w:t>
      </w:r>
    </w:p>
    <w:p w14:paraId="1841F0C8" w14:textId="44DABC3D" w:rsidR="00BE09A3" w:rsidRPr="000A3E9E" w:rsidRDefault="00BE09A3" w:rsidP="00D95DAC">
      <w:pPr>
        <w:autoSpaceDE w:val="0"/>
        <w:autoSpaceDN w:val="0"/>
        <w:adjustRightInd w:val="0"/>
        <w:spacing w:after="0" w:line="240" w:lineRule="auto"/>
        <w:ind w:firstLine="426"/>
        <w:jc w:val="both"/>
        <w:rPr>
          <w:rFonts w:ascii="Times New Roman" w:eastAsia="TimesNewRomanPSMT" w:hAnsi="Times New Roman" w:cs="Times New Roman"/>
          <w:i/>
          <w:sz w:val="28"/>
          <w:szCs w:val="28"/>
        </w:rPr>
      </w:pPr>
      <w:r w:rsidRPr="000A3E9E">
        <w:rPr>
          <w:rFonts w:ascii="Times New Roman" w:eastAsia="TimesNewRomanPSMT" w:hAnsi="Times New Roman" w:cs="Times New Roman"/>
          <w:i/>
          <w:sz w:val="28"/>
          <w:szCs w:val="28"/>
        </w:rPr>
        <w:t>Respectarea tehnologiei de execu</w:t>
      </w:r>
      <w:r w:rsidR="00804179" w:rsidRPr="000A3E9E">
        <w:rPr>
          <w:rFonts w:ascii="Times New Roman" w:eastAsia="TimesNewRomanPSMT" w:hAnsi="Times New Roman" w:cs="Times New Roman"/>
          <w:i/>
          <w:sz w:val="28"/>
          <w:szCs w:val="28"/>
        </w:rPr>
        <w:t>ț</w:t>
      </w:r>
      <w:r w:rsidRPr="000A3E9E">
        <w:rPr>
          <w:rFonts w:ascii="Times New Roman" w:eastAsia="TimesNewRomanPSMT" w:hAnsi="Times New Roman" w:cs="Times New Roman"/>
          <w:i/>
          <w:sz w:val="28"/>
          <w:szCs w:val="28"/>
        </w:rPr>
        <w:t>ie a lucr</w:t>
      </w:r>
      <w:r w:rsidR="00804179" w:rsidRPr="000A3E9E">
        <w:rPr>
          <w:rFonts w:ascii="Times New Roman" w:eastAsia="TimesNewRomanPSMT" w:hAnsi="Times New Roman" w:cs="Times New Roman"/>
          <w:i/>
          <w:sz w:val="28"/>
          <w:szCs w:val="28"/>
        </w:rPr>
        <w:t>ă</w:t>
      </w:r>
      <w:r w:rsidRPr="000A3E9E">
        <w:rPr>
          <w:rFonts w:ascii="Times New Roman" w:eastAsia="TimesNewRomanPSMT" w:hAnsi="Times New Roman" w:cs="Times New Roman"/>
          <w:i/>
          <w:sz w:val="28"/>
          <w:szCs w:val="28"/>
        </w:rPr>
        <w:t>rilor, aplicarea strict</w:t>
      </w:r>
      <w:r w:rsidR="00804179" w:rsidRPr="000A3E9E">
        <w:rPr>
          <w:rFonts w:ascii="Times New Roman" w:eastAsia="TimesNewRomanPSMT" w:hAnsi="Times New Roman" w:cs="Times New Roman"/>
          <w:i/>
          <w:sz w:val="28"/>
          <w:szCs w:val="28"/>
        </w:rPr>
        <w:t>ă</w:t>
      </w:r>
      <w:r w:rsidRPr="000A3E9E">
        <w:rPr>
          <w:rFonts w:ascii="Times New Roman" w:eastAsia="TimesNewRomanPSMT" w:hAnsi="Times New Roman" w:cs="Times New Roman"/>
          <w:i/>
          <w:sz w:val="28"/>
          <w:szCs w:val="28"/>
        </w:rPr>
        <w:t xml:space="preserve"> a</w:t>
      </w:r>
      <w:r w:rsidR="00804179" w:rsidRPr="000A3E9E">
        <w:rPr>
          <w:rFonts w:ascii="Times New Roman" w:eastAsia="TimesNewRomanPSMT" w:hAnsi="Times New Roman" w:cs="Times New Roman"/>
          <w:i/>
          <w:sz w:val="28"/>
          <w:szCs w:val="28"/>
        </w:rPr>
        <w:t xml:space="preserve"> </w:t>
      </w:r>
      <w:r w:rsidRPr="000A3E9E">
        <w:rPr>
          <w:rFonts w:ascii="Times New Roman" w:eastAsia="TimesNewRomanPSMT" w:hAnsi="Times New Roman" w:cs="Times New Roman"/>
          <w:i/>
          <w:sz w:val="28"/>
          <w:szCs w:val="28"/>
        </w:rPr>
        <w:t>m</w:t>
      </w:r>
      <w:r w:rsidR="00804179" w:rsidRPr="000A3E9E">
        <w:rPr>
          <w:rFonts w:ascii="Times New Roman" w:eastAsia="TimesNewRomanPSMT" w:hAnsi="Times New Roman" w:cs="Times New Roman"/>
          <w:i/>
          <w:sz w:val="28"/>
          <w:szCs w:val="28"/>
        </w:rPr>
        <w:t>ă</w:t>
      </w:r>
      <w:r w:rsidRPr="000A3E9E">
        <w:rPr>
          <w:rFonts w:ascii="Times New Roman" w:eastAsia="TimesNewRomanPSMT" w:hAnsi="Times New Roman" w:cs="Times New Roman"/>
          <w:i/>
          <w:sz w:val="28"/>
          <w:szCs w:val="28"/>
        </w:rPr>
        <w:t>surilor de protec</w:t>
      </w:r>
      <w:r w:rsidR="00804179" w:rsidRPr="000A3E9E">
        <w:rPr>
          <w:rFonts w:ascii="Times New Roman" w:eastAsia="TimesNewRomanPSMT" w:hAnsi="Times New Roman" w:cs="Times New Roman"/>
          <w:i/>
          <w:sz w:val="28"/>
          <w:szCs w:val="28"/>
        </w:rPr>
        <w:t>ț</w:t>
      </w:r>
      <w:r w:rsidRPr="000A3E9E">
        <w:rPr>
          <w:rFonts w:ascii="Times New Roman" w:eastAsia="TimesNewRomanPSMT" w:hAnsi="Times New Roman" w:cs="Times New Roman"/>
          <w:i/>
          <w:sz w:val="28"/>
          <w:szCs w:val="28"/>
        </w:rPr>
        <w:t>ie a mediului specificat</w:t>
      </w:r>
      <w:r w:rsidR="00804179" w:rsidRPr="000A3E9E">
        <w:rPr>
          <w:rFonts w:ascii="Times New Roman" w:eastAsia="TimesNewRomanPSMT" w:hAnsi="Times New Roman" w:cs="Times New Roman"/>
          <w:i/>
          <w:sz w:val="28"/>
          <w:szCs w:val="28"/>
        </w:rPr>
        <w:t>e ș</w:t>
      </w:r>
      <w:r w:rsidRPr="000A3E9E">
        <w:rPr>
          <w:rFonts w:ascii="Times New Roman" w:eastAsia="TimesNewRomanPSMT" w:hAnsi="Times New Roman" w:cs="Times New Roman"/>
          <w:i/>
          <w:sz w:val="28"/>
          <w:szCs w:val="28"/>
        </w:rPr>
        <w:t>i a instruc</w:t>
      </w:r>
      <w:r w:rsidR="00804179" w:rsidRPr="000A3E9E">
        <w:rPr>
          <w:rFonts w:ascii="Times New Roman" w:eastAsia="TimesNewRomanPSMT" w:hAnsi="Times New Roman" w:cs="Times New Roman"/>
          <w:i/>
          <w:sz w:val="28"/>
          <w:szCs w:val="28"/>
        </w:rPr>
        <w:t>ț</w:t>
      </w:r>
      <w:r w:rsidRPr="000A3E9E">
        <w:rPr>
          <w:rFonts w:ascii="Times New Roman" w:eastAsia="TimesNewRomanPSMT" w:hAnsi="Times New Roman" w:cs="Times New Roman"/>
          <w:i/>
          <w:sz w:val="28"/>
          <w:szCs w:val="28"/>
        </w:rPr>
        <w:t xml:space="preserve">iunilor de lucru </w:t>
      </w:r>
      <w:r w:rsidR="00804179" w:rsidRPr="000A3E9E">
        <w:rPr>
          <w:rFonts w:ascii="Times New Roman" w:eastAsia="TimesNewRomanPSMT" w:hAnsi="Times New Roman" w:cs="Times New Roman"/>
          <w:i/>
          <w:sz w:val="28"/>
          <w:szCs w:val="28"/>
        </w:rPr>
        <w:t>ș</w:t>
      </w:r>
      <w:r w:rsidRPr="000A3E9E">
        <w:rPr>
          <w:rFonts w:ascii="Times New Roman" w:eastAsia="TimesNewRomanPSMT" w:hAnsi="Times New Roman" w:cs="Times New Roman"/>
          <w:i/>
          <w:sz w:val="28"/>
          <w:szCs w:val="28"/>
        </w:rPr>
        <w:t>i a celor de protec</w:t>
      </w:r>
      <w:r w:rsidR="00804179" w:rsidRPr="000A3E9E">
        <w:rPr>
          <w:rFonts w:ascii="Times New Roman" w:eastAsia="TimesNewRomanPSMT" w:hAnsi="Times New Roman" w:cs="Times New Roman"/>
          <w:i/>
          <w:sz w:val="28"/>
          <w:szCs w:val="28"/>
        </w:rPr>
        <w:t>ț</w:t>
      </w:r>
      <w:r w:rsidRPr="000A3E9E">
        <w:rPr>
          <w:rFonts w:ascii="Times New Roman" w:eastAsia="TimesNewRomanPSMT" w:hAnsi="Times New Roman" w:cs="Times New Roman"/>
          <w:i/>
          <w:sz w:val="28"/>
          <w:szCs w:val="28"/>
        </w:rPr>
        <w:t>ie a</w:t>
      </w:r>
      <w:r w:rsidR="00804179" w:rsidRPr="000A3E9E">
        <w:rPr>
          <w:rFonts w:ascii="Times New Roman" w:eastAsia="TimesNewRomanPSMT" w:hAnsi="Times New Roman" w:cs="Times New Roman"/>
          <w:i/>
          <w:sz w:val="28"/>
          <w:szCs w:val="28"/>
        </w:rPr>
        <w:t xml:space="preserve"> </w:t>
      </w:r>
      <w:r w:rsidRPr="000A3E9E">
        <w:rPr>
          <w:rFonts w:ascii="Times New Roman" w:eastAsia="TimesNewRomanPSMT" w:hAnsi="Times New Roman" w:cs="Times New Roman"/>
          <w:i/>
          <w:sz w:val="28"/>
          <w:szCs w:val="28"/>
        </w:rPr>
        <w:lastRenderedPageBreak/>
        <w:t>muncii vor asigura derularea proiectului f</w:t>
      </w:r>
      <w:r w:rsidR="00804179" w:rsidRPr="000A3E9E">
        <w:rPr>
          <w:rFonts w:ascii="Times New Roman" w:eastAsia="TimesNewRomanPSMT" w:hAnsi="Times New Roman" w:cs="Times New Roman"/>
          <w:i/>
          <w:sz w:val="28"/>
          <w:szCs w:val="28"/>
        </w:rPr>
        <w:t>ă</w:t>
      </w:r>
      <w:r w:rsidRPr="000A3E9E">
        <w:rPr>
          <w:rFonts w:ascii="Times New Roman" w:eastAsia="TimesNewRomanPSMT" w:hAnsi="Times New Roman" w:cs="Times New Roman"/>
          <w:i/>
          <w:sz w:val="28"/>
          <w:szCs w:val="28"/>
        </w:rPr>
        <w:t>r</w:t>
      </w:r>
      <w:r w:rsidR="00804179" w:rsidRPr="000A3E9E">
        <w:rPr>
          <w:rFonts w:ascii="Times New Roman" w:eastAsia="TimesNewRomanPSMT" w:hAnsi="Times New Roman" w:cs="Times New Roman"/>
          <w:i/>
          <w:sz w:val="28"/>
          <w:szCs w:val="28"/>
        </w:rPr>
        <w:t>ă</w:t>
      </w:r>
      <w:r w:rsidRPr="000A3E9E">
        <w:rPr>
          <w:rFonts w:ascii="Times New Roman" w:eastAsia="TimesNewRomanPSMT" w:hAnsi="Times New Roman" w:cs="Times New Roman"/>
          <w:i/>
          <w:sz w:val="28"/>
          <w:szCs w:val="28"/>
        </w:rPr>
        <w:t xml:space="preserve"> evenimente deosebite </w:t>
      </w:r>
      <w:r w:rsidR="00804179" w:rsidRPr="000A3E9E">
        <w:rPr>
          <w:rFonts w:ascii="Times New Roman" w:eastAsia="TimesNewRomanPSMT" w:hAnsi="Times New Roman" w:cs="Times New Roman"/>
          <w:i/>
          <w:sz w:val="28"/>
          <w:szCs w:val="28"/>
        </w:rPr>
        <w:t>ș</w:t>
      </w:r>
      <w:r w:rsidRPr="000A3E9E">
        <w:rPr>
          <w:rFonts w:ascii="Times New Roman" w:eastAsia="TimesNewRomanPSMT" w:hAnsi="Times New Roman" w:cs="Times New Roman"/>
          <w:i/>
          <w:sz w:val="28"/>
          <w:szCs w:val="28"/>
        </w:rPr>
        <w:t>i, ca urmare, se</w:t>
      </w:r>
      <w:r w:rsidR="00804179" w:rsidRPr="000A3E9E">
        <w:rPr>
          <w:rFonts w:ascii="Times New Roman" w:eastAsia="TimesNewRomanPSMT" w:hAnsi="Times New Roman" w:cs="Times New Roman"/>
          <w:i/>
          <w:sz w:val="28"/>
          <w:szCs w:val="28"/>
        </w:rPr>
        <w:t xml:space="preserve"> </w:t>
      </w:r>
      <w:r w:rsidRPr="000A3E9E">
        <w:rPr>
          <w:rFonts w:ascii="Times New Roman" w:eastAsia="TimesNewRomanPSMT" w:hAnsi="Times New Roman" w:cs="Times New Roman"/>
          <w:i/>
          <w:sz w:val="28"/>
          <w:szCs w:val="28"/>
        </w:rPr>
        <w:t>preconizeaz</w:t>
      </w:r>
      <w:r w:rsidR="00804179" w:rsidRPr="000A3E9E">
        <w:rPr>
          <w:rFonts w:ascii="Times New Roman" w:eastAsia="TimesNewRomanPSMT" w:hAnsi="Times New Roman" w:cs="Times New Roman"/>
          <w:i/>
          <w:sz w:val="28"/>
          <w:szCs w:val="28"/>
        </w:rPr>
        <w:t>ă</w:t>
      </w:r>
      <w:r w:rsidRPr="000A3E9E">
        <w:rPr>
          <w:rFonts w:ascii="Times New Roman" w:eastAsia="TimesNewRomanPSMT" w:hAnsi="Times New Roman" w:cs="Times New Roman"/>
          <w:i/>
          <w:sz w:val="28"/>
          <w:szCs w:val="28"/>
        </w:rPr>
        <w:t xml:space="preserve"> un impact redus, temporar </w:t>
      </w:r>
      <w:r w:rsidR="00804179" w:rsidRPr="000A3E9E">
        <w:rPr>
          <w:rFonts w:ascii="Times New Roman" w:eastAsia="TimesNewRomanPSMT" w:hAnsi="Times New Roman" w:cs="Times New Roman"/>
          <w:i/>
          <w:sz w:val="28"/>
          <w:szCs w:val="28"/>
        </w:rPr>
        <w:t>ș</w:t>
      </w:r>
      <w:r w:rsidRPr="000A3E9E">
        <w:rPr>
          <w:rFonts w:ascii="Times New Roman" w:eastAsia="TimesNewRomanPSMT" w:hAnsi="Times New Roman" w:cs="Times New Roman"/>
          <w:i/>
          <w:sz w:val="28"/>
          <w:szCs w:val="28"/>
        </w:rPr>
        <w:t>i local al proiectului asupra subsolului.</w:t>
      </w:r>
    </w:p>
    <w:p w14:paraId="34BEF921" w14:textId="77777777" w:rsidR="002E31EA" w:rsidRPr="000A3E9E" w:rsidRDefault="002E31EA" w:rsidP="00D95DAC">
      <w:pPr>
        <w:spacing w:after="0" w:line="240" w:lineRule="auto"/>
        <w:ind w:firstLine="284"/>
        <w:jc w:val="both"/>
        <w:rPr>
          <w:rFonts w:ascii="Times New Roman" w:eastAsia="Times New Roman" w:hAnsi="Times New Roman" w:cs="Times New Roman"/>
          <w:b/>
          <w:bCs/>
          <w:i/>
          <w:sz w:val="28"/>
          <w:szCs w:val="28"/>
        </w:rPr>
      </w:pPr>
      <w:r w:rsidRPr="000A3E9E">
        <w:rPr>
          <w:rFonts w:ascii="Times New Roman" w:eastAsia="Times New Roman" w:hAnsi="Times New Roman" w:cs="Times New Roman"/>
          <w:b/>
          <w:bCs/>
          <w:i/>
          <w:sz w:val="28"/>
          <w:szCs w:val="28"/>
          <w:u w:val="single"/>
        </w:rPr>
        <w:t>Zgomot și vibrații</w:t>
      </w:r>
      <w:r w:rsidRPr="000A3E9E">
        <w:rPr>
          <w:rFonts w:ascii="Times New Roman" w:eastAsia="Times New Roman" w:hAnsi="Times New Roman" w:cs="Times New Roman"/>
          <w:b/>
          <w:bCs/>
          <w:i/>
          <w:sz w:val="28"/>
          <w:szCs w:val="28"/>
        </w:rPr>
        <w:t>:</w:t>
      </w:r>
    </w:p>
    <w:p w14:paraId="44049141" w14:textId="56C0A4D4" w:rsidR="000664FD" w:rsidRPr="000A3E9E" w:rsidRDefault="002252BD" w:rsidP="00D95DAC">
      <w:pPr>
        <w:autoSpaceDE w:val="0"/>
        <w:autoSpaceDN w:val="0"/>
        <w:adjustRightInd w:val="0"/>
        <w:spacing w:after="0" w:line="240" w:lineRule="auto"/>
        <w:ind w:firstLine="284"/>
        <w:jc w:val="both"/>
        <w:rPr>
          <w:rFonts w:ascii="Times New Roman" w:eastAsia="Times New Roman" w:hAnsi="Times New Roman" w:cs="Times New Roman"/>
          <w:bCs/>
          <w:sz w:val="28"/>
          <w:szCs w:val="28"/>
        </w:rPr>
      </w:pPr>
      <w:r w:rsidRPr="000A3E9E">
        <w:rPr>
          <w:rFonts w:ascii="Times New Roman" w:eastAsia="TimesNewRomanPSMT" w:hAnsi="Times New Roman" w:cs="Times New Roman"/>
          <w:sz w:val="28"/>
          <w:szCs w:val="28"/>
        </w:rPr>
        <w:t>Sursele de zgomot și vibraț</w:t>
      </w:r>
      <w:r w:rsidR="000664FD" w:rsidRPr="000A3E9E">
        <w:rPr>
          <w:rFonts w:ascii="Times New Roman" w:eastAsia="TimesNewRomanPSMT" w:hAnsi="Times New Roman" w:cs="Times New Roman"/>
          <w:sz w:val="28"/>
          <w:szCs w:val="28"/>
        </w:rPr>
        <w:t xml:space="preserve">ii care apar </w:t>
      </w:r>
      <w:r w:rsidRPr="000A3E9E">
        <w:rPr>
          <w:rFonts w:ascii="Times New Roman" w:eastAsia="TimesNewRomanPSMT" w:hAnsi="Times New Roman" w:cs="Times New Roman"/>
          <w:sz w:val="28"/>
          <w:szCs w:val="28"/>
        </w:rPr>
        <w:t>î</w:t>
      </w:r>
      <w:r w:rsidR="000664FD" w:rsidRPr="000A3E9E">
        <w:rPr>
          <w:rFonts w:ascii="Times New Roman" w:eastAsia="TimesNewRomanPSMT" w:hAnsi="Times New Roman" w:cs="Times New Roman"/>
          <w:sz w:val="28"/>
          <w:szCs w:val="28"/>
        </w:rPr>
        <w:t xml:space="preserve">n procesul de </w:t>
      </w:r>
      <w:r w:rsidR="00F27B69" w:rsidRPr="000A3E9E">
        <w:rPr>
          <w:rFonts w:ascii="Times New Roman" w:eastAsia="TimesNewRomanPSMT" w:hAnsi="Times New Roman" w:cs="Times New Roman"/>
          <w:sz w:val="28"/>
          <w:szCs w:val="28"/>
        </w:rPr>
        <w:t>execuție</w:t>
      </w:r>
      <w:r w:rsidR="000664FD" w:rsidRPr="000A3E9E">
        <w:rPr>
          <w:rFonts w:ascii="Times New Roman" w:eastAsia="TimesNewRomanPSMT" w:hAnsi="Times New Roman" w:cs="Times New Roman"/>
          <w:sz w:val="28"/>
          <w:szCs w:val="28"/>
        </w:rPr>
        <w:t xml:space="preserve"> a </w:t>
      </w:r>
      <w:r w:rsidR="00F27B69" w:rsidRPr="000A3E9E">
        <w:rPr>
          <w:rFonts w:ascii="Times New Roman" w:eastAsia="TimesNewRomanPSMT" w:hAnsi="Times New Roman" w:cs="Times New Roman"/>
          <w:sz w:val="28"/>
          <w:szCs w:val="28"/>
        </w:rPr>
        <w:t>lucrărilor</w:t>
      </w:r>
      <w:r w:rsidR="000664FD" w:rsidRPr="000A3E9E">
        <w:rPr>
          <w:rFonts w:ascii="Times New Roman" w:eastAsia="TimesNewRomanPSMT" w:hAnsi="Times New Roman" w:cs="Times New Roman"/>
          <w:sz w:val="28"/>
          <w:szCs w:val="28"/>
        </w:rPr>
        <w:t xml:space="preserve"> sunt</w:t>
      </w:r>
      <w:r w:rsidRPr="000A3E9E">
        <w:rPr>
          <w:rFonts w:ascii="Times New Roman" w:eastAsia="TimesNewRomanPSMT" w:hAnsi="Times New Roman" w:cs="Times New Roman"/>
          <w:sz w:val="28"/>
          <w:szCs w:val="28"/>
        </w:rPr>
        <w:t xml:space="preserve"> </w:t>
      </w:r>
      <w:r w:rsidR="000664FD" w:rsidRPr="000A3E9E">
        <w:rPr>
          <w:rFonts w:ascii="Times New Roman" w:eastAsia="TimesNewRomanPSMT" w:hAnsi="Times New Roman" w:cs="Times New Roman"/>
          <w:sz w:val="28"/>
          <w:szCs w:val="28"/>
        </w:rPr>
        <w:t xml:space="preserve">reprezentate de motoarele </w:t>
      </w:r>
      <w:r w:rsidRPr="000A3E9E">
        <w:rPr>
          <w:rFonts w:ascii="Times New Roman" w:eastAsia="TimesNewRomanPSMT" w:hAnsi="Times New Roman" w:cs="Times New Roman"/>
          <w:sz w:val="28"/>
          <w:szCs w:val="28"/>
        </w:rPr>
        <w:t>ș</w:t>
      </w:r>
      <w:r w:rsidR="000664FD" w:rsidRPr="000A3E9E">
        <w:rPr>
          <w:rFonts w:ascii="Times New Roman" w:eastAsia="TimesNewRomanPSMT" w:hAnsi="Times New Roman" w:cs="Times New Roman"/>
          <w:sz w:val="28"/>
          <w:szCs w:val="28"/>
        </w:rPr>
        <w:t xml:space="preserve">i angrenajele </w:t>
      </w:r>
      <w:r w:rsidRPr="000A3E9E">
        <w:rPr>
          <w:rFonts w:ascii="Times New Roman" w:eastAsia="TimesNewRomanPSMT" w:hAnsi="Times New Roman" w:cs="Times New Roman"/>
          <w:sz w:val="28"/>
          <w:szCs w:val="28"/>
        </w:rPr>
        <w:t xml:space="preserve">în </w:t>
      </w:r>
      <w:r w:rsidR="000664FD" w:rsidRPr="000A3E9E">
        <w:rPr>
          <w:rFonts w:ascii="Times New Roman" w:eastAsia="TimesNewRomanPSMT" w:hAnsi="Times New Roman" w:cs="Times New Roman"/>
          <w:sz w:val="28"/>
          <w:szCs w:val="28"/>
        </w:rPr>
        <w:t>mi</w:t>
      </w:r>
      <w:r w:rsidRPr="000A3E9E">
        <w:rPr>
          <w:rFonts w:ascii="Times New Roman" w:eastAsia="TimesNewRomanPSMT" w:hAnsi="Times New Roman" w:cs="Times New Roman"/>
          <w:sz w:val="28"/>
          <w:szCs w:val="28"/>
        </w:rPr>
        <w:t>ș</w:t>
      </w:r>
      <w:r w:rsidR="000664FD" w:rsidRPr="000A3E9E">
        <w:rPr>
          <w:rFonts w:ascii="Times New Roman" w:eastAsia="TimesNewRomanPSMT" w:hAnsi="Times New Roman" w:cs="Times New Roman"/>
          <w:sz w:val="28"/>
          <w:szCs w:val="28"/>
        </w:rPr>
        <w:t xml:space="preserve">care ale utilajelor </w:t>
      </w:r>
      <w:r w:rsidRPr="000A3E9E">
        <w:rPr>
          <w:rFonts w:ascii="Times New Roman" w:eastAsia="TimesNewRomanPSMT" w:hAnsi="Times New Roman" w:cs="Times New Roman"/>
          <w:sz w:val="28"/>
          <w:szCs w:val="28"/>
        </w:rPr>
        <w:t>ș</w:t>
      </w:r>
      <w:r w:rsidR="000664FD" w:rsidRPr="000A3E9E">
        <w:rPr>
          <w:rFonts w:ascii="Times New Roman" w:eastAsia="TimesNewRomanPSMT" w:hAnsi="Times New Roman" w:cs="Times New Roman"/>
          <w:sz w:val="28"/>
          <w:szCs w:val="28"/>
        </w:rPr>
        <w:t>i mijloacelor auto.</w:t>
      </w:r>
    </w:p>
    <w:p w14:paraId="7E4556BB" w14:textId="77777777" w:rsidR="000664FD" w:rsidRPr="000A3E9E" w:rsidRDefault="000664FD"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Limita maxim</w:t>
      </w:r>
      <w:r w:rsidR="002252BD"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admis</w:t>
      </w:r>
      <w:r w:rsidR="002252BD"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la locurile de munc</w:t>
      </w:r>
      <w:r w:rsidR="002252BD"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pentru expunere zilnic</w:t>
      </w:r>
      <w:r w:rsidR="002252BD"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la zgomot, conform</w:t>
      </w:r>
      <w:r w:rsidR="002252BD"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legisla</w:t>
      </w:r>
      <w:r w:rsidR="002252BD" w:rsidRPr="000A3E9E">
        <w:rPr>
          <w:rFonts w:ascii="Times New Roman" w:eastAsia="TimesNewRomanPSMT" w:hAnsi="Times New Roman" w:cs="Times New Roman"/>
          <w:sz w:val="28"/>
          <w:szCs w:val="28"/>
        </w:rPr>
        <w:t>ț</w:t>
      </w:r>
      <w:r w:rsidRPr="000A3E9E">
        <w:rPr>
          <w:rFonts w:ascii="Times New Roman" w:eastAsia="TimesNewRomanPSMT" w:hAnsi="Times New Roman" w:cs="Times New Roman"/>
          <w:sz w:val="28"/>
          <w:szCs w:val="28"/>
        </w:rPr>
        <w:t xml:space="preserve">iei </w:t>
      </w:r>
      <w:r w:rsidR="002252BD"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n vigoare, H.G. nr. 493/ 2006 privind cerin</w:t>
      </w:r>
      <w:r w:rsidR="002252BD" w:rsidRPr="000A3E9E">
        <w:rPr>
          <w:rFonts w:ascii="Times New Roman" w:eastAsia="TimesNewRomanPSMT" w:hAnsi="Times New Roman" w:cs="Times New Roman"/>
          <w:sz w:val="28"/>
          <w:szCs w:val="28"/>
        </w:rPr>
        <w:t>ț</w:t>
      </w:r>
      <w:r w:rsidRPr="000A3E9E">
        <w:rPr>
          <w:rFonts w:ascii="Times New Roman" w:eastAsia="TimesNewRomanPSMT" w:hAnsi="Times New Roman" w:cs="Times New Roman"/>
          <w:sz w:val="28"/>
          <w:szCs w:val="28"/>
        </w:rPr>
        <w:t xml:space="preserve">ele minime de securitate </w:t>
      </w:r>
      <w:r w:rsidR="002252BD" w:rsidRPr="000A3E9E">
        <w:rPr>
          <w:rFonts w:ascii="Times New Roman" w:eastAsia="TimesNewRomanPSMT" w:hAnsi="Times New Roman" w:cs="Times New Roman"/>
          <w:sz w:val="28"/>
          <w:szCs w:val="28"/>
        </w:rPr>
        <w:t>ș</w:t>
      </w:r>
      <w:r w:rsidRPr="000A3E9E">
        <w:rPr>
          <w:rFonts w:ascii="Times New Roman" w:eastAsia="TimesNewRomanPSMT" w:hAnsi="Times New Roman" w:cs="Times New Roman"/>
          <w:sz w:val="28"/>
          <w:szCs w:val="28"/>
        </w:rPr>
        <w:t>i s</w:t>
      </w:r>
      <w:r w:rsidR="002252BD"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n</w:t>
      </w:r>
      <w:r w:rsidR="002252BD"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tate</w:t>
      </w:r>
      <w:r w:rsidR="002252BD" w:rsidRPr="000A3E9E">
        <w:rPr>
          <w:rFonts w:ascii="Times New Roman" w:eastAsia="TimesNewRomanPSMT" w:hAnsi="Times New Roman" w:cs="Times New Roman"/>
          <w:sz w:val="28"/>
          <w:szCs w:val="28"/>
        </w:rPr>
        <w:t xml:space="preserve"> referitoare la expunerea lucră</w:t>
      </w:r>
      <w:r w:rsidRPr="000A3E9E">
        <w:rPr>
          <w:rFonts w:ascii="Times New Roman" w:eastAsia="TimesNewRomanPSMT" w:hAnsi="Times New Roman" w:cs="Times New Roman"/>
          <w:sz w:val="28"/>
          <w:szCs w:val="28"/>
        </w:rPr>
        <w:t>torilor la riscurile generate de zgomot, modificat</w:t>
      </w:r>
      <w:r w:rsidR="002252BD"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prin H.G nr.601/2007, este de 87 dB(A).</w:t>
      </w:r>
    </w:p>
    <w:p w14:paraId="2584ABF2" w14:textId="12087427" w:rsidR="00074148" w:rsidRPr="000A3E9E" w:rsidRDefault="000664FD"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 xml:space="preserve">Pentru ca nivelul de zgomot </w:t>
      </w:r>
      <w:r w:rsidR="005E1146" w:rsidRPr="000A3E9E">
        <w:rPr>
          <w:rFonts w:ascii="Times New Roman" w:eastAsia="TimesNewRomanPSMT" w:hAnsi="Times New Roman" w:cs="Times New Roman"/>
          <w:sz w:val="28"/>
          <w:szCs w:val="28"/>
        </w:rPr>
        <w:t>ș</w:t>
      </w:r>
      <w:r w:rsidRPr="000A3E9E">
        <w:rPr>
          <w:rFonts w:ascii="Times New Roman" w:eastAsia="TimesNewRomanPSMT" w:hAnsi="Times New Roman" w:cs="Times New Roman"/>
          <w:sz w:val="28"/>
          <w:szCs w:val="28"/>
        </w:rPr>
        <w:t>i vibra</w:t>
      </w:r>
      <w:r w:rsidR="005E1146" w:rsidRPr="000A3E9E">
        <w:rPr>
          <w:rFonts w:ascii="Times New Roman" w:eastAsia="TimesNewRomanPSMT" w:hAnsi="Times New Roman" w:cs="Times New Roman"/>
          <w:sz w:val="28"/>
          <w:szCs w:val="28"/>
        </w:rPr>
        <w:t>ț</w:t>
      </w:r>
      <w:r w:rsidRPr="000A3E9E">
        <w:rPr>
          <w:rFonts w:ascii="Times New Roman" w:eastAsia="TimesNewRomanPSMT" w:hAnsi="Times New Roman" w:cs="Times New Roman"/>
          <w:sz w:val="28"/>
          <w:szCs w:val="28"/>
        </w:rPr>
        <w:t>ii s</w:t>
      </w:r>
      <w:r w:rsidR="005E1146"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fie c</w:t>
      </w:r>
      <w:r w:rsidR="005E1146" w:rsidRPr="000A3E9E">
        <w:rPr>
          <w:rFonts w:ascii="Times New Roman" w:eastAsia="TimesNewRomanPSMT" w:hAnsi="Times New Roman" w:cs="Times New Roman"/>
          <w:sz w:val="28"/>
          <w:szCs w:val="28"/>
        </w:rPr>
        <w:t>â</w:t>
      </w:r>
      <w:r w:rsidRPr="000A3E9E">
        <w:rPr>
          <w:rFonts w:ascii="Times New Roman" w:eastAsia="TimesNewRomanPSMT" w:hAnsi="Times New Roman" w:cs="Times New Roman"/>
          <w:sz w:val="28"/>
          <w:szCs w:val="28"/>
        </w:rPr>
        <w:t xml:space="preserve">t mai redus, se vor avea </w:t>
      </w:r>
      <w:r w:rsidR="005E1146" w:rsidRPr="000A3E9E">
        <w:rPr>
          <w:rFonts w:ascii="Times New Roman" w:eastAsia="TimesNewRomanPSMT" w:hAnsi="Times New Roman" w:cs="Times New Roman"/>
          <w:sz w:val="28"/>
          <w:szCs w:val="28"/>
        </w:rPr>
        <w:t>î</w:t>
      </w:r>
      <w:r w:rsidRPr="000A3E9E">
        <w:rPr>
          <w:rFonts w:ascii="Times New Roman" w:eastAsia="TimesNewRomanPSMT" w:hAnsi="Times New Roman" w:cs="Times New Roman"/>
          <w:sz w:val="28"/>
          <w:szCs w:val="28"/>
        </w:rPr>
        <w:t xml:space="preserve">n vedere </w:t>
      </w:r>
      <w:r w:rsidR="005E1146" w:rsidRPr="000A3E9E">
        <w:rPr>
          <w:rFonts w:ascii="Times New Roman" w:eastAsia="TimesNewRomanPSMT" w:hAnsi="Times New Roman" w:cs="Times New Roman"/>
          <w:sz w:val="28"/>
          <w:szCs w:val="28"/>
        </w:rPr>
        <w:t>mă</w:t>
      </w:r>
      <w:r w:rsidRPr="000A3E9E">
        <w:rPr>
          <w:rFonts w:ascii="Times New Roman" w:eastAsia="TimesNewRomanPSMT" w:hAnsi="Times New Roman" w:cs="Times New Roman"/>
          <w:sz w:val="28"/>
          <w:szCs w:val="28"/>
        </w:rPr>
        <w:t>suri</w:t>
      </w:r>
      <w:r w:rsidR="007C7241" w:rsidRPr="000A3E9E">
        <w:rPr>
          <w:rFonts w:ascii="Times New Roman" w:eastAsia="TimesNewRomanPSMT" w:hAnsi="Times New Roman" w:cs="Times New Roman"/>
          <w:sz w:val="28"/>
          <w:szCs w:val="28"/>
        </w:rPr>
        <w:t xml:space="preserve"> ca</w:t>
      </w:r>
      <w:r w:rsidRPr="000A3E9E">
        <w:rPr>
          <w:rFonts w:ascii="Times New Roman" w:eastAsia="TimesNewRomanPSMT" w:hAnsi="Times New Roman" w:cs="Times New Roman"/>
          <w:sz w:val="28"/>
          <w:szCs w:val="28"/>
        </w:rPr>
        <w:t>:</w:t>
      </w:r>
      <w:r w:rsidR="007C7241"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 xml:space="preserve">utilizarea de mijloace de transport </w:t>
      </w:r>
      <w:r w:rsidR="005E1146" w:rsidRPr="000A3E9E">
        <w:rPr>
          <w:rFonts w:ascii="Times New Roman" w:eastAsia="TimesNewRomanPSMT" w:hAnsi="Times New Roman" w:cs="Times New Roman"/>
          <w:sz w:val="28"/>
          <w:szCs w:val="28"/>
        </w:rPr>
        <w:t>ș</w:t>
      </w:r>
      <w:r w:rsidRPr="000A3E9E">
        <w:rPr>
          <w:rFonts w:ascii="Times New Roman" w:eastAsia="TimesNewRomanPSMT" w:hAnsi="Times New Roman" w:cs="Times New Roman"/>
          <w:sz w:val="28"/>
          <w:szCs w:val="28"/>
        </w:rPr>
        <w:t>i utilaje de ultim</w:t>
      </w:r>
      <w:r w:rsidR="005E1146"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genera</w:t>
      </w:r>
      <w:r w:rsidR="005E1146" w:rsidRPr="000A3E9E">
        <w:rPr>
          <w:rFonts w:ascii="Times New Roman" w:eastAsia="TimesNewRomanPSMT" w:hAnsi="Times New Roman" w:cs="Times New Roman"/>
          <w:sz w:val="28"/>
          <w:szCs w:val="28"/>
        </w:rPr>
        <w:t>ț</w:t>
      </w:r>
      <w:r w:rsidRPr="000A3E9E">
        <w:rPr>
          <w:rFonts w:ascii="Times New Roman" w:eastAsia="TimesNewRomanPSMT" w:hAnsi="Times New Roman" w:cs="Times New Roman"/>
          <w:sz w:val="28"/>
          <w:szCs w:val="28"/>
        </w:rPr>
        <w:t>ie;</w:t>
      </w:r>
      <w:r w:rsidR="007C7241" w:rsidRPr="000A3E9E">
        <w:rPr>
          <w:rFonts w:ascii="Times New Roman" w:eastAsia="TimesNewRomanPSMT" w:hAnsi="Times New Roman" w:cs="Times New Roman"/>
          <w:sz w:val="28"/>
          <w:szCs w:val="28"/>
        </w:rPr>
        <w:t xml:space="preserve"> </w:t>
      </w:r>
      <w:r w:rsidR="00074148" w:rsidRPr="000A3E9E">
        <w:rPr>
          <w:rFonts w:ascii="Times New Roman" w:eastAsia="TimesNewRomanPSMT" w:hAnsi="Times New Roman" w:cs="Times New Roman"/>
          <w:sz w:val="28"/>
          <w:szCs w:val="28"/>
        </w:rPr>
        <w:t>reducerea la minimum a timpilor de funcționare al utilajelor</w:t>
      </w:r>
      <w:r w:rsidR="008F1FC4" w:rsidRPr="000A3E9E">
        <w:rPr>
          <w:rFonts w:ascii="Times New Roman" w:eastAsia="TimesNewRomanPSMT" w:hAnsi="Times New Roman" w:cs="Times New Roman"/>
          <w:sz w:val="28"/>
          <w:szCs w:val="28"/>
        </w:rPr>
        <w:t>.</w:t>
      </w:r>
    </w:p>
    <w:p w14:paraId="549B15A7" w14:textId="77777777" w:rsidR="002E31EA" w:rsidRPr="000A3E9E" w:rsidRDefault="002E31EA" w:rsidP="00D95DAC">
      <w:pPr>
        <w:spacing w:after="0" w:line="240" w:lineRule="auto"/>
        <w:ind w:firstLine="284"/>
        <w:jc w:val="both"/>
        <w:rPr>
          <w:rFonts w:ascii="Times New Roman" w:eastAsia="Times New Roman" w:hAnsi="Times New Roman" w:cs="Times New Roman"/>
          <w:b/>
          <w:bCs/>
          <w:i/>
          <w:sz w:val="28"/>
          <w:szCs w:val="28"/>
        </w:rPr>
      </w:pPr>
      <w:r w:rsidRPr="000A3E9E">
        <w:rPr>
          <w:rFonts w:ascii="Times New Roman" w:eastAsia="Times New Roman" w:hAnsi="Times New Roman" w:cs="Times New Roman"/>
          <w:b/>
          <w:bCs/>
          <w:i/>
          <w:sz w:val="28"/>
          <w:szCs w:val="28"/>
          <w:u w:val="single"/>
        </w:rPr>
        <w:t>Radiații</w:t>
      </w:r>
      <w:r w:rsidRPr="000A3E9E">
        <w:rPr>
          <w:rFonts w:ascii="Times New Roman" w:eastAsia="Times New Roman" w:hAnsi="Times New Roman" w:cs="Times New Roman"/>
          <w:b/>
          <w:bCs/>
          <w:i/>
          <w:sz w:val="28"/>
          <w:szCs w:val="28"/>
        </w:rPr>
        <w:t>:</w:t>
      </w:r>
    </w:p>
    <w:p w14:paraId="5C9A9B6E" w14:textId="77777777" w:rsidR="005E1146" w:rsidRPr="000A3E9E" w:rsidRDefault="00EF27A9"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În cadrul activității desfășurate nu se generaza r</w:t>
      </w:r>
      <w:r w:rsidR="005E1146" w:rsidRPr="000A3E9E">
        <w:rPr>
          <w:rFonts w:ascii="Times New Roman" w:eastAsia="TimesNewRomanPSMT" w:hAnsi="Times New Roman" w:cs="Times New Roman"/>
          <w:sz w:val="28"/>
          <w:szCs w:val="28"/>
        </w:rPr>
        <w:t>adia</w:t>
      </w:r>
      <w:r w:rsidRPr="000A3E9E">
        <w:rPr>
          <w:rFonts w:ascii="Times New Roman" w:eastAsia="TimesNewRomanPSMT" w:hAnsi="Times New Roman" w:cs="Times New Roman"/>
          <w:sz w:val="28"/>
          <w:szCs w:val="28"/>
        </w:rPr>
        <w:t>ț</w:t>
      </w:r>
      <w:r w:rsidR="005E1146" w:rsidRPr="000A3E9E">
        <w:rPr>
          <w:rFonts w:ascii="Times New Roman" w:eastAsia="TimesNewRomanPSMT" w:hAnsi="Times New Roman" w:cs="Times New Roman"/>
          <w:sz w:val="28"/>
          <w:szCs w:val="28"/>
        </w:rPr>
        <w:t xml:space="preserve">ii </w:t>
      </w:r>
      <w:r w:rsidRPr="000A3E9E">
        <w:rPr>
          <w:rFonts w:ascii="Times New Roman" w:eastAsia="TimesNewRomanPSMT" w:hAnsi="Times New Roman" w:cs="Times New Roman"/>
          <w:sz w:val="28"/>
          <w:szCs w:val="28"/>
        </w:rPr>
        <w:t>ș</w:t>
      </w:r>
      <w:r w:rsidR="005E1146" w:rsidRPr="000A3E9E">
        <w:rPr>
          <w:rFonts w:ascii="Times New Roman" w:eastAsia="TimesNewRomanPSMT" w:hAnsi="Times New Roman" w:cs="Times New Roman"/>
          <w:sz w:val="28"/>
          <w:szCs w:val="28"/>
        </w:rPr>
        <w:t>i poluan</w:t>
      </w:r>
      <w:r w:rsidRPr="000A3E9E">
        <w:rPr>
          <w:rFonts w:ascii="Times New Roman" w:eastAsia="TimesNewRomanPSMT" w:hAnsi="Times New Roman" w:cs="Times New Roman"/>
          <w:sz w:val="28"/>
          <w:szCs w:val="28"/>
        </w:rPr>
        <w:t>ți biologici.</w:t>
      </w:r>
    </w:p>
    <w:p w14:paraId="3249BD27" w14:textId="77777777" w:rsidR="00EA514A" w:rsidRPr="000A3E9E" w:rsidRDefault="000B2FAF" w:rsidP="00D95DAC">
      <w:pPr>
        <w:autoSpaceDE w:val="0"/>
        <w:autoSpaceDN w:val="0"/>
        <w:adjustRightInd w:val="0"/>
        <w:spacing w:after="0" w:line="240" w:lineRule="auto"/>
        <w:ind w:firstLine="284"/>
        <w:jc w:val="both"/>
        <w:rPr>
          <w:rFonts w:ascii="Times New Roman" w:eastAsia="Times New Roman" w:hAnsi="Times New Roman" w:cs="Times New Roman"/>
          <w:b/>
          <w:bCs/>
          <w:i/>
          <w:sz w:val="28"/>
          <w:szCs w:val="28"/>
        </w:rPr>
      </w:pPr>
      <w:r w:rsidRPr="000A3E9E">
        <w:rPr>
          <w:rFonts w:ascii="Times New Roman" w:eastAsia="Times New Roman" w:hAnsi="Times New Roman" w:cs="Times New Roman"/>
          <w:b/>
          <w:bCs/>
          <w:i/>
          <w:sz w:val="28"/>
          <w:szCs w:val="28"/>
          <w:u w:val="single"/>
        </w:rPr>
        <w:t>E</w:t>
      </w:r>
      <w:r w:rsidR="00EA514A" w:rsidRPr="000A3E9E">
        <w:rPr>
          <w:rFonts w:ascii="Times New Roman" w:eastAsia="Times New Roman" w:hAnsi="Times New Roman" w:cs="Times New Roman"/>
          <w:b/>
          <w:bCs/>
          <w:i/>
          <w:sz w:val="28"/>
          <w:szCs w:val="28"/>
          <w:u w:val="single"/>
        </w:rPr>
        <w:t>cosisteme terestre și acvatice</w:t>
      </w:r>
      <w:r w:rsidR="001116E1" w:rsidRPr="000A3E9E">
        <w:rPr>
          <w:rFonts w:ascii="Times New Roman" w:eastAsia="Times New Roman" w:hAnsi="Times New Roman" w:cs="Times New Roman"/>
          <w:b/>
          <w:bCs/>
          <w:i/>
          <w:sz w:val="28"/>
          <w:szCs w:val="28"/>
          <w:u w:val="single"/>
        </w:rPr>
        <w:t>, biodiversitate</w:t>
      </w:r>
      <w:r w:rsidR="00EA514A" w:rsidRPr="000A3E9E">
        <w:rPr>
          <w:rFonts w:ascii="Times New Roman" w:eastAsia="Times New Roman" w:hAnsi="Times New Roman" w:cs="Times New Roman"/>
          <w:b/>
          <w:bCs/>
          <w:i/>
          <w:sz w:val="28"/>
          <w:szCs w:val="28"/>
        </w:rPr>
        <w:t>:</w:t>
      </w:r>
    </w:p>
    <w:p w14:paraId="51EA541D" w14:textId="7AC9221F" w:rsidR="0007539C" w:rsidRPr="000A3E9E" w:rsidRDefault="0007539C" w:rsidP="00D95DAC">
      <w:pPr>
        <w:autoSpaceDE w:val="0"/>
        <w:autoSpaceDN w:val="0"/>
        <w:adjustRightInd w:val="0"/>
        <w:spacing w:after="0" w:line="240" w:lineRule="auto"/>
        <w:ind w:firstLine="284"/>
        <w:jc w:val="both"/>
        <w:rPr>
          <w:rFonts w:ascii="Times New Roman" w:hAnsi="Times New Roman" w:cs="Times New Roman"/>
          <w:bCs/>
          <w:iCs/>
          <w:sz w:val="28"/>
          <w:szCs w:val="28"/>
        </w:rPr>
      </w:pPr>
      <w:r w:rsidRPr="000A3E9E">
        <w:rPr>
          <w:rFonts w:ascii="Times New Roman" w:hAnsi="Times New Roman" w:cs="Times New Roman"/>
          <w:bCs/>
          <w:iCs/>
          <w:sz w:val="28"/>
          <w:szCs w:val="28"/>
        </w:rPr>
        <w:t>Amplasamentul aferent desf</w:t>
      </w:r>
      <w:r w:rsidR="00117A96" w:rsidRPr="000A3E9E">
        <w:rPr>
          <w:rFonts w:ascii="Times New Roman" w:hAnsi="Times New Roman" w:cs="Times New Roman"/>
          <w:bCs/>
          <w:iCs/>
          <w:sz w:val="28"/>
          <w:szCs w:val="28"/>
        </w:rPr>
        <w:t>ăș</w:t>
      </w:r>
      <w:r w:rsidRPr="000A3E9E">
        <w:rPr>
          <w:rFonts w:ascii="Times New Roman" w:hAnsi="Times New Roman" w:cs="Times New Roman"/>
          <w:bCs/>
          <w:iCs/>
          <w:sz w:val="28"/>
          <w:szCs w:val="28"/>
        </w:rPr>
        <w:t>ur</w:t>
      </w:r>
      <w:r w:rsidR="00117A96" w:rsidRPr="000A3E9E">
        <w:rPr>
          <w:rFonts w:ascii="Times New Roman" w:hAnsi="Times New Roman" w:cs="Times New Roman"/>
          <w:bCs/>
          <w:iCs/>
          <w:sz w:val="28"/>
          <w:szCs w:val="28"/>
        </w:rPr>
        <w:t>ă</w:t>
      </w:r>
      <w:r w:rsidRPr="000A3E9E">
        <w:rPr>
          <w:rFonts w:ascii="Times New Roman" w:hAnsi="Times New Roman" w:cs="Times New Roman"/>
          <w:bCs/>
          <w:iCs/>
          <w:sz w:val="28"/>
          <w:szCs w:val="28"/>
        </w:rPr>
        <w:t xml:space="preserve">rii </w:t>
      </w:r>
      <w:r w:rsidR="00117A96" w:rsidRPr="000A3E9E">
        <w:rPr>
          <w:rFonts w:ascii="Times New Roman" w:hAnsi="Times New Roman" w:cs="Times New Roman"/>
          <w:bCs/>
          <w:iCs/>
          <w:sz w:val="28"/>
          <w:szCs w:val="28"/>
        </w:rPr>
        <w:t>lucră</w:t>
      </w:r>
      <w:r w:rsidRPr="000A3E9E">
        <w:rPr>
          <w:rFonts w:ascii="Times New Roman" w:hAnsi="Times New Roman" w:cs="Times New Roman"/>
          <w:bCs/>
          <w:iCs/>
          <w:sz w:val="28"/>
          <w:szCs w:val="28"/>
        </w:rPr>
        <w:t>rilor prev</w:t>
      </w:r>
      <w:r w:rsidR="00117A96" w:rsidRPr="000A3E9E">
        <w:rPr>
          <w:rFonts w:ascii="Times New Roman" w:hAnsi="Times New Roman" w:cs="Times New Roman"/>
          <w:bCs/>
          <w:iCs/>
          <w:sz w:val="28"/>
          <w:szCs w:val="28"/>
        </w:rPr>
        <w:t>ă</w:t>
      </w:r>
      <w:r w:rsidRPr="000A3E9E">
        <w:rPr>
          <w:rFonts w:ascii="Times New Roman" w:hAnsi="Times New Roman" w:cs="Times New Roman"/>
          <w:bCs/>
          <w:iCs/>
          <w:sz w:val="28"/>
          <w:szCs w:val="28"/>
        </w:rPr>
        <w:t>zute de proiect se afl</w:t>
      </w:r>
      <w:r w:rsidR="000A0778" w:rsidRPr="000A3E9E">
        <w:rPr>
          <w:rFonts w:ascii="Times New Roman" w:hAnsi="Times New Roman" w:cs="Times New Roman"/>
          <w:bCs/>
          <w:iCs/>
          <w:sz w:val="28"/>
          <w:szCs w:val="28"/>
        </w:rPr>
        <w:t>ă pe domeniul public al Comunei Izvoru Barzii.</w:t>
      </w:r>
      <w:r w:rsidR="004A41C3" w:rsidRPr="000A3E9E">
        <w:rPr>
          <w:rFonts w:ascii="Times New Roman" w:hAnsi="Times New Roman" w:cs="Times New Roman"/>
          <w:bCs/>
          <w:iCs/>
          <w:sz w:val="28"/>
          <w:szCs w:val="28"/>
        </w:rPr>
        <w:t xml:space="preserve"> </w:t>
      </w:r>
      <w:r w:rsidR="004034E2" w:rsidRPr="000A3E9E">
        <w:rPr>
          <w:rFonts w:ascii="Times New Roman" w:hAnsi="Times New Roman" w:cs="Times New Roman"/>
          <w:bCs/>
          <w:iCs/>
          <w:sz w:val="28"/>
          <w:szCs w:val="28"/>
        </w:rPr>
        <w:t>Aria n</w:t>
      </w:r>
      <w:r w:rsidR="004A41C3" w:rsidRPr="000A3E9E">
        <w:rPr>
          <w:rFonts w:ascii="Times New Roman" w:hAnsi="Times New Roman" w:cs="Times New Roman"/>
          <w:bCs/>
          <w:iCs/>
          <w:sz w:val="28"/>
          <w:szCs w:val="28"/>
        </w:rPr>
        <w:t>aturala protejata in care se implementeaza proiectul este parcul natural Geoparcul Platoul Mehedinti;</w:t>
      </w:r>
    </w:p>
    <w:p w14:paraId="26C3A28A" w14:textId="77777777" w:rsidR="00EA514A" w:rsidRPr="000A3E9E" w:rsidRDefault="000B2FAF" w:rsidP="00D95DAC">
      <w:pPr>
        <w:spacing w:after="0" w:line="240" w:lineRule="auto"/>
        <w:ind w:firstLine="284"/>
        <w:jc w:val="both"/>
        <w:rPr>
          <w:rFonts w:ascii="Times New Roman" w:eastAsia="Times New Roman" w:hAnsi="Times New Roman" w:cs="Times New Roman"/>
          <w:b/>
          <w:bCs/>
          <w:i/>
          <w:sz w:val="28"/>
          <w:szCs w:val="28"/>
        </w:rPr>
      </w:pPr>
      <w:r w:rsidRPr="000A3E9E">
        <w:rPr>
          <w:rFonts w:ascii="Times New Roman" w:eastAsia="Times New Roman" w:hAnsi="Times New Roman" w:cs="Times New Roman"/>
          <w:b/>
          <w:bCs/>
          <w:i/>
          <w:sz w:val="28"/>
          <w:szCs w:val="28"/>
          <w:u w:val="single"/>
        </w:rPr>
        <w:t>A</w:t>
      </w:r>
      <w:r w:rsidR="00EA514A" w:rsidRPr="000A3E9E">
        <w:rPr>
          <w:rFonts w:ascii="Times New Roman" w:eastAsia="Times New Roman" w:hAnsi="Times New Roman" w:cs="Times New Roman"/>
          <w:b/>
          <w:bCs/>
          <w:i/>
          <w:sz w:val="28"/>
          <w:szCs w:val="28"/>
          <w:u w:val="single"/>
        </w:rPr>
        <w:t>șezări umane și a alt</w:t>
      </w:r>
      <w:r w:rsidRPr="000A3E9E">
        <w:rPr>
          <w:rFonts w:ascii="Times New Roman" w:eastAsia="Times New Roman" w:hAnsi="Times New Roman" w:cs="Times New Roman"/>
          <w:b/>
          <w:bCs/>
          <w:i/>
          <w:sz w:val="28"/>
          <w:szCs w:val="28"/>
          <w:u w:val="single"/>
        </w:rPr>
        <w:t>e</w:t>
      </w:r>
      <w:r w:rsidR="00EA514A" w:rsidRPr="000A3E9E">
        <w:rPr>
          <w:rFonts w:ascii="Times New Roman" w:eastAsia="Times New Roman" w:hAnsi="Times New Roman" w:cs="Times New Roman"/>
          <w:b/>
          <w:bCs/>
          <w:i/>
          <w:sz w:val="28"/>
          <w:szCs w:val="28"/>
          <w:u w:val="single"/>
        </w:rPr>
        <w:t xml:space="preserve"> obiective de interes public</w:t>
      </w:r>
      <w:r w:rsidR="00EA514A" w:rsidRPr="000A3E9E">
        <w:rPr>
          <w:rFonts w:ascii="Times New Roman" w:eastAsia="Times New Roman" w:hAnsi="Times New Roman" w:cs="Times New Roman"/>
          <w:b/>
          <w:bCs/>
          <w:i/>
          <w:sz w:val="28"/>
          <w:szCs w:val="28"/>
        </w:rPr>
        <w:t>:</w:t>
      </w:r>
    </w:p>
    <w:p w14:paraId="3A3F5D2D" w14:textId="3BDE259D" w:rsidR="002D1E82" w:rsidRPr="000A3E9E" w:rsidRDefault="00F72DF4" w:rsidP="00D95DAC">
      <w:pPr>
        <w:autoSpaceDE w:val="0"/>
        <w:autoSpaceDN w:val="0"/>
        <w:adjustRightInd w:val="0"/>
        <w:spacing w:after="0" w:line="240" w:lineRule="auto"/>
        <w:ind w:firstLine="284"/>
        <w:jc w:val="both"/>
        <w:rPr>
          <w:rFonts w:ascii="Times New Roman" w:hAnsi="Times New Roman" w:cs="Times New Roman"/>
          <w:sz w:val="28"/>
          <w:szCs w:val="28"/>
        </w:rPr>
      </w:pPr>
      <w:r w:rsidRPr="000A3E9E">
        <w:rPr>
          <w:rFonts w:ascii="Times New Roman" w:hAnsi="Times New Roman" w:cs="Times New Roman"/>
          <w:sz w:val="28"/>
          <w:szCs w:val="28"/>
        </w:rPr>
        <w:t>Lucrările</w:t>
      </w:r>
      <w:r w:rsidR="002D1E82" w:rsidRPr="000A3E9E">
        <w:rPr>
          <w:rFonts w:ascii="Times New Roman" w:hAnsi="Times New Roman" w:cs="Times New Roman"/>
          <w:sz w:val="28"/>
          <w:szCs w:val="28"/>
        </w:rPr>
        <w:t xml:space="preserve"> propus</w:t>
      </w:r>
      <w:r w:rsidRPr="000A3E9E">
        <w:rPr>
          <w:rFonts w:ascii="Times New Roman" w:hAnsi="Times New Roman" w:cs="Times New Roman"/>
          <w:sz w:val="28"/>
          <w:szCs w:val="28"/>
        </w:rPr>
        <w:t>e</w:t>
      </w:r>
      <w:r w:rsidR="002D1E82" w:rsidRPr="000A3E9E">
        <w:rPr>
          <w:rFonts w:ascii="Times New Roman" w:hAnsi="Times New Roman" w:cs="Times New Roman"/>
          <w:sz w:val="28"/>
          <w:szCs w:val="28"/>
        </w:rPr>
        <w:t xml:space="preserve"> nu v</w:t>
      </w:r>
      <w:r w:rsidRPr="000A3E9E">
        <w:rPr>
          <w:rFonts w:ascii="Times New Roman" w:hAnsi="Times New Roman" w:cs="Times New Roman"/>
          <w:sz w:val="28"/>
          <w:szCs w:val="28"/>
        </w:rPr>
        <w:t>or</w:t>
      </w:r>
      <w:r w:rsidR="002D1E82" w:rsidRPr="000A3E9E">
        <w:rPr>
          <w:rFonts w:ascii="Times New Roman" w:hAnsi="Times New Roman" w:cs="Times New Roman"/>
          <w:sz w:val="28"/>
          <w:szCs w:val="28"/>
        </w:rPr>
        <w:t xml:space="preserve"> avea impact asupra caracteristicilor demografice ale populației locale, nu va determina schimbări majore de populație în zonă.</w:t>
      </w:r>
    </w:p>
    <w:p w14:paraId="19E8A25F" w14:textId="4F41F27D" w:rsidR="0007539C" w:rsidRPr="000A3E9E" w:rsidRDefault="0038212B"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Datorită poziț</w:t>
      </w:r>
      <w:r w:rsidR="0007539C" w:rsidRPr="000A3E9E">
        <w:rPr>
          <w:rFonts w:ascii="Times New Roman" w:eastAsia="TimesNewRomanPSMT" w:hAnsi="Times New Roman" w:cs="Times New Roman"/>
          <w:sz w:val="28"/>
          <w:szCs w:val="28"/>
        </w:rPr>
        <w:t xml:space="preserve">iei amplasamentului </w:t>
      </w:r>
      <w:r w:rsidRPr="000A3E9E">
        <w:rPr>
          <w:rFonts w:ascii="Times New Roman" w:eastAsia="TimesNewRomanPSMT" w:hAnsi="Times New Roman" w:cs="Times New Roman"/>
          <w:sz w:val="28"/>
          <w:szCs w:val="28"/>
        </w:rPr>
        <w:t>și a potenț</w:t>
      </w:r>
      <w:r w:rsidR="0007539C" w:rsidRPr="000A3E9E">
        <w:rPr>
          <w:rFonts w:ascii="Times New Roman" w:eastAsia="TimesNewRomanPSMT" w:hAnsi="Times New Roman" w:cs="Times New Roman"/>
          <w:sz w:val="28"/>
          <w:szCs w:val="28"/>
        </w:rPr>
        <w:t>ialelo</w:t>
      </w:r>
      <w:r w:rsidRPr="000A3E9E">
        <w:rPr>
          <w:rFonts w:ascii="Times New Roman" w:eastAsia="TimesNewRomanPSMT" w:hAnsi="Times New Roman" w:cs="Times New Roman"/>
          <w:sz w:val="28"/>
          <w:szCs w:val="28"/>
        </w:rPr>
        <w:t>r emisii că</w:t>
      </w:r>
      <w:r w:rsidR="0007539C" w:rsidRPr="000A3E9E">
        <w:rPr>
          <w:rFonts w:ascii="Times New Roman" w:eastAsia="TimesNewRomanPSMT" w:hAnsi="Times New Roman" w:cs="Times New Roman"/>
          <w:sz w:val="28"/>
          <w:szCs w:val="28"/>
        </w:rPr>
        <w:t>tre mediu, ce au fost</w:t>
      </w:r>
      <w:r w:rsidRPr="000A3E9E">
        <w:rPr>
          <w:rFonts w:ascii="Times New Roman" w:eastAsia="TimesNewRomanPSMT" w:hAnsi="Times New Roman" w:cs="Times New Roman"/>
          <w:sz w:val="28"/>
          <w:szCs w:val="28"/>
        </w:rPr>
        <w:t xml:space="preserve"> </w:t>
      </w:r>
      <w:r w:rsidR="0007539C" w:rsidRPr="000A3E9E">
        <w:rPr>
          <w:rFonts w:ascii="Times New Roman" w:eastAsia="TimesNewRomanPSMT" w:hAnsi="Times New Roman" w:cs="Times New Roman"/>
          <w:sz w:val="28"/>
          <w:szCs w:val="28"/>
        </w:rPr>
        <w:t xml:space="preserve">analizate </w:t>
      </w:r>
      <w:r w:rsidRPr="000A3E9E">
        <w:rPr>
          <w:rFonts w:ascii="Times New Roman" w:eastAsia="TimesNewRomanPSMT" w:hAnsi="Times New Roman" w:cs="Times New Roman"/>
          <w:sz w:val="28"/>
          <w:szCs w:val="28"/>
        </w:rPr>
        <w:t>anterior</w:t>
      </w:r>
      <w:r w:rsidR="0007539C" w:rsidRPr="000A3E9E">
        <w:rPr>
          <w:rFonts w:ascii="Times New Roman" w:eastAsia="TimesNewRomanPSMT" w:hAnsi="Times New Roman" w:cs="Times New Roman"/>
          <w:sz w:val="28"/>
          <w:szCs w:val="28"/>
        </w:rPr>
        <w:t>, se consider</w:t>
      </w:r>
      <w:r w:rsidRPr="000A3E9E">
        <w:rPr>
          <w:rFonts w:ascii="Times New Roman" w:eastAsia="TimesNewRomanPSMT" w:hAnsi="Times New Roman" w:cs="Times New Roman"/>
          <w:sz w:val="28"/>
          <w:szCs w:val="28"/>
        </w:rPr>
        <w:t>ă</w:t>
      </w:r>
      <w:r w:rsidR="0007539C" w:rsidRPr="000A3E9E">
        <w:rPr>
          <w:rFonts w:ascii="Times New Roman" w:eastAsia="TimesNewRomanPSMT" w:hAnsi="Times New Roman" w:cs="Times New Roman"/>
          <w:sz w:val="28"/>
          <w:szCs w:val="28"/>
        </w:rPr>
        <w:t xml:space="preserve"> c</w:t>
      </w:r>
      <w:r w:rsidRPr="000A3E9E">
        <w:rPr>
          <w:rFonts w:ascii="Times New Roman" w:eastAsia="TimesNewRomanPSMT" w:hAnsi="Times New Roman" w:cs="Times New Roman"/>
          <w:sz w:val="28"/>
          <w:szCs w:val="28"/>
        </w:rPr>
        <w:t>ă lucră</w:t>
      </w:r>
      <w:r w:rsidR="0007539C" w:rsidRPr="000A3E9E">
        <w:rPr>
          <w:rFonts w:ascii="Times New Roman" w:eastAsia="TimesNewRomanPSMT" w:hAnsi="Times New Roman" w:cs="Times New Roman"/>
          <w:sz w:val="28"/>
          <w:szCs w:val="28"/>
        </w:rPr>
        <w:t>rile nu vor</w:t>
      </w:r>
      <w:r w:rsidRPr="000A3E9E">
        <w:rPr>
          <w:rFonts w:ascii="Times New Roman" w:eastAsia="TimesNewRomanPSMT" w:hAnsi="Times New Roman" w:cs="Times New Roman"/>
          <w:sz w:val="28"/>
          <w:szCs w:val="28"/>
        </w:rPr>
        <w:t xml:space="preserve"> </w:t>
      </w:r>
      <w:r w:rsidR="0007539C" w:rsidRPr="000A3E9E">
        <w:rPr>
          <w:rFonts w:ascii="Times New Roman" w:eastAsia="TimesNewRomanPSMT" w:hAnsi="Times New Roman" w:cs="Times New Roman"/>
          <w:sz w:val="28"/>
          <w:szCs w:val="28"/>
        </w:rPr>
        <w:t>genera impact negativ asupra</w:t>
      </w:r>
      <w:r w:rsidR="002B371D" w:rsidRPr="000A3E9E">
        <w:rPr>
          <w:rFonts w:ascii="Times New Roman" w:eastAsia="TimesNewRomanPSMT" w:hAnsi="Times New Roman" w:cs="Times New Roman"/>
          <w:sz w:val="28"/>
          <w:szCs w:val="28"/>
        </w:rPr>
        <w:t xml:space="preserve"> </w:t>
      </w:r>
      <w:r w:rsidR="0007539C" w:rsidRPr="000A3E9E">
        <w:rPr>
          <w:rFonts w:ascii="Times New Roman" w:eastAsia="TimesNewRomanPSMT" w:hAnsi="Times New Roman" w:cs="Times New Roman"/>
          <w:sz w:val="28"/>
          <w:szCs w:val="28"/>
        </w:rPr>
        <w:t xml:space="preserve">personalului angajat </w:t>
      </w:r>
      <w:r w:rsidRPr="000A3E9E">
        <w:rPr>
          <w:rFonts w:ascii="Times New Roman" w:eastAsia="TimesNewRomanPSMT" w:hAnsi="Times New Roman" w:cs="Times New Roman"/>
          <w:sz w:val="28"/>
          <w:szCs w:val="28"/>
        </w:rPr>
        <w:t>și a populaț</w:t>
      </w:r>
      <w:r w:rsidR="0007539C" w:rsidRPr="000A3E9E">
        <w:rPr>
          <w:rFonts w:ascii="Times New Roman" w:eastAsia="TimesNewRomanPSMT" w:hAnsi="Times New Roman" w:cs="Times New Roman"/>
          <w:sz w:val="28"/>
          <w:szCs w:val="28"/>
        </w:rPr>
        <w:t>iei din zon</w:t>
      </w:r>
      <w:r w:rsidRPr="000A3E9E">
        <w:rPr>
          <w:rFonts w:ascii="Times New Roman" w:eastAsia="TimesNewRomanPSMT" w:hAnsi="Times New Roman" w:cs="Times New Roman"/>
          <w:sz w:val="28"/>
          <w:szCs w:val="28"/>
        </w:rPr>
        <w:t>ă</w:t>
      </w:r>
      <w:r w:rsidR="0007539C" w:rsidRPr="000A3E9E">
        <w:rPr>
          <w:rFonts w:ascii="Times New Roman" w:eastAsia="TimesNewRomanPSMT" w:hAnsi="Times New Roman" w:cs="Times New Roman"/>
          <w:sz w:val="28"/>
          <w:szCs w:val="28"/>
        </w:rPr>
        <w:t>;</w:t>
      </w:r>
      <w:r w:rsidR="00DD2F1A" w:rsidRPr="000A3E9E">
        <w:rPr>
          <w:rFonts w:ascii="Times New Roman" w:eastAsia="TimesNewRomanPSMT" w:hAnsi="Times New Roman" w:cs="Times New Roman"/>
          <w:sz w:val="28"/>
          <w:szCs w:val="28"/>
        </w:rPr>
        <w:t xml:space="preserve"> </w:t>
      </w:r>
      <w:r w:rsidR="00BE3B40" w:rsidRPr="000A3E9E">
        <w:rPr>
          <w:rFonts w:ascii="Times New Roman" w:eastAsia="TimesNewRomanPSMT" w:hAnsi="Times New Roman" w:cs="Times New Roman"/>
          <w:sz w:val="28"/>
          <w:szCs w:val="28"/>
        </w:rPr>
        <w:t>activităț</w:t>
      </w:r>
      <w:r w:rsidR="0007539C" w:rsidRPr="000A3E9E">
        <w:rPr>
          <w:rFonts w:ascii="Times New Roman" w:eastAsia="TimesNewRomanPSMT" w:hAnsi="Times New Roman" w:cs="Times New Roman"/>
          <w:sz w:val="28"/>
          <w:szCs w:val="28"/>
        </w:rPr>
        <w:t>ilor economice locale;</w:t>
      </w:r>
      <w:r w:rsidR="00DD2F1A" w:rsidRPr="000A3E9E">
        <w:rPr>
          <w:rFonts w:ascii="Times New Roman" w:eastAsia="TimesNewRomanPSMT" w:hAnsi="Times New Roman" w:cs="Times New Roman"/>
          <w:sz w:val="28"/>
          <w:szCs w:val="28"/>
        </w:rPr>
        <w:t xml:space="preserve"> </w:t>
      </w:r>
      <w:r w:rsidR="00BE3B40" w:rsidRPr="000A3E9E">
        <w:rPr>
          <w:rFonts w:ascii="Times New Roman" w:eastAsia="TimesNewRomanPSMT" w:hAnsi="Times New Roman" w:cs="Times New Roman"/>
          <w:sz w:val="28"/>
          <w:szCs w:val="28"/>
        </w:rPr>
        <w:t>condiț</w:t>
      </w:r>
      <w:r w:rsidR="0007539C" w:rsidRPr="000A3E9E">
        <w:rPr>
          <w:rFonts w:ascii="Times New Roman" w:eastAsia="TimesNewRomanPSMT" w:hAnsi="Times New Roman" w:cs="Times New Roman"/>
          <w:sz w:val="28"/>
          <w:szCs w:val="28"/>
        </w:rPr>
        <w:t>iilor de via</w:t>
      </w:r>
      <w:r w:rsidR="00BE3B40" w:rsidRPr="000A3E9E">
        <w:rPr>
          <w:rFonts w:ascii="Times New Roman" w:eastAsia="TimesNewRomanPSMT" w:hAnsi="Times New Roman" w:cs="Times New Roman"/>
          <w:sz w:val="28"/>
          <w:szCs w:val="28"/>
        </w:rPr>
        <w:t>ță</w:t>
      </w:r>
      <w:r w:rsidR="0007539C" w:rsidRPr="000A3E9E">
        <w:rPr>
          <w:rFonts w:ascii="Times New Roman" w:eastAsia="TimesNewRomanPSMT" w:hAnsi="Times New Roman" w:cs="Times New Roman"/>
          <w:sz w:val="28"/>
          <w:szCs w:val="28"/>
        </w:rPr>
        <w:t xml:space="preserve"> din zona de impact a societ</w:t>
      </w:r>
      <w:r w:rsidR="00BE3B40" w:rsidRPr="000A3E9E">
        <w:rPr>
          <w:rFonts w:ascii="Times New Roman" w:eastAsia="TimesNewRomanPSMT" w:hAnsi="Times New Roman" w:cs="Times New Roman"/>
          <w:sz w:val="28"/>
          <w:szCs w:val="28"/>
        </w:rPr>
        <w:t>ăț</w:t>
      </w:r>
      <w:r w:rsidR="0007539C" w:rsidRPr="000A3E9E">
        <w:rPr>
          <w:rFonts w:ascii="Times New Roman" w:eastAsia="TimesNewRomanPSMT" w:hAnsi="Times New Roman" w:cs="Times New Roman"/>
          <w:sz w:val="28"/>
          <w:szCs w:val="28"/>
        </w:rPr>
        <w:t>ii.</w:t>
      </w:r>
    </w:p>
    <w:p w14:paraId="51CC8C1B" w14:textId="75B3C40D" w:rsidR="00836C1B" w:rsidRPr="000A3E9E" w:rsidRDefault="00836C1B" w:rsidP="00D95DAC">
      <w:pPr>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0A3E9E">
        <w:rPr>
          <w:rFonts w:ascii="Times New Roman" w:eastAsia="TimesNewRomanPSMT" w:hAnsi="Times New Roman" w:cs="Times New Roman"/>
          <w:sz w:val="28"/>
          <w:szCs w:val="28"/>
        </w:rPr>
        <w:t>Proiectarea obiectivului s-a f</w:t>
      </w:r>
      <w:r w:rsidR="002D5657"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cut respect</w:t>
      </w:r>
      <w:r w:rsidR="002D5657" w:rsidRPr="000A3E9E">
        <w:rPr>
          <w:rFonts w:ascii="Times New Roman" w:eastAsia="TimesNewRomanPSMT" w:hAnsi="Times New Roman" w:cs="Times New Roman"/>
          <w:sz w:val="28"/>
          <w:szCs w:val="28"/>
        </w:rPr>
        <w:t>â</w:t>
      </w:r>
      <w:r w:rsidRPr="000A3E9E">
        <w:rPr>
          <w:rFonts w:ascii="Times New Roman" w:eastAsia="TimesNewRomanPSMT" w:hAnsi="Times New Roman" w:cs="Times New Roman"/>
          <w:sz w:val="28"/>
          <w:szCs w:val="28"/>
        </w:rPr>
        <w:t>nd distan</w:t>
      </w:r>
      <w:r w:rsidR="002D5657" w:rsidRPr="000A3E9E">
        <w:rPr>
          <w:rFonts w:ascii="Times New Roman" w:eastAsia="TimesNewRomanPSMT" w:hAnsi="Times New Roman" w:cs="Times New Roman"/>
          <w:sz w:val="28"/>
          <w:szCs w:val="28"/>
        </w:rPr>
        <w:t>ț</w:t>
      </w:r>
      <w:r w:rsidRPr="000A3E9E">
        <w:rPr>
          <w:rFonts w:ascii="Times New Roman" w:eastAsia="TimesNewRomanPSMT" w:hAnsi="Times New Roman" w:cs="Times New Roman"/>
          <w:sz w:val="28"/>
          <w:szCs w:val="28"/>
        </w:rPr>
        <w:t>ele fa</w:t>
      </w:r>
      <w:r w:rsidR="009577FD" w:rsidRPr="000A3E9E">
        <w:rPr>
          <w:rFonts w:ascii="Times New Roman" w:eastAsia="TimesNewRomanPSMT" w:hAnsi="Times New Roman" w:cs="Times New Roman"/>
          <w:sz w:val="28"/>
          <w:szCs w:val="28"/>
        </w:rPr>
        <w:t>ță</w:t>
      </w:r>
      <w:r w:rsidRPr="000A3E9E">
        <w:rPr>
          <w:rFonts w:ascii="Times New Roman" w:eastAsia="TimesNewRomanPSMT" w:hAnsi="Times New Roman" w:cs="Times New Roman"/>
          <w:sz w:val="28"/>
          <w:szCs w:val="28"/>
        </w:rPr>
        <w:t xml:space="preserve"> de diferitele construc</w:t>
      </w:r>
      <w:r w:rsidR="009577FD" w:rsidRPr="000A3E9E">
        <w:rPr>
          <w:rFonts w:ascii="Times New Roman" w:eastAsia="TimesNewRomanPSMT" w:hAnsi="Times New Roman" w:cs="Times New Roman"/>
          <w:sz w:val="28"/>
          <w:szCs w:val="28"/>
        </w:rPr>
        <w:t>ț</w:t>
      </w:r>
      <w:r w:rsidRPr="000A3E9E">
        <w:rPr>
          <w:rFonts w:ascii="Times New Roman" w:eastAsia="TimesNewRomanPSMT" w:hAnsi="Times New Roman" w:cs="Times New Roman"/>
          <w:sz w:val="28"/>
          <w:szCs w:val="28"/>
        </w:rPr>
        <w:t>ii</w:t>
      </w:r>
      <w:r w:rsidR="009577FD"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(cl</w:t>
      </w:r>
      <w:r w:rsidR="009577FD"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diri,</w:t>
      </w:r>
      <w:r w:rsidR="009577FD" w:rsidRPr="000A3E9E">
        <w:rPr>
          <w:rFonts w:ascii="Times New Roman" w:eastAsia="TimesNewRomanPSMT" w:hAnsi="Times New Roman" w:cs="Times New Roman"/>
          <w:sz w:val="28"/>
          <w:szCs w:val="28"/>
        </w:rPr>
        <w:t xml:space="preserve"> </w:t>
      </w:r>
      <w:r w:rsidRPr="000A3E9E">
        <w:rPr>
          <w:rFonts w:ascii="Times New Roman" w:eastAsia="TimesNewRomanPSMT" w:hAnsi="Times New Roman" w:cs="Times New Roman"/>
          <w:sz w:val="28"/>
          <w:szCs w:val="28"/>
        </w:rPr>
        <w:t>drumuri</w:t>
      </w:r>
      <w:r w:rsidR="009577FD" w:rsidRPr="000A3E9E">
        <w:rPr>
          <w:rFonts w:ascii="Times New Roman" w:eastAsia="TimesNewRomanPSMT" w:hAnsi="Times New Roman" w:cs="Times New Roman"/>
          <w:sz w:val="28"/>
          <w:szCs w:val="28"/>
        </w:rPr>
        <w:t>, rețele</w:t>
      </w:r>
      <w:r w:rsidRPr="000A3E9E">
        <w:rPr>
          <w:rFonts w:ascii="Times New Roman" w:eastAsia="TimesNewRomanPSMT" w:hAnsi="Times New Roman" w:cs="Times New Roman"/>
          <w:sz w:val="28"/>
          <w:szCs w:val="28"/>
        </w:rPr>
        <w:t>) pe lang</w:t>
      </w:r>
      <w:r w:rsidR="009577FD" w:rsidRPr="000A3E9E">
        <w:rPr>
          <w:rFonts w:ascii="Times New Roman" w:eastAsia="TimesNewRomanPSMT" w:hAnsi="Times New Roman" w:cs="Times New Roman"/>
          <w:sz w:val="28"/>
          <w:szCs w:val="28"/>
        </w:rPr>
        <w:t>ă</w:t>
      </w:r>
      <w:r w:rsidRPr="000A3E9E">
        <w:rPr>
          <w:rFonts w:ascii="Times New Roman" w:eastAsia="TimesNewRomanPSMT" w:hAnsi="Times New Roman" w:cs="Times New Roman"/>
          <w:sz w:val="28"/>
          <w:szCs w:val="28"/>
        </w:rPr>
        <w:t xml:space="preserve"> care trece.</w:t>
      </w:r>
    </w:p>
    <w:p w14:paraId="68CADFAD" w14:textId="77777777" w:rsidR="00EA514A" w:rsidRPr="000A3E9E" w:rsidRDefault="00EA514A" w:rsidP="00D95DAC">
      <w:pPr>
        <w:spacing w:after="0" w:line="80" w:lineRule="exact"/>
        <w:ind w:firstLine="567"/>
        <w:jc w:val="both"/>
        <w:rPr>
          <w:rFonts w:ascii="Times New Roman" w:hAnsi="Times New Roman" w:cs="Times New Roman"/>
          <w:noProof/>
          <w:sz w:val="28"/>
          <w:szCs w:val="28"/>
        </w:rPr>
      </w:pPr>
    </w:p>
    <w:p w14:paraId="49F3D2C1" w14:textId="08E53025" w:rsidR="00EB53FC" w:rsidRPr="000A3E9E" w:rsidRDefault="00EB53FC" w:rsidP="00A61D0B">
      <w:pPr>
        <w:pStyle w:val="Listparagraf"/>
        <w:numPr>
          <w:ilvl w:val="1"/>
          <w:numId w:val="22"/>
        </w:numPr>
        <w:spacing w:after="0" w:line="240" w:lineRule="auto"/>
        <w:ind w:left="426" w:hanging="426"/>
        <w:jc w:val="both"/>
        <w:rPr>
          <w:rFonts w:ascii="Times New Roman" w:eastAsia="Times New Roman" w:hAnsi="Times New Roman" w:cs="Times New Roman"/>
          <w:b/>
          <w:sz w:val="28"/>
          <w:szCs w:val="28"/>
        </w:rPr>
      </w:pPr>
      <w:r w:rsidRPr="000A3E9E">
        <w:rPr>
          <w:rFonts w:ascii="Times New Roman" w:eastAsia="Times New Roman" w:hAnsi="Times New Roman" w:cs="Times New Roman"/>
          <w:b/>
          <w:sz w:val="28"/>
          <w:szCs w:val="28"/>
        </w:rPr>
        <w:t>Riscurile de accidente majore și/sau dezastre relevante pentru proiectul în cauză, inclusiv cele cauzate de schimbările climatice, conform informațiilor științifice</w:t>
      </w:r>
      <w:r w:rsidR="009E6F8D" w:rsidRPr="000A3E9E">
        <w:rPr>
          <w:rFonts w:ascii="Times New Roman" w:eastAsia="Times New Roman" w:hAnsi="Times New Roman" w:cs="Times New Roman"/>
          <w:b/>
          <w:sz w:val="28"/>
          <w:szCs w:val="28"/>
        </w:rPr>
        <w:t>:</w:t>
      </w:r>
      <w:r w:rsidR="000A0778" w:rsidRPr="000A3E9E">
        <w:rPr>
          <w:rFonts w:ascii="Times New Roman" w:eastAsia="Times New Roman" w:hAnsi="Times New Roman" w:cs="Times New Roman"/>
          <w:b/>
          <w:sz w:val="28"/>
          <w:szCs w:val="28"/>
        </w:rPr>
        <w:t xml:space="preserve">nu este cazul </w:t>
      </w:r>
    </w:p>
    <w:p w14:paraId="2BE214BE" w14:textId="74C907EB" w:rsidR="00EB53FC" w:rsidRPr="000A3E9E" w:rsidRDefault="00EB53FC" w:rsidP="00A61D0B">
      <w:pPr>
        <w:pStyle w:val="Listparagraf"/>
        <w:numPr>
          <w:ilvl w:val="1"/>
          <w:numId w:val="22"/>
        </w:numPr>
        <w:spacing w:after="0" w:line="240" w:lineRule="auto"/>
        <w:ind w:left="426" w:hanging="426"/>
        <w:jc w:val="both"/>
        <w:rPr>
          <w:rFonts w:ascii="Times New Roman" w:hAnsi="Times New Roman" w:cs="Times New Roman"/>
          <w:b/>
          <w:sz w:val="28"/>
          <w:szCs w:val="28"/>
        </w:rPr>
      </w:pPr>
      <w:r w:rsidRPr="000A3E9E">
        <w:rPr>
          <w:rFonts w:ascii="Times New Roman" w:hAnsi="Times New Roman" w:cs="Times New Roman"/>
          <w:b/>
          <w:sz w:val="28"/>
          <w:szCs w:val="28"/>
        </w:rPr>
        <w:t>Riscurile pentru sănătatea umană</w:t>
      </w:r>
    </w:p>
    <w:p w14:paraId="1B429105" w14:textId="0BD32D3F" w:rsidR="004237A5" w:rsidRPr="000A3E9E" w:rsidRDefault="008731E6" w:rsidP="00D95DAC">
      <w:pPr>
        <w:autoSpaceDE w:val="0"/>
        <w:autoSpaceDN w:val="0"/>
        <w:adjustRightInd w:val="0"/>
        <w:spacing w:after="0" w:line="240" w:lineRule="auto"/>
        <w:ind w:firstLine="426"/>
        <w:jc w:val="both"/>
        <w:rPr>
          <w:rFonts w:ascii="Times New Roman" w:hAnsi="Times New Roman" w:cs="Times New Roman"/>
          <w:sz w:val="28"/>
          <w:szCs w:val="28"/>
        </w:rPr>
      </w:pPr>
      <w:r w:rsidRPr="000A3E9E">
        <w:rPr>
          <w:rFonts w:ascii="Times New Roman" w:hAnsi="Times New Roman" w:cs="Times New Roman"/>
          <w:sz w:val="28"/>
          <w:szCs w:val="28"/>
        </w:rPr>
        <w:t>Lucrările se vor realiza conform programului și etapelor stabilite prin proiect. Se vor lua măsuri de reducere a poluării</w:t>
      </w:r>
      <w:r w:rsidR="00604688" w:rsidRPr="000A3E9E">
        <w:rPr>
          <w:rFonts w:ascii="Times New Roman" w:hAnsi="Times New Roman" w:cs="Times New Roman"/>
          <w:sz w:val="28"/>
          <w:szCs w:val="28"/>
        </w:rPr>
        <w:t xml:space="preserve"> atmosferice, a zgomotului și vibrațiilor, care în cazul acestui proiect ar putea avea un impact direct asupra populației, ar putea crea un risc pentru sănătatea umană.</w:t>
      </w:r>
    </w:p>
    <w:p w14:paraId="699B27D3" w14:textId="77777777" w:rsidR="00604688" w:rsidRPr="000A3E9E" w:rsidRDefault="00604688" w:rsidP="00D95DAC">
      <w:pPr>
        <w:autoSpaceDE w:val="0"/>
        <w:autoSpaceDN w:val="0"/>
        <w:adjustRightInd w:val="0"/>
        <w:spacing w:after="0" w:line="120" w:lineRule="exact"/>
        <w:ind w:firstLine="425"/>
        <w:jc w:val="both"/>
        <w:rPr>
          <w:rFonts w:ascii="Times New Roman" w:hAnsi="Times New Roman" w:cs="Times New Roman"/>
          <w:sz w:val="28"/>
          <w:szCs w:val="28"/>
        </w:rPr>
      </w:pPr>
    </w:p>
    <w:p w14:paraId="0053BAE0" w14:textId="77777777" w:rsidR="0024596B" w:rsidRPr="000A3E9E" w:rsidRDefault="00352E0E" w:rsidP="00A61D0B">
      <w:pPr>
        <w:pStyle w:val="Listparagraf"/>
        <w:numPr>
          <w:ilvl w:val="0"/>
          <w:numId w:val="22"/>
        </w:numPr>
        <w:spacing w:after="0" w:line="240" w:lineRule="auto"/>
        <w:ind w:left="284" w:hanging="284"/>
        <w:jc w:val="both"/>
        <w:rPr>
          <w:rFonts w:ascii="Times New Roman" w:eastAsia="Times New Roman" w:hAnsi="Times New Roman" w:cs="Times New Roman"/>
          <w:b/>
          <w:sz w:val="28"/>
          <w:szCs w:val="28"/>
        </w:rPr>
      </w:pPr>
      <w:r w:rsidRPr="000A3E9E">
        <w:rPr>
          <w:rFonts w:ascii="Times New Roman" w:eastAsia="Times New Roman" w:hAnsi="Times New Roman" w:cs="Times New Roman"/>
          <w:b/>
          <w:sz w:val="28"/>
          <w:szCs w:val="28"/>
          <w:lang w:val="en-GB" w:eastAsia="en-GB"/>
        </w:rPr>
        <w:t>AMPLASAREA PROIECTULUI</w:t>
      </w:r>
    </w:p>
    <w:p w14:paraId="2052DCDD" w14:textId="5BECD53D" w:rsidR="003B0C4D" w:rsidRPr="000A3E9E" w:rsidRDefault="00352E0E" w:rsidP="008B79BD">
      <w:pPr>
        <w:spacing w:after="0" w:line="240" w:lineRule="auto"/>
        <w:ind w:firstLine="284"/>
        <w:jc w:val="both"/>
        <w:rPr>
          <w:rFonts w:ascii="Times New Roman" w:hAnsi="Times New Roman" w:cs="Times New Roman"/>
          <w:sz w:val="28"/>
          <w:szCs w:val="28"/>
        </w:rPr>
      </w:pPr>
      <w:r w:rsidRPr="000A3E9E">
        <w:rPr>
          <w:rFonts w:ascii="Times New Roman" w:hAnsi="Times New Roman" w:cs="Times New Roman"/>
          <w:sz w:val="28"/>
          <w:szCs w:val="28"/>
        </w:rPr>
        <w:t xml:space="preserve">Amplasamentul pe care urmează să se realizeze proiectul </w:t>
      </w:r>
      <w:r w:rsidR="00E84EA6" w:rsidRPr="000A3E9E">
        <w:rPr>
          <w:rFonts w:ascii="Times New Roman" w:hAnsi="Times New Roman" w:cs="Times New Roman"/>
          <w:sz w:val="28"/>
          <w:szCs w:val="28"/>
        </w:rPr>
        <w:t xml:space="preserve">este situat în </w:t>
      </w:r>
      <w:r w:rsidR="006C7422" w:rsidRPr="000A3E9E">
        <w:rPr>
          <w:rFonts w:ascii="Times New Roman" w:hAnsi="Times New Roman" w:cs="Times New Roman"/>
          <w:sz w:val="28"/>
          <w:szCs w:val="28"/>
        </w:rPr>
        <w:t xml:space="preserve">județul Mehedinți, </w:t>
      </w:r>
      <w:r w:rsidR="008B79BD" w:rsidRPr="000A3E9E">
        <w:rPr>
          <w:rFonts w:ascii="Times New Roman" w:hAnsi="Times New Roman" w:cs="Times New Roman"/>
          <w:sz w:val="28"/>
          <w:szCs w:val="28"/>
        </w:rPr>
        <w:t>comuna  Simian.Lucrarile se vor realiza pe domeniul public ;</w:t>
      </w:r>
    </w:p>
    <w:p w14:paraId="25EFCE79" w14:textId="77777777" w:rsidR="00AF4B2A" w:rsidRPr="000A3E9E" w:rsidRDefault="00AF4B2A" w:rsidP="00D95DAC">
      <w:pPr>
        <w:spacing w:after="0" w:line="80" w:lineRule="exact"/>
        <w:ind w:firstLine="720"/>
        <w:jc w:val="both"/>
        <w:rPr>
          <w:rFonts w:ascii="Times New Roman" w:hAnsi="Times New Roman" w:cs="Times New Roman"/>
          <w:sz w:val="28"/>
          <w:szCs w:val="28"/>
        </w:rPr>
      </w:pPr>
    </w:p>
    <w:p w14:paraId="7BD0B6AB" w14:textId="18CF4E0C" w:rsidR="005A3B53" w:rsidRPr="000A3E9E" w:rsidRDefault="00A61D0B" w:rsidP="00D95DAC">
      <w:pPr>
        <w:spacing w:after="0" w:line="240" w:lineRule="auto"/>
        <w:ind w:left="426" w:hanging="426"/>
        <w:jc w:val="both"/>
        <w:rPr>
          <w:rFonts w:ascii="Times New Roman" w:eastAsia="Times New Roman" w:hAnsi="Times New Roman" w:cs="Times New Roman"/>
          <w:b/>
          <w:sz w:val="28"/>
          <w:szCs w:val="28"/>
        </w:rPr>
      </w:pPr>
      <w:r w:rsidRPr="000A3E9E">
        <w:rPr>
          <w:rFonts w:ascii="Times New Roman" w:eastAsia="Times New Roman" w:hAnsi="Times New Roman" w:cs="Times New Roman"/>
          <w:b/>
          <w:sz w:val="28"/>
          <w:szCs w:val="28"/>
        </w:rPr>
        <w:t>3.1</w:t>
      </w:r>
      <w:r w:rsidR="005A3B53" w:rsidRPr="000A3E9E">
        <w:rPr>
          <w:rFonts w:ascii="Times New Roman" w:eastAsia="Times New Roman" w:hAnsi="Times New Roman" w:cs="Times New Roman"/>
          <w:b/>
          <w:sz w:val="28"/>
          <w:szCs w:val="28"/>
        </w:rPr>
        <w:t xml:space="preserve"> Utilizarea actuală și aprobată a terenurilor</w:t>
      </w:r>
    </w:p>
    <w:p w14:paraId="10FCBF9A" w14:textId="15B99898" w:rsidR="00ED1E49" w:rsidRPr="000A3E9E" w:rsidRDefault="00FD4646" w:rsidP="00D95DAC">
      <w:pPr>
        <w:spacing w:after="0" w:line="240" w:lineRule="auto"/>
        <w:ind w:firstLine="284"/>
        <w:jc w:val="both"/>
        <w:rPr>
          <w:rFonts w:ascii="Times New Roman" w:hAnsi="Times New Roman" w:cs="Times New Roman"/>
          <w:sz w:val="28"/>
          <w:szCs w:val="28"/>
        </w:rPr>
      </w:pPr>
      <w:r w:rsidRPr="000A3E9E">
        <w:rPr>
          <w:rFonts w:ascii="Times New Roman" w:hAnsi="Times New Roman" w:cs="Times New Roman"/>
          <w:sz w:val="28"/>
          <w:szCs w:val="28"/>
        </w:rPr>
        <w:t xml:space="preserve">Conform certificatului de urbanism nr. </w:t>
      </w:r>
      <w:r w:rsidR="008B79BD" w:rsidRPr="000A3E9E">
        <w:rPr>
          <w:rFonts w:ascii="Times New Roman" w:hAnsi="Times New Roman" w:cs="Times New Roman"/>
          <w:sz w:val="28"/>
          <w:szCs w:val="28"/>
        </w:rPr>
        <w:t xml:space="preserve">236/23.08.2023 </w:t>
      </w:r>
      <w:r w:rsidRPr="000A3E9E">
        <w:rPr>
          <w:rFonts w:ascii="Times New Roman" w:hAnsi="Times New Roman" w:cs="Times New Roman"/>
          <w:sz w:val="28"/>
          <w:szCs w:val="28"/>
        </w:rPr>
        <w:t xml:space="preserve"> emis de Primăria </w:t>
      </w:r>
      <w:r w:rsidR="008B79BD" w:rsidRPr="000A3E9E">
        <w:rPr>
          <w:rFonts w:ascii="Times New Roman" w:hAnsi="Times New Roman" w:cs="Times New Roman"/>
          <w:sz w:val="28"/>
          <w:szCs w:val="28"/>
        </w:rPr>
        <w:t xml:space="preserve">Comunei Simian, </w:t>
      </w:r>
      <w:r w:rsidR="000A0778" w:rsidRPr="000A3E9E">
        <w:rPr>
          <w:rFonts w:ascii="Times New Roman" w:hAnsi="Times New Roman" w:cs="Times New Roman"/>
          <w:sz w:val="28"/>
          <w:szCs w:val="28"/>
        </w:rPr>
        <w:t xml:space="preserve"> </w:t>
      </w:r>
      <w:r w:rsidRPr="000A3E9E">
        <w:rPr>
          <w:rFonts w:ascii="Times New Roman" w:hAnsi="Times New Roman" w:cs="Times New Roman"/>
          <w:sz w:val="28"/>
          <w:szCs w:val="28"/>
        </w:rPr>
        <w:t xml:space="preserve">terenul </w:t>
      </w:r>
      <w:r w:rsidR="00960B4B" w:rsidRPr="000A3E9E">
        <w:rPr>
          <w:rFonts w:ascii="Times New Roman" w:hAnsi="Times New Roman" w:cs="Times New Roman"/>
          <w:sz w:val="28"/>
          <w:szCs w:val="28"/>
        </w:rPr>
        <w:t>pe care</w:t>
      </w:r>
      <w:r w:rsidR="00ED1E49" w:rsidRPr="000A3E9E">
        <w:rPr>
          <w:rFonts w:ascii="Times New Roman" w:hAnsi="Times New Roman" w:cs="Times New Roman"/>
          <w:sz w:val="28"/>
          <w:szCs w:val="28"/>
        </w:rPr>
        <w:t xml:space="preserve"> urmează </w:t>
      </w:r>
      <w:r w:rsidR="00A2640F" w:rsidRPr="000A3E9E">
        <w:rPr>
          <w:rFonts w:ascii="Times New Roman" w:hAnsi="Times New Roman" w:cs="Times New Roman"/>
          <w:sz w:val="28"/>
          <w:szCs w:val="28"/>
        </w:rPr>
        <w:t>să</w:t>
      </w:r>
      <w:r w:rsidR="000A0778" w:rsidRPr="000A3E9E">
        <w:rPr>
          <w:rFonts w:ascii="Times New Roman" w:hAnsi="Times New Roman" w:cs="Times New Roman"/>
          <w:sz w:val="28"/>
          <w:szCs w:val="28"/>
        </w:rPr>
        <w:t xml:space="preserve"> </w:t>
      </w:r>
      <w:r w:rsidR="00A2640F" w:rsidRPr="000A3E9E">
        <w:rPr>
          <w:rFonts w:ascii="Times New Roman" w:hAnsi="Times New Roman" w:cs="Times New Roman"/>
          <w:sz w:val="28"/>
          <w:szCs w:val="28"/>
        </w:rPr>
        <w:t>se realizeze extinderea rețelei de joasă tensiune</w:t>
      </w:r>
      <w:r w:rsidR="00ED1E49" w:rsidRPr="000A3E9E">
        <w:rPr>
          <w:rFonts w:ascii="Times New Roman" w:hAnsi="Times New Roman" w:cs="Times New Roman"/>
          <w:sz w:val="28"/>
          <w:szCs w:val="28"/>
        </w:rPr>
        <w:t xml:space="preserve"> </w:t>
      </w:r>
      <w:r w:rsidR="000A0778" w:rsidRPr="000A3E9E">
        <w:rPr>
          <w:rFonts w:ascii="Times New Roman" w:hAnsi="Times New Roman" w:cs="Times New Roman"/>
          <w:sz w:val="28"/>
          <w:szCs w:val="28"/>
        </w:rPr>
        <w:t>se află în, pe domeniul</w:t>
      </w:r>
      <w:r w:rsidR="008B79BD" w:rsidRPr="000A3E9E">
        <w:rPr>
          <w:rFonts w:ascii="Times New Roman" w:hAnsi="Times New Roman" w:cs="Times New Roman"/>
          <w:sz w:val="28"/>
          <w:szCs w:val="28"/>
        </w:rPr>
        <w:t xml:space="preserve"> public al comunei simian –strazi , rigole , trotuare si retele tehnico –edilitare </w:t>
      </w:r>
      <w:r w:rsidR="00C03EA6" w:rsidRPr="000A3E9E">
        <w:rPr>
          <w:rFonts w:ascii="Times New Roman" w:hAnsi="Times New Roman" w:cs="Times New Roman"/>
          <w:sz w:val="28"/>
          <w:szCs w:val="28"/>
        </w:rPr>
        <w:t>;</w:t>
      </w:r>
    </w:p>
    <w:p w14:paraId="60A4D0FA" w14:textId="6A37E6CA" w:rsidR="00FD4646" w:rsidRPr="000A3E9E" w:rsidRDefault="00FD4646" w:rsidP="00D95DAC">
      <w:pPr>
        <w:spacing w:after="0" w:line="240" w:lineRule="auto"/>
        <w:ind w:firstLine="284"/>
        <w:jc w:val="both"/>
        <w:rPr>
          <w:rFonts w:ascii="Times New Roman" w:hAnsi="Times New Roman" w:cs="Times New Roman"/>
          <w:sz w:val="28"/>
          <w:szCs w:val="28"/>
        </w:rPr>
      </w:pPr>
      <w:r w:rsidRPr="000A3E9E">
        <w:rPr>
          <w:rFonts w:ascii="Times New Roman" w:hAnsi="Times New Roman" w:cs="Times New Roman"/>
          <w:noProof/>
          <w:sz w:val="28"/>
          <w:szCs w:val="28"/>
        </w:rPr>
        <w:lastRenderedPageBreak/>
        <w:t xml:space="preserve">Terenul are funcțiunea </w:t>
      </w:r>
      <w:r w:rsidR="00ED1E49" w:rsidRPr="000A3E9E">
        <w:rPr>
          <w:rFonts w:ascii="Times New Roman" w:hAnsi="Times New Roman" w:cs="Times New Roman"/>
          <w:noProof/>
          <w:sz w:val="28"/>
          <w:szCs w:val="28"/>
        </w:rPr>
        <w:t xml:space="preserve">actuală </w:t>
      </w:r>
      <w:r w:rsidRPr="000A3E9E">
        <w:rPr>
          <w:rFonts w:ascii="Times New Roman" w:hAnsi="Times New Roman" w:cs="Times New Roman"/>
          <w:noProof/>
          <w:sz w:val="28"/>
          <w:szCs w:val="28"/>
        </w:rPr>
        <w:t>de</w:t>
      </w:r>
      <w:r w:rsidR="00ED1E49" w:rsidRPr="000A3E9E">
        <w:rPr>
          <w:rFonts w:ascii="Times New Roman" w:hAnsi="Times New Roman" w:cs="Times New Roman"/>
          <w:noProof/>
          <w:sz w:val="28"/>
          <w:szCs w:val="28"/>
        </w:rPr>
        <w:t xml:space="preserve"> </w:t>
      </w:r>
      <w:r w:rsidR="000A0778" w:rsidRPr="000A3E9E">
        <w:rPr>
          <w:rFonts w:ascii="Times New Roman" w:hAnsi="Times New Roman" w:cs="Times New Roman"/>
          <w:noProof/>
          <w:sz w:val="28"/>
          <w:szCs w:val="28"/>
        </w:rPr>
        <w:t>zon</w:t>
      </w:r>
      <w:r w:rsidR="003864C6" w:rsidRPr="000A3E9E">
        <w:rPr>
          <w:rFonts w:ascii="Times New Roman" w:hAnsi="Times New Roman" w:cs="Times New Roman"/>
          <w:noProof/>
          <w:sz w:val="28"/>
          <w:szCs w:val="28"/>
        </w:rPr>
        <w:t>ă</w:t>
      </w:r>
      <w:r w:rsidR="000A0778" w:rsidRPr="000A3E9E">
        <w:rPr>
          <w:rFonts w:ascii="Times New Roman" w:hAnsi="Times New Roman" w:cs="Times New Roman"/>
          <w:noProof/>
          <w:sz w:val="28"/>
          <w:szCs w:val="28"/>
        </w:rPr>
        <w:t xml:space="preserve"> drum</w:t>
      </w:r>
      <w:r w:rsidR="003864C6" w:rsidRPr="000A3E9E">
        <w:rPr>
          <w:rFonts w:ascii="Times New Roman" w:hAnsi="Times New Roman" w:cs="Times New Roman"/>
          <w:noProof/>
          <w:sz w:val="28"/>
          <w:szCs w:val="28"/>
        </w:rPr>
        <w:t xml:space="preserve">. </w:t>
      </w:r>
      <w:r w:rsidRPr="000A3E9E">
        <w:rPr>
          <w:rFonts w:ascii="Times New Roman" w:hAnsi="Times New Roman" w:cs="Times New Roman"/>
          <w:sz w:val="28"/>
          <w:szCs w:val="28"/>
        </w:rPr>
        <w:t>Nu se va schimba destinaţia actuală a terenului.</w:t>
      </w:r>
    </w:p>
    <w:p w14:paraId="2DF1E30F" w14:textId="77777777" w:rsidR="00EB5C1E" w:rsidRPr="000A3E9E" w:rsidRDefault="00EB5C1E" w:rsidP="00D95DAC">
      <w:pPr>
        <w:spacing w:after="0" w:line="80" w:lineRule="exact"/>
        <w:ind w:firstLine="357"/>
        <w:jc w:val="both"/>
        <w:rPr>
          <w:rFonts w:ascii="Times New Roman" w:eastAsia="Times New Roman" w:hAnsi="Times New Roman" w:cs="Times New Roman"/>
          <w:b/>
          <w:sz w:val="28"/>
          <w:szCs w:val="28"/>
        </w:rPr>
      </w:pPr>
    </w:p>
    <w:p w14:paraId="09EBA37B" w14:textId="67FFE9E0" w:rsidR="00A26A56" w:rsidRPr="000A3E9E" w:rsidRDefault="00A61D0B" w:rsidP="00650738">
      <w:pPr>
        <w:spacing w:after="0" w:line="240" w:lineRule="auto"/>
        <w:jc w:val="both"/>
        <w:rPr>
          <w:rFonts w:ascii="Times New Roman" w:eastAsia="Times New Roman" w:hAnsi="Times New Roman" w:cs="Times New Roman"/>
          <w:b/>
          <w:sz w:val="28"/>
          <w:szCs w:val="28"/>
        </w:rPr>
      </w:pPr>
      <w:r w:rsidRPr="000A3E9E">
        <w:rPr>
          <w:rFonts w:ascii="Times New Roman" w:eastAsia="Times New Roman" w:hAnsi="Times New Roman" w:cs="Times New Roman"/>
          <w:b/>
          <w:sz w:val="28"/>
          <w:szCs w:val="28"/>
        </w:rPr>
        <w:t>3</w:t>
      </w:r>
      <w:r w:rsidR="00EB5C1E" w:rsidRPr="000A3E9E">
        <w:rPr>
          <w:rFonts w:ascii="Times New Roman" w:eastAsia="Times New Roman" w:hAnsi="Times New Roman" w:cs="Times New Roman"/>
          <w:b/>
          <w:sz w:val="28"/>
          <w:szCs w:val="28"/>
        </w:rPr>
        <w:t>.2 Bogăția, disponibilitatea, calitatea și capacitatea de regenerare relative ale resurselor naturale, inclusiv solul, terenurile, apa și biodiversitatea, din zonă și din subteranul acesteia</w:t>
      </w:r>
      <w:r w:rsidR="00D914B2" w:rsidRPr="000A3E9E">
        <w:rPr>
          <w:rFonts w:ascii="Times New Roman" w:eastAsia="Times New Roman" w:hAnsi="Times New Roman" w:cs="Times New Roman"/>
          <w:b/>
          <w:sz w:val="28"/>
          <w:szCs w:val="28"/>
        </w:rPr>
        <w:t>:</w:t>
      </w:r>
      <w:bookmarkStart w:id="1" w:name="_Toc9442958"/>
      <w:r w:rsidR="00650738" w:rsidRPr="000A3E9E">
        <w:rPr>
          <w:rFonts w:ascii="Times New Roman" w:eastAsia="Times New Roman" w:hAnsi="Times New Roman" w:cs="Times New Roman"/>
          <w:b/>
          <w:sz w:val="28"/>
          <w:szCs w:val="28"/>
        </w:rPr>
        <w:t xml:space="preserve"> </w:t>
      </w:r>
      <w:bookmarkEnd w:id="1"/>
      <w:r w:rsidR="00C03EA6" w:rsidRPr="000A3E9E">
        <w:rPr>
          <w:rFonts w:ascii="Times New Roman" w:eastAsia="Times New Roman" w:hAnsi="Times New Roman" w:cs="Times New Roman"/>
          <w:sz w:val="28"/>
          <w:szCs w:val="28"/>
        </w:rPr>
        <w:t>Nu este cazul;</w:t>
      </w:r>
      <w:r w:rsidR="000A0778" w:rsidRPr="000A3E9E">
        <w:rPr>
          <w:rFonts w:ascii="Times New Roman" w:eastAsia="Times New Roman" w:hAnsi="Times New Roman" w:cs="Times New Roman"/>
          <w:sz w:val="28"/>
          <w:szCs w:val="28"/>
        </w:rPr>
        <w:t xml:space="preserve"> </w:t>
      </w:r>
    </w:p>
    <w:p w14:paraId="2FEB6A78" w14:textId="6B8437B4" w:rsidR="00066CE4" w:rsidRPr="000A3E9E" w:rsidRDefault="00A61D0B" w:rsidP="00D95DAC">
      <w:pPr>
        <w:spacing w:after="0" w:line="240" w:lineRule="auto"/>
        <w:ind w:left="426" w:hanging="426"/>
        <w:jc w:val="both"/>
        <w:rPr>
          <w:rFonts w:ascii="Times New Roman" w:eastAsia="Times New Roman" w:hAnsi="Times New Roman" w:cs="Times New Roman"/>
          <w:b/>
          <w:sz w:val="28"/>
          <w:szCs w:val="28"/>
        </w:rPr>
      </w:pPr>
      <w:r w:rsidRPr="000A3E9E">
        <w:rPr>
          <w:rFonts w:ascii="Times New Roman" w:eastAsia="Times New Roman" w:hAnsi="Times New Roman" w:cs="Times New Roman"/>
          <w:b/>
          <w:sz w:val="28"/>
          <w:szCs w:val="28"/>
        </w:rPr>
        <w:t>3</w:t>
      </w:r>
      <w:r w:rsidR="00066CE4" w:rsidRPr="000A3E9E">
        <w:rPr>
          <w:rFonts w:ascii="Times New Roman" w:eastAsia="Times New Roman" w:hAnsi="Times New Roman" w:cs="Times New Roman"/>
          <w:b/>
          <w:sz w:val="28"/>
          <w:szCs w:val="28"/>
        </w:rPr>
        <w:t>.3 Capacitatea de absorbție a mediului natural, acordându-se o atenție specială următoarelor zone:</w:t>
      </w:r>
    </w:p>
    <w:p w14:paraId="75604DB0" w14:textId="77777777" w:rsidR="00A26A56" w:rsidRPr="000A3E9E" w:rsidRDefault="00A26A56" w:rsidP="00D95DAC">
      <w:pPr>
        <w:pStyle w:val="al"/>
        <w:numPr>
          <w:ilvl w:val="2"/>
          <w:numId w:val="4"/>
        </w:numPr>
        <w:shd w:val="clear" w:color="auto" w:fill="FFFFFF"/>
        <w:spacing w:before="0" w:beforeAutospacing="0" w:after="0" w:afterAutospacing="0"/>
        <w:ind w:left="709" w:hanging="142"/>
        <w:contextualSpacing/>
        <w:jc w:val="both"/>
        <w:rPr>
          <w:sz w:val="28"/>
          <w:szCs w:val="28"/>
        </w:rPr>
      </w:pPr>
      <w:r w:rsidRPr="000A3E9E">
        <w:rPr>
          <w:sz w:val="28"/>
          <w:szCs w:val="28"/>
        </w:rPr>
        <w:t xml:space="preserve">Zone umede, zone riverane, guri ale râurilor: </w:t>
      </w:r>
      <w:r w:rsidRPr="000A3E9E">
        <w:rPr>
          <w:b/>
          <w:i/>
          <w:sz w:val="28"/>
          <w:szCs w:val="28"/>
        </w:rPr>
        <w:t xml:space="preserve">nu </w:t>
      </w:r>
      <w:proofErr w:type="gramStart"/>
      <w:r w:rsidRPr="000A3E9E">
        <w:rPr>
          <w:b/>
          <w:i/>
          <w:sz w:val="28"/>
          <w:szCs w:val="28"/>
        </w:rPr>
        <w:t>este</w:t>
      </w:r>
      <w:proofErr w:type="gramEnd"/>
      <w:r w:rsidRPr="000A3E9E">
        <w:rPr>
          <w:b/>
          <w:i/>
          <w:sz w:val="28"/>
          <w:szCs w:val="28"/>
        </w:rPr>
        <w:t xml:space="preserve"> cazul</w:t>
      </w:r>
      <w:r w:rsidRPr="000A3E9E">
        <w:rPr>
          <w:b/>
          <w:sz w:val="28"/>
          <w:szCs w:val="28"/>
        </w:rPr>
        <w:t>.</w:t>
      </w:r>
    </w:p>
    <w:p w14:paraId="0A915FD0" w14:textId="77777777" w:rsidR="00A26A56" w:rsidRPr="000A3E9E" w:rsidRDefault="00A26A56" w:rsidP="00D95DAC">
      <w:pPr>
        <w:pStyle w:val="al"/>
        <w:numPr>
          <w:ilvl w:val="2"/>
          <w:numId w:val="4"/>
        </w:numPr>
        <w:shd w:val="clear" w:color="auto" w:fill="FFFFFF"/>
        <w:spacing w:before="0" w:beforeAutospacing="0" w:after="0" w:afterAutospacing="0"/>
        <w:ind w:left="709" w:hanging="142"/>
        <w:contextualSpacing/>
        <w:jc w:val="both"/>
        <w:rPr>
          <w:i/>
          <w:sz w:val="28"/>
          <w:szCs w:val="28"/>
        </w:rPr>
      </w:pPr>
      <w:r w:rsidRPr="000A3E9E">
        <w:rPr>
          <w:sz w:val="28"/>
          <w:szCs w:val="28"/>
        </w:rPr>
        <w:t xml:space="preserve">Zone costiere și mediul </w:t>
      </w:r>
      <w:proofErr w:type="gramStart"/>
      <w:r w:rsidRPr="000A3E9E">
        <w:rPr>
          <w:sz w:val="28"/>
          <w:szCs w:val="28"/>
        </w:rPr>
        <w:t>marin</w:t>
      </w:r>
      <w:proofErr w:type="gramEnd"/>
      <w:r w:rsidRPr="000A3E9E">
        <w:rPr>
          <w:sz w:val="28"/>
          <w:szCs w:val="28"/>
        </w:rPr>
        <w:t xml:space="preserve">: </w:t>
      </w:r>
      <w:r w:rsidRPr="000A3E9E">
        <w:rPr>
          <w:b/>
          <w:i/>
          <w:sz w:val="28"/>
          <w:szCs w:val="28"/>
        </w:rPr>
        <w:t>nu este cazul.</w:t>
      </w:r>
    </w:p>
    <w:p w14:paraId="0615603E" w14:textId="77777777" w:rsidR="00A26A56" w:rsidRPr="000A3E9E" w:rsidRDefault="00A26A56" w:rsidP="00D95DAC">
      <w:pPr>
        <w:pStyle w:val="al"/>
        <w:numPr>
          <w:ilvl w:val="2"/>
          <w:numId w:val="4"/>
        </w:numPr>
        <w:shd w:val="clear" w:color="auto" w:fill="FFFFFF"/>
        <w:spacing w:before="0" w:beforeAutospacing="0" w:after="0" w:afterAutospacing="0"/>
        <w:ind w:left="709" w:hanging="142"/>
        <w:contextualSpacing/>
        <w:jc w:val="both"/>
        <w:rPr>
          <w:i/>
          <w:sz w:val="28"/>
          <w:szCs w:val="28"/>
        </w:rPr>
      </w:pPr>
      <w:r w:rsidRPr="000A3E9E">
        <w:rPr>
          <w:sz w:val="28"/>
          <w:szCs w:val="28"/>
        </w:rPr>
        <w:t xml:space="preserve">Zonele montane și forestiere: </w:t>
      </w:r>
      <w:r w:rsidRPr="000A3E9E">
        <w:rPr>
          <w:b/>
          <w:i/>
          <w:sz w:val="28"/>
          <w:szCs w:val="28"/>
        </w:rPr>
        <w:t xml:space="preserve">nu </w:t>
      </w:r>
      <w:proofErr w:type="gramStart"/>
      <w:r w:rsidRPr="000A3E9E">
        <w:rPr>
          <w:b/>
          <w:i/>
          <w:sz w:val="28"/>
          <w:szCs w:val="28"/>
        </w:rPr>
        <w:t>este</w:t>
      </w:r>
      <w:proofErr w:type="gramEnd"/>
      <w:r w:rsidRPr="000A3E9E">
        <w:rPr>
          <w:b/>
          <w:i/>
          <w:sz w:val="28"/>
          <w:szCs w:val="28"/>
        </w:rPr>
        <w:t xml:space="preserve"> cazul.</w:t>
      </w:r>
    </w:p>
    <w:p w14:paraId="7D19EE68" w14:textId="340C5E4E" w:rsidR="00A26A56" w:rsidRPr="000A3E9E" w:rsidRDefault="00A26A56" w:rsidP="00D95DAC">
      <w:pPr>
        <w:pStyle w:val="al"/>
        <w:numPr>
          <w:ilvl w:val="2"/>
          <w:numId w:val="4"/>
        </w:numPr>
        <w:shd w:val="clear" w:color="auto" w:fill="FFFFFF"/>
        <w:spacing w:before="0" w:beforeAutospacing="0" w:after="0" w:afterAutospacing="0"/>
        <w:ind w:left="709" w:hanging="142"/>
        <w:contextualSpacing/>
        <w:jc w:val="both"/>
        <w:rPr>
          <w:sz w:val="28"/>
          <w:szCs w:val="28"/>
        </w:rPr>
      </w:pPr>
      <w:r w:rsidRPr="000A3E9E">
        <w:rPr>
          <w:sz w:val="28"/>
          <w:szCs w:val="28"/>
        </w:rPr>
        <w:t>Arii naturale protejate de interes nați</w:t>
      </w:r>
      <w:r w:rsidR="00C03EA6" w:rsidRPr="000A3E9E">
        <w:rPr>
          <w:sz w:val="28"/>
          <w:szCs w:val="28"/>
        </w:rPr>
        <w:t>onal, comunitar, international: nu este cazul;</w:t>
      </w:r>
    </w:p>
    <w:p w14:paraId="66DBFB59" w14:textId="5FE1AD20" w:rsidR="00A26A56" w:rsidRPr="000A3E9E" w:rsidRDefault="00A26A56" w:rsidP="00D95DAC">
      <w:pPr>
        <w:pStyle w:val="al"/>
        <w:numPr>
          <w:ilvl w:val="2"/>
          <w:numId w:val="4"/>
        </w:numPr>
        <w:shd w:val="clear" w:color="auto" w:fill="FFFFFF"/>
        <w:spacing w:before="0" w:beforeAutospacing="0" w:after="0" w:afterAutospacing="0"/>
        <w:ind w:left="709" w:hanging="142"/>
        <w:contextualSpacing/>
        <w:jc w:val="both"/>
        <w:rPr>
          <w:sz w:val="28"/>
          <w:szCs w:val="28"/>
        </w:rPr>
      </w:pPr>
      <w:r w:rsidRPr="000A3E9E">
        <w:rPr>
          <w:sz w:val="28"/>
          <w:szCs w:val="28"/>
        </w:rPr>
        <w:t xml:space="preserve">Zone clasificate sau protejate conform legislației în vigoare: situri Natura 2000 desemnate în conformitate cu legislația privind regimul ariilor naturale protejate, conservarea habitatelor naturale, a florei și faunei sălbatice: </w:t>
      </w:r>
      <w:r w:rsidRPr="000A3E9E">
        <w:rPr>
          <w:b/>
          <w:i/>
          <w:sz w:val="28"/>
          <w:szCs w:val="28"/>
        </w:rPr>
        <w:t xml:space="preserve">nu </w:t>
      </w:r>
      <w:proofErr w:type="gramStart"/>
      <w:r w:rsidRPr="000A3E9E">
        <w:rPr>
          <w:b/>
          <w:i/>
          <w:sz w:val="28"/>
          <w:szCs w:val="28"/>
        </w:rPr>
        <w:t>este</w:t>
      </w:r>
      <w:proofErr w:type="gramEnd"/>
      <w:r w:rsidRPr="000A3E9E">
        <w:rPr>
          <w:b/>
          <w:i/>
          <w:sz w:val="28"/>
          <w:szCs w:val="28"/>
        </w:rPr>
        <w:t xml:space="preserve"> cazul.</w:t>
      </w:r>
    </w:p>
    <w:p w14:paraId="20467102" w14:textId="76262F6A" w:rsidR="00A26A56" w:rsidRPr="000A3E9E" w:rsidRDefault="00A26A56" w:rsidP="00D95DAC">
      <w:pPr>
        <w:pStyle w:val="al"/>
        <w:numPr>
          <w:ilvl w:val="2"/>
          <w:numId w:val="4"/>
        </w:numPr>
        <w:shd w:val="clear" w:color="auto" w:fill="FFFFFF"/>
        <w:tabs>
          <w:tab w:val="left" w:pos="0"/>
        </w:tabs>
        <w:spacing w:before="0" w:beforeAutospacing="0" w:after="0" w:afterAutospacing="0"/>
        <w:ind w:left="709" w:hanging="142"/>
        <w:contextualSpacing/>
        <w:jc w:val="both"/>
        <w:rPr>
          <w:sz w:val="28"/>
          <w:szCs w:val="28"/>
        </w:rPr>
      </w:pPr>
      <w:r w:rsidRPr="000A3E9E">
        <w:rPr>
          <w:sz w:val="28"/>
          <w:szCs w:val="28"/>
        </w:rPr>
        <w:t xml:space="preserve">Zonele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 </w:t>
      </w:r>
      <w:r w:rsidR="00BE3EA9" w:rsidRPr="000A3E9E">
        <w:rPr>
          <w:b/>
          <w:i/>
          <w:sz w:val="28"/>
          <w:szCs w:val="28"/>
        </w:rPr>
        <w:t>nu este cazul conform punctului de vedere emis de catre Directia Judeteana de Cultura Mehedinti inregistrata  la APM MH cu nr.13079/19.10.2023;</w:t>
      </w:r>
    </w:p>
    <w:p w14:paraId="496A0DE0" w14:textId="77777777" w:rsidR="00A26A56" w:rsidRPr="000A3E9E" w:rsidRDefault="00A26A56" w:rsidP="00D95DAC">
      <w:pPr>
        <w:pStyle w:val="Listparagraf"/>
        <w:numPr>
          <w:ilvl w:val="2"/>
          <w:numId w:val="4"/>
        </w:numPr>
        <w:spacing w:after="0" w:line="240" w:lineRule="auto"/>
        <w:ind w:left="709" w:hanging="142"/>
        <w:jc w:val="both"/>
        <w:rPr>
          <w:rFonts w:ascii="Times New Roman" w:eastAsia="Times New Roman" w:hAnsi="Times New Roman" w:cs="Times New Roman"/>
          <w:b/>
          <w:sz w:val="28"/>
          <w:szCs w:val="28"/>
          <w:lang w:val="en-GB" w:eastAsia="en-GB"/>
        </w:rPr>
      </w:pPr>
      <w:r w:rsidRPr="000A3E9E">
        <w:rPr>
          <w:rFonts w:ascii="Times New Roman" w:eastAsia="Times New Roman" w:hAnsi="Times New Roman" w:cs="Times New Roman"/>
          <w:sz w:val="28"/>
          <w:szCs w:val="28"/>
          <w:lang w:val="en-GB" w:eastAsia="en-GB"/>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0A3E9E">
        <w:rPr>
          <w:rFonts w:ascii="Times New Roman" w:eastAsia="Times New Roman" w:hAnsi="Times New Roman" w:cs="Times New Roman"/>
          <w:b/>
          <w:i/>
          <w:sz w:val="28"/>
          <w:szCs w:val="28"/>
          <w:lang w:val="en-GB" w:eastAsia="en-GB"/>
        </w:rPr>
        <w:t>nu este cazul.</w:t>
      </w:r>
    </w:p>
    <w:p w14:paraId="04A33467" w14:textId="77777777" w:rsidR="00A26A56" w:rsidRPr="000A3E9E" w:rsidRDefault="00A26A56" w:rsidP="00D95DAC">
      <w:pPr>
        <w:pStyle w:val="al"/>
        <w:numPr>
          <w:ilvl w:val="2"/>
          <w:numId w:val="4"/>
        </w:numPr>
        <w:shd w:val="clear" w:color="auto" w:fill="FFFFFF"/>
        <w:spacing w:before="0" w:beforeAutospacing="0" w:after="0" w:afterAutospacing="0"/>
        <w:ind w:left="709" w:hanging="142"/>
        <w:contextualSpacing/>
        <w:jc w:val="both"/>
        <w:rPr>
          <w:i/>
          <w:sz w:val="28"/>
          <w:szCs w:val="28"/>
        </w:rPr>
      </w:pPr>
      <w:r w:rsidRPr="000A3E9E">
        <w:rPr>
          <w:sz w:val="28"/>
          <w:szCs w:val="28"/>
        </w:rPr>
        <w:t xml:space="preserve">Zonele cu o densitate mare a populației: </w:t>
      </w:r>
      <w:r w:rsidRPr="000A3E9E">
        <w:rPr>
          <w:b/>
          <w:i/>
          <w:sz w:val="28"/>
          <w:szCs w:val="28"/>
        </w:rPr>
        <w:t xml:space="preserve">nu </w:t>
      </w:r>
      <w:proofErr w:type="gramStart"/>
      <w:r w:rsidRPr="000A3E9E">
        <w:rPr>
          <w:b/>
          <w:i/>
          <w:sz w:val="28"/>
          <w:szCs w:val="28"/>
        </w:rPr>
        <w:t>este</w:t>
      </w:r>
      <w:proofErr w:type="gramEnd"/>
      <w:r w:rsidRPr="000A3E9E">
        <w:rPr>
          <w:b/>
          <w:i/>
          <w:sz w:val="28"/>
          <w:szCs w:val="28"/>
        </w:rPr>
        <w:t xml:space="preserve"> cazul</w:t>
      </w:r>
      <w:r w:rsidRPr="000A3E9E">
        <w:rPr>
          <w:i/>
          <w:sz w:val="28"/>
          <w:szCs w:val="28"/>
        </w:rPr>
        <w:t>.</w:t>
      </w:r>
    </w:p>
    <w:p w14:paraId="041E07B9" w14:textId="77777777" w:rsidR="00A26A56" w:rsidRPr="000A3E9E" w:rsidRDefault="00A26A56" w:rsidP="00D95DAC">
      <w:pPr>
        <w:pStyle w:val="al"/>
        <w:numPr>
          <w:ilvl w:val="2"/>
          <w:numId w:val="4"/>
        </w:numPr>
        <w:shd w:val="clear" w:color="auto" w:fill="FFFFFF"/>
        <w:spacing w:before="0" w:beforeAutospacing="0" w:after="0" w:afterAutospacing="0"/>
        <w:ind w:left="709" w:hanging="142"/>
        <w:contextualSpacing/>
        <w:jc w:val="both"/>
        <w:rPr>
          <w:b/>
          <w:i/>
          <w:sz w:val="28"/>
          <w:szCs w:val="28"/>
        </w:rPr>
      </w:pPr>
      <w:r w:rsidRPr="000A3E9E">
        <w:rPr>
          <w:sz w:val="28"/>
          <w:szCs w:val="28"/>
        </w:rPr>
        <w:t>Peisaje și situri importante din punct de vedere istoric, cultural sau arheologic</w:t>
      </w:r>
      <w:proofErr w:type="gramStart"/>
      <w:r w:rsidRPr="000A3E9E">
        <w:rPr>
          <w:sz w:val="28"/>
          <w:szCs w:val="28"/>
        </w:rPr>
        <w:t>:</w:t>
      </w:r>
      <w:r w:rsidRPr="000A3E9E">
        <w:rPr>
          <w:b/>
          <w:i/>
          <w:sz w:val="28"/>
          <w:szCs w:val="28"/>
        </w:rPr>
        <w:t>nu</w:t>
      </w:r>
      <w:proofErr w:type="gramEnd"/>
      <w:r w:rsidRPr="000A3E9E">
        <w:rPr>
          <w:b/>
          <w:i/>
          <w:sz w:val="28"/>
          <w:szCs w:val="28"/>
        </w:rPr>
        <w:t xml:space="preserve"> este cazul.</w:t>
      </w:r>
    </w:p>
    <w:p w14:paraId="0F1AEF72" w14:textId="77777777" w:rsidR="00FD4646" w:rsidRPr="000A3E9E" w:rsidRDefault="00FD4646" w:rsidP="00D95DAC">
      <w:pPr>
        <w:pStyle w:val="al"/>
        <w:numPr>
          <w:ilvl w:val="2"/>
          <w:numId w:val="4"/>
        </w:numPr>
        <w:shd w:val="clear" w:color="auto" w:fill="FFFFFF"/>
        <w:spacing w:before="0" w:beforeAutospacing="0" w:after="0" w:afterAutospacing="0"/>
        <w:ind w:left="709" w:hanging="142"/>
        <w:contextualSpacing/>
        <w:jc w:val="both"/>
        <w:rPr>
          <w:b/>
          <w:i/>
          <w:sz w:val="28"/>
          <w:szCs w:val="28"/>
        </w:rPr>
      </w:pPr>
      <w:r w:rsidRPr="000A3E9E">
        <w:rPr>
          <w:sz w:val="28"/>
          <w:szCs w:val="28"/>
        </w:rPr>
        <w:t>Peisaje și situri importante din punct de vedere istoric, cultural sau arheologic</w:t>
      </w:r>
      <w:proofErr w:type="gramStart"/>
      <w:r w:rsidRPr="000A3E9E">
        <w:rPr>
          <w:sz w:val="28"/>
          <w:szCs w:val="28"/>
        </w:rPr>
        <w:t>:</w:t>
      </w:r>
      <w:r w:rsidR="00CB0971" w:rsidRPr="000A3E9E">
        <w:rPr>
          <w:b/>
          <w:i/>
          <w:sz w:val="28"/>
          <w:szCs w:val="28"/>
        </w:rPr>
        <w:t>nu</w:t>
      </w:r>
      <w:proofErr w:type="gramEnd"/>
      <w:r w:rsidR="00CB0971" w:rsidRPr="000A3E9E">
        <w:rPr>
          <w:b/>
          <w:i/>
          <w:sz w:val="28"/>
          <w:szCs w:val="28"/>
        </w:rPr>
        <w:t xml:space="preserve"> este cazul.</w:t>
      </w:r>
    </w:p>
    <w:p w14:paraId="1760947A" w14:textId="77777777" w:rsidR="00CB0971" w:rsidRPr="000A3E9E" w:rsidRDefault="00CB0971" w:rsidP="00D95DAC">
      <w:pPr>
        <w:pStyle w:val="al"/>
        <w:shd w:val="clear" w:color="auto" w:fill="FFFFFF"/>
        <w:tabs>
          <w:tab w:val="left" w:pos="1080"/>
        </w:tabs>
        <w:spacing w:before="0" w:beforeAutospacing="0" w:after="0" w:afterAutospacing="0" w:line="120" w:lineRule="exact"/>
        <w:ind w:left="1077"/>
        <w:contextualSpacing/>
        <w:jc w:val="both"/>
        <w:rPr>
          <w:b/>
          <w:i/>
          <w:sz w:val="28"/>
          <w:szCs w:val="28"/>
        </w:rPr>
      </w:pPr>
    </w:p>
    <w:p w14:paraId="6F2CB84D" w14:textId="77777777" w:rsidR="0024596B" w:rsidRPr="000A3E9E" w:rsidRDefault="0090288B" w:rsidP="00A61D0B">
      <w:pPr>
        <w:pStyle w:val="Listparagraf"/>
        <w:numPr>
          <w:ilvl w:val="0"/>
          <w:numId w:val="22"/>
        </w:numPr>
        <w:spacing w:after="0" w:line="240" w:lineRule="auto"/>
        <w:ind w:left="284" w:hanging="284"/>
        <w:jc w:val="both"/>
        <w:rPr>
          <w:rFonts w:ascii="Times New Roman" w:eastAsia="Times New Roman" w:hAnsi="Times New Roman" w:cs="Times New Roman"/>
          <w:b/>
          <w:sz w:val="28"/>
          <w:szCs w:val="28"/>
          <w:lang w:val="ro-RO" w:eastAsia="ro-RO"/>
        </w:rPr>
      </w:pPr>
      <w:r w:rsidRPr="000A3E9E">
        <w:rPr>
          <w:rFonts w:ascii="Times New Roman" w:eastAsia="Times New Roman" w:hAnsi="Times New Roman" w:cs="Times New Roman"/>
          <w:b/>
          <w:sz w:val="28"/>
          <w:szCs w:val="28"/>
          <w:lang w:val="ro-RO" w:eastAsia="ro-RO"/>
        </w:rPr>
        <w:t>TIPURILE ȘI CARACTERISTICILE IMPACTULUI POTENȚIAL</w:t>
      </w:r>
    </w:p>
    <w:p w14:paraId="21A753B7" w14:textId="77777777" w:rsidR="00066CE4" w:rsidRPr="000A3E9E" w:rsidRDefault="00066CE4" w:rsidP="00D95DAC">
      <w:pPr>
        <w:spacing w:after="0" w:line="240" w:lineRule="auto"/>
        <w:ind w:firstLine="284"/>
        <w:jc w:val="both"/>
        <w:rPr>
          <w:rFonts w:ascii="Times New Roman" w:hAnsi="Times New Roman" w:cs="Times New Roman"/>
          <w:noProof/>
          <w:sz w:val="28"/>
          <w:szCs w:val="28"/>
        </w:rPr>
      </w:pPr>
      <w:r w:rsidRPr="000A3E9E">
        <w:rPr>
          <w:rFonts w:ascii="Times New Roman" w:hAnsi="Times New Roman" w:cs="Times New Roman"/>
          <w:noProof/>
          <w:sz w:val="28"/>
          <w:szCs w:val="28"/>
        </w:rPr>
        <w:t xml:space="preserve">Zona poate fi afectată din punct de vedere al factorilor de mediu pe perioada execuției </w:t>
      </w:r>
      <w:r w:rsidR="00A26A56" w:rsidRPr="000A3E9E">
        <w:rPr>
          <w:rFonts w:ascii="Times New Roman" w:hAnsi="Times New Roman" w:cs="Times New Roman"/>
          <w:noProof/>
          <w:sz w:val="28"/>
          <w:szCs w:val="28"/>
        </w:rPr>
        <w:t>lucrărilor prevăzute de proiect.</w:t>
      </w:r>
    </w:p>
    <w:p w14:paraId="2B436321" w14:textId="77777777" w:rsidR="00066CE4" w:rsidRPr="000A3E9E" w:rsidRDefault="00066CE4" w:rsidP="00D95DAC">
      <w:pPr>
        <w:tabs>
          <w:tab w:val="left" w:pos="1260"/>
        </w:tabs>
        <w:spacing w:after="0" w:line="240" w:lineRule="auto"/>
        <w:ind w:firstLine="284"/>
        <w:jc w:val="both"/>
        <w:rPr>
          <w:rFonts w:ascii="Times New Roman" w:hAnsi="Times New Roman" w:cs="Times New Roman"/>
          <w:noProof/>
          <w:sz w:val="28"/>
          <w:szCs w:val="28"/>
        </w:rPr>
      </w:pPr>
      <w:r w:rsidRPr="000A3E9E">
        <w:rPr>
          <w:rFonts w:ascii="Times New Roman" w:hAnsi="Times New Roman" w:cs="Times New Roman"/>
          <w:noProof/>
          <w:sz w:val="28"/>
          <w:szCs w:val="28"/>
        </w:rPr>
        <w:t>Cuantificarea amplorii prognozate a impactului a ținut seama de efectele asupra mediului: direct, indirect, secundar și cumulativ; pe termen scurt, mediu și lung; permanent și temporar; pozitiv și negativ.</w:t>
      </w:r>
    </w:p>
    <w:p w14:paraId="533EC60C" w14:textId="77777777" w:rsidR="00066CE4" w:rsidRPr="000A3E9E" w:rsidRDefault="00066CE4" w:rsidP="00D95DAC">
      <w:pPr>
        <w:tabs>
          <w:tab w:val="left" w:pos="1260"/>
        </w:tabs>
        <w:spacing w:after="0" w:line="80" w:lineRule="exact"/>
        <w:ind w:firstLine="720"/>
        <w:jc w:val="both"/>
        <w:rPr>
          <w:rFonts w:ascii="Times New Roman" w:hAnsi="Times New Roman" w:cs="Times New Roman"/>
          <w:noProof/>
          <w:sz w:val="28"/>
          <w:szCs w:val="28"/>
        </w:rPr>
      </w:pPr>
    </w:p>
    <w:p w14:paraId="2A40AB21" w14:textId="452C9C4A" w:rsidR="00066CE4" w:rsidRPr="000A3E9E" w:rsidRDefault="00A61D0B" w:rsidP="00A61D0B">
      <w:pPr>
        <w:tabs>
          <w:tab w:val="left" w:pos="426"/>
        </w:tabs>
        <w:spacing w:after="0" w:line="240" w:lineRule="auto"/>
        <w:jc w:val="both"/>
        <w:rPr>
          <w:rFonts w:ascii="Times New Roman" w:eastAsia="Times New Roman" w:hAnsi="Times New Roman" w:cs="Times New Roman"/>
          <w:b/>
          <w:sz w:val="28"/>
          <w:szCs w:val="28"/>
        </w:rPr>
      </w:pPr>
      <w:r w:rsidRPr="000A3E9E">
        <w:rPr>
          <w:rFonts w:ascii="Times New Roman" w:eastAsia="Times New Roman" w:hAnsi="Times New Roman" w:cs="Times New Roman"/>
          <w:b/>
          <w:sz w:val="28"/>
          <w:szCs w:val="28"/>
        </w:rPr>
        <w:t>4.1</w:t>
      </w:r>
      <w:r w:rsidR="00066CE4" w:rsidRPr="000A3E9E">
        <w:rPr>
          <w:rFonts w:ascii="Times New Roman" w:eastAsia="Times New Roman" w:hAnsi="Times New Roman" w:cs="Times New Roman"/>
          <w:b/>
          <w:sz w:val="28"/>
          <w:szCs w:val="28"/>
        </w:rPr>
        <w:t>Importanța și extinderea spațială a impactului</w:t>
      </w:r>
    </w:p>
    <w:p w14:paraId="0DF1D2A1" w14:textId="02FBB53D" w:rsidR="00EE0425" w:rsidRPr="000A3E9E" w:rsidRDefault="00EE0425" w:rsidP="00D95DAC">
      <w:pPr>
        <w:spacing w:after="0" w:line="240" w:lineRule="auto"/>
        <w:ind w:firstLine="357"/>
        <w:jc w:val="both"/>
        <w:rPr>
          <w:rFonts w:ascii="Times New Roman" w:hAnsi="Times New Roman" w:cs="Times New Roman"/>
          <w:noProof/>
          <w:sz w:val="28"/>
          <w:szCs w:val="28"/>
        </w:rPr>
      </w:pPr>
      <w:r w:rsidRPr="000A3E9E">
        <w:rPr>
          <w:rFonts w:ascii="Times New Roman" w:hAnsi="Times New Roman" w:cs="Times New Roman"/>
          <w:noProof/>
          <w:sz w:val="28"/>
          <w:szCs w:val="28"/>
        </w:rPr>
        <w:t xml:space="preserve">Fiind o zonă antropizată, în </w:t>
      </w:r>
      <w:r w:rsidR="00E87658" w:rsidRPr="000A3E9E">
        <w:rPr>
          <w:rFonts w:ascii="Times New Roman" w:hAnsi="Times New Roman" w:cs="Times New Roman"/>
          <w:noProof/>
          <w:sz w:val="28"/>
          <w:szCs w:val="28"/>
        </w:rPr>
        <w:t xml:space="preserve">zonă și în </w:t>
      </w:r>
      <w:r w:rsidRPr="000A3E9E">
        <w:rPr>
          <w:rFonts w:ascii="Times New Roman" w:hAnsi="Times New Roman" w:cs="Times New Roman"/>
          <w:noProof/>
          <w:sz w:val="28"/>
          <w:szCs w:val="28"/>
        </w:rPr>
        <w:t>imediata vecinătate a lucrărilor propuse nu sunt identificate specii sau habitate de interes.</w:t>
      </w:r>
    </w:p>
    <w:p w14:paraId="112A2277" w14:textId="7CFCF2E7" w:rsidR="00B56D9A" w:rsidRPr="000A3E9E" w:rsidRDefault="00EE0425" w:rsidP="00D95DAC">
      <w:pPr>
        <w:spacing w:after="0" w:line="240" w:lineRule="auto"/>
        <w:ind w:firstLine="357"/>
        <w:jc w:val="both"/>
        <w:rPr>
          <w:rFonts w:ascii="Times New Roman" w:hAnsi="Times New Roman" w:cs="Times New Roman"/>
          <w:noProof/>
          <w:sz w:val="28"/>
          <w:szCs w:val="28"/>
        </w:rPr>
      </w:pPr>
      <w:r w:rsidRPr="000A3E9E">
        <w:rPr>
          <w:rFonts w:ascii="Times New Roman" w:hAnsi="Times New Roman" w:cs="Times New Roman"/>
          <w:noProof/>
          <w:sz w:val="28"/>
          <w:szCs w:val="28"/>
        </w:rPr>
        <w:t xml:space="preserve">Se apreciază că populația nu va fi afectată în mod negativ din punct de vedere al calității mediului de </w:t>
      </w:r>
      <w:r w:rsidR="0090288B" w:rsidRPr="000A3E9E">
        <w:rPr>
          <w:rFonts w:ascii="Times New Roman" w:hAnsi="Times New Roman" w:cs="Times New Roman"/>
          <w:noProof/>
          <w:sz w:val="28"/>
          <w:szCs w:val="28"/>
        </w:rPr>
        <w:t>realizarea proiectului</w:t>
      </w:r>
      <w:r w:rsidRPr="000A3E9E">
        <w:rPr>
          <w:rFonts w:ascii="Times New Roman" w:hAnsi="Times New Roman" w:cs="Times New Roman"/>
          <w:noProof/>
          <w:sz w:val="28"/>
          <w:szCs w:val="28"/>
        </w:rPr>
        <w:t xml:space="preserve"> propus, în schimb va beneficia de avantajele îmbunătățirii infrastructurii și al</w:t>
      </w:r>
      <w:r w:rsidR="00E87658" w:rsidRPr="000A3E9E">
        <w:rPr>
          <w:rFonts w:ascii="Times New Roman" w:hAnsi="Times New Roman" w:cs="Times New Roman"/>
          <w:noProof/>
          <w:sz w:val="28"/>
          <w:szCs w:val="28"/>
        </w:rPr>
        <w:t>e</w:t>
      </w:r>
      <w:r w:rsidRPr="000A3E9E">
        <w:rPr>
          <w:rFonts w:ascii="Times New Roman" w:hAnsi="Times New Roman" w:cs="Times New Roman"/>
          <w:noProof/>
          <w:sz w:val="28"/>
          <w:szCs w:val="28"/>
        </w:rPr>
        <w:t xml:space="preserve"> îmbunătățirii calității vieții.</w:t>
      </w:r>
    </w:p>
    <w:p w14:paraId="6ECF403F" w14:textId="77777777" w:rsidR="003B2055" w:rsidRPr="000A3E9E" w:rsidRDefault="003B2055" w:rsidP="00D95DAC">
      <w:pPr>
        <w:spacing w:after="0" w:line="80" w:lineRule="exact"/>
        <w:ind w:firstLine="720"/>
        <w:jc w:val="both"/>
        <w:rPr>
          <w:rFonts w:ascii="Times New Roman" w:hAnsi="Times New Roman" w:cs="Times New Roman"/>
          <w:noProof/>
          <w:sz w:val="28"/>
          <w:szCs w:val="28"/>
        </w:rPr>
      </w:pPr>
    </w:p>
    <w:p w14:paraId="1FE09598" w14:textId="1E2B5BA1" w:rsidR="003B2055" w:rsidRPr="000A3E9E" w:rsidRDefault="003B2055" w:rsidP="00A61D0B">
      <w:pPr>
        <w:pStyle w:val="Listparagraf"/>
        <w:numPr>
          <w:ilvl w:val="1"/>
          <w:numId w:val="23"/>
        </w:numPr>
        <w:tabs>
          <w:tab w:val="left" w:pos="1260"/>
        </w:tabs>
        <w:spacing w:after="0" w:line="240" w:lineRule="auto"/>
        <w:jc w:val="both"/>
        <w:rPr>
          <w:rFonts w:ascii="Times New Roman" w:eastAsia="Times New Roman" w:hAnsi="Times New Roman" w:cs="Times New Roman"/>
          <w:b/>
          <w:sz w:val="28"/>
          <w:szCs w:val="28"/>
        </w:rPr>
      </w:pPr>
      <w:r w:rsidRPr="000A3E9E">
        <w:rPr>
          <w:rFonts w:ascii="Times New Roman" w:eastAsia="Times New Roman" w:hAnsi="Times New Roman" w:cs="Times New Roman"/>
          <w:b/>
          <w:sz w:val="28"/>
          <w:szCs w:val="28"/>
        </w:rPr>
        <w:t>Natura impactului</w:t>
      </w:r>
    </w:p>
    <w:p w14:paraId="05D7A07E" w14:textId="360ACBC2" w:rsidR="003B2055" w:rsidRPr="000A3E9E" w:rsidRDefault="003B2055" w:rsidP="00D95DAC">
      <w:pPr>
        <w:spacing w:after="0" w:line="240" w:lineRule="auto"/>
        <w:ind w:firstLine="284"/>
        <w:jc w:val="both"/>
        <w:rPr>
          <w:rFonts w:ascii="Times New Roman" w:hAnsi="Times New Roman" w:cs="Times New Roman"/>
          <w:noProof/>
          <w:sz w:val="28"/>
          <w:szCs w:val="28"/>
        </w:rPr>
      </w:pPr>
      <w:r w:rsidRPr="000A3E9E">
        <w:rPr>
          <w:rFonts w:ascii="Times New Roman" w:hAnsi="Times New Roman" w:cs="Times New Roman"/>
          <w:noProof/>
          <w:sz w:val="28"/>
          <w:szCs w:val="28"/>
        </w:rPr>
        <w:lastRenderedPageBreak/>
        <w:t xml:space="preserve">Pentru perioada de </w:t>
      </w:r>
      <w:r w:rsidR="0090288B" w:rsidRPr="000A3E9E">
        <w:rPr>
          <w:rFonts w:ascii="Times New Roman" w:hAnsi="Times New Roman" w:cs="Times New Roman"/>
          <w:noProof/>
          <w:sz w:val="28"/>
          <w:szCs w:val="28"/>
        </w:rPr>
        <w:t>realizare a proiectului</w:t>
      </w:r>
      <w:r w:rsidRPr="000A3E9E">
        <w:rPr>
          <w:rFonts w:ascii="Times New Roman" w:hAnsi="Times New Roman" w:cs="Times New Roman"/>
          <w:noProof/>
          <w:sz w:val="28"/>
          <w:szCs w:val="28"/>
        </w:rPr>
        <w:t xml:space="preserve">, ca urmare a </w:t>
      </w:r>
      <w:r w:rsidR="00770643" w:rsidRPr="000A3E9E">
        <w:rPr>
          <w:rFonts w:ascii="Times New Roman" w:hAnsi="Times New Roman" w:cs="Times New Roman"/>
          <w:noProof/>
          <w:sz w:val="28"/>
          <w:szCs w:val="28"/>
        </w:rPr>
        <w:t xml:space="preserve">faptului că </w:t>
      </w:r>
      <w:r w:rsidRPr="000A3E9E">
        <w:rPr>
          <w:rFonts w:ascii="Times New Roman" w:hAnsi="Times New Roman" w:cs="Times New Roman"/>
          <w:noProof/>
          <w:sz w:val="28"/>
          <w:szCs w:val="28"/>
        </w:rPr>
        <w:t>obiectiv</w:t>
      </w:r>
      <w:r w:rsidR="00770643" w:rsidRPr="000A3E9E">
        <w:rPr>
          <w:rFonts w:ascii="Times New Roman" w:hAnsi="Times New Roman" w:cs="Times New Roman"/>
          <w:noProof/>
          <w:sz w:val="28"/>
          <w:szCs w:val="28"/>
        </w:rPr>
        <w:t>ul</w:t>
      </w:r>
      <w:r w:rsidRPr="000A3E9E">
        <w:rPr>
          <w:rFonts w:ascii="Times New Roman" w:hAnsi="Times New Roman" w:cs="Times New Roman"/>
          <w:noProof/>
          <w:sz w:val="28"/>
          <w:szCs w:val="28"/>
        </w:rPr>
        <w:t xml:space="preserve"> propus </w:t>
      </w:r>
      <w:r w:rsidR="0090288B" w:rsidRPr="000A3E9E">
        <w:rPr>
          <w:rFonts w:ascii="Times New Roman" w:hAnsi="Times New Roman" w:cs="Times New Roman"/>
          <w:noProof/>
          <w:sz w:val="28"/>
          <w:szCs w:val="28"/>
        </w:rPr>
        <w:t xml:space="preserve">spre </w:t>
      </w:r>
      <w:r w:rsidR="00F828DE" w:rsidRPr="000A3E9E">
        <w:rPr>
          <w:rFonts w:ascii="Times New Roman" w:hAnsi="Times New Roman" w:cs="Times New Roman"/>
          <w:noProof/>
          <w:sz w:val="28"/>
          <w:szCs w:val="28"/>
        </w:rPr>
        <w:t>realizare</w:t>
      </w:r>
      <w:r w:rsidR="0090288B" w:rsidRPr="000A3E9E">
        <w:rPr>
          <w:rFonts w:ascii="Times New Roman" w:hAnsi="Times New Roman" w:cs="Times New Roman"/>
          <w:noProof/>
          <w:sz w:val="28"/>
          <w:szCs w:val="28"/>
        </w:rPr>
        <w:t xml:space="preserve"> </w:t>
      </w:r>
      <w:r w:rsidRPr="000A3E9E">
        <w:rPr>
          <w:rFonts w:ascii="Times New Roman" w:hAnsi="Times New Roman" w:cs="Times New Roman"/>
          <w:noProof/>
          <w:sz w:val="28"/>
          <w:szCs w:val="28"/>
        </w:rPr>
        <w:t>în cadrul proiectului</w:t>
      </w:r>
      <w:r w:rsidR="00386EC6" w:rsidRPr="000A3E9E">
        <w:rPr>
          <w:rFonts w:ascii="Times New Roman" w:hAnsi="Times New Roman" w:cs="Times New Roman"/>
          <w:noProof/>
          <w:sz w:val="28"/>
          <w:szCs w:val="28"/>
        </w:rPr>
        <w:t xml:space="preserve"> </w:t>
      </w:r>
      <w:r w:rsidR="00770643" w:rsidRPr="000A3E9E">
        <w:rPr>
          <w:rFonts w:ascii="Times New Roman" w:hAnsi="Times New Roman" w:cs="Times New Roman"/>
          <w:noProof/>
          <w:sz w:val="28"/>
          <w:szCs w:val="28"/>
        </w:rPr>
        <w:t>se afl</w:t>
      </w:r>
      <w:r w:rsidR="0090288B" w:rsidRPr="000A3E9E">
        <w:rPr>
          <w:rFonts w:ascii="Times New Roman" w:hAnsi="Times New Roman" w:cs="Times New Roman"/>
          <w:noProof/>
          <w:sz w:val="28"/>
          <w:szCs w:val="28"/>
        </w:rPr>
        <w:t>ă</w:t>
      </w:r>
      <w:r w:rsidR="00386EC6" w:rsidRPr="000A3E9E">
        <w:rPr>
          <w:rFonts w:ascii="Times New Roman" w:hAnsi="Times New Roman" w:cs="Times New Roman"/>
          <w:noProof/>
          <w:sz w:val="28"/>
          <w:szCs w:val="28"/>
        </w:rPr>
        <w:t xml:space="preserve"> într-o zonă antropizată, </w:t>
      </w:r>
      <w:r w:rsidRPr="000A3E9E">
        <w:rPr>
          <w:rFonts w:ascii="Times New Roman" w:hAnsi="Times New Roman" w:cs="Times New Roman"/>
          <w:noProof/>
          <w:sz w:val="28"/>
          <w:szCs w:val="28"/>
        </w:rPr>
        <w:t>se apreciază că impactul potențial asupra factorilor de mediu este nesemnificativ.</w:t>
      </w:r>
    </w:p>
    <w:p w14:paraId="3C34C50F" w14:textId="77777777" w:rsidR="00EE0425" w:rsidRPr="000A3E9E" w:rsidRDefault="00EE0425" w:rsidP="00D95DAC">
      <w:pPr>
        <w:spacing w:after="0" w:line="80" w:lineRule="exact"/>
        <w:ind w:firstLine="720"/>
        <w:jc w:val="both"/>
        <w:rPr>
          <w:rFonts w:ascii="Times New Roman" w:hAnsi="Times New Roman" w:cs="Times New Roman"/>
          <w:noProof/>
          <w:sz w:val="28"/>
          <w:szCs w:val="28"/>
        </w:rPr>
      </w:pPr>
    </w:p>
    <w:p w14:paraId="4F78AEA2" w14:textId="77777777" w:rsidR="00EE0425" w:rsidRPr="000A3E9E" w:rsidRDefault="00EE0425" w:rsidP="00A61D0B">
      <w:pPr>
        <w:pStyle w:val="Listparagraf"/>
        <w:numPr>
          <w:ilvl w:val="1"/>
          <w:numId w:val="23"/>
        </w:numPr>
        <w:tabs>
          <w:tab w:val="left" w:pos="1260"/>
        </w:tabs>
        <w:spacing w:after="0" w:line="240" w:lineRule="auto"/>
        <w:ind w:left="426" w:hanging="426"/>
        <w:jc w:val="both"/>
        <w:rPr>
          <w:rFonts w:ascii="Times New Roman" w:eastAsia="Times New Roman" w:hAnsi="Times New Roman" w:cs="Times New Roman"/>
          <w:b/>
          <w:sz w:val="28"/>
          <w:szCs w:val="28"/>
        </w:rPr>
      </w:pPr>
      <w:r w:rsidRPr="000A3E9E">
        <w:rPr>
          <w:rFonts w:ascii="Times New Roman" w:eastAsia="Times New Roman" w:hAnsi="Times New Roman" w:cs="Times New Roman"/>
          <w:b/>
          <w:sz w:val="28"/>
          <w:szCs w:val="28"/>
        </w:rPr>
        <w:t>Natura transfrontieră a impactului</w:t>
      </w:r>
    </w:p>
    <w:p w14:paraId="63D0630D" w14:textId="77777777" w:rsidR="00EE0425" w:rsidRPr="000A3E9E" w:rsidRDefault="00EE0425" w:rsidP="00D95DAC">
      <w:pPr>
        <w:spacing w:after="0" w:line="240" w:lineRule="auto"/>
        <w:ind w:firstLine="284"/>
        <w:jc w:val="both"/>
        <w:rPr>
          <w:rFonts w:ascii="Times New Roman" w:hAnsi="Times New Roman" w:cs="Times New Roman"/>
          <w:sz w:val="28"/>
          <w:szCs w:val="28"/>
        </w:rPr>
      </w:pPr>
      <w:r w:rsidRPr="000A3E9E">
        <w:rPr>
          <w:rFonts w:ascii="Times New Roman" w:hAnsi="Times New Roman" w:cs="Times New Roman"/>
          <w:sz w:val="28"/>
          <w:szCs w:val="28"/>
        </w:rPr>
        <w:t>Proiectul nu intră sub incidenţa Convenţiei din 25 februarie 1991 privind evaluarea impactului asupra mediului în context transfrontieră, adoptată la Espoo la 25 februarie 1991, ratificată prin Legea nr. 22/2001.</w:t>
      </w:r>
    </w:p>
    <w:p w14:paraId="4C74E0A2" w14:textId="77777777" w:rsidR="00D506DC" w:rsidRPr="000A3E9E" w:rsidRDefault="00D506DC" w:rsidP="00D95DAC">
      <w:pPr>
        <w:spacing w:after="0" w:line="80" w:lineRule="exact"/>
        <w:ind w:firstLine="720"/>
        <w:jc w:val="both"/>
        <w:rPr>
          <w:rFonts w:ascii="Times New Roman" w:hAnsi="Times New Roman" w:cs="Times New Roman"/>
          <w:sz w:val="28"/>
          <w:szCs w:val="28"/>
        </w:rPr>
      </w:pPr>
    </w:p>
    <w:p w14:paraId="3ADA8ACE" w14:textId="77777777" w:rsidR="00EE0425" w:rsidRPr="000A3E9E" w:rsidRDefault="00EE0425" w:rsidP="00A61D0B">
      <w:pPr>
        <w:pStyle w:val="Listparagraf"/>
        <w:numPr>
          <w:ilvl w:val="1"/>
          <w:numId w:val="23"/>
        </w:numPr>
        <w:tabs>
          <w:tab w:val="left" w:pos="1260"/>
        </w:tabs>
        <w:spacing w:after="0" w:line="240" w:lineRule="auto"/>
        <w:ind w:left="426" w:hanging="426"/>
        <w:jc w:val="both"/>
        <w:rPr>
          <w:rFonts w:ascii="Times New Roman" w:eastAsia="Times New Roman" w:hAnsi="Times New Roman" w:cs="Times New Roman"/>
          <w:b/>
          <w:sz w:val="28"/>
          <w:szCs w:val="28"/>
        </w:rPr>
      </w:pPr>
      <w:r w:rsidRPr="000A3E9E">
        <w:rPr>
          <w:rFonts w:ascii="Times New Roman" w:eastAsia="Times New Roman" w:hAnsi="Times New Roman" w:cs="Times New Roman"/>
          <w:b/>
          <w:sz w:val="28"/>
          <w:szCs w:val="28"/>
        </w:rPr>
        <w:t>Intensitatea şi complexitatea impactului</w:t>
      </w:r>
    </w:p>
    <w:p w14:paraId="6D0BE683" w14:textId="77777777" w:rsidR="00EE0425" w:rsidRPr="000A3E9E" w:rsidRDefault="00EE0425" w:rsidP="00D95DAC">
      <w:pPr>
        <w:spacing w:after="0" w:line="240" w:lineRule="auto"/>
        <w:ind w:firstLine="426"/>
        <w:jc w:val="both"/>
        <w:rPr>
          <w:rFonts w:ascii="Times New Roman" w:hAnsi="Times New Roman" w:cs="Times New Roman"/>
          <w:noProof/>
          <w:sz w:val="28"/>
          <w:szCs w:val="28"/>
        </w:rPr>
      </w:pPr>
      <w:r w:rsidRPr="000A3E9E">
        <w:rPr>
          <w:rFonts w:ascii="Times New Roman" w:hAnsi="Times New Roman" w:cs="Times New Roman"/>
          <w:noProof/>
          <w:sz w:val="28"/>
          <w:szCs w:val="28"/>
        </w:rPr>
        <w:t>Se consideră că magnitudinea și complexitatea impactului generat de proiectul propus, din punct de vedere funcțional, vor fi reduse și nu vor avea o influență semnificativă asupra factorilor de mediu din zonă.</w:t>
      </w:r>
    </w:p>
    <w:p w14:paraId="7C971C15" w14:textId="77777777" w:rsidR="00EE0425" w:rsidRPr="000A3E9E" w:rsidRDefault="00EE0425" w:rsidP="00D95DAC">
      <w:pPr>
        <w:spacing w:after="0" w:line="80" w:lineRule="exact"/>
        <w:ind w:firstLine="720"/>
        <w:jc w:val="both"/>
        <w:rPr>
          <w:rFonts w:ascii="Times New Roman" w:hAnsi="Times New Roman" w:cs="Times New Roman"/>
          <w:noProof/>
          <w:sz w:val="28"/>
          <w:szCs w:val="28"/>
        </w:rPr>
      </w:pPr>
    </w:p>
    <w:p w14:paraId="4C1D526E" w14:textId="77777777" w:rsidR="00EE0425" w:rsidRPr="000A3E9E" w:rsidRDefault="00EE0425" w:rsidP="00A61D0B">
      <w:pPr>
        <w:pStyle w:val="Listparagraf"/>
        <w:numPr>
          <w:ilvl w:val="1"/>
          <w:numId w:val="23"/>
        </w:numPr>
        <w:tabs>
          <w:tab w:val="left" w:pos="1260"/>
        </w:tabs>
        <w:spacing w:after="0" w:line="240" w:lineRule="auto"/>
        <w:ind w:left="426" w:hanging="426"/>
        <w:jc w:val="both"/>
        <w:rPr>
          <w:rFonts w:ascii="Times New Roman" w:eastAsia="Times New Roman" w:hAnsi="Times New Roman" w:cs="Times New Roman"/>
          <w:b/>
          <w:sz w:val="28"/>
          <w:szCs w:val="28"/>
        </w:rPr>
      </w:pPr>
      <w:r w:rsidRPr="000A3E9E">
        <w:rPr>
          <w:rFonts w:ascii="Times New Roman" w:eastAsia="Times New Roman" w:hAnsi="Times New Roman" w:cs="Times New Roman"/>
          <w:b/>
          <w:sz w:val="28"/>
          <w:szCs w:val="28"/>
        </w:rPr>
        <w:t>Probabilitatea impactului</w:t>
      </w:r>
    </w:p>
    <w:p w14:paraId="1BF02918" w14:textId="37A10CF0" w:rsidR="00EE0425" w:rsidRPr="000A3E9E" w:rsidRDefault="00EE0425" w:rsidP="00D95DAC">
      <w:pPr>
        <w:spacing w:after="0" w:line="240" w:lineRule="auto"/>
        <w:ind w:firstLine="284"/>
        <w:jc w:val="both"/>
        <w:rPr>
          <w:rFonts w:ascii="Times New Roman" w:hAnsi="Times New Roman" w:cs="Times New Roman"/>
          <w:noProof/>
          <w:sz w:val="28"/>
          <w:szCs w:val="28"/>
        </w:rPr>
      </w:pPr>
      <w:r w:rsidRPr="000A3E9E">
        <w:rPr>
          <w:rFonts w:ascii="Times New Roman" w:hAnsi="Times New Roman" w:cs="Times New Roman"/>
          <w:noProof/>
          <w:sz w:val="28"/>
          <w:szCs w:val="28"/>
        </w:rPr>
        <w:t xml:space="preserve">Posibilitatea de apariție a impactului asupra factorilor de mediu, în perioada de </w:t>
      </w:r>
      <w:r w:rsidR="0090288B" w:rsidRPr="000A3E9E">
        <w:rPr>
          <w:rFonts w:ascii="Times New Roman" w:hAnsi="Times New Roman" w:cs="Times New Roman"/>
          <w:noProof/>
          <w:sz w:val="28"/>
          <w:szCs w:val="28"/>
        </w:rPr>
        <w:t>realizare a proiectului</w:t>
      </w:r>
      <w:r w:rsidRPr="000A3E9E">
        <w:rPr>
          <w:rFonts w:ascii="Times New Roman" w:hAnsi="Times New Roman" w:cs="Times New Roman"/>
          <w:noProof/>
          <w:sz w:val="28"/>
          <w:szCs w:val="28"/>
        </w:rPr>
        <w:t>, va avea caracter local.</w:t>
      </w:r>
      <w:r w:rsidRPr="000A3E9E">
        <w:rPr>
          <w:rFonts w:ascii="Times New Roman" w:hAnsi="Times New Roman" w:cs="Times New Roman"/>
          <w:sz w:val="28"/>
          <w:szCs w:val="28"/>
        </w:rPr>
        <w:t xml:space="preserve"> </w:t>
      </w:r>
      <w:r w:rsidRPr="000A3E9E">
        <w:rPr>
          <w:rFonts w:ascii="Times New Roman" w:hAnsi="Times New Roman" w:cs="Times New Roman"/>
          <w:noProof/>
          <w:sz w:val="28"/>
          <w:szCs w:val="28"/>
        </w:rPr>
        <w:t xml:space="preserve">Probabilitatea unui impact semnificativ este redusă. Toate utilajele și echipamentele </w:t>
      </w:r>
      <w:r w:rsidR="00770643" w:rsidRPr="000A3E9E">
        <w:rPr>
          <w:rFonts w:ascii="Times New Roman" w:hAnsi="Times New Roman" w:cs="Times New Roman"/>
          <w:noProof/>
          <w:sz w:val="28"/>
          <w:szCs w:val="28"/>
        </w:rPr>
        <w:t xml:space="preserve">folosite </w:t>
      </w:r>
      <w:r w:rsidR="00D914B2" w:rsidRPr="000A3E9E">
        <w:rPr>
          <w:rFonts w:ascii="Times New Roman" w:hAnsi="Times New Roman" w:cs="Times New Roman"/>
          <w:noProof/>
          <w:sz w:val="28"/>
          <w:szCs w:val="28"/>
        </w:rPr>
        <w:t xml:space="preserve">în timpul </w:t>
      </w:r>
      <w:r w:rsidR="0090288B" w:rsidRPr="000A3E9E">
        <w:rPr>
          <w:rFonts w:ascii="Times New Roman" w:hAnsi="Times New Roman" w:cs="Times New Roman"/>
          <w:noProof/>
          <w:sz w:val="28"/>
          <w:szCs w:val="28"/>
        </w:rPr>
        <w:t>realizării proiectului</w:t>
      </w:r>
      <w:r w:rsidRPr="000A3E9E">
        <w:rPr>
          <w:rFonts w:ascii="Times New Roman" w:hAnsi="Times New Roman" w:cs="Times New Roman"/>
          <w:noProof/>
          <w:sz w:val="28"/>
          <w:szCs w:val="28"/>
        </w:rPr>
        <w:t xml:space="preserve"> vor avea un grad ridicat de performanță care vor îndeplini toate cerințele de mediu aferente.</w:t>
      </w:r>
    </w:p>
    <w:p w14:paraId="67653D1B" w14:textId="77777777" w:rsidR="00EE0425" w:rsidRPr="000A3E9E" w:rsidRDefault="00EE0425" w:rsidP="00D95DAC">
      <w:pPr>
        <w:spacing w:after="0" w:line="80" w:lineRule="exact"/>
        <w:ind w:firstLine="720"/>
        <w:jc w:val="both"/>
        <w:rPr>
          <w:rFonts w:ascii="Times New Roman" w:hAnsi="Times New Roman" w:cs="Times New Roman"/>
          <w:noProof/>
          <w:sz w:val="28"/>
          <w:szCs w:val="28"/>
        </w:rPr>
      </w:pPr>
    </w:p>
    <w:p w14:paraId="31E62846" w14:textId="77777777" w:rsidR="00D506DC" w:rsidRPr="000A3E9E" w:rsidRDefault="00D506DC" w:rsidP="00A61D0B">
      <w:pPr>
        <w:pStyle w:val="Listparagraf"/>
        <w:numPr>
          <w:ilvl w:val="1"/>
          <w:numId w:val="23"/>
        </w:numPr>
        <w:tabs>
          <w:tab w:val="left" w:pos="1260"/>
        </w:tabs>
        <w:spacing w:after="0" w:line="240" w:lineRule="auto"/>
        <w:ind w:left="426" w:hanging="426"/>
        <w:jc w:val="both"/>
        <w:rPr>
          <w:rFonts w:ascii="Times New Roman" w:eastAsia="Times New Roman" w:hAnsi="Times New Roman" w:cs="Times New Roman"/>
          <w:b/>
          <w:sz w:val="28"/>
          <w:szCs w:val="28"/>
        </w:rPr>
      </w:pPr>
      <w:r w:rsidRPr="000A3E9E">
        <w:rPr>
          <w:rFonts w:ascii="Times New Roman" w:eastAsia="Times New Roman" w:hAnsi="Times New Roman" w:cs="Times New Roman"/>
          <w:b/>
          <w:sz w:val="28"/>
          <w:szCs w:val="28"/>
        </w:rPr>
        <w:t>Debutul, durata, frecvenţa şi reversibilitatea impactului</w:t>
      </w:r>
    </w:p>
    <w:p w14:paraId="65A3DBBF" w14:textId="77777777" w:rsidR="00D506DC" w:rsidRPr="000A3E9E" w:rsidRDefault="00D506DC" w:rsidP="00D95DAC">
      <w:pPr>
        <w:spacing w:after="0" w:line="240" w:lineRule="auto"/>
        <w:ind w:firstLine="284"/>
        <w:jc w:val="both"/>
        <w:rPr>
          <w:rFonts w:ascii="Times New Roman" w:hAnsi="Times New Roman" w:cs="Times New Roman"/>
          <w:noProof/>
          <w:sz w:val="28"/>
          <w:szCs w:val="28"/>
        </w:rPr>
      </w:pPr>
      <w:r w:rsidRPr="000A3E9E">
        <w:rPr>
          <w:rFonts w:ascii="Times New Roman" w:hAnsi="Times New Roman" w:cs="Times New Roman"/>
          <w:noProof/>
          <w:sz w:val="28"/>
          <w:szCs w:val="28"/>
        </w:rPr>
        <w:t xml:space="preserve">În perioada de </w:t>
      </w:r>
      <w:r w:rsidR="00373954" w:rsidRPr="000A3E9E">
        <w:rPr>
          <w:rFonts w:ascii="Times New Roman" w:hAnsi="Times New Roman" w:cs="Times New Roman"/>
          <w:noProof/>
          <w:sz w:val="28"/>
          <w:szCs w:val="28"/>
        </w:rPr>
        <w:t>realizare a proiectului</w:t>
      </w:r>
      <w:r w:rsidRPr="000A3E9E">
        <w:rPr>
          <w:rFonts w:ascii="Times New Roman" w:hAnsi="Times New Roman" w:cs="Times New Roman"/>
          <w:noProof/>
          <w:sz w:val="28"/>
          <w:szCs w:val="28"/>
        </w:rPr>
        <w:t>,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14:paraId="5A3211D1" w14:textId="387A21B7" w:rsidR="00D506DC" w:rsidRPr="000A3E9E" w:rsidRDefault="00D506DC" w:rsidP="00D95DAC">
      <w:pPr>
        <w:numPr>
          <w:ilvl w:val="0"/>
          <w:numId w:val="9"/>
        </w:numPr>
        <w:tabs>
          <w:tab w:val="left" w:pos="709"/>
        </w:tabs>
        <w:spacing w:after="0" w:line="240" w:lineRule="auto"/>
        <w:ind w:left="709" w:hanging="283"/>
        <w:jc w:val="both"/>
        <w:rPr>
          <w:rFonts w:ascii="Times New Roman" w:hAnsi="Times New Roman" w:cs="Times New Roman"/>
          <w:noProof/>
          <w:sz w:val="28"/>
          <w:szCs w:val="28"/>
        </w:rPr>
      </w:pPr>
      <w:r w:rsidRPr="000A3E9E">
        <w:rPr>
          <w:rFonts w:ascii="Times New Roman" w:hAnsi="Times New Roman" w:cs="Times New Roman"/>
          <w:noProof/>
          <w:sz w:val="28"/>
          <w:szCs w:val="28"/>
        </w:rPr>
        <w:t>Durata impactului: redusă;</w:t>
      </w:r>
    </w:p>
    <w:p w14:paraId="4DE25A30" w14:textId="4876C5E8" w:rsidR="00D506DC" w:rsidRPr="000A3E9E" w:rsidRDefault="00D506DC" w:rsidP="00D95DAC">
      <w:pPr>
        <w:numPr>
          <w:ilvl w:val="0"/>
          <w:numId w:val="9"/>
        </w:numPr>
        <w:tabs>
          <w:tab w:val="left" w:pos="709"/>
        </w:tabs>
        <w:spacing w:after="0" w:line="240" w:lineRule="auto"/>
        <w:ind w:left="709" w:hanging="283"/>
        <w:jc w:val="both"/>
        <w:rPr>
          <w:rFonts w:ascii="Times New Roman" w:hAnsi="Times New Roman" w:cs="Times New Roman"/>
          <w:noProof/>
          <w:sz w:val="28"/>
          <w:szCs w:val="28"/>
          <w:u w:val="single"/>
        </w:rPr>
      </w:pPr>
      <w:r w:rsidRPr="000A3E9E">
        <w:rPr>
          <w:rFonts w:ascii="Times New Roman" w:hAnsi="Times New Roman" w:cs="Times New Roman"/>
          <w:noProof/>
          <w:sz w:val="28"/>
          <w:szCs w:val="28"/>
        </w:rPr>
        <w:t xml:space="preserve">Frecvența impactului: </w:t>
      </w:r>
      <w:r w:rsidR="00373954" w:rsidRPr="000A3E9E">
        <w:rPr>
          <w:rFonts w:ascii="Times New Roman" w:hAnsi="Times New Roman" w:cs="Times New Roman"/>
          <w:noProof/>
          <w:sz w:val="28"/>
          <w:szCs w:val="28"/>
        </w:rPr>
        <w:t>perioadă limitată</w:t>
      </w:r>
      <w:r w:rsidRPr="000A3E9E">
        <w:rPr>
          <w:rFonts w:ascii="Times New Roman" w:hAnsi="Times New Roman" w:cs="Times New Roman"/>
          <w:noProof/>
          <w:sz w:val="28"/>
          <w:szCs w:val="28"/>
        </w:rPr>
        <w:t>;</w:t>
      </w:r>
    </w:p>
    <w:p w14:paraId="7FAAC66A" w14:textId="7EF55DEA" w:rsidR="00D506DC" w:rsidRPr="000A3E9E" w:rsidRDefault="00D506DC" w:rsidP="00D95DAC">
      <w:pPr>
        <w:numPr>
          <w:ilvl w:val="0"/>
          <w:numId w:val="9"/>
        </w:numPr>
        <w:tabs>
          <w:tab w:val="left" w:pos="0"/>
          <w:tab w:val="left" w:pos="709"/>
        </w:tabs>
        <w:spacing w:after="0" w:line="240" w:lineRule="auto"/>
        <w:ind w:left="709" w:hanging="283"/>
        <w:jc w:val="both"/>
        <w:rPr>
          <w:rFonts w:ascii="Times New Roman" w:hAnsi="Times New Roman" w:cs="Times New Roman"/>
          <w:noProof/>
          <w:sz w:val="28"/>
          <w:szCs w:val="28"/>
        </w:rPr>
      </w:pPr>
      <w:r w:rsidRPr="000A3E9E">
        <w:rPr>
          <w:rFonts w:ascii="Times New Roman" w:hAnsi="Times New Roman" w:cs="Times New Roman"/>
          <w:noProof/>
          <w:sz w:val="28"/>
          <w:szCs w:val="28"/>
        </w:rPr>
        <w:t>Reversibilitatea impactului</w:t>
      </w:r>
      <w:r w:rsidRPr="000A3E9E">
        <w:rPr>
          <w:rFonts w:ascii="Times New Roman" w:hAnsi="Times New Roman" w:cs="Times New Roman"/>
          <w:b/>
          <w:noProof/>
          <w:sz w:val="28"/>
          <w:szCs w:val="28"/>
        </w:rPr>
        <w:t>:</w:t>
      </w:r>
      <w:r w:rsidR="00373954" w:rsidRPr="000A3E9E">
        <w:rPr>
          <w:rFonts w:ascii="Times New Roman" w:hAnsi="Times New Roman" w:cs="Times New Roman"/>
          <w:b/>
          <w:noProof/>
          <w:sz w:val="28"/>
          <w:szCs w:val="28"/>
        </w:rPr>
        <w:t xml:space="preserve"> </w:t>
      </w:r>
      <w:r w:rsidRPr="000A3E9E">
        <w:rPr>
          <w:rFonts w:ascii="Times New Roman" w:hAnsi="Times New Roman" w:cs="Times New Roman"/>
          <w:noProof/>
          <w:sz w:val="28"/>
          <w:szCs w:val="28"/>
        </w:rPr>
        <w:t>se apreciează că nu sunt situații care să determine ireversibilitatea impactului.</w:t>
      </w:r>
    </w:p>
    <w:p w14:paraId="558ACEB0" w14:textId="77777777" w:rsidR="00D506DC" w:rsidRPr="000A3E9E" w:rsidRDefault="00D506DC" w:rsidP="00D95DAC">
      <w:pPr>
        <w:spacing w:after="0" w:line="80" w:lineRule="exact"/>
        <w:jc w:val="both"/>
        <w:rPr>
          <w:rFonts w:ascii="Times New Roman" w:hAnsi="Times New Roman" w:cs="Times New Roman"/>
          <w:noProof/>
          <w:sz w:val="28"/>
          <w:szCs w:val="28"/>
        </w:rPr>
      </w:pPr>
    </w:p>
    <w:p w14:paraId="49280B48" w14:textId="77777777" w:rsidR="006E32BD" w:rsidRPr="000A3E9E" w:rsidRDefault="006E32BD" w:rsidP="00A61D0B">
      <w:pPr>
        <w:pStyle w:val="Listparagraf"/>
        <w:numPr>
          <w:ilvl w:val="1"/>
          <w:numId w:val="23"/>
        </w:numPr>
        <w:tabs>
          <w:tab w:val="left" w:pos="1260"/>
        </w:tabs>
        <w:spacing w:after="0" w:line="240" w:lineRule="auto"/>
        <w:ind w:left="426" w:hanging="426"/>
        <w:jc w:val="both"/>
        <w:rPr>
          <w:rFonts w:ascii="Times New Roman" w:eastAsia="Times New Roman" w:hAnsi="Times New Roman" w:cs="Times New Roman"/>
          <w:b/>
          <w:sz w:val="28"/>
          <w:szCs w:val="28"/>
        </w:rPr>
      </w:pPr>
      <w:r w:rsidRPr="000A3E9E">
        <w:rPr>
          <w:rFonts w:ascii="Times New Roman" w:eastAsia="Times New Roman" w:hAnsi="Times New Roman" w:cs="Times New Roman"/>
          <w:b/>
          <w:sz w:val="28"/>
          <w:szCs w:val="28"/>
        </w:rPr>
        <w:t>Cumularea impactului cu impactul altor proiecte existente şi/sau aprobate</w:t>
      </w:r>
    </w:p>
    <w:p w14:paraId="20459EBA" w14:textId="77777777" w:rsidR="006E32BD" w:rsidRPr="000A3E9E" w:rsidRDefault="006E32BD" w:rsidP="00D95DAC">
      <w:pPr>
        <w:pStyle w:val="Listparagraf"/>
        <w:spacing w:after="0" w:line="240" w:lineRule="auto"/>
        <w:ind w:left="0" w:firstLine="284"/>
        <w:jc w:val="both"/>
        <w:rPr>
          <w:rFonts w:ascii="Times New Roman" w:hAnsi="Times New Roman" w:cs="Times New Roman"/>
          <w:sz w:val="28"/>
          <w:szCs w:val="28"/>
        </w:rPr>
      </w:pPr>
      <w:r w:rsidRPr="000A3E9E">
        <w:rPr>
          <w:rFonts w:ascii="Times New Roman" w:hAnsi="Times New Roman" w:cs="Times New Roman"/>
          <w:sz w:val="28"/>
          <w:szCs w:val="28"/>
        </w:rPr>
        <w:t xml:space="preserve">Nu </w:t>
      </w:r>
      <w:proofErr w:type="gramStart"/>
      <w:r w:rsidR="00734DDC" w:rsidRPr="000A3E9E">
        <w:rPr>
          <w:rFonts w:ascii="Times New Roman" w:hAnsi="Times New Roman" w:cs="Times New Roman"/>
          <w:sz w:val="28"/>
          <w:szCs w:val="28"/>
        </w:rPr>
        <w:t>este</w:t>
      </w:r>
      <w:proofErr w:type="gramEnd"/>
      <w:r w:rsidR="00734DDC" w:rsidRPr="000A3E9E">
        <w:rPr>
          <w:rFonts w:ascii="Times New Roman" w:hAnsi="Times New Roman" w:cs="Times New Roman"/>
          <w:sz w:val="28"/>
          <w:szCs w:val="28"/>
        </w:rPr>
        <w:t xml:space="preserve"> cazul</w:t>
      </w:r>
      <w:r w:rsidRPr="000A3E9E">
        <w:rPr>
          <w:rFonts w:ascii="Times New Roman" w:hAnsi="Times New Roman" w:cs="Times New Roman"/>
          <w:sz w:val="28"/>
          <w:szCs w:val="28"/>
        </w:rPr>
        <w:t>.</w:t>
      </w:r>
    </w:p>
    <w:p w14:paraId="29E709AF" w14:textId="77777777" w:rsidR="006E32BD" w:rsidRPr="000A3E9E" w:rsidRDefault="006E32BD" w:rsidP="00D95DAC">
      <w:pPr>
        <w:pStyle w:val="Subsubtitlu"/>
        <w:rPr>
          <w:rFonts w:ascii="Times New Roman" w:hAnsi="Times New Roman" w:cs="Times New Roman"/>
          <w:color w:val="auto"/>
          <w:sz w:val="28"/>
          <w:szCs w:val="28"/>
        </w:rPr>
      </w:pPr>
    </w:p>
    <w:p w14:paraId="1F6B3653" w14:textId="17E76DA2" w:rsidR="006E32BD" w:rsidRPr="000A3E9E" w:rsidRDefault="00A61D0B" w:rsidP="00D95DAC">
      <w:pPr>
        <w:spacing w:after="0" w:line="240" w:lineRule="auto"/>
        <w:ind w:left="720" w:hanging="720"/>
        <w:jc w:val="both"/>
        <w:rPr>
          <w:rFonts w:ascii="Times New Roman" w:hAnsi="Times New Roman" w:cs="Times New Roman"/>
          <w:sz w:val="28"/>
          <w:szCs w:val="28"/>
        </w:rPr>
      </w:pPr>
      <w:r w:rsidRPr="000A3E9E">
        <w:rPr>
          <w:rFonts w:ascii="Times New Roman" w:hAnsi="Times New Roman" w:cs="Times New Roman"/>
          <w:b/>
          <w:sz w:val="28"/>
          <w:szCs w:val="28"/>
        </w:rPr>
        <w:t xml:space="preserve">4.8 </w:t>
      </w:r>
      <w:r w:rsidR="006E32BD" w:rsidRPr="000A3E9E">
        <w:rPr>
          <w:rFonts w:ascii="Times New Roman" w:hAnsi="Times New Roman" w:cs="Times New Roman"/>
          <w:sz w:val="28"/>
          <w:szCs w:val="28"/>
        </w:rPr>
        <w:t xml:space="preserve"> </w:t>
      </w:r>
      <w:r w:rsidR="00FD4646" w:rsidRPr="000A3E9E">
        <w:rPr>
          <w:rFonts w:ascii="Times New Roman" w:hAnsi="Times New Roman" w:cs="Times New Roman"/>
          <w:sz w:val="28"/>
          <w:szCs w:val="28"/>
        </w:rPr>
        <w:t xml:space="preserve"> </w:t>
      </w:r>
      <w:r w:rsidR="006E32BD" w:rsidRPr="000A3E9E">
        <w:rPr>
          <w:rFonts w:ascii="Times New Roman" w:eastAsia="Times New Roman" w:hAnsi="Times New Roman" w:cs="Times New Roman"/>
          <w:b/>
          <w:sz w:val="28"/>
          <w:szCs w:val="28"/>
          <w:lang w:val="en-US" w:eastAsia="ar-SA"/>
        </w:rPr>
        <w:t>Posibilitatea de reducere efectivă a impactului</w:t>
      </w:r>
      <w:r w:rsidR="00C03EA6" w:rsidRPr="000A3E9E">
        <w:rPr>
          <w:rFonts w:ascii="Times New Roman" w:eastAsia="Times New Roman" w:hAnsi="Times New Roman" w:cs="Times New Roman"/>
          <w:b/>
          <w:sz w:val="28"/>
          <w:szCs w:val="28"/>
          <w:lang w:val="en-US" w:eastAsia="ar-SA"/>
        </w:rPr>
        <w:t>:</w:t>
      </w:r>
    </w:p>
    <w:p w14:paraId="6F0FC705" w14:textId="77777777" w:rsidR="00FF6AB6" w:rsidRPr="000A3E9E" w:rsidRDefault="00FF6AB6" w:rsidP="00C03EA6">
      <w:pPr>
        <w:pStyle w:val="Textnormal"/>
        <w:ind w:firstLine="0"/>
        <w:rPr>
          <w:rFonts w:ascii="Times New Roman" w:hAnsi="Times New Roman" w:cs="Times New Roman"/>
          <w:sz w:val="28"/>
          <w:szCs w:val="28"/>
        </w:rPr>
      </w:pPr>
      <w:r w:rsidRPr="000A3E9E">
        <w:rPr>
          <w:rFonts w:ascii="Times New Roman" w:hAnsi="Times New Roman" w:cs="Times New Roman"/>
          <w:sz w:val="28"/>
          <w:szCs w:val="28"/>
        </w:rPr>
        <w:t xml:space="preserve">Reducerea impactului asupra mediului se realizează respectând condițiile impuse pentru executarea lucrărilor prevăzute de proiect, </w:t>
      </w:r>
      <w:r w:rsidRPr="000A3E9E">
        <w:rPr>
          <w:rFonts w:ascii="Times New Roman" w:hAnsi="Times New Roman" w:cs="Times New Roman"/>
          <w:b/>
          <w:i/>
          <w:sz w:val="28"/>
          <w:szCs w:val="28"/>
        </w:rPr>
        <w:t>descrise la punctul IV.</w:t>
      </w:r>
      <w:r w:rsidR="00C53B91" w:rsidRPr="000A3E9E">
        <w:rPr>
          <w:rFonts w:ascii="Times New Roman" w:hAnsi="Times New Roman" w:cs="Times New Roman"/>
          <w:b/>
          <w:i/>
          <w:sz w:val="28"/>
          <w:szCs w:val="28"/>
        </w:rPr>
        <w:t xml:space="preserve"> </w:t>
      </w:r>
      <w:r w:rsidRPr="000A3E9E">
        <w:rPr>
          <w:rFonts w:ascii="Times New Roman" w:hAnsi="Times New Roman" w:cs="Times New Roman"/>
          <w:sz w:val="28"/>
          <w:szCs w:val="28"/>
        </w:rPr>
        <w:t xml:space="preserve">Aplicarea măsurilor de diminuare a impactului generat de realizarea </w:t>
      </w:r>
      <w:r w:rsidR="006B76C3" w:rsidRPr="000A3E9E">
        <w:rPr>
          <w:rFonts w:ascii="Times New Roman" w:hAnsi="Times New Roman" w:cs="Times New Roman"/>
          <w:sz w:val="28"/>
          <w:szCs w:val="28"/>
        </w:rPr>
        <w:t>proiectului</w:t>
      </w:r>
      <w:r w:rsidRPr="000A3E9E">
        <w:rPr>
          <w:rFonts w:ascii="Times New Roman" w:hAnsi="Times New Roman" w:cs="Times New Roman"/>
          <w:sz w:val="28"/>
          <w:szCs w:val="28"/>
        </w:rPr>
        <w:t>, împreună cu obligația constructorului de a respecta legislația de mediu în vigoare, vor contribui la reducerea oricărui potențial impact asupra mediului.</w:t>
      </w:r>
    </w:p>
    <w:p w14:paraId="4B5305D9" w14:textId="77777777" w:rsidR="005E3EB1" w:rsidRPr="000A3E9E" w:rsidRDefault="005E3EB1" w:rsidP="00D95DAC">
      <w:pPr>
        <w:spacing w:after="0" w:line="120" w:lineRule="exact"/>
        <w:jc w:val="both"/>
        <w:rPr>
          <w:rFonts w:ascii="Times New Roman" w:hAnsi="Times New Roman" w:cs="Times New Roman"/>
          <w:i/>
          <w:sz w:val="28"/>
          <w:szCs w:val="28"/>
        </w:rPr>
      </w:pPr>
    </w:p>
    <w:p w14:paraId="4B143990" w14:textId="77777777" w:rsidR="008E7524" w:rsidRPr="000A3E9E" w:rsidRDefault="008E7524" w:rsidP="00A61D0B">
      <w:pPr>
        <w:pStyle w:val="Listparagraf"/>
        <w:numPr>
          <w:ilvl w:val="0"/>
          <w:numId w:val="23"/>
        </w:numPr>
        <w:tabs>
          <w:tab w:val="left" w:pos="284"/>
        </w:tabs>
        <w:spacing w:after="0" w:line="240" w:lineRule="auto"/>
        <w:ind w:left="0" w:firstLine="0"/>
        <w:jc w:val="both"/>
        <w:rPr>
          <w:rFonts w:ascii="Times New Roman" w:hAnsi="Times New Roman" w:cs="Times New Roman"/>
          <w:b/>
          <w:i/>
          <w:sz w:val="28"/>
          <w:szCs w:val="28"/>
        </w:rPr>
      </w:pPr>
      <w:r w:rsidRPr="000A3E9E">
        <w:rPr>
          <w:rFonts w:ascii="Times New Roman" w:hAnsi="Times New Roman" w:cs="Times New Roman"/>
          <w:b/>
          <w:i/>
          <w:sz w:val="28"/>
          <w:szCs w:val="28"/>
        </w:rPr>
        <w:t>În timpul procedurii s-</w:t>
      </w:r>
      <w:proofErr w:type="gramStart"/>
      <w:r w:rsidRPr="000A3E9E">
        <w:rPr>
          <w:rFonts w:ascii="Times New Roman" w:hAnsi="Times New Roman" w:cs="Times New Roman"/>
          <w:b/>
          <w:i/>
          <w:sz w:val="28"/>
          <w:szCs w:val="28"/>
        </w:rPr>
        <w:t>a</w:t>
      </w:r>
      <w:proofErr w:type="gramEnd"/>
      <w:r w:rsidRPr="000A3E9E">
        <w:rPr>
          <w:rFonts w:ascii="Times New Roman" w:hAnsi="Times New Roman" w:cs="Times New Roman"/>
          <w:b/>
          <w:i/>
          <w:sz w:val="28"/>
          <w:szCs w:val="28"/>
        </w:rPr>
        <w:t xml:space="preserve"> efectuat, conform procedurii, informarea publicului privind deciziile luate. Nu s-au înregistrat observații/sesizări referitoare la proiectul propus.</w:t>
      </w:r>
    </w:p>
    <w:p w14:paraId="61F11A15" w14:textId="77777777" w:rsidR="00F75098" w:rsidRPr="000A3E9E" w:rsidRDefault="00F75098" w:rsidP="00D95DAC">
      <w:pPr>
        <w:pStyle w:val="Listparagraf"/>
        <w:spacing w:after="0" w:line="240" w:lineRule="auto"/>
        <w:ind w:left="851"/>
        <w:jc w:val="both"/>
        <w:rPr>
          <w:rFonts w:ascii="Times New Roman" w:hAnsi="Times New Roman" w:cs="Times New Roman"/>
          <w:sz w:val="28"/>
          <w:szCs w:val="28"/>
        </w:rPr>
      </w:pPr>
    </w:p>
    <w:p w14:paraId="7982907C" w14:textId="77777777" w:rsidR="003616D2" w:rsidRPr="000A3E9E" w:rsidRDefault="003616D2" w:rsidP="00D95DAC">
      <w:pPr>
        <w:shd w:val="clear" w:color="auto" w:fill="D9D9D9" w:themeFill="background1" w:themeFillShade="D9"/>
        <w:spacing w:after="0" w:line="240" w:lineRule="auto"/>
        <w:jc w:val="both"/>
        <w:rPr>
          <w:rFonts w:ascii="Times New Roman" w:hAnsi="Times New Roman" w:cs="Times New Roman"/>
          <w:b/>
          <w:sz w:val="28"/>
          <w:szCs w:val="28"/>
        </w:rPr>
      </w:pPr>
      <w:r w:rsidRPr="000A3E9E">
        <w:rPr>
          <w:rFonts w:ascii="Times New Roman" w:hAnsi="Times New Roman" w:cs="Times New Roman"/>
          <w:b/>
          <w:sz w:val="28"/>
          <w:szCs w:val="28"/>
        </w:rPr>
        <w:t>II. Motivele pe baza cărora s-a stabilit neefectuarea evaluării adecvate:</w:t>
      </w:r>
    </w:p>
    <w:p w14:paraId="64828235" w14:textId="2F218B5E" w:rsidR="00C03EA6" w:rsidRPr="000A3E9E" w:rsidRDefault="00C03EA6" w:rsidP="00C03EA6">
      <w:pPr>
        <w:autoSpaceDE w:val="0"/>
        <w:autoSpaceDN w:val="0"/>
        <w:adjustRightInd w:val="0"/>
        <w:ind w:left="-284"/>
        <w:jc w:val="both"/>
        <w:rPr>
          <w:rFonts w:ascii="Times New Roman" w:hAnsi="Times New Roman" w:cs="Times New Roman"/>
          <w:sz w:val="28"/>
          <w:szCs w:val="28"/>
        </w:rPr>
      </w:pPr>
      <w:r w:rsidRPr="000A3E9E">
        <w:rPr>
          <w:rFonts w:ascii="Times New Roman" w:hAnsi="Times New Roman" w:cs="Times New Roman"/>
          <w:sz w:val="28"/>
          <w:szCs w:val="28"/>
        </w:rPr>
        <w:t xml:space="preserve"> Proiectul nu   intră sub incidenţa art.28 din O.U.G. nr.57/2007 privind regimul ariilor naturale protejate, conservarea habitatelor natural, a florei şi faunei sălbatice, aprobată prin Legea nr.49/2011, cu modificările şi completările ulterioare  - conform punctului de vedere nr. 411 din 04.09.2023, emis de Biroul C.F.M –Arii Protejate  din cadrul Agenţiei pentru Protecţia mediului Mehedinti.</w:t>
      </w:r>
    </w:p>
    <w:p w14:paraId="616C7AD3" w14:textId="43F13E2E" w:rsidR="00420C66" w:rsidRPr="000A3E9E" w:rsidRDefault="00420C66" w:rsidP="00D95DAC">
      <w:pPr>
        <w:spacing w:after="0" w:line="240" w:lineRule="auto"/>
        <w:jc w:val="both"/>
        <w:rPr>
          <w:rFonts w:ascii="Times New Roman" w:hAnsi="Times New Roman" w:cs="Times New Roman"/>
          <w:b/>
          <w:sz w:val="28"/>
          <w:szCs w:val="28"/>
        </w:rPr>
      </w:pPr>
    </w:p>
    <w:p w14:paraId="18EB46A7" w14:textId="4C675122" w:rsidR="00C03EA6" w:rsidRPr="000A3E9E" w:rsidRDefault="00C03EA6" w:rsidP="00D95DAC">
      <w:pPr>
        <w:spacing w:after="0" w:line="240" w:lineRule="auto"/>
        <w:jc w:val="both"/>
        <w:rPr>
          <w:rFonts w:ascii="Times New Roman" w:hAnsi="Times New Roman" w:cs="Times New Roman"/>
          <w:b/>
          <w:sz w:val="28"/>
          <w:szCs w:val="28"/>
        </w:rPr>
      </w:pPr>
    </w:p>
    <w:p w14:paraId="32A06F14" w14:textId="77777777" w:rsidR="00C03EA6" w:rsidRPr="000A3E9E" w:rsidRDefault="00C03EA6" w:rsidP="00D95DAC">
      <w:pPr>
        <w:spacing w:after="0" w:line="240" w:lineRule="auto"/>
        <w:jc w:val="both"/>
        <w:rPr>
          <w:rFonts w:ascii="Times New Roman" w:hAnsi="Times New Roman" w:cs="Times New Roman"/>
          <w:b/>
          <w:sz w:val="28"/>
          <w:szCs w:val="28"/>
        </w:rPr>
      </w:pPr>
    </w:p>
    <w:p w14:paraId="19B0E6E4" w14:textId="77777777" w:rsidR="003616D2" w:rsidRPr="000A3E9E" w:rsidRDefault="003616D2" w:rsidP="00D95DAC">
      <w:pPr>
        <w:pStyle w:val="Listparagraf"/>
        <w:numPr>
          <w:ilvl w:val="0"/>
          <w:numId w:val="6"/>
        </w:numPr>
        <w:shd w:val="clear" w:color="auto" w:fill="D9D9D9" w:themeFill="background1" w:themeFillShade="D9"/>
        <w:spacing w:after="0" w:line="240" w:lineRule="auto"/>
        <w:ind w:left="360" w:hanging="360"/>
        <w:jc w:val="both"/>
        <w:rPr>
          <w:rFonts w:ascii="Times New Roman" w:hAnsi="Times New Roman" w:cs="Times New Roman"/>
          <w:b/>
          <w:sz w:val="28"/>
          <w:szCs w:val="28"/>
        </w:rPr>
      </w:pPr>
      <w:r w:rsidRPr="000A3E9E">
        <w:rPr>
          <w:rFonts w:ascii="Times New Roman" w:hAnsi="Times New Roman" w:cs="Times New Roman"/>
          <w:b/>
          <w:sz w:val="28"/>
          <w:szCs w:val="28"/>
        </w:rPr>
        <w:t>Motivele pe baza cărora s-a stabilit neefectuarea evaluării impactului asupra corpurilor de apă:</w:t>
      </w:r>
    </w:p>
    <w:p w14:paraId="3296846F" w14:textId="77777777" w:rsidR="006B76C3" w:rsidRPr="000A3E9E" w:rsidRDefault="006B76C3" w:rsidP="00BE1A3A">
      <w:pPr>
        <w:pStyle w:val="Style10"/>
        <w:spacing w:line="240" w:lineRule="auto"/>
        <w:ind w:right="-153" w:firstLine="0"/>
        <w:rPr>
          <w:sz w:val="28"/>
          <w:szCs w:val="28"/>
          <w:lang w:val="ro-RO"/>
        </w:rPr>
      </w:pPr>
      <w:r w:rsidRPr="000A3E9E">
        <w:rPr>
          <w:sz w:val="28"/>
          <w:szCs w:val="28"/>
          <w:lang w:val="ro-RO"/>
        </w:rPr>
        <w:t xml:space="preserve">Nu este cazul. </w:t>
      </w:r>
      <w:r w:rsidR="006A5DB1" w:rsidRPr="000A3E9E">
        <w:rPr>
          <w:sz w:val="28"/>
          <w:szCs w:val="28"/>
          <w:lang w:val="ro-RO"/>
        </w:rPr>
        <w:t>P</w:t>
      </w:r>
      <w:r w:rsidR="006A5DB1" w:rsidRPr="000A3E9E">
        <w:rPr>
          <w:rStyle w:val="spctbdy"/>
          <w:sz w:val="28"/>
          <w:szCs w:val="28"/>
          <w:bdr w:val="none" w:sz="0" w:space="0" w:color="auto" w:frame="1"/>
          <w:shd w:val="clear" w:color="auto" w:fill="FFFFFF"/>
        </w:rPr>
        <w:t xml:space="preserve">roiectul propus </w:t>
      </w:r>
      <w:r w:rsidR="006A5DB1" w:rsidRPr="000A3E9E">
        <w:rPr>
          <w:rStyle w:val="spctbdy"/>
          <w:b/>
          <w:i/>
          <w:sz w:val="28"/>
          <w:szCs w:val="28"/>
          <w:bdr w:val="none" w:sz="0" w:space="0" w:color="auto" w:frame="1"/>
          <w:shd w:val="clear" w:color="auto" w:fill="FFFFFF"/>
        </w:rPr>
        <w:t>nu intră</w:t>
      </w:r>
      <w:r w:rsidR="006A5DB1" w:rsidRPr="000A3E9E">
        <w:rPr>
          <w:rStyle w:val="spctbdy"/>
          <w:sz w:val="28"/>
          <w:szCs w:val="28"/>
          <w:bdr w:val="none" w:sz="0" w:space="0" w:color="auto" w:frame="1"/>
          <w:shd w:val="clear" w:color="auto" w:fill="FFFFFF"/>
        </w:rPr>
        <w:t xml:space="preserve"> sub incidența prevederilor art. 48 și 54 din Legea apelor nr. 107/1996, cu modificările și completările ulterioare,</w:t>
      </w:r>
    </w:p>
    <w:p w14:paraId="5363545D" w14:textId="77777777" w:rsidR="00DB7C01" w:rsidRPr="000A3E9E" w:rsidRDefault="00DB7C01" w:rsidP="00D95DAC">
      <w:pPr>
        <w:spacing w:after="0" w:line="240" w:lineRule="auto"/>
        <w:ind w:firstLine="426"/>
        <w:jc w:val="both"/>
        <w:rPr>
          <w:rFonts w:ascii="Times New Roman" w:hAnsi="Times New Roman" w:cs="Times New Roman"/>
          <w:sz w:val="28"/>
          <w:szCs w:val="28"/>
        </w:rPr>
      </w:pPr>
    </w:p>
    <w:p w14:paraId="24A85CE9" w14:textId="77777777" w:rsidR="00FF6AB6" w:rsidRPr="000A3E9E" w:rsidRDefault="00FF6AB6" w:rsidP="00D95DAC">
      <w:pPr>
        <w:pStyle w:val="Listparagraf"/>
        <w:numPr>
          <w:ilvl w:val="0"/>
          <w:numId w:val="6"/>
        </w:numPr>
        <w:shd w:val="clear" w:color="auto" w:fill="D9D9D9" w:themeFill="background1" w:themeFillShade="D9"/>
        <w:spacing w:after="0" w:line="240" w:lineRule="auto"/>
        <w:ind w:left="426" w:hanging="426"/>
        <w:jc w:val="both"/>
        <w:rPr>
          <w:rFonts w:ascii="Times New Roman" w:hAnsi="Times New Roman" w:cs="Times New Roman"/>
          <w:b/>
          <w:sz w:val="28"/>
          <w:szCs w:val="28"/>
        </w:rPr>
      </w:pPr>
      <w:r w:rsidRPr="000A3E9E">
        <w:rPr>
          <w:rFonts w:ascii="Times New Roman" w:hAnsi="Times New Roman" w:cs="Times New Roman"/>
          <w:b/>
          <w:sz w:val="28"/>
          <w:szCs w:val="28"/>
        </w:rPr>
        <w:t xml:space="preserve">Condițiile de realizare a proiectului </w:t>
      </w:r>
      <w:r w:rsidRPr="000A3E9E">
        <w:rPr>
          <w:rFonts w:ascii="Times New Roman" w:hAnsi="Times New Roman" w:cs="Times New Roman"/>
          <w:sz w:val="28"/>
          <w:szCs w:val="28"/>
        </w:rPr>
        <w:t>pentru evitarea sau prevenirea eventualelor efecte negative semnificative asupra mediului:</w:t>
      </w:r>
    </w:p>
    <w:p w14:paraId="6A012A6A" w14:textId="77777777" w:rsidR="006A5DB1" w:rsidRPr="000A3E9E" w:rsidRDefault="006A5DB1" w:rsidP="00D95DAC">
      <w:pPr>
        <w:spacing w:after="0" w:line="240" w:lineRule="auto"/>
        <w:ind w:firstLine="360"/>
        <w:jc w:val="both"/>
        <w:rPr>
          <w:rFonts w:ascii="Times New Roman" w:hAnsi="Times New Roman" w:cs="Times New Roman"/>
          <w:sz w:val="28"/>
          <w:szCs w:val="28"/>
        </w:rPr>
      </w:pPr>
      <w:r w:rsidRPr="000A3E9E">
        <w:rPr>
          <w:rFonts w:ascii="Times New Roman" w:hAnsi="Times New Roman" w:cs="Times New Roman"/>
          <w:sz w:val="28"/>
          <w:szCs w:val="28"/>
        </w:rPr>
        <w:t>Proiectul se va realiza respectându-se următoarele prevederi:</w:t>
      </w:r>
    </w:p>
    <w:p w14:paraId="49C50132" w14:textId="627F461E" w:rsidR="006A5DB1" w:rsidRPr="000A3E9E" w:rsidRDefault="006A5DB1" w:rsidP="00D95DAC">
      <w:pPr>
        <w:pStyle w:val="Listparagraf"/>
        <w:numPr>
          <w:ilvl w:val="0"/>
          <w:numId w:val="5"/>
        </w:numPr>
        <w:spacing w:after="0" w:line="240" w:lineRule="auto"/>
        <w:ind w:left="0" w:firstLine="360"/>
        <w:jc w:val="both"/>
        <w:rPr>
          <w:rFonts w:ascii="Times New Roman" w:hAnsi="Times New Roman" w:cs="Times New Roman"/>
          <w:b/>
          <w:i/>
          <w:sz w:val="28"/>
          <w:szCs w:val="28"/>
        </w:rPr>
      </w:pPr>
      <w:r w:rsidRPr="000A3E9E">
        <w:rPr>
          <w:rFonts w:ascii="Times New Roman" w:hAnsi="Times New Roman" w:cs="Times New Roman"/>
          <w:b/>
          <w:i/>
          <w:sz w:val="28"/>
          <w:szCs w:val="28"/>
        </w:rPr>
        <w:t>Beneficiarul răspunde de corectitudinea datelor prezentate în Memoriul de prezentare;</w:t>
      </w:r>
    </w:p>
    <w:p w14:paraId="25CBA917" w14:textId="47B1D9B2" w:rsidR="006A5DB1" w:rsidRPr="000A3E9E" w:rsidRDefault="006A5DB1" w:rsidP="00D95DAC">
      <w:pPr>
        <w:pStyle w:val="Listparagraf"/>
        <w:numPr>
          <w:ilvl w:val="0"/>
          <w:numId w:val="5"/>
        </w:numPr>
        <w:spacing w:after="0" w:line="240" w:lineRule="auto"/>
        <w:ind w:left="0" w:firstLine="360"/>
        <w:jc w:val="both"/>
        <w:rPr>
          <w:rFonts w:ascii="Times New Roman" w:hAnsi="Times New Roman" w:cs="Times New Roman"/>
          <w:b/>
          <w:i/>
          <w:sz w:val="28"/>
          <w:szCs w:val="28"/>
        </w:rPr>
      </w:pPr>
      <w:r w:rsidRPr="000A3E9E">
        <w:rPr>
          <w:rFonts w:ascii="Times New Roman" w:hAnsi="Times New Roman" w:cs="Times New Roman"/>
          <w:b/>
          <w:i/>
          <w:sz w:val="28"/>
          <w:szCs w:val="28"/>
        </w:rPr>
        <w:t>Se vor respecta datele şi specificaţiile din documentaţia tehnică precum şi legislaţia de mediu în vigoare;</w:t>
      </w:r>
    </w:p>
    <w:p w14:paraId="1122AD9A" w14:textId="77777777" w:rsidR="006A5DB1" w:rsidRPr="000A3E9E" w:rsidRDefault="006A5DB1" w:rsidP="00D95DAC">
      <w:pPr>
        <w:pStyle w:val="Listparagraf"/>
        <w:numPr>
          <w:ilvl w:val="0"/>
          <w:numId w:val="5"/>
        </w:numPr>
        <w:spacing w:after="0" w:line="240" w:lineRule="auto"/>
        <w:ind w:left="0" w:firstLine="360"/>
        <w:jc w:val="both"/>
        <w:rPr>
          <w:rFonts w:ascii="Times New Roman" w:hAnsi="Times New Roman" w:cs="Times New Roman"/>
          <w:b/>
          <w:i/>
          <w:sz w:val="28"/>
          <w:szCs w:val="28"/>
        </w:rPr>
      </w:pPr>
      <w:r w:rsidRPr="000A3E9E">
        <w:rPr>
          <w:rFonts w:ascii="Times New Roman" w:hAnsi="Times New Roman" w:cs="Times New Roman"/>
          <w:b/>
          <w:i/>
          <w:sz w:val="28"/>
          <w:szCs w:val="28"/>
        </w:rPr>
        <w:t>Activitatea se va desfășura strict în zona avizată prin actele de reglementare obținute pentru proiect;</w:t>
      </w:r>
    </w:p>
    <w:p w14:paraId="7A6AA30A" w14:textId="77777777" w:rsidR="006A5DB1" w:rsidRPr="000A3E9E" w:rsidRDefault="006A5DB1" w:rsidP="00D95DAC">
      <w:pPr>
        <w:pStyle w:val="Listparagraf"/>
        <w:numPr>
          <w:ilvl w:val="0"/>
          <w:numId w:val="5"/>
        </w:numPr>
        <w:spacing w:after="0" w:line="240" w:lineRule="auto"/>
        <w:ind w:left="0" w:firstLine="360"/>
        <w:jc w:val="both"/>
        <w:rPr>
          <w:rFonts w:ascii="Times New Roman" w:hAnsi="Times New Roman" w:cs="Times New Roman"/>
          <w:b/>
          <w:i/>
          <w:sz w:val="28"/>
          <w:szCs w:val="28"/>
        </w:rPr>
      </w:pPr>
      <w:r w:rsidRPr="000A3E9E">
        <w:rPr>
          <w:rFonts w:ascii="Times New Roman" w:hAnsi="Times New Roman" w:cs="Times New Roman"/>
          <w:b/>
          <w:i/>
          <w:sz w:val="28"/>
          <w:szCs w:val="28"/>
        </w:rPr>
        <w:t>Se vor respecta măsurile prevăzute prin proiect în vederea diminuării impactului asupra factorilor de mediu;</w:t>
      </w:r>
    </w:p>
    <w:p w14:paraId="67FDBC61" w14:textId="77777777" w:rsidR="006A5DB1" w:rsidRPr="000A3E9E" w:rsidRDefault="006A5DB1" w:rsidP="00D95DAC">
      <w:pPr>
        <w:pStyle w:val="Listparagraf"/>
        <w:numPr>
          <w:ilvl w:val="0"/>
          <w:numId w:val="5"/>
        </w:numPr>
        <w:spacing w:after="0" w:line="240" w:lineRule="auto"/>
        <w:ind w:left="0" w:firstLine="360"/>
        <w:jc w:val="both"/>
        <w:rPr>
          <w:rFonts w:ascii="Times New Roman" w:hAnsi="Times New Roman" w:cs="Times New Roman"/>
          <w:b/>
          <w:i/>
          <w:sz w:val="28"/>
          <w:szCs w:val="28"/>
        </w:rPr>
      </w:pPr>
      <w:r w:rsidRPr="000A3E9E">
        <w:rPr>
          <w:rFonts w:ascii="Times New Roman" w:hAnsi="Times New Roman" w:cs="Times New Roman"/>
          <w:b/>
          <w:i/>
          <w:sz w:val="28"/>
          <w:szCs w:val="28"/>
        </w:rPr>
        <w:t>Se vor respecta prevederile Legii nr. 104/2011 privind protecția atmosferei și condițiile de calitate a aerului din STAS 12574/87 și Ordinul M.A.P.M. nr.462/1993;</w:t>
      </w:r>
    </w:p>
    <w:p w14:paraId="0C30B7EC" w14:textId="77777777" w:rsidR="006A5DB1" w:rsidRPr="000A3E9E" w:rsidRDefault="006A5DB1" w:rsidP="00D95DAC">
      <w:pPr>
        <w:pStyle w:val="Listparagraf"/>
        <w:numPr>
          <w:ilvl w:val="0"/>
          <w:numId w:val="5"/>
        </w:numPr>
        <w:spacing w:after="0" w:line="240" w:lineRule="auto"/>
        <w:ind w:left="0" w:firstLine="360"/>
        <w:jc w:val="both"/>
        <w:rPr>
          <w:rFonts w:ascii="Times New Roman" w:hAnsi="Times New Roman" w:cs="Times New Roman"/>
          <w:b/>
          <w:i/>
          <w:sz w:val="28"/>
          <w:szCs w:val="28"/>
        </w:rPr>
      </w:pPr>
      <w:r w:rsidRPr="000A3E9E">
        <w:rPr>
          <w:rFonts w:ascii="Times New Roman" w:hAnsi="Times New Roman" w:cs="Times New Roman"/>
          <w:b/>
          <w:i/>
          <w:sz w:val="28"/>
          <w:szCs w:val="28"/>
        </w:rPr>
        <w:t>Se vor respecta normele legale de igienă prevăzute în Ordinul M.S. nr.119/2014, Ordinul M.S. nr.976/1998;</w:t>
      </w:r>
    </w:p>
    <w:p w14:paraId="440C94AD" w14:textId="13951CA7" w:rsidR="006A5DB1" w:rsidRPr="000A3E9E" w:rsidRDefault="006A5DB1" w:rsidP="00D95DAC">
      <w:pPr>
        <w:pStyle w:val="Listparagraf"/>
        <w:numPr>
          <w:ilvl w:val="0"/>
          <w:numId w:val="5"/>
        </w:numPr>
        <w:spacing w:after="0" w:line="240" w:lineRule="auto"/>
        <w:ind w:left="0" w:firstLine="360"/>
        <w:jc w:val="both"/>
        <w:rPr>
          <w:rFonts w:ascii="Times New Roman" w:hAnsi="Times New Roman" w:cs="Times New Roman"/>
          <w:b/>
          <w:i/>
          <w:sz w:val="28"/>
          <w:szCs w:val="28"/>
        </w:rPr>
      </w:pPr>
      <w:r w:rsidRPr="000A3E9E">
        <w:rPr>
          <w:rFonts w:ascii="Times New Roman" w:hAnsi="Times New Roman" w:cs="Times New Roman"/>
          <w:b/>
          <w:i/>
          <w:sz w:val="28"/>
          <w:szCs w:val="28"/>
        </w:rPr>
        <w:t>Se vor respecta prevederile Legii nr.</w:t>
      </w:r>
      <w:r w:rsidR="003864C6" w:rsidRPr="000A3E9E">
        <w:rPr>
          <w:rFonts w:ascii="Times New Roman" w:hAnsi="Times New Roman" w:cs="Times New Roman"/>
          <w:b/>
          <w:i/>
          <w:sz w:val="28"/>
          <w:szCs w:val="28"/>
        </w:rPr>
        <w:t xml:space="preserve"> 17</w:t>
      </w:r>
      <w:r w:rsidRPr="000A3E9E">
        <w:rPr>
          <w:rFonts w:ascii="Times New Roman" w:hAnsi="Times New Roman" w:cs="Times New Roman"/>
          <w:b/>
          <w:i/>
          <w:sz w:val="28"/>
          <w:szCs w:val="28"/>
        </w:rPr>
        <w:t>/20</w:t>
      </w:r>
      <w:r w:rsidR="003864C6" w:rsidRPr="000A3E9E">
        <w:rPr>
          <w:rFonts w:ascii="Times New Roman" w:hAnsi="Times New Roman" w:cs="Times New Roman"/>
          <w:b/>
          <w:i/>
          <w:sz w:val="28"/>
          <w:szCs w:val="28"/>
        </w:rPr>
        <w:t>23</w:t>
      </w:r>
      <w:r w:rsidRPr="000A3E9E">
        <w:rPr>
          <w:rFonts w:ascii="Times New Roman" w:hAnsi="Times New Roman" w:cs="Times New Roman"/>
          <w:b/>
          <w:i/>
          <w:sz w:val="28"/>
          <w:szCs w:val="28"/>
        </w:rPr>
        <w:t xml:space="preserve"> </w:t>
      </w:r>
      <w:proofErr w:type="gramStart"/>
      <w:r w:rsidR="003864C6" w:rsidRPr="000A3E9E">
        <w:rPr>
          <w:rFonts w:ascii="Times New Roman" w:hAnsi="Times New Roman" w:cs="Times New Roman"/>
          <w:b/>
          <w:i/>
          <w:sz w:val="28"/>
          <w:szCs w:val="28"/>
        </w:rPr>
        <w:t>ce</w:t>
      </w:r>
      <w:proofErr w:type="gramEnd"/>
      <w:r w:rsidR="003864C6" w:rsidRPr="000A3E9E">
        <w:rPr>
          <w:rFonts w:ascii="Times New Roman" w:hAnsi="Times New Roman" w:cs="Times New Roman"/>
          <w:b/>
          <w:i/>
          <w:sz w:val="28"/>
          <w:szCs w:val="28"/>
        </w:rPr>
        <w:t xml:space="preserve"> aprobă O.U.G. nr.92/2021 </w:t>
      </w:r>
      <w:r w:rsidRPr="000A3E9E">
        <w:rPr>
          <w:rFonts w:ascii="Times New Roman" w:hAnsi="Times New Roman" w:cs="Times New Roman"/>
          <w:b/>
          <w:i/>
          <w:sz w:val="28"/>
          <w:szCs w:val="28"/>
        </w:rPr>
        <w:t>privind regimul deșeurilor, cu modificările și completările ulterioare, și H.G. nr. 856/2002 privind evidența gestiunii deșeurilor și pentru aprobarea listei cuprinzând deșeurile, inclusiv deșeurile periculoase;</w:t>
      </w:r>
    </w:p>
    <w:p w14:paraId="31B096AD" w14:textId="77777777" w:rsidR="006A5DB1" w:rsidRPr="000A3E9E" w:rsidRDefault="006A5DB1" w:rsidP="00D95DAC">
      <w:pPr>
        <w:pStyle w:val="Listparagraf"/>
        <w:numPr>
          <w:ilvl w:val="0"/>
          <w:numId w:val="5"/>
        </w:numPr>
        <w:autoSpaceDE w:val="0"/>
        <w:autoSpaceDN w:val="0"/>
        <w:adjustRightInd w:val="0"/>
        <w:spacing w:after="0" w:line="240" w:lineRule="auto"/>
        <w:ind w:left="0" w:firstLine="357"/>
        <w:jc w:val="both"/>
        <w:rPr>
          <w:rFonts w:ascii="Times New Roman" w:hAnsi="Times New Roman" w:cs="Times New Roman"/>
          <w:b/>
          <w:i/>
          <w:sz w:val="28"/>
          <w:szCs w:val="28"/>
        </w:rPr>
      </w:pPr>
      <w:r w:rsidRPr="000A3E9E">
        <w:rPr>
          <w:rFonts w:ascii="Times New Roman" w:hAnsi="Times New Roman" w:cs="Times New Roman"/>
          <w:b/>
          <w:i/>
          <w:sz w:val="28"/>
          <w:szCs w:val="28"/>
        </w:rPr>
        <w:t xml:space="preserve">Se </w:t>
      </w:r>
      <w:proofErr w:type="gramStart"/>
      <w:r w:rsidRPr="000A3E9E">
        <w:rPr>
          <w:rFonts w:ascii="Times New Roman" w:hAnsi="Times New Roman" w:cs="Times New Roman"/>
          <w:b/>
          <w:i/>
          <w:sz w:val="28"/>
          <w:szCs w:val="28"/>
        </w:rPr>
        <w:t>va</w:t>
      </w:r>
      <w:proofErr w:type="gramEnd"/>
      <w:r w:rsidRPr="000A3E9E">
        <w:rPr>
          <w:rFonts w:ascii="Times New Roman" w:hAnsi="Times New Roman" w:cs="Times New Roman"/>
          <w:b/>
          <w:i/>
          <w:sz w:val="28"/>
          <w:szCs w:val="28"/>
        </w:rPr>
        <w:t xml:space="preserve"> institui evidența gestiunii deșeurilor în conformitate cu H.G. nr. 856/2002, evidențiindu-se atât cantitățile de deșeuri rezultate, cât și modul de gestionare a acestora;</w:t>
      </w:r>
    </w:p>
    <w:p w14:paraId="5E913EEA" w14:textId="77777777" w:rsidR="006A5DB1" w:rsidRPr="000A3E9E" w:rsidRDefault="006A5DB1" w:rsidP="00D95DAC">
      <w:pPr>
        <w:pStyle w:val="Listparagraf"/>
        <w:numPr>
          <w:ilvl w:val="0"/>
          <w:numId w:val="5"/>
        </w:numPr>
        <w:spacing w:after="0" w:line="240" w:lineRule="auto"/>
        <w:ind w:left="0" w:firstLine="357"/>
        <w:jc w:val="both"/>
        <w:rPr>
          <w:rFonts w:ascii="Times New Roman" w:hAnsi="Times New Roman" w:cs="Times New Roman"/>
          <w:b/>
          <w:i/>
          <w:sz w:val="28"/>
          <w:szCs w:val="28"/>
        </w:rPr>
      </w:pPr>
      <w:r w:rsidRPr="000A3E9E">
        <w:rPr>
          <w:rFonts w:ascii="Times New Roman" w:hAnsi="Times New Roman" w:cs="Times New Roman"/>
          <w:b/>
          <w:i/>
          <w:sz w:val="28"/>
          <w:szCs w:val="28"/>
        </w:rPr>
        <w:t>Se vor respecta prevederile și procedurile H.G. nr. 1061/2008 privind transportul deșeurilor periculoase și nepericuloase pe teritoriul României;</w:t>
      </w:r>
    </w:p>
    <w:p w14:paraId="05278F92" w14:textId="77777777" w:rsidR="00583AF1" w:rsidRPr="000A3E9E" w:rsidRDefault="00583AF1" w:rsidP="00D95DAC">
      <w:pPr>
        <w:pStyle w:val="Listparagraf"/>
        <w:spacing w:after="0" w:line="80" w:lineRule="exact"/>
        <w:ind w:left="357"/>
        <w:jc w:val="both"/>
        <w:rPr>
          <w:rFonts w:ascii="Times New Roman" w:hAnsi="Times New Roman" w:cs="Times New Roman"/>
          <w:b/>
          <w:i/>
          <w:sz w:val="28"/>
          <w:szCs w:val="28"/>
        </w:rPr>
      </w:pPr>
    </w:p>
    <w:p w14:paraId="59BB917B" w14:textId="0CF9519E" w:rsidR="00583AF1" w:rsidRPr="000A3E9E" w:rsidRDefault="00583AF1"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0A3E9E">
        <w:rPr>
          <w:rFonts w:ascii="Times New Roman" w:hAnsi="Times New Roman" w:cs="Times New Roman"/>
          <w:sz w:val="28"/>
          <w:szCs w:val="28"/>
        </w:rPr>
        <w:t>Spațiile afectate temporar de lucrări vor fi limitate la minimul necesar și vor fi strict marcate în teren;</w:t>
      </w:r>
    </w:p>
    <w:p w14:paraId="372F6AF9" w14:textId="53BCC69B" w:rsidR="005839AE" w:rsidRPr="000A3E9E" w:rsidRDefault="005839AE"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0A3E9E">
        <w:rPr>
          <w:rFonts w:ascii="Times New Roman" w:hAnsi="Times New Roman" w:cs="Times New Roman"/>
          <w:sz w:val="28"/>
          <w:szCs w:val="28"/>
        </w:rPr>
        <w:t>Utilizarea apei în fixarea prafului</w:t>
      </w:r>
      <w:r w:rsidR="00442394" w:rsidRPr="000A3E9E">
        <w:rPr>
          <w:rFonts w:ascii="Times New Roman" w:hAnsi="Times New Roman" w:cs="Times New Roman"/>
          <w:sz w:val="28"/>
          <w:szCs w:val="28"/>
        </w:rPr>
        <w:t>, dacă este cazul</w:t>
      </w:r>
      <w:r w:rsidR="00951576" w:rsidRPr="000A3E9E">
        <w:rPr>
          <w:rFonts w:ascii="Times New Roman" w:hAnsi="Times New Roman" w:cs="Times New Roman"/>
          <w:sz w:val="28"/>
          <w:szCs w:val="28"/>
        </w:rPr>
        <w:t>;</w:t>
      </w:r>
    </w:p>
    <w:p w14:paraId="5A03F18A" w14:textId="0C1C0898" w:rsidR="00AD21CE" w:rsidRPr="000A3E9E" w:rsidRDefault="00AD21CE"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0A3E9E">
        <w:rPr>
          <w:rFonts w:ascii="Times New Roman" w:hAnsi="Times New Roman" w:cs="Times New Roman"/>
          <w:sz w:val="28"/>
          <w:szCs w:val="28"/>
        </w:rPr>
        <w:t>Constructorul are obligația refacerii terenurilor afectate temporar de lucrări;</w:t>
      </w:r>
    </w:p>
    <w:p w14:paraId="64561CC3" w14:textId="77777777" w:rsidR="00AD21CE" w:rsidRPr="000A3E9E" w:rsidRDefault="00AD21CE"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0A3E9E">
        <w:rPr>
          <w:rFonts w:ascii="Times New Roman" w:hAnsi="Times New Roman" w:cs="Times New Roman"/>
          <w:sz w:val="28"/>
          <w:szCs w:val="28"/>
        </w:rPr>
        <w:t>Evacuarea ritmică a deșeurilor din zona de generare pentru evitarea formării de stocuri și creșterii riscului amestecării diferitelor tipuri de deșeuri;</w:t>
      </w:r>
    </w:p>
    <w:p w14:paraId="5879C18D" w14:textId="18BBB914" w:rsidR="00A774D6" w:rsidRPr="000A3E9E" w:rsidRDefault="00A774D6"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0A3E9E">
        <w:rPr>
          <w:rFonts w:ascii="Times New Roman" w:hAnsi="Times New Roman" w:cs="Times New Roman"/>
          <w:sz w:val="28"/>
          <w:szCs w:val="28"/>
        </w:rPr>
        <w:t>L</w:t>
      </w:r>
      <w:r w:rsidR="004539C5" w:rsidRPr="000A3E9E">
        <w:rPr>
          <w:rFonts w:ascii="Times New Roman" w:hAnsi="Times New Roman" w:cs="Times New Roman"/>
          <w:sz w:val="28"/>
          <w:szCs w:val="28"/>
        </w:rPr>
        <w:t>a stabilirea destinației finale a deș</w:t>
      </w:r>
      <w:r w:rsidRPr="000A3E9E">
        <w:rPr>
          <w:rFonts w:ascii="Times New Roman" w:hAnsi="Times New Roman" w:cs="Times New Roman"/>
          <w:sz w:val="28"/>
          <w:szCs w:val="28"/>
        </w:rPr>
        <w:t xml:space="preserve">eurilor se va avea </w:t>
      </w:r>
      <w:r w:rsidR="004539C5" w:rsidRPr="000A3E9E">
        <w:rPr>
          <w:rFonts w:ascii="Times New Roman" w:hAnsi="Times New Roman" w:cs="Times New Roman"/>
          <w:sz w:val="28"/>
          <w:szCs w:val="28"/>
        </w:rPr>
        <w:t>î</w:t>
      </w:r>
      <w:r w:rsidR="003864C6" w:rsidRPr="000A3E9E">
        <w:rPr>
          <w:rFonts w:ascii="Times New Roman" w:hAnsi="Times New Roman" w:cs="Times New Roman"/>
          <w:sz w:val="28"/>
          <w:szCs w:val="28"/>
        </w:rPr>
        <w:t>n vedere prevederile</w:t>
      </w:r>
      <w:r w:rsidRPr="000A3E9E">
        <w:rPr>
          <w:rFonts w:ascii="Times New Roman" w:hAnsi="Times New Roman" w:cs="Times New Roman"/>
          <w:sz w:val="28"/>
          <w:szCs w:val="28"/>
        </w:rPr>
        <w:t xml:space="preserve"> </w:t>
      </w:r>
      <w:proofErr w:type="gramStart"/>
      <w:r w:rsidRPr="000A3E9E">
        <w:rPr>
          <w:rFonts w:ascii="Times New Roman" w:hAnsi="Times New Roman" w:cs="Times New Roman"/>
          <w:sz w:val="28"/>
          <w:szCs w:val="28"/>
        </w:rPr>
        <w:t xml:space="preserve">Legii </w:t>
      </w:r>
      <w:r w:rsidR="003864C6" w:rsidRPr="000A3E9E">
        <w:rPr>
          <w:rFonts w:ascii="Times New Roman" w:hAnsi="Times New Roman" w:cs="Times New Roman"/>
          <w:b/>
          <w:i/>
          <w:sz w:val="28"/>
          <w:szCs w:val="28"/>
        </w:rPr>
        <w:t xml:space="preserve"> </w:t>
      </w:r>
      <w:r w:rsidR="003864C6" w:rsidRPr="000A3E9E">
        <w:rPr>
          <w:rFonts w:ascii="Times New Roman" w:hAnsi="Times New Roman" w:cs="Times New Roman"/>
          <w:sz w:val="28"/>
          <w:szCs w:val="28"/>
        </w:rPr>
        <w:t>nr</w:t>
      </w:r>
      <w:proofErr w:type="gramEnd"/>
      <w:r w:rsidR="003864C6" w:rsidRPr="000A3E9E">
        <w:rPr>
          <w:rFonts w:ascii="Times New Roman" w:hAnsi="Times New Roman" w:cs="Times New Roman"/>
          <w:sz w:val="28"/>
          <w:szCs w:val="28"/>
        </w:rPr>
        <w:t xml:space="preserve">. 17/2023 ce aprobă O.U.G. nr.92/2021 privind regimul deșeurilor în privința </w:t>
      </w:r>
      <w:r w:rsidRPr="000A3E9E">
        <w:rPr>
          <w:rFonts w:ascii="Times New Roman" w:hAnsi="Times New Roman" w:cs="Times New Roman"/>
          <w:sz w:val="28"/>
          <w:szCs w:val="28"/>
        </w:rPr>
        <w:t>ierarhi</w:t>
      </w:r>
      <w:r w:rsidR="003864C6" w:rsidRPr="000A3E9E">
        <w:rPr>
          <w:rFonts w:ascii="Times New Roman" w:hAnsi="Times New Roman" w:cs="Times New Roman"/>
          <w:sz w:val="28"/>
          <w:szCs w:val="28"/>
        </w:rPr>
        <w:t>ei</w:t>
      </w:r>
      <w:r w:rsidRPr="000A3E9E">
        <w:rPr>
          <w:rFonts w:ascii="Times New Roman" w:hAnsi="Times New Roman" w:cs="Times New Roman"/>
          <w:sz w:val="28"/>
          <w:szCs w:val="28"/>
        </w:rPr>
        <w:t xml:space="preserve"> acestora</w:t>
      </w:r>
      <w:r w:rsidR="006E69EC" w:rsidRPr="000A3E9E">
        <w:rPr>
          <w:rFonts w:ascii="Times New Roman" w:hAnsi="Times New Roman" w:cs="Times New Roman"/>
          <w:sz w:val="28"/>
          <w:szCs w:val="28"/>
        </w:rPr>
        <w:t>;</w:t>
      </w:r>
    </w:p>
    <w:p w14:paraId="5C3D69CB" w14:textId="77777777" w:rsidR="00A774D6" w:rsidRPr="000A3E9E" w:rsidRDefault="004539C5"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0A3E9E">
        <w:rPr>
          <w:rFonts w:ascii="Times New Roman" w:hAnsi="Times New Roman" w:cs="Times New Roman"/>
          <w:sz w:val="28"/>
          <w:szCs w:val="28"/>
        </w:rPr>
        <w:t>D</w:t>
      </w:r>
      <w:r w:rsidR="00A774D6" w:rsidRPr="000A3E9E">
        <w:rPr>
          <w:rFonts w:ascii="Times New Roman" w:hAnsi="Times New Roman" w:cs="Times New Roman"/>
          <w:sz w:val="28"/>
          <w:szCs w:val="28"/>
        </w:rPr>
        <w:t>irijarea c</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 xml:space="preserve">tre reciclare </w:t>
      </w:r>
      <w:r w:rsidRPr="000A3E9E">
        <w:rPr>
          <w:rFonts w:ascii="Times New Roman" w:hAnsi="Times New Roman" w:cs="Times New Roman"/>
          <w:sz w:val="28"/>
          <w:szCs w:val="28"/>
        </w:rPr>
        <w:t>și valorificare a tuturor deș</w:t>
      </w:r>
      <w:r w:rsidR="00A774D6" w:rsidRPr="000A3E9E">
        <w:rPr>
          <w:rFonts w:ascii="Times New Roman" w:hAnsi="Times New Roman" w:cs="Times New Roman"/>
          <w:sz w:val="28"/>
          <w:szCs w:val="28"/>
        </w:rPr>
        <w:t>eurilor apte pentru aceast</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 xml:space="preserve"> destina</w:t>
      </w:r>
      <w:r w:rsidRPr="000A3E9E">
        <w:rPr>
          <w:rFonts w:ascii="Times New Roman" w:hAnsi="Times New Roman" w:cs="Times New Roman"/>
          <w:sz w:val="28"/>
          <w:szCs w:val="28"/>
        </w:rPr>
        <w:t>ț</w:t>
      </w:r>
      <w:r w:rsidR="00A774D6" w:rsidRPr="000A3E9E">
        <w:rPr>
          <w:rFonts w:ascii="Times New Roman" w:hAnsi="Times New Roman" w:cs="Times New Roman"/>
          <w:sz w:val="28"/>
          <w:szCs w:val="28"/>
        </w:rPr>
        <w:t>ie;</w:t>
      </w:r>
    </w:p>
    <w:p w14:paraId="3B1074A0" w14:textId="77777777" w:rsidR="00A774D6" w:rsidRPr="000A3E9E" w:rsidRDefault="004539C5"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0A3E9E">
        <w:rPr>
          <w:rFonts w:ascii="Times New Roman" w:hAnsi="Times New Roman" w:cs="Times New Roman"/>
          <w:sz w:val="28"/>
          <w:szCs w:val="28"/>
        </w:rPr>
        <w:t>M</w:t>
      </w:r>
      <w:r w:rsidR="00A774D6" w:rsidRPr="000A3E9E">
        <w:rPr>
          <w:rFonts w:ascii="Times New Roman" w:hAnsi="Times New Roman" w:cs="Times New Roman"/>
          <w:sz w:val="28"/>
          <w:szCs w:val="28"/>
        </w:rPr>
        <w:t>anipularea, stocarea, transportu</w:t>
      </w:r>
      <w:r w:rsidRPr="000A3E9E">
        <w:rPr>
          <w:rFonts w:ascii="Times New Roman" w:hAnsi="Times New Roman" w:cs="Times New Roman"/>
          <w:sz w:val="28"/>
          <w:szCs w:val="28"/>
        </w:rPr>
        <w:t>l, valorificarea, eliminarea deș</w:t>
      </w:r>
      <w:r w:rsidR="00A774D6" w:rsidRPr="000A3E9E">
        <w:rPr>
          <w:rFonts w:ascii="Times New Roman" w:hAnsi="Times New Roman" w:cs="Times New Roman"/>
          <w:sz w:val="28"/>
          <w:szCs w:val="28"/>
        </w:rPr>
        <w:t>urilor se va face f</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r</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 xml:space="preserve"> a genera</w:t>
      </w:r>
      <w:r w:rsidRPr="000A3E9E">
        <w:rPr>
          <w:rFonts w:ascii="Times New Roman" w:hAnsi="Times New Roman" w:cs="Times New Roman"/>
          <w:sz w:val="28"/>
          <w:szCs w:val="28"/>
        </w:rPr>
        <w:t xml:space="preserve"> </w:t>
      </w:r>
      <w:r w:rsidR="00A774D6" w:rsidRPr="000A3E9E">
        <w:rPr>
          <w:rFonts w:ascii="Times New Roman" w:hAnsi="Times New Roman" w:cs="Times New Roman"/>
          <w:sz w:val="28"/>
          <w:szCs w:val="28"/>
        </w:rPr>
        <w:t>riscuri pentru s</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n</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tatea uman</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 aer, ap</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 sol/subsol, faun</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 xml:space="preserve"> flor</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w:t>
      </w:r>
    </w:p>
    <w:p w14:paraId="0156FCD7" w14:textId="77777777" w:rsidR="00A774D6" w:rsidRPr="000A3E9E" w:rsidRDefault="004539C5"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0A3E9E">
        <w:rPr>
          <w:rFonts w:ascii="Times New Roman" w:hAnsi="Times New Roman" w:cs="Times New Roman"/>
          <w:sz w:val="28"/>
          <w:szCs w:val="28"/>
        </w:rPr>
        <w:lastRenderedPageBreak/>
        <w:t>M</w:t>
      </w:r>
      <w:r w:rsidR="00A774D6" w:rsidRPr="000A3E9E">
        <w:rPr>
          <w:rFonts w:ascii="Times New Roman" w:hAnsi="Times New Roman" w:cs="Times New Roman"/>
          <w:sz w:val="28"/>
          <w:szCs w:val="28"/>
        </w:rPr>
        <w:t>anipularea, stocarea, transportu</w:t>
      </w:r>
      <w:r w:rsidRPr="000A3E9E">
        <w:rPr>
          <w:rFonts w:ascii="Times New Roman" w:hAnsi="Times New Roman" w:cs="Times New Roman"/>
          <w:sz w:val="28"/>
          <w:szCs w:val="28"/>
        </w:rPr>
        <w:t>l, valorificarea, eliminarea deș</w:t>
      </w:r>
      <w:r w:rsidR="00A774D6" w:rsidRPr="000A3E9E">
        <w:rPr>
          <w:rFonts w:ascii="Times New Roman" w:hAnsi="Times New Roman" w:cs="Times New Roman"/>
          <w:sz w:val="28"/>
          <w:szCs w:val="28"/>
        </w:rPr>
        <w:t>urilor se va face f</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r</w:t>
      </w:r>
      <w:r w:rsidR="007A15FB" w:rsidRPr="000A3E9E">
        <w:rPr>
          <w:rFonts w:ascii="Times New Roman" w:hAnsi="Times New Roman" w:cs="Times New Roman"/>
          <w:sz w:val="28"/>
          <w:szCs w:val="28"/>
        </w:rPr>
        <w:t>ă</w:t>
      </w:r>
      <w:r w:rsidR="00A774D6" w:rsidRPr="000A3E9E">
        <w:rPr>
          <w:rFonts w:ascii="Times New Roman" w:hAnsi="Times New Roman" w:cs="Times New Roman"/>
          <w:sz w:val="28"/>
          <w:szCs w:val="28"/>
        </w:rPr>
        <w:t xml:space="preserve"> a crea</w:t>
      </w:r>
      <w:r w:rsidR="007A15FB" w:rsidRPr="000A3E9E">
        <w:rPr>
          <w:rFonts w:ascii="Times New Roman" w:hAnsi="Times New Roman" w:cs="Times New Roman"/>
          <w:sz w:val="28"/>
          <w:szCs w:val="28"/>
        </w:rPr>
        <w:t xml:space="preserve"> </w:t>
      </w:r>
      <w:r w:rsidR="00A774D6" w:rsidRPr="000A3E9E">
        <w:rPr>
          <w:rFonts w:ascii="Times New Roman" w:hAnsi="Times New Roman" w:cs="Times New Roman"/>
          <w:sz w:val="28"/>
          <w:szCs w:val="28"/>
        </w:rPr>
        <w:t>disconfort din cauza zgomotului sau a mirosurilor;</w:t>
      </w:r>
    </w:p>
    <w:p w14:paraId="012E6800" w14:textId="77777777" w:rsidR="00A774D6" w:rsidRPr="000A3E9E" w:rsidRDefault="007A15FB"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0A3E9E">
        <w:rPr>
          <w:rFonts w:ascii="Times New Roman" w:hAnsi="Times New Roman" w:cs="Times New Roman"/>
          <w:sz w:val="28"/>
          <w:szCs w:val="28"/>
        </w:rPr>
        <w:t>M</w:t>
      </w:r>
      <w:r w:rsidR="00A774D6" w:rsidRPr="000A3E9E">
        <w:rPr>
          <w:rFonts w:ascii="Times New Roman" w:hAnsi="Times New Roman" w:cs="Times New Roman"/>
          <w:sz w:val="28"/>
          <w:szCs w:val="28"/>
        </w:rPr>
        <w:t>anipularea, stocarea, transportul, valorificarea, eliminarea de</w:t>
      </w:r>
      <w:r w:rsidRPr="000A3E9E">
        <w:rPr>
          <w:rFonts w:ascii="Times New Roman" w:hAnsi="Times New Roman" w:cs="Times New Roman"/>
          <w:sz w:val="28"/>
          <w:szCs w:val="28"/>
        </w:rPr>
        <w:t>ș</w:t>
      </w:r>
      <w:r w:rsidR="00A774D6" w:rsidRPr="000A3E9E">
        <w:rPr>
          <w:rFonts w:ascii="Times New Roman" w:hAnsi="Times New Roman" w:cs="Times New Roman"/>
          <w:sz w:val="28"/>
          <w:szCs w:val="28"/>
        </w:rPr>
        <w:t>urilor se va face f</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r</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 xml:space="preserve"> a afecta</w:t>
      </w:r>
      <w:r w:rsidRPr="000A3E9E">
        <w:rPr>
          <w:rFonts w:ascii="Times New Roman" w:hAnsi="Times New Roman" w:cs="Times New Roman"/>
          <w:sz w:val="28"/>
          <w:szCs w:val="28"/>
        </w:rPr>
        <w:t xml:space="preserve"> </w:t>
      </w:r>
      <w:r w:rsidR="00A774D6" w:rsidRPr="000A3E9E">
        <w:rPr>
          <w:rFonts w:ascii="Times New Roman" w:hAnsi="Times New Roman" w:cs="Times New Roman"/>
          <w:sz w:val="28"/>
          <w:szCs w:val="28"/>
        </w:rPr>
        <w:t>negativ peisajul sau zonele de interes special;</w:t>
      </w:r>
    </w:p>
    <w:p w14:paraId="6C587BB3" w14:textId="77777777" w:rsidR="007A15FB" w:rsidRPr="000A3E9E" w:rsidRDefault="007A15FB"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0A3E9E">
        <w:rPr>
          <w:rFonts w:ascii="Times New Roman" w:hAnsi="Times New Roman" w:cs="Times New Roman"/>
          <w:sz w:val="28"/>
          <w:szCs w:val="28"/>
        </w:rPr>
        <w:t>S</w:t>
      </w:r>
      <w:r w:rsidR="00A774D6" w:rsidRPr="000A3E9E">
        <w:rPr>
          <w:rFonts w:ascii="Times New Roman" w:hAnsi="Times New Roman" w:cs="Times New Roman"/>
          <w:sz w:val="28"/>
          <w:szCs w:val="28"/>
        </w:rPr>
        <w:t>e va asigura eviden</w:t>
      </w:r>
      <w:r w:rsidRPr="000A3E9E">
        <w:rPr>
          <w:rFonts w:ascii="Times New Roman" w:hAnsi="Times New Roman" w:cs="Times New Roman"/>
          <w:sz w:val="28"/>
          <w:szCs w:val="28"/>
        </w:rPr>
        <w:t>ța gestiunii deșeurilor pentru fiecare tip, î</w:t>
      </w:r>
      <w:r w:rsidR="00A774D6" w:rsidRPr="000A3E9E">
        <w:rPr>
          <w:rFonts w:ascii="Times New Roman" w:hAnsi="Times New Roman" w:cs="Times New Roman"/>
          <w:sz w:val="28"/>
          <w:szCs w:val="28"/>
        </w:rPr>
        <w:t>n conformitate cu modelul</w:t>
      </w:r>
      <w:r w:rsidRPr="000A3E9E">
        <w:rPr>
          <w:rFonts w:ascii="Times New Roman" w:hAnsi="Times New Roman" w:cs="Times New Roman"/>
          <w:sz w:val="28"/>
          <w:szCs w:val="28"/>
        </w:rPr>
        <w:t xml:space="preserve"> </w:t>
      </w:r>
      <w:r w:rsidR="00A774D6" w:rsidRPr="000A3E9E">
        <w:rPr>
          <w:rFonts w:ascii="Times New Roman" w:hAnsi="Times New Roman" w:cs="Times New Roman"/>
          <w:sz w:val="28"/>
          <w:szCs w:val="28"/>
        </w:rPr>
        <w:t>prev</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 xml:space="preserve">zut </w:t>
      </w:r>
      <w:r w:rsidRPr="000A3E9E">
        <w:rPr>
          <w:rFonts w:ascii="Times New Roman" w:hAnsi="Times New Roman" w:cs="Times New Roman"/>
          <w:sz w:val="28"/>
          <w:szCs w:val="28"/>
        </w:rPr>
        <w:t>î</w:t>
      </w:r>
      <w:r w:rsidR="00A774D6" w:rsidRPr="000A3E9E">
        <w:rPr>
          <w:rFonts w:ascii="Times New Roman" w:hAnsi="Times New Roman" w:cs="Times New Roman"/>
          <w:sz w:val="28"/>
          <w:szCs w:val="28"/>
        </w:rPr>
        <w:t xml:space="preserve">n </w:t>
      </w:r>
      <w:r w:rsidRPr="000A3E9E">
        <w:rPr>
          <w:rFonts w:ascii="Times New Roman" w:hAnsi="Times New Roman" w:cs="Times New Roman"/>
          <w:sz w:val="28"/>
          <w:szCs w:val="28"/>
        </w:rPr>
        <w:t>A</w:t>
      </w:r>
      <w:r w:rsidR="00A774D6" w:rsidRPr="000A3E9E">
        <w:rPr>
          <w:rFonts w:ascii="Times New Roman" w:hAnsi="Times New Roman" w:cs="Times New Roman"/>
          <w:sz w:val="28"/>
          <w:szCs w:val="28"/>
        </w:rPr>
        <w:t>nexa nr.1</w:t>
      </w:r>
      <w:r w:rsidRPr="000A3E9E">
        <w:rPr>
          <w:rFonts w:ascii="Times New Roman" w:hAnsi="Times New Roman" w:cs="Times New Roman"/>
          <w:sz w:val="28"/>
          <w:szCs w:val="28"/>
        </w:rPr>
        <w:t xml:space="preserve"> a </w:t>
      </w:r>
      <w:r w:rsidR="00A774D6" w:rsidRPr="000A3E9E">
        <w:rPr>
          <w:rFonts w:ascii="Times New Roman" w:hAnsi="Times New Roman" w:cs="Times New Roman"/>
          <w:sz w:val="28"/>
          <w:szCs w:val="28"/>
        </w:rPr>
        <w:t>H</w:t>
      </w:r>
      <w:r w:rsidRPr="000A3E9E">
        <w:rPr>
          <w:rFonts w:ascii="Times New Roman" w:hAnsi="Times New Roman" w:cs="Times New Roman"/>
          <w:sz w:val="28"/>
          <w:szCs w:val="28"/>
        </w:rPr>
        <w:t>.</w:t>
      </w:r>
      <w:r w:rsidR="00A774D6" w:rsidRPr="000A3E9E">
        <w:rPr>
          <w:rFonts w:ascii="Times New Roman" w:hAnsi="Times New Roman" w:cs="Times New Roman"/>
          <w:sz w:val="28"/>
          <w:szCs w:val="28"/>
        </w:rPr>
        <w:t>G</w:t>
      </w:r>
      <w:r w:rsidRPr="000A3E9E">
        <w:rPr>
          <w:rFonts w:ascii="Times New Roman" w:hAnsi="Times New Roman" w:cs="Times New Roman"/>
          <w:sz w:val="28"/>
          <w:szCs w:val="28"/>
        </w:rPr>
        <w:t>.</w:t>
      </w:r>
      <w:r w:rsidR="00A774D6" w:rsidRPr="000A3E9E">
        <w:rPr>
          <w:rFonts w:ascii="Times New Roman" w:hAnsi="Times New Roman" w:cs="Times New Roman"/>
          <w:sz w:val="28"/>
          <w:szCs w:val="28"/>
        </w:rPr>
        <w:t xml:space="preserve"> nr.856/2002, cu modific</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 xml:space="preserve">rile </w:t>
      </w:r>
      <w:r w:rsidRPr="000A3E9E">
        <w:rPr>
          <w:rFonts w:ascii="Times New Roman" w:hAnsi="Times New Roman" w:cs="Times New Roman"/>
          <w:sz w:val="28"/>
          <w:szCs w:val="28"/>
        </w:rPr>
        <w:t>ș</w:t>
      </w:r>
      <w:r w:rsidR="00A774D6" w:rsidRPr="000A3E9E">
        <w:rPr>
          <w:rFonts w:ascii="Times New Roman" w:hAnsi="Times New Roman" w:cs="Times New Roman"/>
          <w:sz w:val="28"/>
          <w:szCs w:val="28"/>
        </w:rPr>
        <w:t>i complet</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rile ulterioare;</w:t>
      </w:r>
    </w:p>
    <w:p w14:paraId="198E741B" w14:textId="617AC07B" w:rsidR="00A774D6" w:rsidRPr="000A3E9E" w:rsidRDefault="007A15FB"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0A3E9E">
        <w:rPr>
          <w:rFonts w:ascii="Times New Roman" w:hAnsi="Times New Roman" w:cs="Times New Roman"/>
          <w:sz w:val="28"/>
          <w:szCs w:val="28"/>
        </w:rPr>
        <w:t>T</w:t>
      </w:r>
      <w:r w:rsidR="00A774D6" w:rsidRPr="000A3E9E">
        <w:rPr>
          <w:rFonts w:ascii="Times New Roman" w:hAnsi="Times New Roman" w:cs="Times New Roman"/>
          <w:sz w:val="28"/>
          <w:szCs w:val="28"/>
        </w:rPr>
        <w:t xml:space="preserve">itularul </w:t>
      </w:r>
      <w:r w:rsidRPr="000A3E9E">
        <w:rPr>
          <w:rFonts w:ascii="Times New Roman" w:hAnsi="Times New Roman" w:cs="Times New Roman"/>
          <w:sz w:val="28"/>
          <w:szCs w:val="28"/>
        </w:rPr>
        <w:t>ș</w:t>
      </w:r>
      <w:r w:rsidR="00A774D6" w:rsidRPr="000A3E9E">
        <w:rPr>
          <w:rFonts w:ascii="Times New Roman" w:hAnsi="Times New Roman" w:cs="Times New Roman"/>
          <w:sz w:val="28"/>
          <w:szCs w:val="28"/>
        </w:rPr>
        <w:t>i executantul lucr</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rilor se vor asigura c</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 xml:space="preserve"> nu vor fi generate fenomene</w:t>
      </w:r>
      <w:r w:rsidRPr="000A3E9E">
        <w:rPr>
          <w:rFonts w:ascii="Times New Roman" w:hAnsi="Times New Roman" w:cs="Times New Roman"/>
          <w:sz w:val="28"/>
          <w:szCs w:val="28"/>
        </w:rPr>
        <w:t xml:space="preserve"> </w:t>
      </w:r>
      <w:r w:rsidR="00A774D6" w:rsidRPr="000A3E9E">
        <w:rPr>
          <w:rFonts w:ascii="Times New Roman" w:hAnsi="Times New Roman" w:cs="Times New Roman"/>
          <w:sz w:val="28"/>
          <w:szCs w:val="28"/>
        </w:rPr>
        <w:t>de poluare prin desc</w:t>
      </w:r>
      <w:r w:rsidRPr="000A3E9E">
        <w:rPr>
          <w:rFonts w:ascii="Times New Roman" w:hAnsi="Times New Roman" w:cs="Times New Roman"/>
          <w:sz w:val="28"/>
          <w:szCs w:val="28"/>
        </w:rPr>
        <w:t>ărcă</w:t>
      </w:r>
      <w:r w:rsidR="00A774D6" w:rsidRPr="000A3E9E">
        <w:rPr>
          <w:rFonts w:ascii="Times New Roman" w:hAnsi="Times New Roman" w:cs="Times New Roman"/>
          <w:sz w:val="28"/>
          <w:szCs w:val="28"/>
        </w:rPr>
        <w:t>ri necontrolate de de</w:t>
      </w:r>
      <w:r w:rsidRPr="000A3E9E">
        <w:rPr>
          <w:rFonts w:ascii="Times New Roman" w:hAnsi="Times New Roman" w:cs="Times New Roman"/>
          <w:sz w:val="28"/>
          <w:szCs w:val="28"/>
        </w:rPr>
        <w:t>ș</w:t>
      </w:r>
      <w:r w:rsidR="00A774D6" w:rsidRPr="000A3E9E">
        <w:rPr>
          <w:rFonts w:ascii="Times New Roman" w:hAnsi="Times New Roman" w:cs="Times New Roman"/>
          <w:sz w:val="28"/>
          <w:szCs w:val="28"/>
        </w:rPr>
        <w:t xml:space="preserve">euri </w:t>
      </w:r>
      <w:r w:rsidRPr="000A3E9E">
        <w:rPr>
          <w:rFonts w:ascii="Times New Roman" w:hAnsi="Times New Roman" w:cs="Times New Roman"/>
          <w:sz w:val="28"/>
          <w:szCs w:val="28"/>
        </w:rPr>
        <w:t>î</w:t>
      </w:r>
      <w:r w:rsidR="00A774D6" w:rsidRPr="000A3E9E">
        <w:rPr>
          <w:rFonts w:ascii="Times New Roman" w:hAnsi="Times New Roman" w:cs="Times New Roman"/>
          <w:sz w:val="28"/>
          <w:szCs w:val="28"/>
        </w:rPr>
        <w:t>n mediu, c</w:t>
      </w:r>
      <w:r w:rsidR="006E69EC" w:rsidRPr="000A3E9E">
        <w:rPr>
          <w:rFonts w:ascii="Times New Roman" w:hAnsi="Times New Roman" w:cs="Times New Roman"/>
          <w:sz w:val="28"/>
          <w:szCs w:val="28"/>
        </w:rPr>
        <w:t>ă</w:t>
      </w:r>
      <w:r w:rsidR="00A774D6" w:rsidRPr="000A3E9E">
        <w:rPr>
          <w:rFonts w:ascii="Times New Roman" w:hAnsi="Times New Roman" w:cs="Times New Roman"/>
          <w:sz w:val="28"/>
          <w:szCs w:val="28"/>
        </w:rPr>
        <w:t xml:space="preserve"> acestea nu vor fi abandonate sau</w:t>
      </w:r>
      <w:r w:rsidRPr="000A3E9E">
        <w:rPr>
          <w:rFonts w:ascii="Times New Roman" w:hAnsi="Times New Roman" w:cs="Times New Roman"/>
          <w:sz w:val="28"/>
          <w:szCs w:val="28"/>
        </w:rPr>
        <w:t xml:space="preserve"> </w:t>
      </w:r>
      <w:r w:rsidR="00A774D6" w:rsidRPr="000A3E9E">
        <w:rPr>
          <w:rFonts w:ascii="Times New Roman" w:hAnsi="Times New Roman" w:cs="Times New Roman"/>
          <w:sz w:val="28"/>
          <w:szCs w:val="28"/>
        </w:rPr>
        <w:t xml:space="preserve">depozitate </w:t>
      </w:r>
      <w:r w:rsidRPr="000A3E9E">
        <w:rPr>
          <w:rFonts w:ascii="Times New Roman" w:hAnsi="Times New Roman" w:cs="Times New Roman"/>
          <w:sz w:val="28"/>
          <w:szCs w:val="28"/>
        </w:rPr>
        <w:t>î</w:t>
      </w:r>
      <w:r w:rsidR="00A774D6" w:rsidRPr="000A3E9E">
        <w:rPr>
          <w:rFonts w:ascii="Times New Roman" w:hAnsi="Times New Roman" w:cs="Times New Roman"/>
          <w:sz w:val="28"/>
          <w:szCs w:val="28"/>
        </w:rPr>
        <w:t>n locuri neautorizate;</w:t>
      </w:r>
    </w:p>
    <w:p w14:paraId="0908F486" w14:textId="651BDACD" w:rsidR="00A774D6" w:rsidRPr="000A3E9E" w:rsidRDefault="007A15FB"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0A3E9E">
        <w:rPr>
          <w:rFonts w:ascii="Times New Roman" w:hAnsi="Times New Roman" w:cs="Times New Roman"/>
          <w:sz w:val="28"/>
          <w:szCs w:val="28"/>
        </w:rPr>
        <w:t>T</w:t>
      </w:r>
      <w:r w:rsidR="00A774D6" w:rsidRPr="000A3E9E">
        <w:rPr>
          <w:rFonts w:ascii="Times New Roman" w:hAnsi="Times New Roman" w:cs="Times New Roman"/>
          <w:sz w:val="28"/>
          <w:szCs w:val="28"/>
        </w:rPr>
        <w:t xml:space="preserve">itularul </w:t>
      </w:r>
      <w:r w:rsidRPr="000A3E9E">
        <w:rPr>
          <w:rFonts w:ascii="Times New Roman" w:hAnsi="Times New Roman" w:cs="Times New Roman"/>
          <w:sz w:val="28"/>
          <w:szCs w:val="28"/>
        </w:rPr>
        <w:t>ș</w:t>
      </w:r>
      <w:r w:rsidR="00A774D6" w:rsidRPr="000A3E9E">
        <w:rPr>
          <w:rFonts w:ascii="Times New Roman" w:hAnsi="Times New Roman" w:cs="Times New Roman"/>
          <w:sz w:val="28"/>
          <w:szCs w:val="28"/>
        </w:rPr>
        <w:t>i executantul lucr</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 xml:space="preserve">rilor </w:t>
      </w:r>
      <w:r w:rsidRPr="000A3E9E">
        <w:rPr>
          <w:rFonts w:ascii="Times New Roman" w:hAnsi="Times New Roman" w:cs="Times New Roman"/>
          <w:sz w:val="28"/>
          <w:szCs w:val="28"/>
        </w:rPr>
        <w:t>se vor asigura că eliminarea deș</w:t>
      </w:r>
      <w:r w:rsidR="00A774D6" w:rsidRPr="000A3E9E">
        <w:rPr>
          <w:rFonts w:ascii="Times New Roman" w:hAnsi="Times New Roman" w:cs="Times New Roman"/>
          <w:sz w:val="28"/>
          <w:szCs w:val="28"/>
        </w:rPr>
        <w:t>eurilor se va</w:t>
      </w:r>
      <w:r w:rsidRPr="000A3E9E">
        <w:rPr>
          <w:rFonts w:ascii="Times New Roman" w:hAnsi="Times New Roman" w:cs="Times New Roman"/>
          <w:sz w:val="28"/>
          <w:szCs w:val="28"/>
        </w:rPr>
        <w:t xml:space="preserve"> </w:t>
      </w:r>
      <w:r w:rsidR="00A774D6" w:rsidRPr="000A3E9E">
        <w:rPr>
          <w:rFonts w:ascii="Times New Roman" w:hAnsi="Times New Roman" w:cs="Times New Roman"/>
          <w:sz w:val="28"/>
          <w:szCs w:val="28"/>
        </w:rPr>
        <w:t xml:space="preserve">face </w:t>
      </w:r>
      <w:r w:rsidRPr="000A3E9E">
        <w:rPr>
          <w:rFonts w:ascii="Times New Roman" w:hAnsi="Times New Roman" w:cs="Times New Roman"/>
          <w:sz w:val="28"/>
          <w:szCs w:val="28"/>
        </w:rPr>
        <w:t>î</w:t>
      </w:r>
      <w:r w:rsidR="00A774D6" w:rsidRPr="000A3E9E">
        <w:rPr>
          <w:rFonts w:ascii="Times New Roman" w:hAnsi="Times New Roman" w:cs="Times New Roman"/>
          <w:sz w:val="28"/>
          <w:szCs w:val="28"/>
        </w:rPr>
        <w:t>n condi</w:t>
      </w:r>
      <w:r w:rsidRPr="000A3E9E">
        <w:rPr>
          <w:rFonts w:ascii="Times New Roman" w:hAnsi="Times New Roman" w:cs="Times New Roman"/>
          <w:sz w:val="28"/>
          <w:szCs w:val="28"/>
        </w:rPr>
        <w:t>ț</w:t>
      </w:r>
      <w:r w:rsidR="00A774D6" w:rsidRPr="000A3E9E">
        <w:rPr>
          <w:rFonts w:ascii="Times New Roman" w:hAnsi="Times New Roman" w:cs="Times New Roman"/>
          <w:sz w:val="28"/>
          <w:szCs w:val="28"/>
        </w:rPr>
        <w:t>ii de respectare a reglement</w:t>
      </w:r>
      <w:r w:rsidRPr="000A3E9E">
        <w:rPr>
          <w:rFonts w:ascii="Times New Roman" w:hAnsi="Times New Roman" w:cs="Times New Roman"/>
          <w:sz w:val="28"/>
          <w:szCs w:val="28"/>
        </w:rPr>
        <w:t>ărilor privind protecț</w:t>
      </w:r>
      <w:r w:rsidR="00583AF1" w:rsidRPr="000A3E9E">
        <w:rPr>
          <w:rFonts w:ascii="Times New Roman" w:hAnsi="Times New Roman" w:cs="Times New Roman"/>
          <w:sz w:val="28"/>
          <w:szCs w:val="28"/>
        </w:rPr>
        <w:t>ia populaț</w:t>
      </w:r>
      <w:r w:rsidR="00A774D6" w:rsidRPr="000A3E9E">
        <w:rPr>
          <w:rFonts w:ascii="Times New Roman" w:hAnsi="Times New Roman" w:cs="Times New Roman"/>
          <w:sz w:val="28"/>
          <w:szCs w:val="28"/>
        </w:rPr>
        <w:t xml:space="preserve">iei </w:t>
      </w:r>
      <w:r w:rsidR="00583AF1" w:rsidRPr="000A3E9E">
        <w:rPr>
          <w:rFonts w:ascii="Times New Roman" w:hAnsi="Times New Roman" w:cs="Times New Roman"/>
          <w:sz w:val="28"/>
          <w:szCs w:val="28"/>
        </w:rPr>
        <w:t>ș</w:t>
      </w:r>
      <w:r w:rsidR="00A774D6" w:rsidRPr="000A3E9E">
        <w:rPr>
          <w:rFonts w:ascii="Times New Roman" w:hAnsi="Times New Roman" w:cs="Times New Roman"/>
          <w:sz w:val="28"/>
          <w:szCs w:val="28"/>
        </w:rPr>
        <w:t>i a mediului;</w:t>
      </w:r>
    </w:p>
    <w:p w14:paraId="37995B72" w14:textId="77777777" w:rsidR="00A774D6" w:rsidRPr="000A3E9E" w:rsidRDefault="00583AF1"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0A3E9E">
        <w:rPr>
          <w:rFonts w:ascii="Times New Roman" w:hAnsi="Times New Roman" w:cs="Times New Roman"/>
          <w:sz w:val="28"/>
          <w:szCs w:val="28"/>
        </w:rPr>
        <w:t>T</w:t>
      </w:r>
      <w:r w:rsidR="00A774D6" w:rsidRPr="000A3E9E">
        <w:rPr>
          <w:rFonts w:ascii="Times New Roman" w:hAnsi="Times New Roman" w:cs="Times New Roman"/>
          <w:sz w:val="28"/>
          <w:szCs w:val="28"/>
        </w:rPr>
        <w:t xml:space="preserve">itularul va impune </w:t>
      </w:r>
      <w:r w:rsidRPr="000A3E9E">
        <w:rPr>
          <w:rFonts w:ascii="Times New Roman" w:hAnsi="Times New Roman" w:cs="Times New Roman"/>
          <w:sz w:val="28"/>
          <w:szCs w:val="28"/>
        </w:rPr>
        <w:t>ș</w:t>
      </w:r>
      <w:r w:rsidR="00A774D6" w:rsidRPr="000A3E9E">
        <w:rPr>
          <w:rFonts w:ascii="Times New Roman" w:hAnsi="Times New Roman" w:cs="Times New Roman"/>
          <w:sz w:val="28"/>
          <w:szCs w:val="28"/>
        </w:rPr>
        <w:t>i executantul lucr</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rilor va asigura personalului implicat echipamente de</w:t>
      </w:r>
      <w:r w:rsidRPr="000A3E9E">
        <w:rPr>
          <w:rFonts w:ascii="Times New Roman" w:hAnsi="Times New Roman" w:cs="Times New Roman"/>
          <w:sz w:val="28"/>
          <w:szCs w:val="28"/>
        </w:rPr>
        <w:t xml:space="preserve"> </w:t>
      </w:r>
      <w:r w:rsidR="00A774D6" w:rsidRPr="000A3E9E">
        <w:rPr>
          <w:rFonts w:ascii="Times New Roman" w:hAnsi="Times New Roman" w:cs="Times New Roman"/>
          <w:sz w:val="28"/>
          <w:szCs w:val="28"/>
        </w:rPr>
        <w:t>protec</w:t>
      </w:r>
      <w:r w:rsidRPr="000A3E9E">
        <w:rPr>
          <w:rFonts w:ascii="Times New Roman" w:hAnsi="Times New Roman" w:cs="Times New Roman"/>
          <w:sz w:val="28"/>
          <w:szCs w:val="28"/>
        </w:rPr>
        <w:t>ț</w:t>
      </w:r>
      <w:r w:rsidR="00A774D6" w:rsidRPr="000A3E9E">
        <w:rPr>
          <w:rFonts w:ascii="Times New Roman" w:hAnsi="Times New Roman" w:cs="Times New Roman"/>
          <w:sz w:val="28"/>
          <w:szCs w:val="28"/>
        </w:rPr>
        <w:t xml:space="preserve">ie </w:t>
      </w:r>
      <w:r w:rsidRPr="000A3E9E">
        <w:rPr>
          <w:rFonts w:ascii="Times New Roman" w:hAnsi="Times New Roman" w:cs="Times New Roman"/>
          <w:sz w:val="28"/>
          <w:szCs w:val="28"/>
        </w:rPr>
        <w:t>ș</w:t>
      </w:r>
      <w:r w:rsidR="00A774D6" w:rsidRPr="000A3E9E">
        <w:rPr>
          <w:rFonts w:ascii="Times New Roman" w:hAnsi="Times New Roman" w:cs="Times New Roman"/>
          <w:sz w:val="28"/>
          <w:szCs w:val="28"/>
        </w:rPr>
        <w:t>i de lucru adecvate opera</w:t>
      </w:r>
      <w:r w:rsidRPr="000A3E9E">
        <w:rPr>
          <w:rFonts w:ascii="Times New Roman" w:hAnsi="Times New Roman" w:cs="Times New Roman"/>
          <w:sz w:val="28"/>
          <w:szCs w:val="28"/>
        </w:rPr>
        <w:t>țiunilor aferente gestionă</w:t>
      </w:r>
      <w:r w:rsidR="00A774D6" w:rsidRPr="000A3E9E">
        <w:rPr>
          <w:rFonts w:ascii="Times New Roman" w:hAnsi="Times New Roman" w:cs="Times New Roman"/>
          <w:sz w:val="28"/>
          <w:szCs w:val="28"/>
        </w:rPr>
        <w:t>rii de</w:t>
      </w:r>
      <w:r w:rsidRPr="000A3E9E">
        <w:rPr>
          <w:rFonts w:ascii="Times New Roman" w:hAnsi="Times New Roman" w:cs="Times New Roman"/>
          <w:sz w:val="28"/>
          <w:szCs w:val="28"/>
        </w:rPr>
        <w:t>ș</w:t>
      </w:r>
      <w:r w:rsidR="00A774D6" w:rsidRPr="000A3E9E">
        <w:rPr>
          <w:rFonts w:ascii="Times New Roman" w:hAnsi="Times New Roman" w:cs="Times New Roman"/>
          <w:sz w:val="28"/>
          <w:szCs w:val="28"/>
        </w:rPr>
        <w:t xml:space="preserve">eurilor </w:t>
      </w:r>
      <w:r w:rsidRPr="000A3E9E">
        <w:rPr>
          <w:rFonts w:ascii="Times New Roman" w:hAnsi="Times New Roman" w:cs="Times New Roman"/>
          <w:sz w:val="28"/>
          <w:szCs w:val="28"/>
        </w:rPr>
        <w:t>î</w:t>
      </w:r>
      <w:r w:rsidR="00A774D6" w:rsidRPr="000A3E9E">
        <w:rPr>
          <w:rFonts w:ascii="Times New Roman" w:hAnsi="Times New Roman" w:cs="Times New Roman"/>
          <w:sz w:val="28"/>
          <w:szCs w:val="28"/>
        </w:rPr>
        <w:t>n condi</w:t>
      </w:r>
      <w:r w:rsidRPr="000A3E9E">
        <w:rPr>
          <w:rFonts w:ascii="Times New Roman" w:hAnsi="Times New Roman" w:cs="Times New Roman"/>
          <w:sz w:val="28"/>
          <w:szCs w:val="28"/>
        </w:rPr>
        <w:t>ț</w:t>
      </w:r>
      <w:r w:rsidR="00A774D6" w:rsidRPr="000A3E9E">
        <w:rPr>
          <w:rFonts w:ascii="Times New Roman" w:hAnsi="Times New Roman" w:cs="Times New Roman"/>
          <w:sz w:val="28"/>
          <w:szCs w:val="28"/>
        </w:rPr>
        <w:t>ii de securitate</w:t>
      </w:r>
      <w:r w:rsidRPr="000A3E9E">
        <w:rPr>
          <w:rFonts w:ascii="Times New Roman" w:hAnsi="Times New Roman" w:cs="Times New Roman"/>
          <w:sz w:val="28"/>
          <w:szCs w:val="28"/>
        </w:rPr>
        <w:t xml:space="preserve"> </w:t>
      </w:r>
      <w:r w:rsidR="00A774D6" w:rsidRPr="000A3E9E">
        <w:rPr>
          <w:rFonts w:ascii="Times New Roman" w:hAnsi="Times New Roman" w:cs="Times New Roman"/>
          <w:sz w:val="28"/>
          <w:szCs w:val="28"/>
        </w:rPr>
        <w:t>a muncii;</w:t>
      </w:r>
    </w:p>
    <w:p w14:paraId="1156090C" w14:textId="77777777" w:rsidR="00A774D6" w:rsidRPr="000A3E9E" w:rsidRDefault="00583AF1"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0A3E9E">
        <w:rPr>
          <w:rFonts w:ascii="Times New Roman" w:hAnsi="Times New Roman" w:cs="Times New Roman"/>
          <w:sz w:val="28"/>
          <w:szCs w:val="28"/>
        </w:rPr>
        <w:t>A</w:t>
      </w:r>
      <w:r w:rsidR="00A774D6" w:rsidRPr="000A3E9E">
        <w:rPr>
          <w:rFonts w:ascii="Times New Roman" w:hAnsi="Times New Roman" w:cs="Times New Roman"/>
          <w:sz w:val="28"/>
          <w:szCs w:val="28"/>
        </w:rPr>
        <w:t>t</w:t>
      </w:r>
      <w:r w:rsidRPr="000A3E9E">
        <w:rPr>
          <w:rFonts w:ascii="Times New Roman" w:hAnsi="Times New Roman" w:cs="Times New Roman"/>
          <w:sz w:val="28"/>
          <w:szCs w:val="28"/>
        </w:rPr>
        <w:t>â</w:t>
      </w:r>
      <w:r w:rsidR="00A774D6" w:rsidRPr="000A3E9E">
        <w:rPr>
          <w:rFonts w:ascii="Times New Roman" w:hAnsi="Times New Roman" w:cs="Times New Roman"/>
          <w:sz w:val="28"/>
          <w:szCs w:val="28"/>
        </w:rPr>
        <w:t>t titularul c</w:t>
      </w:r>
      <w:r w:rsidRPr="000A3E9E">
        <w:rPr>
          <w:rFonts w:ascii="Times New Roman" w:hAnsi="Times New Roman" w:cs="Times New Roman"/>
          <w:sz w:val="28"/>
          <w:szCs w:val="28"/>
        </w:rPr>
        <w:t>ât ș</w:t>
      </w:r>
      <w:r w:rsidR="00A774D6" w:rsidRPr="000A3E9E">
        <w:rPr>
          <w:rFonts w:ascii="Times New Roman" w:hAnsi="Times New Roman" w:cs="Times New Roman"/>
          <w:sz w:val="28"/>
          <w:szCs w:val="28"/>
        </w:rPr>
        <w:t>i executantul vor desemna c</w:t>
      </w:r>
      <w:r w:rsidRPr="000A3E9E">
        <w:rPr>
          <w:rFonts w:ascii="Times New Roman" w:hAnsi="Times New Roman" w:cs="Times New Roman"/>
          <w:sz w:val="28"/>
          <w:szCs w:val="28"/>
        </w:rPr>
        <w:t>âte o persoană</w:t>
      </w:r>
      <w:r w:rsidR="00A774D6" w:rsidRPr="000A3E9E">
        <w:rPr>
          <w:rFonts w:ascii="Times New Roman" w:hAnsi="Times New Roman" w:cs="Times New Roman"/>
          <w:sz w:val="28"/>
          <w:szCs w:val="28"/>
        </w:rPr>
        <w:t>, din r</w:t>
      </w:r>
      <w:r w:rsidRPr="000A3E9E">
        <w:rPr>
          <w:rFonts w:ascii="Times New Roman" w:hAnsi="Times New Roman" w:cs="Times New Roman"/>
          <w:sz w:val="28"/>
          <w:szCs w:val="28"/>
        </w:rPr>
        <w:t>â</w:t>
      </w:r>
      <w:r w:rsidR="00A774D6" w:rsidRPr="000A3E9E">
        <w:rPr>
          <w:rFonts w:ascii="Times New Roman" w:hAnsi="Times New Roman" w:cs="Times New Roman"/>
          <w:sz w:val="28"/>
          <w:szCs w:val="28"/>
        </w:rPr>
        <w:t>ndul angaja</w:t>
      </w:r>
      <w:r w:rsidRPr="000A3E9E">
        <w:rPr>
          <w:rFonts w:ascii="Times New Roman" w:hAnsi="Times New Roman" w:cs="Times New Roman"/>
          <w:sz w:val="28"/>
          <w:szCs w:val="28"/>
        </w:rPr>
        <w:t>ț</w:t>
      </w:r>
      <w:r w:rsidR="00A774D6" w:rsidRPr="000A3E9E">
        <w:rPr>
          <w:rFonts w:ascii="Times New Roman" w:hAnsi="Times New Roman" w:cs="Times New Roman"/>
          <w:sz w:val="28"/>
          <w:szCs w:val="28"/>
        </w:rPr>
        <w:t>ilor proprii,</w:t>
      </w:r>
      <w:r w:rsidRPr="000A3E9E">
        <w:rPr>
          <w:rFonts w:ascii="Times New Roman" w:hAnsi="Times New Roman" w:cs="Times New Roman"/>
          <w:sz w:val="28"/>
          <w:szCs w:val="28"/>
        </w:rPr>
        <w:t xml:space="preserve"> </w:t>
      </w:r>
      <w:r w:rsidR="00A774D6" w:rsidRPr="000A3E9E">
        <w:rPr>
          <w:rFonts w:ascii="Times New Roman" w:hAnsi="Times New Roman" w:cs="Times New Roman"/>
          <w:sz w:val="28"/>
          <w:szCs w:val="28"/>
        </w:rPr>
        <w:t>instruit</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 xml:space="preserve"> corespunz</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tor</w:t>
      </w:r>
      <w:r w:rsidRPr="000A3E9E">
        <w:rPr>
          <w:rFonts w:ascii="Times New Roman" w:hAnsi="Times New Roman" w:cs="Times New Roman"/>
          <w:sz w:val="28"/>
          <w:szCs w:val="28"/>
        </w:rPr>
        <w:t>,</w:t>
      </w:r>
      <w:r w:rsidR="00A774D6" w:rsidRPr="000A3E9E">
        <w:rPr>
          <w:rFonts w:ascii="Times New Roman" w:hAnsi="Times New Roman" w:cs="Times New Roman"/>
          <w:sz w:val="28"/>
          <w:szCs w:val="28"/>
        </w:rPr>
        <w:t xml:space="preserve"> care s</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 xml:space="preserve"> urm</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reasc</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 xml:space="preserve"> </w:t>
      </w:r>
      <w:r w:rsidRPr="000A3E9E">
        <w:rPr>
          <w:rFonts w:ascii="Times New Roman" w:hAnsi="Times New Roman" w:cs="Times New Roman"/>
          <w:sz w:val="28"/>
          <w:szCs w:val="28"/>
        </w:rPr>
        <w:t>ș</w:t>
      </w:r>
      <w:r w:rsidR="00A774D6" w:rsidRPr="000A3E9E">
        <w:rPr>
          <w:rFonts w:ascii="Times New Roman" w:hAnsi="Times New Roman" w:cs="Times New Roman"/>
          <w:sz w:val="28"/>
          <w:szCs w:val="28"/>
        </w:rPr>
        <w:t>i s</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 xml:space="preserve"> asigure </w:t>
      </w:r>
      <w:r w:rsidRPr="000A3E9E">
        <w:rPr>
          <w:rFonts w:ascii="Times New Roman" w:hAnsi="Times New Roman" w:cs="Times New Roman"/>
          <w:sz w:val="28"/>
          <w:szCs w:val="28"/>
        </w:rPr>
        <w:t>î</w:t>
      </w:r>
      <w:r w:rsidR="00A774D6" w:rsidRPr="000A3E9E">
        <w:rPr>
          <w:rFonts w:ascii="Times New Roman" w:hAnsi="Times New Roman" w:cs="Times New Roman"/>
          <w:sz w:val="28"/>
          <w:szCs w:val="28"/>
        </w:rPr>
        <w:t>ndeplinirea obliga</w:t>
      </w:r>
      <w:r w:rsidRPr="000A3E9E">
        <w:rPr>
          <w:rFonts w:ascii="Times New Roman" w:hAnsi="Times New Roman" w:cs="Times New Roman"/>
          <w:sz w:val="28"/>
          <w:szCs w:val="28"/>
        </w:rPr>
        <w:t>ț</w:t>
      </w:r>
      <w:r w:rsidR="00A774D6" w:rsidRPr="000A3E9E">
        <w:rPr>
          <w:rFonts w:ascii="Times New Roman" w:hAnsi="Times New Roman" w:cs="Times New Roman"/>
          <w:sz w:val="28"/>
          <w:szCs w:val="28"/>
        </w:rPr>
        <w:t>iilor prev</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 xml:space="preserve">zute de lege </w:t>
      </w:r>
      <w:r w:rsidRPr="000A3E9E">
        <w:rPr>
          <w:rFonts w:ascii="Times New Roman" w:hAnsi="Times New Roman" w:cs="Times New Roman"/>
          <w:sz w:val="28"/>
          <w:szCs w:val="28"/>
        </w:rPr>
        <w:t>î</w:t>
      </w:r>
      <w:r w:rsidR="00A774D6" w:rsidRPr="000A3E9E">
        <w:rPr>
          <w:rFonts w:ascii="Times New Roman" w:hAnsi="Times New Roman" w:cs="Times New Roman"/>
          <w:sz w:val="28"/>
          <w:szCs w:val="28"/>
        </w:rPr>
        <w:t>n sarcina produc</w:t>
      </w:r>
      <w:r w:rsidRPr="000A3E9E">
        <w:rPr>
          <w:rFonts w:ascii="Times New Roman" w:hAnsi="Times New Roman" w:cs="Times New Roman"/>
          <w:sz w:val="28"/>
          <w:szCs w:val="28"/>
        </w:rPr>
        <w:t>ă</w:t>
      </w:r>
      <w:r w:rsidR="00A774D6" w:rsidRPr="000A3E9E">
        <w:rPr>
          <w:rFonts w:ascii="Times New Roman" w:hAnsi="Times New Roman" w:cs="Times New Roman"/>
          <w:sz w:val="28"/>
          <w:szCs w:val="28"/>
        </w:rPr>
        <w:t>torilor de de</w:t>
      </w:r>
      <w:r w:rsidRPr="000A3E9E">
        <w:rPr>
          <w:rFonts w:ascii="Times New Roman" w:hAnsi="Times New Roman" w:cs="Times New Roman"/>
          <w:sz w:val="28"/>
          <w:szCs w:val="28"/>
        </w:rPr>
        <w:t>ș</w:t>
      </w:r>
      <w:r w:rsidR="00A774D6" w:rsidRPr="000A3E9E">
        <w:rPr>
          <w:rFonts w:ascii="Times New Roman" w:hAnsi="Times New Roman" w:cs="Times New Roman"/>
          <w:sz w:val="28"/>
          <w:szCs w:val="28"/>
        </w:rPr>
        <w:t>euri</w:t>
      </w:r>
      <w:r w:rsidRPr="000A3E9E">
        <w:rPr>
          <w:rFonts w:ascii="Times New Roman" w:hAnsi="Times New Roman" w:cs="Times New Roman"/>
          <w:sz w:val="28"/>
          <w:szCs w:val="28"/>
        </w:rPr>
        <w:t>;</w:t>
      </w:r>
    </w:p>
    <w:p w14:paraId="2CA5C2AA" w14:textId="77777777" w:rsidR="006A5DB1" w:rsidRPr="000A3E9E" w:rsidRDefault="006A5DB1" w:rsidP="00D95DAC">
      <w:pPr>
        <w:pStyle w:val="Listparagraf"/>
        <w:numPr>
          <w:ilvl w:val="0"/>
          <w:numId w:val="5"/>
        </w:numPr>
        <w:spacing w:after="0" w:line="240" w:lineRule="auto"/>
        <w:ind w:left="0" w:firstLine="360"/>
        <w:jc w:val="both"/>
        <w:rPr>
          <w:rFonts w:ascii="Times New Roman" w:hAnsi="Times New Roman" w:cs="Times New Roman"/>
          <w:noProof/>
          <w:sz w:val="28"/>
          <w:szCs w:val="28"/>
        </w:rPr>
      </w:pPr>
      <w:r w:rsidRPr="000A3E9E">
        <w:rPr>
          <w:rFonts w:ascii="Times New Roman" w:hAnsi="Times New Roman" w:cs="Times New Roman"/>
          <w:sz w:val="28"/>
          <w:szCs w:val="28"/>
        </w:rPr>
        <w:t>Utilajele vor fi verificate periodic, astfel încât emisiile de noxe să se încadreze în limitele legale și să nu existe pericolul pierderilor de produse petroliere;</w:t>
      </w:r>
    </w:p>
    <w:p w14:paraId="6E29BB29" w14:textId="2A82725B" w:rsidR="006A5DB1" w:rsidRPr="000A3E9E" w:rsidRDefault="006A5DB1"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0A3E9E">
        <w:rPr>
          <w:rFonts w:ascii="Times New Roman" w:hAnsi="Times New Roman" w:cs="Times New Roman"/>
          <w:sz w:val="28"/>
          <w:szCs w:val="28"/>
        </w:rPr>
        <w:t>În situația în care în timpul realizării lucrărilor vor fi afectate drumurile de acces în amplasamentul proiectului, acestea vor fi refăcute;</w:t>
      </w:r>
    </w:p>
    <w:p w14:paraId="1BEE2DE7" w14:textId="6969DD4E" w:rsidR="006A5DB1" w:rsidRPr="000A3E9E" w:rsidRDefault="006A5DB1" w:rsidP="00D95DAC">
      <w:pPr>
        <w:pStyle w:val="Listparagraf"/>
        <w:numPr>
          <w:ilvl w:val="0"/>
          <w:numId w:val="5"/>
        </w:numPr>
        <w:spacing w:after="0" w:line="240" w:lineRule="auto"/>
        <w:ind w:left="0" w:firstLine="360"/>
        <w:jc w:val="both"/>
        <w:rPr>
          <w:rFonts w:ascii="Times New Roman" w:hAnsi="Times New Roman" w:cs="Times New Roman"/>
          <w:sz w:val="28"/>
          <w:szCs w:val="28"/>
        </w:rPr>
      </w:pPr>
      <w:r w:rsidRPr="000A3E9E">
        <w:rPr>
          <w:rFonts w:ascii="Times New Roman" w:hAnsi="Times New Roman" w:cs="Times New Roman"/>
          <w:sz w:val="28"/>
          <w:szCs w:val="28"/>
        </w:rPr>
        <w:t>La finalizarea lucrărilor toate utilajele, deșeurile și materialele de construcție vor fi îndepărtate din amplasamentul proiectului;</w:t>
      </w:r>
    </w:p>
    <w:p w14:paraId="1B63B5B6" w14:textId="77777777" w:rsidR="006A5DB1" w:rsidRPr="000A3E9E" w:rsidRDefault="006A5DB1" w:rsidP="00D95DAC">
      <w:pPr>
        <w:pStyle w:val="Listparagraf"/>
        <w:numPr>
          <w:ilvl w:val="0"/>
          <w:numId w:val="5"/>
        </w:numPr>
        <w:spacing w:after="0" w:line="240" w:lineRule="auto"/>
        <w:ind w:left="0" w:firstLine="360"/>
        <w:jc w:val="both"/>
        <w:rPr>
          <w:rFonts w:ascii="Times New Roman" w:hAnsi="Times New Roman" w:cs="Times New Roman"/>
          <w:noProof/>
          <w:sz w:val="28"/>
          <w:szCs w:val="28"/>
        </w:rPr>
      </w:pPr>
      <w:r w:rsidRPr="000A3E9E">
        <w:rPr>
          <w:rFonts w:ascii="Times New Roman" w:hAnsi="Times New Roman" w:cs="Times New Roman"/>
          <w:noProof/>
          <w:sz w:val="28"/>
          <w:szCs w:val="28"/>
        </w:rPr>
        <w:t>Executantul va lua toate măsurile necesare privind prevenirea și stingerea incendiilor pe durata execuției lucrărilor;</w:t>
      </w:r>
    </w:p>
    <w:p w14:paraId="5B3EC2D5" w14:textId="77777777" w:rsidR="006A5DB1" w:rsidRPr="000A3E9E" w:rsidRDefault="006A5DB1" w:rsidP="00D95DAC">
      <w:pPr>
        <w:pStyle w:val="Listparagraf"/>
        <w:numPr>
          <w:ilvl w:val="0"/>
          <w:numId w:val="5"/>
        </w:numPr>
        <w:spacing w:after="0" w:line="240" w:lineRule="auto"/>
        <w:ind w:left="0" w:firstLine="360"/>
        <w:jc w:val="both"/>
        <w:rPr>
          <w:rFonts w:ascii="Times New Roman" w:hAnsi="Times New Roman" w:cs="Times New Roman"/>
          <w:noProof/>
          <w:sz w:val="28"/>
          <w:szCs w:val="28"/>
        </w:rPr>
      </w:pPr>
      <w:r w:rsidRPr="000A3E9E">
        <w:rPr>
          <w:rFonts w:ascii="Times New Roman" w:hAnsi="Times New Roman" w:cs="Times New Roman"/>
          <w:noProof/>
          <w:sz w:val="28"/>
          <w:szCs w:val="28"/>
        </w:rPr>
        <w:t>În timpul execuției lucrărilor se vor urmări și respecta toate normele specifice privind protecția muncii, tehnica securității, sănătatea și igiena muncii.</w:t>
      </w:r>
    </w:p>
    <w:p w14:paraId="5B80C630" w14:textId="20663BAA" w:rsidR="006A5DB1" w:rsidRPr="000A3E9E" w:rsidRDefault="006A5DB1" w:rsidP="00D95DAC">
      <w:pPr>
        <w:pStyle w:val="Listparagraf"/>
        <w:numPr>
          <w:ilvl w:val="0"/>
          <w:numId w:val="16"/>
        </w:numPr>
        <w:spacing w:after="0" w:line="240" w:lineRule="auto"/>
        <w:ind w:left="284" w:hanging="284"/>
        <w:jc w:val="both"/>
        <w:rPr>
          <w:rFonts w:ascii="Times New Roman" w:hAnsi="Times New Roman" w:cs="Times New Roman"/>
          <w:b/>
          <w:i/>
          <w:iCs/>
          <w:sz w:val="28"/>
          <w:szCs w:val="28"/>
        </w:rPr>
      </w:pPr>
      <w:r w:rsidRPr="000A3E9E">
        <w:rPr>
          <w:rFonts w:ascii="Times New Roman" w:hAnsi="Times New Roman" w:cs="Times New Roman"/>
          <w:b/>
          <w:i/>
          <w:iCs/>
          <w:sz w:val="28"/>
          <w:szCs w:val="28"/>
        </w:rPr>
        <w:t>Titularii proiectelor au obligația respectării prevederilor deciziei etapei de încadrare</w:t>
      </w:r>
      <w:r w:rsidR="003864C6" w:rsidRPr="000A3E9E">
        <w:rPr>
          <w:rFonts w:ascii="Times New Roman" w:hAnsi="Times New Roman" w:cs="Times New Roman"/>
          <w:b/>
          <w:i/>
          <w:iCs/>
          <w:sz w:val="28"/>
          <w:szCs w:val="28"/>
        </w:rPr>
        <w:t xml:space="preserve"> </w:t>
      </w:r>
      <w:r w:rsidRPr="000A3E9E">
        <w:rPr>
          <w:rFonts w:ascii="Times New Roman" w:hAnsi="Times New Roman" w:cs="Times New Roman"/>
          <w:b/>
          <w:i/>
          <w:iCs/>
          <w:sz w:val="28"/>
          <w:szCs w:val="28"/>
        </w:rPr>
        <w:t>și a aprobării de dezvoltare;</w:t>
      </w:r>
    </w:p>
    <w:p w14:paraId="764016DF" w14:textId="77777777" w:rsidR="006A5DB1" w:rsidRPr="000A3E9E" w:rsidRDefault="006A5DB1" w:rsidP="00D95DAC">
      <w:pPr>
        <w:pStyle w:val="Listparagraf"/>
        <w:numPr>
          <w:ilvl w:val="0"/>
          <w:numId w:val="16"/>
        </w:numPr>
        <w:spacing w:after="0" w:line="240" w:lineRule="auto"/>
        <w:ind w:left="284" w:hanging="284"/>
        <w:jc w:val="both"/>
        <w:rPr>
          <w:rFonts w:ascii="Times New Roman" w:hAnsi="Times New Roman" w:cs="Times New Roman"/>
          <w:b/>
          <w:i/>
          <w:iCs/>
          <w:sz w:val="28"/>
          <w:szCs w:val="28"/>
        </w:rPr>
      </w:pPr>
      <w:r w:rsidRPr="000A3E9E">
        <w:rPr>
          <w:rFonts w:ascii="Times New Roman" w:hAnsi="Times New Roman" w:cs="Times New Roman"/>
          <w:b/>
          <w:i/>
          <w:iCs/>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13BA5762" w14:textId="77777777" w:rsidR="006A5DB1" w:rsidRPr="000A3E9E" w:rsidRDefault="006A5DB1" w:rsidP="00D95DAC">
      <w:pPr>
        <w:pStyle w:val="Listparagraf"/>
        <w:numPr>
          <w:ilvl w:val="0"/>
          <w:numId w:val="16"/>
        </w:numPr>
        <w:spacing w:after="0" w:line="240" w:lineRule="auto"/>
        <w:ind w:left="284" w:hanging="284"/>
        <w:jc w:val="both"/>
        <w:rPr>
          <w:rFonts w:ascii="Times New Roman" w:hAnsi="Times New Roman" w:cs="Times New Roman"/>
          <w:b/>
          <w:i/>
          <w:iCs/>
          <w:sz w:val="28"/>
          <w:szCs w:val="28"/>
        </w:rPr>
      </w:pPr>
      <w:r w:rsidRPr="000A3E9E">
        <w:rPr>
          <w:rFonts w:ascii="Times New Roman" w:hAnsi="Times New Roman" w:cs="Times New Roman"/>
          <w:b/>
          <w:i/>
          <w:iCs/>
          <w:sz w:val="28"/>
          <w:szCs w:val="28"/>
        </w:rPr>
        <w:t xml:space="preserve">La finalizarea proiectelor publice și private care au făcut obiectul procedurii de evaluare </w:t>
      </w:r>
      <w:proofErr w:type="gramStart"/>
      <w:r w:rsidRPr="000A3E9E">
        <w:rPr>
          <w:rFonts w:ascii="Times New Roman" w:hAnsi="Times New Roman" w:cs="Times New Roman"/>
          <w:b/>
          <w:i/>
          <w:iCs/>
          <w:sz w:val="28"/>
          <w:szCs w:val="28"/>
        </w:rPr>
        <w:t>a</w:t>
      </w:r>
      <w:proofErr w:type="gramEnd"/>
      <w:r w:rsidRPr="000A3E9E">
        <w:rPr>
          <w:rFonts w:ascii="Times New Roman" w:hAnsi="Times New Roman" w:cs="Times New Roman"/>
          <w:b/>
          <w:i/>
          <w:iCs/>
          <w:sz w:val="28"/>
          <w:szCs w:val="28"/>
        </w:rPr>
        <w:t xml:space="preserve"> impactului asupra mediului, autoritatea competentă pentru protecția mediului care a parcurs procedura verifică respectarea prevederilor deciziei etapei de încadrare sau a acordului de mediu, după caz. Procesul-verbal întocmit în această situație se anexează și face parte integrantă din procesul-verbal de recepție la terminarea lucrărilor.</w:t>
      </w:r>
    </w:p>
    <w:p w14:paraId="6EB71381" w14:textId="77777777" w:rsidR="00942534" w:rsidRPr="000A3E9E" w:rsidRDefault="00942534" w:rsidP="00D95DAC">
      <w:pPr>
        <w:spacing w:after="0" w:line="80" w:lineRule="exact"/>
        <w:ind w:firstLine="720"/>
        <w:jc w:val="both"/>
        <w:rPr>
          <w:rFonts w:ascii="Times New Roman" w:hAnsi="Times New Roman" w:cs="Times New Roman"/>
          <w:b/>
          <w:i/>
          <w:sz w:val="28"/>
          <w:szCs w:val="28"/>
        </w:rPr>
      </w:pPr>
    </w:p>
    <w:p w14:paraId="007431F4" w14:textId="77777777" w:rsidR="003616D2" w:rsidRPr="000A3E9E" w:rsidRDefault="003616D2" w:rsidP="00D95DAC">
      <w:pPr>
        <w:spacing w:after="0" w:line="240" w:lineRule="auto"/>
        <w:ind w:firstLine="284"/>
        <w:jc w:val="both"/>
        <w:rPr>
          <w:rFonts w:ascii="Times New Roman" w:hAnsi="Times New Roman" w:cs="Times New Roman"/>
          <w:i/>
          <w:sz w:val="28"/>
          <w:szCs w:val="28"/>
        </w:rPr>
      </w:pPr>
      <w:r w:rsidRPr="000A3E9E">
        <w:rPr>
          <w:rFonts w:ascii="Times New Roman" w:hAnsi="Times New Roman" w:cs="Times New Roman"/>
          <w:i/>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w:t>
      </w:r>
      <w:r w:rsidRPr="000A3E9E">
        <w:rPr>
          <w:rFonts w:ascii="Times New Roman" w:hAnsi="Times New Roman" w:cs="Times New Roman"/>
          <w:i/>
          <w:sz w:val="28"/>
          <w:szCs w:val="28"/>
        </w:rPr>
        <w:lastRenderedPageBreak/>
        <w:t>Legii contenciosului administrativ nr. 554/2004, cu modificările și completările ulterioare.</w:t>
      </w:r>
    </w:p>
    <w:p w14:paraId="04AD1B50" w14:textId="77777777" w:rsidR="003616D2" w:rsidRPr="000A3E9E" w:rsidRDefault="003616D2" w:rsidP="00D95DAC">
      <w:pPr>
        <w:spacing w:after="0" w:line="240" w:lineRule="auto"/>
        <w:ind w:firstLine="284"/>
        <w:jc w:val="both"/>
        <w:rPr>
          <w:rFonts w:ascii="Times New Roman" w:hAnsi="Times New Roman" w:cs="Times New Roman"/>
          <w:i/>
          <w:sz w:val="28"/>
          <w:szCs w:val="28"/>
        </w:rPr>
      </w:pPr>
      <w:r w:rsidRPr="000A3E9E">
        <w:rPr>
          <w:rFonts w:ascii="Times New Roman" w:hAnsi="Times New Roman" w:cs="Times New Roman"/>
          <w:i/>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7FFD6BFB" w14:textId="77777777" w:rsidR="003616D2" w:rsidRPr="000A3E9E" w:rsidRDefault="003616D2" w:rsidP="00D95DAC">
      <w:pPr>
        <w:spacing w:after="0" w:line="240" w:lineRule="auto"/>
        <w:ind w:firstLine="284"/>
        <w:jc w:val="both"/>
        <w:rPr>
          <w:rFonts w:ascii="Times New Roman" w:hAnsi="Times New Roman" w:cs="Times New Roman"/>
          <w:i/>
          <w:sz w:val="28"/>
          <w:szCs w:val="28"/>
        </w:rPr>
      </w:pPr>
      <w:r w:rsidRPr="000A3E9E">
        <w:rPr>
          <w:rFonts w:ascii="Times New Roman" w:hAnsi="Times New Roman" w:cs="Times New Roman"/>
          <w:i/>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824700E" w14:textId="77777777" w:rsidR="003616D2" w:rsidRPr="000A3E9E" w:rsidRDefault="003616D2" w:rsidP="00D95DAC">
      <w:pPr>
        <w:spacing w:after="0" w:line="240" w:lineRule="auto"/>
        <w:ind w:firstLine="284"/>
        <w:jc w:val="both"/>
        <w:rPr>
          <w:rFonts w:ascii="Times New Roman" w:hAnsi="Times New Roman" w:cs="Times New Roman"/>
          <w:i/>
          <w:sz w:val="28"/>
          <w:szCs w:val="28"/>
        </w:rPr>
      </w:pPr>
      <w:r w:rsidRPr="000A3E9E">
        <w:rPr>
          <w:rFonts w:ascii="Times New Roman" w:hAnsi="Times New Roman" w:cs="Times New Roman"/>
          <w:i/>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68EBAB04" w14:textId="77777777" w:rsidR="003616D2" w:rsidRPr="000A3E9E" w:rsidRDefault="003616D2" w:rsidP="00D95DAC">
      <w:pPr>
        <w:spacing w:after="0" w:line="240" w:lineRule="auto"/>
        <w:ind w:firstLine="284"/>
        <w:jc w:val="both"/>
        <w:rPr>
          <w:rFonts w:ascii="Times New Roman" w:hAnsi="Times New Roman" w:cs="Times New Roman"/>
          <w:i/>
          <w:sz w:val="28"/>
          <w:szCs w:val="28"/>
        </w:rPr>
      </w:pPr>
      <w:r w:rsidRPr="000A3E9E">
        <w:rPr>
          <w:rFonts w:ascii="Times New Roman" w:hAnsi="Times New Roman" w:cs="Times New Roman"/>
          <w:i/>
          <w:sz w:val="28"/>
          <w:szCs w:val="28"/>
        </w:rPr>
        <w:t>Autoritatea publică emitentă are obligația de a răspunde la plângerea prealabilă prevăzută la art. 22 alin. (1) în termen de 30 de zile de la data înregistrării acesteia la acea autoritate.</w:t>
      </w:r>
    </w:p>
    <w:p w14:paraId="340CA1CE" w14:textId="77777777" w:rsidR="003616D2" w:rsidRPr="000A3E9E" w:rsidRDefault="003616D2" w:rsidP="00D95DAC">
      <w:pPr>
        <w:spacing w:after="0" w:line="240" w:lineRule="auto"/>
        <w:ind w:firstLine="284"/>
        <w:jc w:val="both"/>
        <w:rPr>
          <w:rFonts w:ascii="Times New Roman" w:hAnsi="Times New Roman" w:cs="Times New Roman"/>
          <w:i/>
          <w:sz w:val="28"/>
          <w:szCs w:val="28"/>
        </w:rPr>
      </w:pPr>
      <w:r w:rsidRPr="000A3E9E">
        <w:rPr>
          <w:rFonts w:ascii="Times New Roman" w:hAnsi="Times New Roman" w:cs="Times New Roman"/>
          <w:i/>
          <w:sz w:val="28"/>
          <w:szCs w:val="28"/>
        </w:rPr>
        <w:t>Procedura de soluționare a plângerii prealabile prevăzută la art. 22 alin. (1) este gratuită și trebuie să fie echitabilă, rapidă și corectă.</w:t>
      </w:r>
    </w:p>
    <w:p w14:paraId="63A81E25" w14:textId="77777777" w:rsidR="003616D2" w:rsidRPr="000A3E9E" w:rsidRDefault="003616D2" w:rsidP="00D95DAC">
      <w:pPr>
        <w:spacing w:after="0" w:line="240" w:lineRule="auto"/>
        <w:ind w:firstLine="284"/>
        <w:jc w:val="both"/>
        <w:rPr>
          <w:rFonts w:ascii="Times New Roman" w:hAnsi="Times New Roman" w:cs="Times New Roman"/>
          <w:i/>
          <w:sz w:val="28"/>
          <w:szCs w:val="28"/>
        </w:rPr>
      </w:pPr>
      <w:r w:rsidRPr="000A3E9E">
        <w:rPr>
          <w:rFonts w:ascii="Times New Roman" w:hAnsi="Times New Roman" w:cs="Times New Roman"/>
          <w:i/>
          <w:sz w:val="28"/>
          <w:szCs w:val="28"/>
        </w:rPr>
        <w:t>Prezenta decizie poate fi contestată în conformitate cu prevederile Legii nr. 292/2018 privind evaluarea impactului anumitor proiecte publice și private asupra mediului și ale Legii nr. 554/2004, cu modificările și completările ulterioare.</w:t>
      </w:r>
    </w:p>
    <w:p w14:paraId="4EFE14D1" w14:textId="77777777" w:rsidR="00164B3D" w:rsidRPr="000A3E9E" w:rsidRDefault="00164B3D" w:rsidP="00D95DAC">
      <w:pPr>
        <w:spacing w:after="0"/>
        <w:ind w:left="567" w:hanging="283"/>
        <w:jc w:val="both"/>
        <w:rPr>
          <w:rStyle w:val="slitbdy"/>
          <w:rFonts w:ascii="Times New Roman" w:hAnsi="Times New Roman" w:cs="Times New Roman"/>
          <w:b/>
          <w:sz w:val="28"/>
          <w:szCs w:val="28"/>
          <w:bdr w:val="none" w:sz="0" w:space="0" w:color="auto" w:frame="1"/>
          <w:shd w:val="clear" w:color="auto" w:fill="FFFFFF"/>
        </w:rPr>
      </w:pPr>
    </w:p>
    <w:p w14:paraId="0E0E110F" w14:textId="77777777" w:rsidR="003864C6" w:rsidRPr="000A3E9E" w:rsidRDefault="003864C6" w:rsidP="00650738">
      <w:pPr>
        <w:spacing w:after="0"/>
        <w:ind w:left="567" w:hanging="283"/>
        <w:jc w:val="center"/>
        <w:rPr>
          <w:rStyle w:val="slitbdy"/>
          <w:rFonts w:ascii="Times New Roman" w:hAnsi="Times New Roman" w:cs="Times New Roman"/>
          <w:b/>
          <w:sz w:val="28"/>
          <w:szCs w:val="28"/>
          <w:bdr w:val="none" w:sz="0" w:space="0" w:color="auto" w:frame="1"/>
          <w:shd w:val="clear" w:color="auto" w:fill="FFFFFF"/>
        </w:rPr>
      </w:pPr>
    </w:p>
    <w:p w14:paraId="00621051" w14:textId="6AF9D931" w:rsidR="005A11AB" w:rsidRPr="000A3E9E" w:rsidRDefault="005A11AB" w:rsidP="00650738">
      <w:pPr>
        <w:spacing w:after="0"/>
        <w:ind w:left="567" w:hanging="283"/>
        <w:jc w:val="center"/>
        <w:rPr>
          <w:rStyle w:val="slitbdy"/>
          <w:rFonts w:ascii="Times New Roman" w:hAnsi="Times New Roman" w:cs="Times New Roman"/>
          <w:b/>
          <w:sz w:val="28"/>
          <w:szCs w:val="28"/>
          <w:bdr w:val="none" w:sz="0" w:space="0" w:color="auto" w:frame="1"/>
          <w:shd w:val="clear" w:color="auto" w:fill="FFFFFF"/>
        </w:rPr>
      </w:pPr>
      <w:r w:rsidRPr="000A3E9E">
        <w:rPr>
          <w:rStyle w:val="slitbdy"/>
          <w:rFonts w:ascii="Times New Roman" w:hAnsi="Times New Roman" w:cs="Times New Roman"/>
          <w:b/>
          <w:sz w:val="28"/>
          <w:szCs w:val="28"/>
          <w:bdr w:val="none" w:sz="0" w:space="0" w:color="auto" w:frame="1"/>
          <w:shd w:val="clear" w:color="auto" w:fill="FFFFFF"/>
        </w:rPr>
        <w:t>DIRECTOR EXECUTIV,</w:t>
      </w:r>
    </w:p>
    <w:p w14:paraId="4D189239" w14:textId="6BCE6417" w:rsidR="005A11AB" w:rsidRPr="000A3E9E" w:rsidRDefault="00650738" w:rsidP="00650738">
      <w:pPr>
        <w:spacing w:after="0"/>
        <w:ind w:left="567" w:hanging="283"/>
        <w:jc w:val="center"/>
        <w:rPr>
          <w:rStyle w:val="slitbdy"/>
          <w:rFonts w:ascii="Times New Roman" w:hAnsi="Times New Roman" w:cs="Times New Roman"/>
          <w:sz w:val="28"/>
          <w:szCs w:val="28"/>
          <w:bdr w:val="none" w:sz="0" w:space="0" w:color="auto" w:frame="1"/>
          <w:shd w:val="clear" w:color="auto" w:fill="FFFFFF"/>
        </w:rPr>
      </w:pPr>
      <w:r w:rsidRPr="000A3E9E">
        <w:rPr>
          <w:rStyle w:val="slitbdy"/>
          <w:rFonts w:ascii="Times New Roman" w:hAnsi="Times New Roman" w:cs="Times New Roman"/>
          <w:sz w:val="28"/>
          <w:szCs w:val="28"/>
          <w:bdr w:val="none" w:sz="0" w:space="0" w:color="auto" w:frame="1"/>
          <w:shd w:val="clear" w:color="auto" w:fill="FFFFFF"/>
        </w:rPr>
        <w:t>Drago</w:t>
      </w:r>
      <w:r w:rsidR="003864C6" w:rsidRPr="000A3E9E">
        <w:rPr>
          <w:rStyle w:val="slitbdy"/>
          <w:rFonts w:ascii="Times New Roman" w:hAnsi="Times New Roman" w:cs="Times New Roman"/>
          <w:sz w:val="28"/>
          <w:szCs w:val="28"/>
          <w:bdr w:val="none" w:sz="0" w:space="0" w:color="auto" w:frame="1"/>
          <w:shd w:val="clear" w:color="auto" w:fill="FFFFFF"/>
        </w:rPr>
        <w:t>ș</w:t>
      </w:r>
      <w:r w:rsidRPr="000A3E9E">
        <w:rPr>
          <w:rStyle w:val="slitbdy"/>
          <w:rFonts w:ascii="Times New Roman" w:hAnsi="Times New Roman" w:cs="Times New Roman"/>
          <w:sz w:val="28"/>
          <w:szCs w:val="28"/>
          <w:bdr w:val="none" w:sz="0" w:space="0" w:color="auto" w:frame="1"/>
          <w:shd w:val="clear" w:color="auto" w:fill="FFFFFF"/>
        </w:rPr>
        <w:t xml:space="preserve"> Nicolae TARNI</w:t>
      </w:r>
      <w:r w:rsidR="003864C6" w:rsidRPr="000A3E9E">
        <w:rPr>
          <w:rStyle w:val="slitbdy"/>
          <w:rFonts w:ascii="Times New Roman" w:hAnsi="Times New Roman" w:cs="Times New Roman"/>
          <w:sz w:val="28"/>
          <w:szCs w:val="28"/>
          <w:bdr w:val="none" w:sz="0" w:space="0" w:color="auto" w:frame="1"/>
          <w:shd w:val="clear" w:color="auto" w:fill="FFFFFF"/>
        </w:rPr>
        <w:t>ȚĂ</w:t>
      </w:r>
    </w:p>
    <w:p w14:paraId="42AE6149" w14:textId="4E472957" w:rsidR="005A11AB" w:rsidRPr="000A3E9E" w:rsidRDefault="005A11AB" w:rsidP="00650738">
      <w:pPr>
        <w:spacing w:after="0"/>
        <w:ind w:left="567" w:hanging="283"/>
        <w:jc w:val="center"/>
        <w:rPr>
          <w:rStyle w:val="slitbdy"/>
          <w:rFonts w:ascii="Times New Roman" w:hAnsi="Times New Roman" w:cs="Times New Roman"/>
          <w:sz w:val="28"/>
          <w:szCs w:val="28"/>
          <w:bdr w:val="none" w:sz="0" w:space="0" w:color="auto" w:frame="1"/>
          <w:shd w:val="clear" w:color="auto" w:fill="FFFFFF"/>
        </w:rPr>
      </w:pPr>
    </w:p>
    <w:p w14:paraId="1B09DF73" w14:textId="04175A43" w:rsidR="00164B3D" w:rsidRPr="000A3E9E" w:rsidRDefault="00164B3D" w:rsidP="00D95DAC">
      <w:pPr>
        <w:spacing w:after="0"/>
        <w:ind w:left="567" w:hanging="283"/>
        <w:jc w:val="both"/>
        <w:rPr>
          <w:rStyle w:val="slitbdy"/>
          <w:rFonts w:ascii="Times New Roman" w:hAnsi="Times New Roman" w:cs="Times New Roman"/>
          <w:sz w:val="28"/>
          <w:szCs w:val="28"/>
          <w:bdr w:val="none" w:sz="0" w:space="0" w:color="auto" w:frame="1"/>
          <w:shd w:val="clear" w:color="auto" w:fill="FFFFFF"/>
        </w:rPr>
      </w:pPr>
    </w:p>
    <w:p w14:paraId="0EEE65DA" w14:textId="77777777" w:rsidR="003864C6" w:rsidRPr="000A3E9E" w:rsidRDefault="003864C6" w:rsidP="00D95DAC">
      <w:pPr>
        <w:spacing w:after="0"/>
        <w:ind w:left="567" w:hanging="283"/>
        <w:jc w:val="both"/>
        <w:rPr>
          <w:rStyle w:val="slitbdy"/>
          <w:rFonts w:ascii="Times New Roman" w:hAnsi="Times New Roman" w:cs="Times New Roman"/>
          <w:sz w:val="28"/>
          <w:szCs w:val="28"/>
          <w:bdr w:val="none" w:sz="0" w:space="0" w:color="auto" w:frame="1"/>
          <w:shd w:val="clear" w:color="auto" w:fill="FFFFFF"/>
        </w:rPr>
      </w:pPr>
    </w:p>
    <w:p w14:paraId="5ABE21B0" w14:textId="4F75306C" w:rsidR="005A11AB" w:rsidRPr="000A3E9E" w:rsidRDefault="005A11AB" w:rsidP="00D95DAC">
      <w:pPr>
        <w:spacing w:after="0" w:line="240" w:lineRule="auto"/>
        <w:ind w:left="568" w:hanging="284"/>
        <w:jc w:val="both"/>
        <w:rPr>
          <w:rStyle w:val="slitbdy"/>
          <w:rFonts w:ascii="Times New Roman" w:hAnsi="Times New Roman" w:cs="Times New Roman"/>
          <w:b/>
          <w:sz w:val="28"/>
          <w:szCs w:val="28"/>
          <w:bdr w:val="none" w:sz="0" w:space="0" w:color="auto" w:frame="1"/>
          <w:shd w:val="clear" w:color="auto" w:fill="FFFFFF"/>
        </w:rPr>
      </w:pPr>
      <w:r w:rsidRPr="000A3E9E">
        <w:rPr>
          <w:rStyle w:val="slitbdy"/>
          <w:rFonts w:ascii="Times New Roman" w:hAnsi="Times New Roman" w:cs="Times New Roman"/>
          <w:b/>
          <w:sz w:val="28"/>
          <w:szCs w:val="28"/>
          <w:bdr w:val="none" w:sz="0" w:space="0" w:color="auto" w:frame="1"/>
          <w:shd w:val="clear" w:color="auto" w:fill="FFFFFF"/>
        </w:rPr>
        <w:t xml:space="preserve">Șef Serviciu A.A.A.,                  </w:t>
      </w:r>
      <w:r w:rsidR="00FD3FC6" w:rsidRPr="000A3E9E">
        <w:rPr>
          <w:rStyle w:val="slitbdy"/>
          <w:rFonts w:ascii="Times New Roman" w:hAnsi="Times New Roman" w:cs="Times New Roman"/>
          <w:sz w:val="28"/>
          <w:szCs w:val="28"/>
          <w:bdr w:val="none" w:sz="0" w:space="0" w:color="auto" w:frame="1"/>
          <w:shd w:val="clear" w:color="auto" w:fill="FFFFFF"/>
        </w:rPr>
        <w:t xml:space="preserve">                                                       </w:t>
      </w:r>
      <w:r w:rsidR="00BF01E5" w:rsidRPr="000A3E9E">
        <w:rPr>
          <w:rStyle w:val="slitbdy"/>
          <w:rFonts w:ascii="Times New Roman" w:hAnsi="Times New Roman" w:cs="Times New Roman"/>
          <w:sz w:val="28"/>
          <w:szCs w:val="28"/>
          <w:bdr w:val="none" w:sz="0" w:space="0" w:color="auto" w:frame="1"/>
          <w:shd w:val="clear" w:color="auto" w:fill="FFFFFF"/>
        </w:rPr>
        <w:t xml:space="preserve">   </w:t>
      </w:r>
      <w:r w:rsidR="003864C6" w:rsidRPr="000A3E9E">
        <w:rPr>
          <w:rStyle w:val="slitbdy"/>
          <w:rFonts w:ascii="Times New Roman" w:hAnsi="Times New Roman" w:cs="Times New Roman"/>
          <w:b/>
          <w:sz w:val="28"/>
          <w:szCs w:val="28"/>
          <w:bdr w:val="none" w:sz="0" w:space="0" w:color="auto" w:frame="1"/>
          <w:shd w:val="clear" w:color="auto" w:fill="FFFFFF"/>
        </w:rPr>
        <w:t>Î</w:t>
      </w:r>
      <w:r w:rsidR="00FD3FC6" w:rsidRPr="000A3E9E">
        <w:rPr>
          <w:rStyle w:val="slitbdy"/>
          <w:rFonts w:ascii="Times New Roman" w:hAnsi="Times New Roman" w:cs="Times New Roman"/>
          <w:b/>
          <w:sz w:val="28"/>
          <w:szCs w:val="28"/>
          <w:bdr w:val="none" w:sz="0" w:space="0" w:color="auto" w:frame="1"/>
          <w:shd w:val="clear" w:color="auto" w:fill="FFFFFF"/>
        </w:rPr>
        <w:t>ntocmit,</w:t>
      </w:r>
    </w:p>
    <w:p w14:paraId="670BAAFA" w14:textId="27C38B9C" w:rsidR="00942534" w:rsidRPr="000A3E9E" w:rsidRDefault="00BF01E5" w:rsidP="00D95DAC">
      <w:pPr>
        <w:spacing w:after="0" w:line="240" w:lineRule="auto"/>
        <w:ind w:left="568" w:hanging="284"/>
        <w:jc w:val="both"/>
        <w:rPr>
          <w:rFonts w:ascii="Times New Roman" w:hAnsi="Times New Roman" w:cs="Times New Roman"/>
          <w:sz w:val="28"/>
          <w:szCs w:val="28"/>
        </w:rPr>
      </w:pPr>
      <w:r w:rsidRPr="000A3E9E">
        <w:rPr>
          <w:rStyle w:val="slitbdy"/>
          <w:rFonts w:ascii="Times New Roman" w:hAnsi="Times New Roman" w:cs="Times New Roman"/>
          <w:sz w:val="28"/>
          <w:szCs w:val="28"/>
          <w:bdr w:val="none" w:sz="0" w:space="0" w:color="auto" w:frame="1"/>
          <w:shd w:val="clear" w:color="auto" w:fill="FFFFFF"/>
        </w:rPr>
        <w:t xml:space="preserve">  </w:t>
      </w:r>
      <w:r w:rsidR="00650738" w:rsidRPr="000A3E9E">
        <w:rPr>
          <w:rStyle w:val="slitbdy"/>
          <w:rFonts w:ascii="Times New Roman" w:hAnsi="Times New Roman" w:cs="Times New Roman"/>
          <w:sz w:val="28"/>
          <w:szCs w:val="28"/>
          <w:bdr w:val="none" w:sz="0" w:space="0" w:color="auto" w:frame="1"/>
          <w:shd w:val="clear" w:color="auto" w:fill="FFFFFF"/>
        </w:rPr>
        <w:t xml:space="preserve">Claudia LOHON </w:t>
      </w:r>
      <w:r w:rsidR="005A11AB" w:rsidRPr="000A3E9E">
        <w:rPr>
          <w:rStyle w:val="slitbdy"/>
          <w:rFonts w:ascii="Times New Roman" w:hAnsi="Times New Roman" w:cs="Times New Roman"/>
          <w:sz w:val="28"/>
          <w:szCs w:val="28"/>
          <w:bdr w:val="none" w:sz="0" w:space="0" w:color="auto" w:frame="1"/>
          <w:shd w:val="clear" w:color="auto" w:fill="FFFFFF"/>
        </w:rPr>
        <w:t xml:space="preserve">                                                     </w:t>
      </w:r>
      <w:r w:rsidR="00FD3FC6" w:rsidRPr="000A3E9E">
        <w:rPr>
          <w:rStyle w:val="slitbdy"/>
          <w:rFonts w:ascii="Times New Roman" w:hAnsi="Times New Roman" w:cs="Times New Roman"/>
          <w:sz w:val="28"/>
          <w:szCs w:val="28"/>
          <w:bdr w:val="none" w:sz="0" w:space="0" w:color="auto" w:frame="1"/>
          <w:shd w:val="clear" w:color="auto" w:fill="FFFFFF"/>
        </w:rPr>
        <w:t xml:space="preserve">        </w:t>
      </w:r>
      <w:r w:rsidR="00650738" w:rsidRPr="000A3E9E">
        <w:rPr>
          <w:rStyle w:val="slitbdy"/>
          <w:rFonts w:ascii="Times New Roman" w:hAnsi="Times New Roman" w:cs="Times New Roman"/>
          <w:sz w:val="28"/>
          <w:szCs w:val="28"/>
          <w:bdr w:val="none" w:sz="0" w:space="0" w:color="auto" w:frame="1"/>
          <w:shd w:val="clear" w:color="auto" w:fill="FFFFFF"/>
        </w:rPr>
        <w:t xml:space="preserve">          </w:t>
      </w:r>
      <w:r w:rsidR="005A11AB" w:rsidRPr="000A3E9E">
        <w:rPr>
          <w:rStyle w:val="slitbdy"/>
          <w:rFonts w:ascii="Times New Roman" w:hAnsi="Times New Roman" w:cs="Times New Roman"/>
          <w:sz w:val="28"/>
          <w:szCs w:val="28"/>
          <w:bdr w:val="none" w:sz="0" w:space="0" w:color="auto" w:frame="1"/>
          <w:shd w:val="clear" w:color="auto" w:fill="FFFFFF"/>
        </w:rPr>
        <w:t xml:space="preserve"> </w:t>
      </w:r>
      <w:r w:rsidR="00650738" w:rsidRPr="000A3E9E">
        <w:rPr>
          <w:rStyle w:val="slitbdy"/>
          <w:rFonts w:ascii="Times New Roman" w:hAnsi="Times New Roman" w:cs="Times New Roman"/>
          <w:sz w:val="28"/>
          <w:szCs w:val="28"/>
          <w:bdr w:val="none" w:sz="0" w:space="0" w:color="auto" w:frame="1"/>
          <w:shd w:val="clear" w:color="auto" w:fill="FFFFFF"/>
        </w:rPr>
        <w:t xml:space="preserve"> Ilse PALALOGA </w:t>
      </w:r>
    </w:p>
    <w:sectPr w:rsidR="00942534" w:rsidRPr="000A3E9E" w:rsidSect="001D664D">
      <w:headerReference w:type="default" r:id="rId8"/>
      <w:footerReference w:type="default" r:id="rId9"/>
      <w:headerReference w:type="first" r:id="rId10"/>
      <w:footerReference w:type="first" r:id="rId11"/>
      <w:pgSz w:w="11907" w:h="16839" w:code="9"/>
      <w:pgMar w:top="720" w:right="851" w:bottom="510" w:left="129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14B1D" w14:textId="77777777" w:rsidR="00D726F1" w:rsidRDefault="00D726F1">
      <w:pPr>
        <w:spacing w:after="0" w:line="240" w:lineRule="auto"/>
      </w:pPr>
      <w:r>
        <w:separator/>
      </w:r>
    </w:p>
  </w:endnote>
  <w:endnote w:type="continuationSeparator" w:id="0">
    <w:p w14:paraId="3D76E24F" w14:textId="77777777" w:rsidR="00D726F1" w:rsidRDefault="00D7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8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rmalScrp421 BT">
    <w:charset w:val="00"/>
    <w:family w:val="script"/>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 w:name="TimesNewRomanPS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14:paraId="40B15708" w14:textId="77777777" w:rsidR="0043557B" w:rsidRPr="00307F07" w:rsidRDefault="0043557B" w:rsidP="005F4C6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anchor distT="0" distB="0" distL="114300" distR="114300" simplePos="0" relativeHeight="251661312" behindDoc="0" locked="0" layoutInCell="1" allowOverlap="1" wp14:anchorId="4BBBC672" wp14:editId="7DB8EFAF">
              <wp:simplePos x="0" y="0"/>
              <wp:positionH relativeFrom="column">
                <wp:posOffset>-125730</wp:posOffset>
              </wp:positionH>
              <wp:positionV relativeFrom="paragraph">
                <wp:posOffset>87630</wp:posOffset>
              </wp:positionV>
              <wp:extent cx="596900" cy="495300"/>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495300"/>
                      </a:xfrm>
                      <a:prstGeom prst="rect">
                        <a:avLst/>
                      </a:prstGeom>
                      <a:noFill/>
                      <a:ln>
                        <a:noFill/>
                      </a:ln>
                    </pic:spPr>
                  </pic:pic>
                </a:graphicData>
              </a:graphic>
            </wp:anchor>
          </w:drawing>
        </w:r>
        <w:r w:rsidRPr="00307F07">
          <w:rPr>
            <w:rFonts w:ascii="Times New Roman" w:eastAsia="Times New Roman" w:hAnsi="Times New Roman" w:cs="Times New Roman"/>
            <w:b/>
            <w:color w:val="000000"/>
            <w:sz w:val="24"/>
            <w:szCs w:val="24"/>
          </w:rPr>
          <w:t>AGENŢIA PENTRU PROTECŢIA MEDIULUI MEHEDINŢI</w:t>
        </w:r>
      </w:p>
      <w:p w14:paraId="6E649661" w14:textId="0FCFEE2C" w:rsidR="0043557B" w:rsidRPr="00307F07" w:rsidRDefault="0043557B" w:rsidP="006D5294">
        <w:pPr>
          <w:tabs>
            <w:tab w:val="left" w:pos="375"/>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4662">
          <w:rPr>
            <w:rFonts w:eastAsiaTheme="minorHAnsi"/>
            <w:noProof/>
            <w:color w:val="000000"/>
            <w:sz w:val="24"/>
            <w:szCs w:val="24"/>
          </w:rPr>
          <mc:AlternateContent>
            <mc:Choice Requires="wps">
              <w:drawing>
                <wp:anchor distT="4294967294" distB="4294967294" distL="114300" distR="114300" simplePos="0" relativeHeight="251677184" behindDoc="0" locked="0" layoutInCell="1" allowOverlap="1" wp14:anchorId="23E9F203" wp14:editId="3B3232B4">
                  <wp:simplePos x="0" y="0"/>
                  <wp:positionH relativeFrom="column">
                    <wp:posOffset>-200025</wp:posOffset>
                  </wp:positionH>
                  <wp:positionV relativeFrom="paragraph">
                    <wp:posOffset>-165736</wp:posOffset>
                  </wp:positionV>
                  <wp:extent cx="6397625" cy="0"/>
                  <wp:effectExtent l="0" t="0" r="3175"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2CC179"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B6IQIAADwEAAAOAAAAZHJzL2Uyb0RvYy54bWysU02P2yAQvVfqf0DcE9tZJ5tYcVYrO+ll&#10;20ba7Q8ggG1UDAhInKjqf+9APpRtL1XVCx48M2/ezBuWT8deogO3TmhV4mycYsQV1UyotsTf3jaj&#10;OUbOE8WI1IqX+MQdflp9/LAcTMEnutOScYsARLliMCXuvDdFkjja8Z64sTZcgbPRticerrZNmCUD&#10;oPcymaTpLBm0ZcZqyp2Dv/XZiVcRv2k49V+bxnGPZImBm4+njecunMlqSYrWEtMJeqFB/oFFT4SC&#10;ojeomniC9lb8AdULarXTjR9T3Se6aQTlsQfoJkt/6+a1I4bHXmA4ztzG5P4fLP1y2FokWIlBKEV6&#10;kOh573WsjBZhPINxBURVamtDg/SoXs2Lpt8dUrrqiGp5DH47GcjNQkbyLiVcnIEiu+GzZhBDAD/O&#10;6tjYPkDCFNAxSnK6ScKPHlH4OXtYPM4mU4zo1ZeQ4pporPOfuO5RMErsvCWi7XyllQLhtc1iGXJ4&#10;cT7QIsU1IVRVeiOkjPpLhQbgvkinacxwWgoWvCHO2XZXSYsOJKxQOsnydWwSPPdhVu8Vi2gdJ2x9&#10;sT0R8mxDdakCHnQGfC7WeUd+LNLFer6e56N8MluP8rSuR8+bKh/NNtnjtH6oq6rOfgZqWV50gjGu&#10;Arvrvmb53+3D5eWcN+22sbc5JO/R48CA7PUbSUdpg5rnvdhpdtraq+SwojH48pzCG7i/g33/6Fe/&#10;AA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y5cQe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14:paraId="60F630C8" w14:textId="77777777" w:rsidR="0043557B" w:rsidRDefault="0043557B" w:rsidP="00BB259C">
        <w:pPr>
          <w:spacing w:after="0" w:line="240" w:lineRule="auto"/>
          <w:jc w:val="center"/>
          <w:rPr>
            <w:rFonts w:ascii="Times New Roman" w:eastAsia="Times New Roman" w:hAnsi="Times New Roman" w:cs="Times New Roman"/>
            <w:color w:val="0044CC"/>
            <w:sz w:val="24"/>
            <w:szCs w:val="24"/>
          </w:rPr>
        </w:pPr>
        <w:r w:rsidRPr="00307F07">
          <w:rPr>
            <w:rFonts w:ascii="Times New Roman" w:eastAsia="Times New Roman" w:hAnsi="Times New Roman" w:cs="Times New Roman"/>
            <w:sz w:val="24"/>
            <w:szCs w:val="24"/>
          </w:rPr>
          <w:t xml:space="preserve">Tel : 0252/320396; Fax : 0252/306018; e-mail : </w:t>
        </w:r>
        <w:hyperlink r:id="rId2" w:history="1">
          <w:r w:rsidRPr="00307F07">
            <w:rPr>
              <w:rFonts w:ascii="Times New Roman" w:eastAsia="Times New Roman" w:hAnsi="Times New Roman" w:cs="Times New Roman"/>
              <w:color w:val="0044CC"/>
              <w:sz w:val="24"/>
              <w:szCs w:val="24"/>
            </w:rPr>
            <w:t>office@apmmh.anpm.ro</w:t>
          </w:r>
        </w:hyperlink>
      </w:p>
      <w:p w14:paraId="5FBA64BC" w14:textId="77777777" w:rsidR="0043557B" w:rsidRDefault="0043557B" w:rsidP="00BB259C">
        <w:pPr>
          <w:spacing w:after="0" w:line="240" w:lineRule="auto"/>
          <w:jc w:val="center"/>
          <w:rPr>
            <w:rFonts w:ascii="Times New Roman" w:hAnsi="Times New Roman" w:cs="Times New Roman"/>
            <w:sz w:val="24"/>
            <w:szCs w:val="24"/>
          </w:rPr>
        </w:pPr>
        <w:r>
          <w:rPr>
            <w:rFonts w:ascii="Times New Roman" w:hAnsi="Times New Roman" w:cs="Times New Roman"/>
          </w:rPr>
          <w:t>Operator de date cu caracter personal, conform Regulamentului (UE) 2016/679</w:t>
        </w:r>
      </w:p>
    </w:sdtContent>
  </w:sdt>
  <w:p w14:paraId="0CB778B6" w14:textId="77777777" w:rsidR="0043557B" w:rsidRDefault="0043557B" w:rsidP="00BB259C">
    <w:pPr>
      <w:spacing w:after="0" w:line="240" w:lineRule="auto"/>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E6BF" w14:textId="3E97DAA7" w:rsidR="0043557B" w:rsidRPr="00307F07" w:rsidRDefault="0043557B" w:rsidP="002519F3">
    <w:pPr>
      <w:spacing w:after="0" w:line="240" w:lineRule="auto"/>
      <w:jc w:val="center"/>
      <w:rPr>
        <w:rFonts w:ascii="Times New Roman" w:eastAsia="Times New Roman" w:hAnsi="Times New Roman" w:cs="Times New Roman"/>
        <w:b/>
        <w:color w:val="000000"/>
        <w:sz w:val="24"/>
        <w:szCs w:val="24"/>
      </w:rPr>
    </w:pPr>
    <w:r>
      <w:rPr>
        <w:rFonts w:eastAsiaTheme="minorHAnsi"/>
        <w:noProof/>
        <w:color w:val="000000"/>
        <w:sz w:val="24"/>
        <w:szCs w:val="24"/>
      </w:rPr>
      <w:drawing>
        <wp:anchor distT="0" distB="0" distL="114300" distR="114300" simplePos="0" relativeHeight="251659264" behindDoc="0" locked="0" layoutInCell="1" allowOverlap="1" wp14:anchorId="796ED129" wp14:editId="2B5B1997">
          <wp:simplePos x="0" y="0"/>
          <wp:positionH relativeFrom="column">
            <wp:posOffset>-163830</wp:posOffset>
          </wp:positionH>
          <wp:positionV relativeFrom="paragraph">
            <wp:posOffset>107950</wp:posOffset>
          </wp:positionV>
          <wp:extent cx="596900" cy="492760"/>
          <wp:effectExtent l="1905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492760"/>
                  </a:xfrm>
                  <a:prstGeom prst="rect">
                    <a:avLst/>
                  </a:prstGeom>
                  <a:noFill/>
                  <a:ln>
                    <a:noFill/>
                  </a:ln>
                </pic:spPr>
              </pic:pic>
            </a:graphicData>
          </a:graphic>
        </wp:anchor>
      </w:drawing>
    </w:r>
    <w:r w:rsidR="00114662">
      <w:rPr>
        <w:rFonts w:eastAsiaTheme="minorHAnsi"/>
        <w:noProof/>
        <w:color w:val="000000"/>
        <w:sz w:val="24"/>
        <w:szCs w:val="24"/>
      </w:rPr>
      <mc:AlternateContent>
        <mc:Choice Requires="wpc">
          <w:drawing>
            <wp:anchor distT="0" distB="0" distL="114300" distR="114300" simplePos="0" relativeHeight="251695616" behindDoc="0" locked="0" layoutInCell="1" allowOverlap="1" wp14:anchorId="7C42058E" wp14:editId="21DD371B">
              <wp:simplePos x="0" y="0"/>
              <wp:positionH relativeFrom="column">
                <wp:posOffset>733425</wp:posOffset>
              </wp:positionH>
              <wp:positionV relativeFrom="paragraph">
                <wp:posOffset>10078720</wp:posOffset>
              </wp:positionV>
              <wp:extent cx="532130" cy="437515"/>
              <wp:effectExtent l="0" t="0" r="0" b="0"/>
              <wp:wrapNone/>
              <wp:docPr id="7" name="Canvas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Freeform 42"/>
                      <wps:cNvSpPr>
                        <a:spLocks noEditPoints="1"/>
                      </wps:cNvSpPr>
                      <wps:spPr bwMode="auto">
                        <a:xfrm>
                          <a:off x="1905" y="2540"/>
                          <a:ext cx="527685" cy="432435"/>
                        </a:xfrm>
                        <a:custGeom>
                          <a:avLst/>
                          <a:gdLst>
                            <a:gd name="T0" fmla="*/ 382 w 1661"/>
                            <a:gd name="T1" fmla="*/ 1277 h 1362"/>
                            <a:gd name="T2" fmla="*/ 360 w 1661"/>
                            <a:gd name="T3" fmla="*/ 1201 h 1362"/>
                            <a:gd name="T4" fmla="*/ 300 w 1661"/>
                            <a:gd name="T5" fmla="*/ 715 h 1362"/>
                            <a:gd name="T6" fmla="*/ 481 w 1661"/>
                            <a:gd name="T7" fmla="*/ 963 h 1362"/>
                            <a:gd name="T8" fmla="*/ 481 w 1661"/>
                            <a:gd name="T9" fmla="*/ 585 h 1362"/>
                            <a:gd name="T10" fmla="*/ 540 w 1661"/>
                            <a:gd name="T11" fmla="*/ 323 h 1362"/>
                            <a:gd name="T12" fmla="*/ 289 w 1661"/>
                            <a:gd name="T13" fmla="*/ 509 h 1362"/>
                            <a:gd name="T14" fmla="*/ 442 w 1661"/>
                            <a:gd name="T15" fmla="*/ 441 h 1362"/>
                            <a:gd name="T16" fmla="*/ 326 w 1661"/>
                            <a:gd name="T17" fmla="*/ 250 h 1362"/>
                            <a:gd name="T18" fmla="*/ 1000 w 1661"/>
                            <a:gd name="T19" fmla="*/ 232 h 1362"/>
                            <a:gd name="T20" fmla="*/ 899 w 1661"/>
                            <a:gd name="T21" fmla="*/ 78 h 1362"/>
                            <a:gd name="T22" fmla="*/ 1313 w 1661"/>
                            <a:gd name="T23" fmla="*/ 323 h 1362"/>
                            <a:gd name="T24" fmla="*/ 1302 w 1661"/>
                            <a:gd name="T25" fmla="*/ 409 h 1362"/>
                            <a:gd name="T26" fmla="*/ 1297 w 1661"/>
                            <a:gd name="T27" fmla="*/ 472 h 1362"/>
                            <a:gd name="T28" fmla="*/ 1434 w 1661"/>
                            <a:gd name="T29" fmla="*/ 539 h 1362"/>
                            <a:gd name="T30" fmla="*/ 1608 w 1661"/>
                            <a:gd name="T31" fmla="*/ 613 h 1362"/>
                            <a:gd name="T32" fmla="*/ 1520 w 1661"/>
                            <a:gd name="T33" fmla="*/ 737 h 1362"/>
                            <a:gd name="T34" fmla="*/ 1260 w 1661"/>
                            <a:gd name="T35" fmla="*/ 836 h 1362"/>
                            <a:gd name="T36" fmla="*/ 121 w 1661"/>
                            <a:gd name="T37" fmla="*/ 1122 h 1362"/>
                            <a:gd name="T38" fmla="*/ 573 w 1661"/>
                            <a:gd name="T39" fmla="*/ 196 h 1362"/>
                            <a:gd name="T40" fmla="*/ 566 w 1661"/>
                            <a:gd name="T41" fmla="*/ 396 h 1362"/>
                            <a:gd name="T42" fmla="*/ 633 w 1661"/>
                            <a:gd name="T43" fmla="*/ 288 h 1362"/>
                            <a:gd name="T44" fmla="*/ 608 w 1661"/>
                            <a:gd name="T45" fmla="*/ 580 h 1362"/>
                            <a:gd name="T46" fmla="*/ 496 w 1661"/>
                            <a:gd name="T47" fmla="*/ 669 h 1362"/>
                            <a:gd name="T48" fmla="*/ 785 w 1661"/>
                            <a:gd name="T49" fmla="*/ 613 h 1362"/>
                            <a:gd name="T50" fmla="*/ 608 w 1661"/>
                            <a:gd name="T51" fmla="*/ 610 h 1362"/>
                            <a:gd name="T52" fmla="*/ 608 w 1661"/>
                            <a:gd name="T53" fmla="*/ 695 h 1362"/>
                            <a:gd name="T54" fmla="*/ 578 w 1661"/>
                            <a:gd name="T55" fmla="*/ 686 h 1362"/>
                            <a:gd name="T56" fmla="*/ 603 w 1661"/>
                            <a:gd name="T57" fmla="*/ 993 h 1362"/>
                            <a:gd name="T58" fmla="*/ 981 w 1661"/>
                            <a:gd name="T59" fmla="*/ 998 h 1362"/>
                            <a:gd name="T60" fmla="*/ 990 w 1661"/>
                            <a:gd name="T61" fmla="*/ 929 h 1362"/>
                            <a:gd name="T62" fmla="*/ 915 w 1661"/>
                            <a:gd name="T63" fmla="*/ 426 h 1362"/>
                            <a:gd name="T64" fmla="*/ 897 w 1661"/>
                            <a:gd name="T65" fmla="*/ 389 h 1362"/>
                            <a:gd name="T66" fmla="*/ 755 w 1661"/>
                            <a:gd name="T67" fmla="*/ 222 h 1362"/>
                            <a:gd name="T68" fmla="*/ 826 w 1661"/>
                            <a:gd name="T69" fmla="*/ 338 h 1362"/>
                            <a:gd name="T70" fmla="*/ 932 w 1661"/>
                            <a:gd name="T71" fmla="*/ 575 h 1362"/>
                            <a:gd name="T72" fmla="*/ 1181 w 1661"/>
                            <a:gd name="T73" fmla="*/ 394 h 1362"/>
                            <a:gd name="T74" fmla="*/ 1084 w 1661"/>
                            <a:gd name="T75" fmla="*/ 358 h 1362"/>
                            <a:gd name="T76" fmla="*/ 1135 w 1661"/>
                            <a:gd name="T77" fmla="*/ 419 h 1362"/>
                            <a:gd name="T78" fmla="*/ 841 w 1661"/>
                            <a:gd name="T79" fmla="*/ 240 h 1362"/>
                            <a:gd name="T80" fmla="*/ 388 w 1661"/>
                            <a:gd name="T81" fmla="*/ 585 h 1362"/>
                            <a:gd name="T82" fmla="*/ 1209 w 1661"/>
                            <a:gd name="T83" fmla="*/ 608 h 1362"/>
                            <a:gd name="T84" fmla="*/ 1331 w 1661"/>
                            <a:gd name="T85" fmla="*/ 534 h 1362"/>
                            <a:gd name="T86" fmla="*/ 1042 w 1661"/>
                            <a:gd name="T87" fmla="*/ 583 h 1362"/>
                            <a:gd name="T88" fmla="*/ 686 w 1661"/>
                            <a:gd name="T89" fmla="*/ 553 h 1362"/>
                            <a:gd name="T90" fmla="*/ 1184 w 1661"/>
                            <a:gd name="T91" fmla="*/ 659 h 1362"/>
                            <a:gd name="T92" fmla="*/ 1297 w 1661"/>
                            <a:gd name="T93" fmla="*/ 619 h 1362"/>
                            <a:gd name="T94" fmla="*/ 738 w 1661"/>
                            <a:gd name="T95" fmla="*/ 527 h 1362"/>
                            <a:gd name="T96" fmla="*/ 660 w 1661"/>
                            <a:gd name="T97" fmla="*/ 379 h 1362"/>
                            <a:gd name="T98" fmla="*/ 520 w 1661"/>
                            <a:gd name="T99" fmla="*/ 619 h 1362"/>
                            <a:gd name="T100" fmla="*/ 747 w 1661"/>
                            <a:gd name="T101" fmla="*/ 318 h 1362"/>
                            <a:gd name="T102" fmla="*/ 745 w 1661"/>
                            <a:gd name="T103" fmla="*/ 358 h 1362"/>
                            <a:gd name="T104" fmla="*/ 1480 w 1661"/>
                            <a:gd name="T105" fmla="*/ 586 h 1362"/>
                            <a:gd name="T106" fmla="*/ 1230 w 1661"/>
                            <a:gd name="T107" fmla="*/ 379 h 1362"/>
                            <a:gd name="T108" fmla="*/ 405 w 1661"/>
                            <a:gd name="T109" fmla="*/ 613 h 1362"/>
                            <a:gd name="T110" fmla="*/ 417 w 1661"/>
                            <a:gd name="T111" fmla="*/ 468 h 1362"/>
                            <a:gd name="T112" fmla="*/ 814 w 1661"/>
                            <a:gd name="T113" fmla="*/ 468 h 1362"/>
                            <a:gd name="T114" fmla="*/ 748 w 1661"/>
                            <a:gd name="T115" fmla="*/ 451 h 1362"/>
                            <a:gd name="T116" fmla="*/ 1000 w 1661"/>
                            <a:gd name="T117" fmla="*/ 543 h 1362"/>
                            <a:gd name="T118" fmla="*/ 959 w 1661"/>
                            <a:gd name="T119" fmla="*/ 352 h 1362"/>
                            <a:gd name="T120" fmla="*/ 1035 w 1661"/>
                            <a:gd name="T121" fmla="*/ 443 h 1362"/>
                            <a:gd name="T122" fmla="*/ 1108 w 1661"/>
                            <a:gd name="T123" fmla="*/ 519 h 1362"/>
                            <a:gd name="T124" fmla="*/ 1039 w 1661"/>
                            <a:gd name="T125" fmla="*/ 323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61" h="1362">
                              <a:moveTo>
                                <a:pt x="1257" y="632"/>
                              </a:moveTo>
                              <a:lnTo>
                                <a:pt x="1269" y="617"/>
                              </a:lnTo>
                              <a:lnTo>
                                <a:pt x="1267" y="612"/>
                              </a:lnTo>
                              <a:lnTo>
                                <a:pt x="1269" y="612"/>
                              </a:lnTo>
                              <a:lnTo>
                                <a:pt x="1270" y="610"/>
                              </a:lnTo>
                              <a:lnTo>
                                <a:pt x="1262" y="595"/>
                              </a:lnTo>
                              <a:lnTo>
                                <a:pt x="1262" y="595"/>
                              </a:lnTo>
                              <a:lnTo>
                                <a:pt x="1258" y="595"/>
                              </a:lnTo>
                              <a:lnTo>
                                <a:pt x="1258" y="590"/>
                              </a:lnTo>
                              <a:lnTo>
                                <a:pt x="1258" y="588"/>
                              </a:lnTo>
                              <a:lnTo>
                                <a:pt x="1258" y="588"/>
                              </a:lnTo>
                              <a:lnTo>
                                <a:pt x="1235" y="605"/>
                              </a:lnTo>
                              <a:lnTo>
                                <a:pt x="1240" y="610"/>
                              </a:lnTo>
                              <a:lnTo>
                                <a:pt x="1245" y="619"/>
                              </a:lnTo>
                              <a:lnTo>
                                <a:pt x="1258" y="624"/>
                              </a:lnTo>
                              <a:lnTo>
                                <a:pt x="1257" y="627"/>
                              </a:lnTo>
                              <a:lnTo>
                                <a:pt x="1257" y="632"/>
                              </a:lnTo>
                              <a:close/>
                              <a:moveTo>
                                <a:pt x="544" y="1311"/>
                              </a:moveTo>
                              <a:lnTo>
                                <a:pt x="537" y="1297"/>
                              </a:lnTo>
                              <a:lnTo>
                                <a:pt x="532" y="1280"/>
                              </a:lnTo>
                              <a:lnTo>
                                <a:pt x="525" y="1262"/>
                              </a:lnTo>
                              <a:lnTo>
                                <a:pt x="520" y="1240"/>
                              </a:lnTo>
                              <a:lnTo>
                                <a:pt x="491" y="1240"/>
                              </a:lnTo>
                              <a:lnTo>
                                <a:pt x="464" y="1238"/>
                              </a:lnTo>
                              <a:lnTo>
                                <a:pt x="439" y="1235"/>
                              </a:lnTo>
                              <a:lnTo>
                                <a:pt x="414" y="1232"/>
                              </a:lnTo>
                              <a:lnTo>
                                <a:pt x="390" y="1226"/>
                              </a:lnTo>
                              <a:lnTo>
                                <a:pt x="366" y="1221"/>
                              </a:lnTo>
                              <a:lnTo>
                                <a:pt x="344" y="1216"/>
                              </a:lnTo>
                              <a:lnTo>
                                <a:pt x="322" y="1210"/>
                              </a:lnTo>
                              <a:lnTo>
                                <a:pt x="282" y="1194"/>
                              </a:lnTo>
                              <a:lnTo>
                                <a:pt x="246" y="1179"/>
                              </a:lnTo>
                              <a:lnTo>
                                <a:pt x="214" y="1161"/>
                              </a:lnTo>
                              <a:lnTo>
                                <a:pt x="184" y="1142"/>
                              </a:lnTo>
                              <a:lnTo>
                                <a:pt x="201" y="1159"/>
                              </a:lnTo>
                              <a:lnTo>
                                <a:pt x="216" y="1174"/>
                              </a:lnTo>
                              <a:lnTo>
                                <a:pt x="235" y="1191"/>
                              </a:lnTo>
                              <a:lnTo>
                                <a:pt x="251" y="1205"/>
                              </a:lnTo>
                              <a:lnTo>
                                <a:pt x="272" y="1220"/>
                              </a:lnTo>
                              <a:lnTo>
                                <a:pt x="292" y="1233"/>
                              </a:lnTo>
                              <a:lnTo>
                                <a:pt x="312" y="1245"/>
                              </a:lnTo>
                              <a:lnTo>
                                <a:pt x="334" y="1257"/>
                              </a:lnTo>
                              <a:lnTo>
                                <a:pt x="356" y="1267"/>
                              </a:lnTo>
                              <a:lnTo>
                                <a:pt x="382" y="1277"/>
                              </a:lnTo>
                              <a:lnTo>
                                <a:pt x="405" y="1286"/>
                              </a:lnTo>
                              <a:lnTo>
                                <a:pt x="431" y="1292"/>
                              </a:lnTo>
                              <a:lnTo>
                                <a:pt x="458" y="1299"/>
                              </a:lnTo>
                              <a:lnTo>
                                <a:pt x="486" y="1304"/>
                              </a:lnTo>
                              <a:lnTo>
                                <a:pt x="513" y="1309"/>
                              </a:lnTo>
                              <a:lnTo>
                                <a:pt x="544" y="1311"/>
                              </a:lnTo>
                              <a:close/>
                              <a:moveTo>
                                <a:pt x="517" y="1230"/>
                              </a:moveTo>
                              <a:lnTo>
                                <a:pt x="507" y="1181"/>
                              </a:lnTo>
                              <a:lnTo>
                                <a:pt x="496" y="1125"/>
                              </a:lnTo>
                              <a:lnTo>
                                <a:pt x="488" y="1059"/>
                              </a:lnTo>
                              <a:lnTo>
                                <a:pt x="483" y="987"/>
                              </a:lnTo>
                              <a:lnTo>
                                <a:pt x="444" y="982"/>
                              </a:lnTo>
                              <a:lnTo>
                                <a:pt x="405" y="975"/>
                              </a:lnTo>
                              <a:lnTo>
                                <a:pt x="370" y="966"/>
                              </a:lnTo>
                              <a:lnTo>
                                <a:pt x="336" y="958"/>
                              </a:lnTo>
                              <a:lnTo>
                                <a:pt x="302" y="948"/>
                              </a:lnTo>
                              <a:lnTo>
                                <a:pt x="272" y="936"/>
                              </a:lnTo>
                              <a:lnTo>
                                <a:pt x="243" y="924"/>
                              </a:lnTo>
                              <a:lnTo>
                                <a:pt x="214" y="912"/>
                              </a:lnTo>
                              <a:lnTo>
                                <a:pt x="189" y="899"/>
                              </a:lnTo>
                              <a:lnTo>
                                <a:pt x="165" y="885"/>
                              </a:lnTo>
                              <a:lnTo>
                                <a:pt x="142" y="870"/>
                              </a:lnTo>
                              <a:lnTo>
                                <a:pt x="121" y="857"/>
                              </a:lnTo>
                              <a:lnTo>
                                <a:pt x="101" y="841"/>
                              </a:lnTo>
                              <a:lnTo>
                                <a:pt x="84" y="826"/>
                              </a:lnTo>
                              <a:lnTo>
                                <a:pt x="67" y="811"/>
                              </a:lnTo>
                              <a:lnTo>
                                <a:pt x="52" y="798"/>
                              </a:lnTo>
                              <a:lnTo>
                                <a:pt x="56" y="833"/>
                              </a:lnTo>
                              <a:lnTo>
                                <a:pt x="61" y="868"/>
                              </a:lnTo>
                              <a:lnTo>
                                <a:pt x="67" y="902"/>
                              </a:lnTo>
                              <a:lnTo>
                                <a:pt x="77" y="938"/>
                              </a:lnTo>
                              <a:lnTo>
                                <a:pt x="88" y="970"/>
                              </a:lnTo>
                              <a:lnTo>
                                <a:pt x="99" y="1004"/>
                              </a:lnTo>
                              <a:lnTo>
                                <a:pt x="115" y="1034"/>
                              </a:lnTo>
                              <a:lnTo>
                                <a:pt x="130" y="1064"/>
                              </a:lnTo>
                              <a:lnTo>
                                <a:pt x="162" y="1091"/>
                              </a:lnTo>
                              <a:lnTo>
                                <a:pt x="199" y="1118"/>
                              </a:lnTo>
                              <a:lnTo>
                                <a:pt x="218" y="1132"/>
                              </a:lnTo>
                              <a:lnTo>
                                <a:pt x="238" y="1145"/>
                              </a:lnTo>
                              <a:lnTo>
                                <a:pt x="260" y="1157"/>
                              </a:lnTo>
                              <a:lnTo>
                                <a:pt x="284" y="1169"/>
                              </a:lnTo>
                              <a:lnTo>
                                <a:pt x="307" y="1181"/>
                              </a:lnTo>
                              <a:lnTo>
                                <a:pt x="333" y="1191"/>
                              </a:lnTo>
                              <a:lnTo>
                                <a:pt x="360" y="1201"/>
                              </a:lnTo>
                              <a:lnTo>
                                <a:pt x="388" y="1210"/>
                              </a:lnTo>
                              <a:lnTo>
                                <a:pt x="419" y="1216"/>
                              </a:lnTo>
                              <a:lnTo>
                                <a:pt x="449" y="1223"/>
                              </a:lnTo>
                              <a:lnTo>
                                <a:pt x="483" y="1228"/>
                              </a:lnTo>
                              <a:lnTo>
                                <a:pt x="517" y="1230"/>
                              </a:lnTo>
                              <a:close/>
                              <a:moveTo>
                                <a:pt x="481" y="963"/>
                              </a:moveTo>
                              <a:lnTo>
                                <a:pt x="481" y="929"/>
                              </a:lnTo>
                              <a:lnTo>
                                <a:pt x="480" y="895"/>
                              </a:lnTo>
                              <a:lnTo>
                                <a:pt x="480" y="858"/>
                              </a:lnTo>
                              <a:lnTo>
                                <a:pt x="481" y="821"/>
                              </a:lnTo>
                              <a:lnTo>
                                <a:pt x="481" y="782"/>
                              </a:lnTo>
                              <a:lnTo>
                                <a:pt x="485" y="742"/>
                              </a:lnTo>
                              <a:lnTo>
                                <a:pt x="486" y="701"/>
                              </a:lnTo>
                              <a:lnTo>
                                <a:pt x="490" y="659"/>
                              </a:lnTo>
                              <a:lnTo>
                                <a:pt x="488" y="661"/>
                              </a:lnTo>
                              <a:lnTo>
                                <a:pt x="486" y="662"/>
                              </a:lnTo>
                              <a:lnTo>
                                <a:pt x="480" y="695"/>
                              </a:lnTo>
                              <a:lnTo>
                                <a:pt x="473" y="703"/>
                              </a:lnTo>
                              <a:lnTo>
                                <a:pt x="466" y="711"/>
                              </a:lnTo>
                              <a:lnTo>
                                <a:pt x="459" y="718"/>
                              </a:lnTo>
                              <a:lnTo>
                                <a:pt x="451" y="725"/>
                              </a:lnTo>
                              <a:lnTo>
                                <a:pt x="434" y="737"/>
                              </a:lnTo>
                              <a:lnTo>
                                <a:pt x="415" y="750"/>
                              </a:lnTo>
                              <a:lnTo>
                                <a:pt x="419" y="740"/>
                              </a:lnTo>
                              <a:lnTo>
                                <a:pt x="419" y="730"/>
                              </a:lnTo>
                              <a:lnTo>
                                <a:pt x="419" y="701"/>
                              </a:lnTo>
                              <a:lnTo>
                                <a:pt x="429" y="664"/>
                              </a:lnTo>
                              <a:lnTo>
                                <a:pt x="424" y="662"/>
                              </a:lnTo>
                              <a:lnTo>
                                <a:pt x="414" y="649"/>
                              </a:lnTo>
                              <a:lnTo>
                                <a:pt x="407" y="637"/>
                              </a:lnTo>
                              <a:lnTo>
                                <a:pt x="404" y="639"/>
                              </a:lnTo>
                              <a:lnTo>
                                <a:pt x="404" y="639"/>
                              </a:lnTo>
                              <a:lnTo>
                                <a:pt x="402" y="637"/>
                              </a:lnTo>
                              <a:lnTo>
                                <a:pt x="404" y="647"/>
                              </a:lnTo>
                              <a:lnTo>
                                <a:pt x="380" y="669"/>
                              </a:lnTo>
                              <a:lnTo>
                                <a:pt x="382" y="678"/>
                              </a:lnTo>
                              <a:lnTo>
                                <a:pt x="378" y="671"/>
                              </a:lnTo>
                              <a:lnTo>
                                <a:pt x="371" y="676"/>
                              </a:lnTo>
                              <a:lnTo>
                                <a:pt x="336" y="703"/>
                              </a:lnTo>
                              <a:lnTo>
                                <a:pt x="309" y="720"/>
                              </a:lnTo>
                              <a:lnTo>
                                <a:pt x="292" y="730"/>
                              </a:lnTo>
                              <a:lnTo>
                                <a:pt x="284" y="733"/>
                              </a:lnTo>
                              <a:lnTo>
                                <a:pt x="287" y="728"/>
                              </a:lnTo>
                              <a:lnTo>
                                <a:pt x="300" y="715"/>
                              </a:lnTo>
                              <a:lnTo>
                                <a:pt x="326" y="695"/>
                              </a:lnTo>
                              <a:lnTo>
                                <a:pt x="363" y="666"/>
                              </a:lnTo>
                              <a:lnTo>
                                <a:pt x="365" y="646"/>
                              </a:lnTo>
                              <a:lnTo>
                                <a:pt x="365" y="644"/>
                              </a:lnTo>
                              <a:lnTo>
                                <a:pt x="361" y="639"/>
                              </a:lnTo>
                              <a:lnTo>
                                <a:pt x="361" y="634"/>
                              </a:lnTo>
                              <a:lnTo>
                                <a:pt x="366" y="634"/>
                              </a:lnTo>
                              <a:lnTo>
                                <a:pt x="339" y="635"/>
                              </a:lnTo>
                              <a:lnTo>
                                <a:pt x="336" y="637"/>
                              </a:lnTo>
                              <a:lnTo>
                                <a:pt x="331" y="637"/>
                              </a:lnTo>
                              <a:lnTo>
                                <a:pt x="326" y="654"/>
                              </a:lnTo>
                              <a:lnTo>
                                <a:pt x="319" y="634"/>
                              </a:lnTo>
                              <a:lnTo>
                                <a:pt x="341" y="620"/>
                              </a:lnTo>
                              <a:lnTo>
                                <a:pt x="360" y="602"/>
                              </a:lnTo>
                              <a:lnTo>
                                <a:pt x="363" y="602"/>
                              </a:lnTo>
                              <a:lnTo>
                                <a:pt x="363" y="598"/>
                              </a:lnTo>
                              <a:lnTo>
                                <a:pt x="358" y="597"/>
                              </a:lnTo>
                              <a:lnTo>
                                <a:pt x="360" y="595"/>
                              </a:lnTo>
                              <a:lnTo>
                                <a:pt x="361" y="590"/>
                              </a:lnTo>
                              <a:lnTo>
                                <a:pt x="363" y="585"/>
                              </a:lnTo>
                              <a:lnTo>
                                <a:pt x="312" y="583"/>
                              </a:lnTo>
                              <a:lnTo>
                                <a:pt x="265" y="583"/>
                              </a:lnTo>
                              <a:lnTo>
                                <a:pt x="221" y="581"/>
                              </a:lnTo>
                              <a:lnTo>
                                <a:pt x="182" y="580"/>
                              </a:lnTo>
                              <a:lnTo>
                                <a:pt x="148" y="578"/>
                              </a:lnTo>
                              <a:lnTo>
                                <a:pt x="118" y="576"/>
                              </a:lnTo>
                              <a:lnTo>
                                <a:pt x="93" y="575"/>
                              </a:lnTo>
                              <a:lnTo>
                                <a:pt x="71" y="573"/>
                              </a:lnTo>
                              <a:lnTo>
                                <a:pt x="61" y="620"/>
                              </a:lnTo>
                              <a:lnTo>
                                <a:pt x="56" y="667"/>
                              </a:lnTo>
                              <a:lnTo>
                                <a:pt x="52" y="716"/>
                              </a:lnTo>
                              <a:lnTo>
                                <a:pt x="50" y="764"/>
                              </a:lnTo>
                              <a:lnTo>
                                <a:pt x="89" y="792"/>
                              </a:lnTo>
                              <a:lnTo>
                                <a:pt x="132" y="821"/>
                              </a:lnTo>
                              <a:lnTo>
                                <a:pt x="179" y="850"/>
                              </a:lnTo>
                              <a:lnTo>
                                <a:pt x="230" y="879"/>
                              </a:lnTo>
                              <a:lnTo>
                                <a:pt x="257" y="892"/>
                              </a:lnTo>
                              <a:lnTo>
                                <a:pt x="285" y="904"/>
                              </a:lnTo>
                              <a:lnTo>
                                <a:pt x="314" y="917"/>
                              </a:lnTo>
                              <a:lnTo>
                                <a:pt x="344" y="928"/>
                              </a:lnTo>
                              <a:lnTo>
                                <a:pt x="377" y="939"/>
                              </a:lnTo>
                              <a:lnTo>
                                <a:pt x="410" y="948"/>
                              </a:lnTo>
                              <a:lnTo>
                                <a:pt x="446" y="956"/>
                              </a:lnTo>
                              <a:lnTo>
                                <a:pt x="481" y="963"/>
                              </a:lnTo>
                              <a:close/>
                              <a:moveTo>
                                <a:pt x="491" y="649"/>
                              </a:moveTo>
                              <a:lnTo>
                                <a:pt x="491" y="647"/>
                              </a:lnTo>
                              <a:lnTo>
                                <a:pt x="491" y="646"/>
                              </a:lnTo>
                              <a:lnTo>
                                <a:pt x="483" y="654"/>
                              </a:lnTo>
                              <a:lnTo>
                                <a:pt x="485" y="654"/>
                              </a:lnTo>
                              <a:lnTo>
                                <a:pt x="486" y="651"/>
                              </a:lnTo>
                              <a:lnTo>
                                <a:pt x="488" y="651"/>
                              </a:lnTo>
                              <a:lnTo>
                                <a:pt x="491" y="649"/>
                              </a:lnTo>
                              <a:close/>
                              <a:moveTo>
                                <a:pt x="496" y="602"/>
                              </a:moveTo>
                              <a:lnTo>
                                <a:pt x="496" y="595"/>
                              </a:lnTo>
                              <a:lnTo>
                                <a:pt x="498" y="586"/>
                              </a:lnTo>
                              <a:lnTo>
                                <a:pt x="481" y="586"/>
                              </a:lnTo>
                              <a:lnTo>
                                <a:pt x="466" y="586"/>
                              </a:lnTo>
                              <a:lnTo>
                                <a:pt x="449" y="586"/>
                              </a:lnTo>
                              <a:lnTo>
                                <a:pt x="434" y="586"/>
                              </a:lnTo>
                              <a:lnTo>
                                <a:pt x="437" y="590"/>
                              </a:lnTo>
                              <a:lnTo>
                                <a:pt x="441" y="590"/>
                              </a:lnTo>
                              <a:lnTo>
                                <a:pt x="458" y="597"/>
                              </a:lnTo>
                              <a:lnTo>
                                <a:pt x="463" y="602"/>
                              </a:lnTo>
                              <a:lnTo>
                                <a:pt x="461" y="602"/>
                              </a:lnTo>
                              <a:lnTo>
                                <a:pt x="464" y="603"/>
                              </a:lnTo>
                              <a:lnTo>
                                <a:pt x="496" y="602"/>
                              </a:lnTo>
                              <a:close/>
                              <a:moveTo>
                                <a:pt x="498" y="585"/>
                              </a:moveTo>
                              <a:lnTo>
                                <a:pt x="500" y="564"/>
                              </a:lnTo>
                              <a:lnTo>
                                <a:pt x="503" y="544"/>
                              </a:lnTo>
                              <a:lnTo>
                                <a:pt x="495" y="548"/>
                              </a:lnTo>
                              <a:lnTo>
                                <a:pt x="458" y="580"/>
                              </a:lnTo>
                              <a:lnTo>
                                <a:pt x="466" y="564"/>
                              </a:lnTo>
                              <a:lnTo>
                                <a:pt x="463" y="537"/>
                              </a:lnTo>
                              <a:lnTo>
                                <a:pt x="444" y="526"/>
                              </a:lnTo>
                              <a:lnTo>
                                <a:pt x="439" y="526"/>
                              </a:lnTo>
                              <a:lnTo>
                                <a:pt x="437" y="526"/>
                              </a:lnTo>
                              <a:lnTo>
                                <a:pt x="434" y="527"/>
                              </a:lnTo>
                              <a:lnTo>
                                <a:pt x="427" y="527"/>
                              </a:lnTo>
                              <a:lnTo>
                                <a:pt x="417" y="526"/>
                              </a:lnTo>
                              <a:lnTo>
                                <a:pt x="410" y="524"/>
                              </a:lnTo>
                              <a:lnTo>
                                <a:pt x="407" y="527"/>
                              </a:lnTo>
                              <a:lnTo>
                                <a:pt x="398" y="548"/>
                              </a:lnTo>
                              <a:lnTo>
                                <a:pt x="398" y="549"/>
                              </a:lnTo>
                              <a:lnTo>
                                <a:pt x="424" y="570"/>
                              </a:lnTo>
                              <a:lnTo>
                                <a:pt x="434" y="585"/>
                              </a:lnTo>
                              <a:lnTo>
                                <a:pt x="449" y="585"/>
                              </a:lnTo>
                              <a:lnTo>
                                <a:pt x="464" y="585"/>
                              </a:lnTo>
                              <a:lnTo>
                                <a:pt x="481" y="585"/>
                              </a:lnTo>
                              <a:lnTo>
                                <a:pt x="498" y="585"/>
                              </a:lnTo>
                              <a:close/>
                              <a:moveTo>
                                <a:pt x="505" y="529"/>
                              </a:moveTo>
                              <a:lnTo>
                                <a:pt x="507" y="516"/>
                              </a:lnTo>
                              <a:lnTo>
                                <a:pt x="510" y="500"/>
                              </a:lnTo>
                              <a:lnTo>
                                <a:pt x="512" y="485"/>
                              </a:lnTo>
                              <a:lnTo>
                                <a:pt x="513" y="470"/>
                              </a:lnTo>
                              <a:lnTo>
                                <a:pt x="488" y="475"/>
                              </a:lnTo>
                              <a:lnTo>
                                <a:pt x="476" y="478"/>
                              </a:lnTo>
                              <a:lnTo>
                                <a:pt x="461" y="492"/>
                              </a:lnTo>
                              <a:lnTo>
                                <a:pt x="453" y="494"/>
                              </a:lnTo>
                              <a:lnTo>
                                <a:pt x="441" y="492"/>
                              </a:lnTo>
                              <a:lnTo>
                                <a:pt x="431" y="487"/>
                              </a:lnTo>
                              <a:lnTo>
                                <a:pt x="429" y="487"/>
                              </a:lnTo>
                              <a:lnTo>
                                <a:pt x="456" y="517"/>
                              </a:lnTo>
                              <a:lnTo>
                                <a:pt x="491" y="536"/>
                              </a:lnTo>
                              <a:lnTo>
                                <a:pt x="505" y="529"/>
                              </a:lnTo>
                              <a:close/>
                              <a:moveTo>
                                <a:pt x="512" y="406"/>
                              </a:moveTo>
                              <a:lnTo>
                                <a:pt x="505" y="401"/>
                              </a:lnTo>
                              <a:lnTo>
                                <a:pt x="502" y="397"/>
                              </a:lnTo>
                              <a:lnTo>
                                <a:pt x="502" y="396"/>
                              </a:lnTo>
                              <a:lnTo>
                                <a:pt x="513" y="399"/>
                              </a:lnTo>
                              <a:lnTo>
                                <a:pt x="522" y="406"/>
                              </a:lnTo>
                              <a:lnTo>
                                <a:pt x="524" y="406"/>
                              </a:lnTo>
                              <a:lnTo>
                                <a:pt x="520" y="401"/>
                              </a:lnTo>
                              <a:lnTo>
                                <a:pt x="518" y="399"/>
                              </a:lnTo>
                              <a:lnTo>
                                <a:pt x="517" y="396"/>
                              </a:lnTo>
                              <a:lnTo>
                                <a:pt x="486" y="377"/>
                              </a:lnTo>
                              <a:lnTo>
                                <a:pt x="466" y="358"/>
                              </a:lnTo>
                              <a:lnTo>
                                <a:pt x="463" y="348"/>
                              </a:lnTo>
                              <a:lnTo>
                                <a:pt x="459" y="338"/>
                              </a:lnTo>
                              <a:lnTo>
                                <a:pt x="458" y="330"/>
                              </a:lnTo>
                              <a:lnTo>
                                <a:pt x="458" y="321"/>
                              </a:lnTo>
                              <a:lnTo>
                                <a:pt x="458" y="313"/>
                              </a:lnTo>
                              <a:lnTo>
                                <a:pt x="461" y="304"/>
                              </a:lnTo>
                              <a:lnTo>
                                <a:pt x="464" y="294"/>
                              </a:lnTo>
                              <a:lnTo>
                                <a:pt x="471" y="286"/>
                              </a:lnTo>
                              <a:lnTo>
                                <a:pt x="473" y="289"/>
                              </a:lnTo>
                              <a:lnTo>
                                <a:pt x="473" y="293"/>
                              </a:lnTo>
                              <a:lnTo>
                                <a:pt x="473" y="296"/>
                              </a:lnTo>
                              <a:lnTo>
                                <a:pt x="481" y="313"/>
                              </a:lnTo>
                              <a:lnTo>
                                <a:pt x="505" y="328"/>
                              </a:lnTo>
                              <a:lnTo>
                                <a:pt x="525" y="342"/>
                              </a:lnTo>
                              <a:lnTo>
                                <a:pt x="534" y="357"/>
                              </a:lnTo>
                              <a:lnTo>
                                <a:pt x="540" y="323"/>
                              </a:lnTo>
                              <a:lnTo>
                                <a:pt x="549" y="288"/>
                              </a:lnTo>
                              <a:lnTo>
                                <a:pt x="557" y="254"/>
                              </a:lnTo>
                              <a:lnTo>
                                <a:pt x="566" y="218"/>
                              </a:lnTo>
                              <a:lnTo>
                                <a:pt x="529" y="223"/>
                              </a:lnTo>
                              <a:lnTo>
                                <a:pt x="493" y="232"/>
                              </a:lnTo>
                              <a:lnTo>
                                <a:pt x="458" y="240"/>
                              </a:lnTo>
                              <a:lnTo>
                                <a:pt x="426" y="249"/>
                              </a:lnTo>
                              <a:lnTo>
                                <a:pt x="393" y="261"/>
                              </a:lnTo>
                              <a:lnTo>
                                <a:pt x="365" y="272"/>
                              </a:lnTo>
                              <a:lnTo>
                                <a:pt x="334" y="284"/>
                              </a:lnTo>
                              <a:lnTo>
                                <a:pt x="307" y="296"/>
                              </a:lnTo>
                              <a:lnTo>
                                <a:pt x="255" y="323"/>
                              </a:lnTo>
                              <a:lnTo>
                                <a:pt x="208" y="352"/>
                              </a:lnTo>
                              <a:lnTo>
                                <a:pt x="164" y="380"/>
                              </a:lnTo>
                              <a:lnTo>
                                <a:pt x="125" y="409"/>
                              </a:lnTo>
                              <a:lnTo>
                                <a:pt x="108" y="448"/>
                              </a:lnTo>
                              <a:lnTo>
                                <a:pt x="93" y="488"/>
                              </a:lnTo>
                              <a:lnTo>
                                <a:pt x="81" y="529"/>
                              </a:lnTo>
                              <a:lnTo>
                                <a:pt x="71" y="570"/>
                              </a:lnTo>
                              <a:lnTo>
                                <a:pt x="98" y="571"/>
                              </a:lnTo>
                              <a:lnTo>
                                <a:pt x="128" y="573"/>
                              </a:lnTo>
                              <a:lnTo>
                                <a:pt x="160" y="575"/>
                              </a:lnTo>
                              <a:lnTo>
                                <a:pt x="196" y="576"/>
                              </a:lnTo>
                              <a:lnTo>
                                <a:pt x="231" y="578"/>
                              </a:lnTo>
                              <a:lnTo>
                                <a:pt x="272" y="580"/>
                              </a:lnTo>
                              <a:lnTo>
                                <a:pt x="312" y="581"/>
                              </a:lnTo>
                              <a:lnTo>
                                <a:pt x="358" y="583"/>
                              </a:lnTo>
                              <a:lnTo>
                                <a:pt x="353" y="581"/>
                              </a:lnTo>
                              <a:lnTo>
                                <a:pt x="351" y="580"/>
                              </a:lnTo>
                              <a:lnTo>
                                <a:pt x="351" y="580"/>
                              </a:lnTo>
                              <a:lnTo>
                                <a:pt x="349" y="580"/>
                              </a:lnTo>
                              <a:lnTo>
                                <a:pt x="338" y="580"/>
                              </a:lnTo>
                              <a:lnTo>
                                <a:pt x="329" y="578"/>
                              </a:lnTo>
                              <a:lnTo>
                                <a:pt x="321" y="576"/>
                              </a:lnTo>
                              <a:lnTo>
                                <a:pt x="314" y="571"/>
                              </a:lnTo>
                              <a:lnTo>
                                <a:pt x="307" y="566"/>
                              </a:lnTo>
                              <a:lnTo>
                                <a:pt x="302" y="559"/>
                              </a:lnTo>
                              <a:lnTo>
                                <a:pt x="297" y="551"/>
                              </a:lnTo>
                              <a:lnTo>
                                <a:pt x="294" y="541"/>
                              </a:lnTo>
                              <a:lnTo>
                                <a:pt x="292" y="536"/>
                              </a:lnTo>
                              <a:lnTo>
                                <a:pt x="290" y="526"/>
                              </a:lnTo>
                              <a:lnTo>
                                <a:pt x="290" y="514"/>
                              </a:lnTo>
                              <a:lnTo>
                                <a:pt x="289" y="510"/>
                              </a:lnTo>
                              <a:lnTo>
                                <a:pt x="289" y="509"/>
                              </a:lnTo>
                              <a:lnTo>
                                <a:pt x="289" y="505"/>
                              </a:lnTo>
                              <a:lnTo>
                                <a:pt x="290" y="507"/>
                              </a:lnTo>
                              <a:lnTo>
                                <a:pt x="300" y="510"/>
                              </a:lnTo>
                              <a:lnTo>
                                <a:pt x="312" y="510"/>
                              </a:lnTo>
                              <a:lnTo>
                                <a:pt x="324" y="514"/>
                              </a:lnTo>
                              <a:lnTo>
                                <a:pt x="334" y="517"/>
                              </a:lnTo>
                              <a:lnTo>
                                <a:pt x="343" y="524"/>
                              </a:lnTo>
                              <a:lnTo>
                                <a:pt x="349" y="532"/>
                              </a:lnTo>
                              <a:lnTo>
                                <a:pt x="355" y="541"/>
                              </a:lnTo>
                              <a:lnTo>
                                <a:pt x="356" y="553"/>
                              </a:lnTo>
                              <a:lnTo>
                                <a:pt x="358" y="564"/>
                              </a:lnTo>
                              <a:lnTo>
                                <a:pt x="363" y="561"/>
                              </a:lnTo>
                              <a:lnTo>
                                <a:pt x="365" y="554"/>
                              </a:lnTo>
                              <a:lnTo>
                                <a:pt x="365" y="548"/>
                              </a:lnTo>
                              <a:lnTo>
                                <a:pt x="365" y="539"/>
                              </a:lnTo>
                              <a:lnTo>
                                <a:pt x="365" y="522"/>
                              </a:lnTo>
                              <a:lnTo>
                                <a:pt x="363" y="507"/>
                              </a:lnTo>
                              <a:lnTo>
                                <a:pt x="356" y="497"/>
                              </a:lnTo>
                              <a:lnTo>
                                <a:pt x="351" y="487"/>
                              </a:lnTo>
                              <a:lnTo>
                                <a:pt x="349" y="477"/>
                              </a:lnTo>
                              <a:lnTo>
                                <a:pt x="348" y="468"/>
                              </a:lnTo>
                              <a:lnTo>
                                <a:pt x="349" y="460"/>
                              </a:lnTo>
                              <a:lnTo>
                                <a:pt x="351" y="450"/>
                              </a:lnTo>
                              <a:lnTo>
                                <a:pt x="355" y="441"/>
                              </a:lnTo>
                              <a:lnTo>
                                <a:pt x="360" y="429"/>
                              </a:lnTo>
                              <a:lnTo>
                                <a:pt x="360" y="426"/>
                              </a:lnTo>
                              <a:lnTo>
                                <a:pt x="360" y="424"/>
                              </a:lnTo>
                              <a:lnTo>
                                <a:pt x="361" y="421"/>
                              </a:lnTo>
                              <a:lnTo>
                                <a:pt x="363" y="424"/>
                              </a:lnTo>
                              <a:lnTo>
                                <a:pt x="368" y="431"/>
                              </a:lnTo>
                              <a:lnTo>
                                <a:pt x="380" y="438"/>
                              </a:lnTo>
                              <a:lnTo>
                                <a:pt x="387" y="440"/>
                              </a:lnTo>
                              <a:lnTo>
                                <a:pt x="390" y="440"/>
                              </a:lnTo>
                              <a:lnTo>
                                <a:pt x="393" y="440"/>
                              </a:lnTo>
                              <a:lnTo>
                                <a:pt x="398" y="436"/>
                              </a:lnTo>
                              <a:lnTo>
                                <a:pt x="404" y="433"/>
                              </a:lnTo>
                              <a:lnTo>
                                <a:pt x="407" y="431"/>
                              </a:lnTo>
                              <a:lnTo>
                                <a:pt x="422" y="431"/>
                              </a:lnTo>
                              <a:lnTo>
                                <a:pt x="422" y="434"/>
                              </a:lnTo>
                              <a:lnTo>
                                <a:pt x="419" y="436"/>
                              </a:lnTo>
                              <a:lnTo>
                                <a:pt x="415" y="440"/>
                              </a:lnTo>
                              <a:lnTo>
                                <a:pt x="412" y="450"/>
                              </a:lnTo>
                              <a:lnTo>
                                <a:pt x="437" y="448"/>
                              </a:lnTo>
                              <a:lnTo>
                                <a:pt x="442" y="441"/>
                              </a:lnTo>
                              <a:lnTo>
                                <a:pt x="449" y="434"/>
                              </a:lnTo>
                              <a:lnTo>
                                <a:pt x="456" y="429"/>
                              </a:lnTo>
                              <a:lnTo>
                                <a:pt x="464" y="426"/>
                              </a:lnTo>
                              <a:lnTo>
                                <a:pt x="481" y="423"/>
                              </a:lnTo>
                              <a:lnTo>
                                <a:pt x="498" y="419"/>
                              </a:lnTo>
                              <a:lnTo>
                                <a:pt x="510" y="419"/>
                              </a:lnTo>
                              <a:lnTo>
                                <a:pt x="518" y="418"/>
                              </a:lnTo>
                              <a:lnTo>
                                <a:pt x="520" y="416"/>
                              </a:lnTo>
                              <a:lnTo>
                                <a:pt x="520" y="414"/>
                              </a:lnTo>
                              <a:lnTo>
                                <a:pt x="517" y="411"/>
                              </a:lnTo>
                              <a:lnTo>
                                <a:pt x="512" y="406"/>
                              </a:lnTo>
                              <a:close/>
                              <a:moveTo>
                                <a:pt x="529" y="385"/>
                              </a:moveTo>
                              <a:lnTo>
                                <a:pt x="529" y="385"/>
                              </a:lnTo>
                              <a:lnTo>
                                <a:pt x="529" y="385"/>
                              </a:lnTo>
                              <a:lnTo>
                                <a:pt x="529" y="385"/>
                              </a:lnTo>
                              <a:close/>
                              <a:moveTo>
                                <a:pt x="571" y="196"/>
                              </a:moveTo>
                              <a:lnTo>
                                <a:pt x="579" y="159"/>
                              </a:lnTo>
                              <a:lnTo>
                                <a:pt x="589" y="122"/>
                              </a:lnTo>
                              <a:lnTo>
                                <a:pt x="600" y="83"/>
                              </a:lnTo>
                              <a:lnTo>
                                <a:pt x="611" y="46"/>
                              </a:lnTo>
                              <a:lnTo>
                                <a:pt x="574" y="51"/>
                              </a:lnTo>
                              <a:lnTo>
                                <a:pt x="539" y="58"/>
                              </a:lnTo>
                              <a:lnTo>
                                <a:pt x="503" y="66"/>
                              </a:lnTo>
                              <a:lnTo>
                                <a:pt x="469" y="78"/>
                              </a:lnTo>
                              <a:lnTo>
                                <a:pt x="437" y="92"/>
                              </a:lnTo>
                              <a:lnTo>
                                <a:pt x="405" y="107"/>
                              </a:lnTo>
                              <a:lnTo>
                                <a:pt x="375" y="124"/>
                              </a:lnTo>
                              <a:lnTo>
                                <a:pt x="346" y="142"/>
                              </a:lnTo>
                              <a:lnTo>
                                <a:pt x="319" y="163"/>
                              </a:lnTo>
                              <a:lnTo>
                                <a:pt x="292" y="183"/>
                              </a:lnTo>
                              <a:lnTo>
                                <a:pt x="267" y="206"/>
                              </a:lnTo>
                              <a:lnTo>
                                <a:pt x="243" y="232"/>
                              </a:lnTo>
                              <a:lnTo>
                                <a:pt x="219" y="257"/>
                              </a:lnTo>
                              <a:lnTo>
                                <a:pt x="197" y="286"/>
                              </a:lnTo>
                              <a:lnTo>
                                <a:pt x="177" y="315"/>
                              </a:lnTo>
                              <a:lnTo>
                                <a:pt x="159" y="343"/>
                              </a:lnTo>
                              <a:lnTo>
                                <a:pt x="175" y="331"/>
                              </a:lnTo>
                              <a:lnTo>
                                <a:pt x="194" y="318"/>
                              </a:lnTo>
                              <a:lnTo>
                                <a:pt x="213" y="306"/>
                              </a:lnTo>
                              <a:lnTo>
                                <a:pt x="233" y="294"/>
                              </a:lnTo>
                              <a:lnTo>
                                <a:pt x="255" y="282"/>
                              </a:lnTo>
                              <a:lnTo>
                                <a:pt x="277" y="271"/>
                              </a:lnTo>
                              <a:lnTo>
                                <a:pt x="300" y="261"/>
                              </a:lnTo>
                              <a:lnTo>
                                <a:pt x="326" y="250"/>
                              </a:lnTo>
                              <a:lnTo>
                                <a:pt x="351" y="240"/>
                              </a:lnTo>
                              <a:lnTo>
                                <a:pt x="380" y="232"/>
                              </a:lnTo>
                              <a:lnTo>
                                <a:pt x="409" y="223"/>
                              </a:lnTo>
                              <a:lnTo>
                                <a:pt x="437" y="217"/>
                              </a:lnTo>
                              <a:lnTo>
                                <a:pt x="469" y="210"/>
                              </a:lnTo>
                              <a:lnTo>
                                <a:pt x="502" y="205"/>
                              </a:lnTo>
                              <a:lnTo>
                                <a:pt x="535" y="200"/>
                              </a:lnTo>
                              <a:lnTo>
                                <a:pt x="571" y="196"/>
                              </a:lnTo>
                              <a:close/>
                              <a:moveTo>
                                <a:pt x="616" y="27"/>
                              </a:moveTo>
                              <a:lnTo>
                                <a:pt x="622" y="14"/>
                              </a:lnTo>
                              <a:lnTo>
                                <a:pt x="625" y="0"/>
                              </a:lnTo>
                              <a:lnTo>
                                <a:pt x="622" y="14"/>
                              </a:lnTo>
                              <a:lnTo>
                                <a:pt x="616" y="27"/>
                              </a:lnTo>
                              <a:lnTo>
                                <a:pt x="642" y="27"/>
                              </a:lnTo>
                              <a:lnTo>
                                <a:pt x="665" y="29"/>
                              </a:lnTo>
                              <a:lnTo>
                                <a:pt x="691" y="31"/>
                              </a:lnTo>
                              <a:lnTo>
                                <a:pt x="716" y="33"/>
                              </a:lnTo>
                              <a:lnTo>
                                <a:pt x="767" y="41"/>
                              </a:lnTo>
                              <a:lnTo>
                                <a:pt x="819" y="51"/>
                              </a:lnTo>
                              <a:lnTo>
                                <a:pt x="872" y="66"/>
                              </a:lnTo>
                              <a:lnTo>
                                <a:pt x="926" y="85"/>
                              </a:lnTo>
                              <a:lnTo>
                                <a:pt x="980" y="107"/>
                              </a:lnTo>
                              <a:lnTo>
                                <a:pt x="1035" y="132"/>
                              </a:lnTo>
                              <a:lnTo>
                                <a:pt x="1032" y="136"/>
                              </a:lnTo>
                              <a:lnTo>
                                <a:pt x="1025" y="147"/>
                              </a:lnTo>
                              <a:lnTo>
                                <a:pt x="1020" y="157"/>
                              </a:lnTo>
                              <a:lnTo>
                                <a:pt x="1017" y="169"/>
                              </a:lnTo>
                              <a:lnTo>
                                <a:pt x="1017" y="179"/>
                              </a:lnTo>
                              <a:lnTo>
                                <a:pt x="1019" y="213"/>
                              </a:lnTo>
                              <a:lnTo>
                                <a:pt x="1017" y="215"/>
                              </a:lnTo>
                              <a:lnTo>
                                <a:pt x="1015" y="223"/>
                              </a:lnTo>
                              <a:lnTo>
                                <a:pt x="1013" y="222"/>
                              </a:lnTo>
                              <a:lnTo>
                                <a:pt x="1013" y="210"/>
                              </a:lnTo>
                              <a:lnTo>
                                <a:pt x="1012" y="203"/>
                              </a:lnTo>
                              <a:lnTo>
                                <a:pt x="1012" y="201"/>
                              </a:lnTo>
                              <a:lnTo>
                                <a:pt x="1010" y="203"/>
                              </a:lnTo>
                              <a:lnTo>
                                <a:pt x="1008" y="206"/>
                              </a:lnTo>
                              <a:lnTo>
                                <a:pt x="1008" y="215"/>
                              </a:lnTo>
                              <a:lnTo>
                                <a:pt x="1008" y="225"/>
                              </a:lnTo>
                              <a:lnTo>
                                <a:pt x="1008" y="233"/>
                              </a:lnTo>
                              <a:lnTo>
                                <a:pt x="1010" y="240"/>
                              </a:lnTo>
                              <a:lnTo>
                                <a:pt x="1005" y="240"/>
                              </a:lnTo>
                              <a:lnTo>
                                <a:pt x="1000" y="239"/>
                              </a:lnTo>
                              <a:lnTo>
                                <a:pt x="1000" y="232"/>
                              </a:lnTo>
                              <a:lnTo>
                                <a:pt x="998" y="225"/>
                              </a:lnTo>
                              <a:lnTo>
                                <a:pt x="997" y="220"/>
                              </a:lnTo>
                              <a:lnTo>
                                <a:pt x="1005" y="205"/>
                              </a:lnTo>
                              <a:lnTo>
                                <a:pt x="998" y="208"/>
                              </a:lnTo>
                              <a:lnTo>
                                <a:pt x="993" y="213"/>
                              </a:lnTo>
                              <a:lnTo>
                                <a:pt x="993" y="210"/>
                              </a:lnTo>
                              <a:lnTo>
                                <a:pt x="988" y="203"/>
                              </a:lnTo>
                              <a:lnTo>
                                <a:pt x="983" y="198"/>
                              </a:lnTo>
                              <a:lnTo>
                                <a:pt x="978" y="195"/>
                              </a:lnTo>
                              <a:lnTo>
                                <a:pt x="973" y="191"/>
                              </a:lnTo>
                              <a:lnTo>
                                <a:pt x="963" y="188"/>
                              </a:lnTo>
                              <a:lnTo>
                                <a:pt x="948" y="188"/>
                              </a:lnTo>
                              <a:lnTo>
                                <a:pt x="939" y="183"/>
                              </a:lnTo>
                              <a:lnTo>
                                <a:pt x="936" y="181"/>
                              </a:lnTo>
                              <a:lnTo>
                                <a:pt x="936" y="185"/>
                              </a:lnTo>
                              <a:lnTo>
                                <a:pt x="936" y="186"/>
                              </a:lnTo>
                              <a:lnTo>
                                <a:pt x="937" y="191"/>
                              </a:lnTo>
                              <a:lnTo>
                                <a:pt x="937" y="208"/>
                              </a:lnTo>
                              <a:lnTo>
                                <a:pt x="939" y="225"/>
                              </a:lnTo>
                              <a:lnTo>
                                <a:pt x="902" y="217"/>
                              </a:lnTo>
                              <a:lnTo>
                                <a:pt x="865" y="210"/>
                              </a:lnTo>
                              <a:lnTo>
                                <a:pt x="829" y="205"/>
                              </a:lnTo>
                              <a:lnTo>
                                <a:pt x="794" y="200"/>
                              </a:lnTo>
                              <a:lnTo>
                                <a:pt x="792" y="200"/>
                              </a:lnTo>
                              <a:lnTo>
                                <a:pt x="785" y="195"/>
                              </a:lnTo>
                              <a:lnTo>
                                <a:pt x="779" y="188"/>
                              </a:lnTo>
                              <a:lnTo>
                                <a:pt x="780" y="198"/>
                              </a:lnTo>
                              <a:lnTo>
                                <a:pt x="760" y="196"/>
                              </a:lnTo>
                              <a:lnTo>
                                <a:pt x="740" y="195"/>
                              </a:lnTo>
                              <a:lnTo>
                                <a:pt x="713" y="159"/>
                              </a:lnTo>
                              <a:lnTo>
                                <a:pt x="686" y="120"/>
                              </a:lnTo>
                              <a:lnTo>
                                <a:pt x="655" y="83"/>
                              </a:lnTo>
                              <a:lnTo>
                                <a:pt x="623" y="44"/>
                              </a:lnTo>
                              <a:lnTo>
                                <a:pt x="647" y="43"/>
                              </a:lnTo>
                              <a:lnTo>
                                <a:pt x="670" y="43"/>
                              </a:lnTo>
                              <a:lnTo>
                                <a:pt x="694" y="43"/>
                              </a:lnTo>
                              <a:lnTo>
                                <a:pt x="719" y="44"/>
                              </a:lnTo>
                              <a:lnTo>
                                <a:pt x="743" y="46"/>
                              </a:lnTo>
                              <a:lnTo>
                                <a:pt x="768" y="48"/>
                              </a:lnTo>
                              <a:lnTo>
                                <a:pt x="794" y="53"/>
                              </a:lnTo>
                              <a:lnTo>
                                <a:pt x="819" y="58"/>
                              </a:lnTo>
                              <a:lnTo>
                                <a:pt x="846" y="63"/>
                              </a:lnTo>
                              <a:lnTo>
                                <a:pt x="872" y="70"/>
                              </a:lnTo>
                              <a:lnTo>
                                <a:pt x="899" y="78"/>
                              </a:lnTo>
                              <a:lnTo>
                                <a:pt x="926" y="87"/>
                              </a:lnTo>
                              <a:lnTo>
                                <a:pt x="953" y="97"/>
                              </a:lnTo>
                              <a:lnTo>
                                <a:pt x="980" y="107"/>
                              </a:lnTo>
                              <a:lnTo>
                                <a:pt x="1008" y="119"/>
                              </a:lnTo>
                              <a:lnTo>
                                <a:pt x="1035" y="132"/>
                              </a:lnTo>
                              <a:lnTo>
                                <a:pt x="1042" y="127"/>
                              </a:lnTo>
                              <a:lnTo>
                                <a:pt x="1057" y="119"/>
                              </a:lnTo>
                              <a:lnTo>
                                <a:pt x="1059" y="119"/>
                              </a:lnTo>
                              <a:lnTo>
                                <a:pt x="1076" y="119"/>
                              </a:lnTo>
                              <a:lnTo>
                                <a:pt x="1074" y="122"/>
                              </a:lnTo>
                              <a:lnTo>
                                <a:pt x="1071" y="124"/>
                              </a:lnTo>
                              <a:lnTo>
                                <a:pt x="1069" y="125"/>
                              </a:lnTo>
                              <a:lnTo>
                                <a:pt x="1061" y="141"/>
                              </a:lnTo>
                              <a:lnTo>
                                <a:pt x="1057" y="151"/>
                              </a:lnTo>
                              <a:lnTo>
                                <a:pt x="1057" y="161"/>
                              </a:lnTo>
                              <a:lnTo>
                                <a:pt x="1061" y="174"/>
                              </a:lnTo>
                              <a:lnTo>
                                <a:pt x="1064" y="190"/>
                              </a:lnTo>
                              <a:lnTo>
                                <a:pt x="1057" y="203"/>
                              </a:lnTo>
                              <a:lnTo>
                                <a:pt x="1049" y="210"/>
                              </a:lnTo>
                              <a:lnTo>
                                <a:pt x="1046" y="213"/>
                              </a:lnTo>
                              <a:lnTo>
                                <a:pt x="1039" y="215"/>
                              </a:lnTo>
                              <a:lnTo>
                                <a:pt x="1032" y="215"/>
                              </a:lnTo>
                              <a:lnTo>
                                <a:pt x="1025" y="215"/>
                              </a:lnTo>
                              <a:lnTo>
                                <a:pt x="1020" y="225"/>
                              </a:lnTo>
                              <a:lnTo>
                                <a:pt x="1019" y="228"/>
                              </a:lnTo>
                              <a:lnTo>
                                <a:pt x="1017" y="225"/>
                              </a:lnTo>
                              <a:lnTo>
                                <a:pt x="1013" y="225"/>
                              </a:lnTo>
                              <a:lnTo>
                                <a:pt x="1015" y="235"/>
                              </a:lnTo>
                              <a:lnTo>
                                <a:pt x="1017" y="242"/>
                              </a:lnTo>
                              <a:lnTo>
                                <a:pt x="1073" y="259"/>
                              </a:lnTo>
                              <a:lnTo>
                                <a:pt x="1132" y="277"/>
                              </a:lnTo>
                              <a:lnTo>
                                <a:pt x="1191" y="298"/>
                              </a:lnTo>
                              <a:lnTo>
                                <a:pt x="1253" y="321"/>
                              </a:lnTo>
                              <a:lnTo>
                                <a:pt x="1260" y="316"/>
                              </a:lnTo>
                              <a:lnTo>
                                <a:pt x="1270" y="311"/>
                              </a:lnTo>
                              <a:lnTo>
                                <a:pt x="1279" y="309"/>
                              </a:lnTo>
                              <a:lnTo>
                                <a:pt x="1287" y="308"/>
                              </a:lnTo>
                              <a:lnTo>
                                <a:pt x="1297" y="309"/>
                              </a:lnTo>
                              <a:lnTo>
                                <a:pt x="1306" y="311"/>
                              </a:lnTo>
                              <a:lnTo>
                                <a:pt x="1314" y="316"/>
                              </a:lnTo>
                              <a:lnTo>
                                <a:pt x="1323" y="321"/>
                              </a:lnTo>
                              <a:lnTo>
                                <a:pt x="1321" y="323"/>
                              </a:lnTo>
                              <a:lnTo>
                                <a:pt x="1316" y="323"/>
                              </a:lnTo>
                              <a:lnTo>
                                <a:pt x="1313" y="323"/>
                              </a:lnTo>
                              <a:lnTo>
                                <a:pt x="1297" y="330"/>
                              </a:lnTo>
                              <a:lnTo>
                                <a:pt x="1296" y="335"/>
                              </a:lnTo>
                              <a:lnTo>
                                <a:pt x="1292" y="338"/>
                              </a:lnTo>
                              <a:lnTo>
                                <a:pt x="1306" y="345"/>
                              </a:lnTo>
                              <a:lnTo>
                                <a:pt x="1319" y="350"/>
                              </a:lnTo>
                              <a:lnTo>
                                <a:pt x="1306" y="345"/>
                              </a:lnTo>
                              <a:lnTo>
                                <a:pt x="1292" y="340"/>
                              </a:lnTo>
                              <a:lnTo>
                                <a:pt x="1285" y="352"/>
                              </a:lnTo>
                              <a:lnTo>
                                <a:pt x="1277" y="364"/>
                              </a:lnTo>
                              <a:lnTo>
                                <a:pt x="1269" y="372"/>
                              </a:lnTo>
                              <a:lnTo>
                                <a:pt x="1255" y="382"/>
                              </a:lnTo>
                              <a:lnTo>
                                <a:pt x="1250" y="382"/>
                              </a:lnTo>
                              <a:lnTo>
                                <a:pt x="1250" y="389"/>
                              </a:lnTo>
                              <a:lnTo>
                                <a:pt x="1204" y="399"/>
                              </a:lnTo>
                              <a:lnTo>
                                <a:pt x="1204" y="399"/>
                              </a:lnTo>
                              <a:lnTo>
                                <a:pt x="1213" y="402"/>
                              </a:lnTo>
                              <a:lnTo>
                                <a:pt x="1225" y="402"/>
                              </a:lnTo>
                              <a:lnTo>
                                <a:pt x="1226" y="406"/>
                              </a:lnTo>
                              <a:lnTo>
                                <a:pt x="1228" y="409"/>
                              </a:lnTo>
                              <a:lnTo>
                                <a:pt x="1228" y="411"/>
                              </a:lnTo>
                              <a:lnTo>
                                <a:pt x="1226" y="411"/>
                              </a:lnTo>
                              <a:lnTo>
                                <a:pt x="1225" y="411"/>
                              </a:lnTo>
                              <a:lnTo>
                                <a:pt x="1223" y="411"/>
                              </a:lnTo>
                              <a:lnTo>
                                <a:pt x="1221" y="407"/>
                              </a:lnTo>
                              <a:lnTo>
                                <a:pt x="1215" y="407"/>
                              </a:lnTo>
                              <a:lnTo>
                                <a:pt x="1204" y="404"/>
                              </a:lnTo>
                              <a:lnTo>
                                <a:pt x="1199" y="402"/>
                              </a:lnTo>
                              <a:lnTo>
                                <a:pt x="1194" y="404"/>
                              </a:lnTo>
                              <a:lnTo>
                                <a:pt x="1179" y="426"/>
                              </a:lnTo>
                              <a:lnTo>
                                <a:pt x="1182" y="428"/>
                              </a:lnTo>
                              <a:lnTo>
                                <a:pt x="1182" y="434"/>
                              </a:lnTo>
                              <a:lnTo>
                                <a:pt x="1177" y="453"/>
                              </a:lnTo>
                              <a:lnTo>
                                <a:pt x="1179" y="461"/>
                              </a:lnTo>
                              <a:lnTo>
                                <a:pt x="1182" y="463"/>
                              </a:lnTo>
                              <a:lnTo>
                                <a:pt x="1182" y="465"/>
                              </a:lnTo>
                              <a:lnTo>
                                <a:pt x="1186" y="467"/>
                              </a:lnTo>
                              <a:lnTo>
                                <a:pt x="1215" y="473"/>
                              </a:lnTo>
                              <a:lnTo>
                                <a:pt x="1223" y="478"/>
                              </a:lnTo>
                              <a:lnTo>
                                <a:pt x="1289" y="428"/>
                              </a:lnTo>
                              <a:lnTo>
                                <a:pt x="1301" y="375"/>
                              </a:lnTo>
                              <a:lnTo>
                                <a:pt x="1301" y="385"/>
                              </a:lnTo>
                              <a:lnTo>
                                <a:pt x="1301" y="397"/>
                              </a:lnTo>
                              <a:lnTo>
                                <a:pt x="1301" y="404"/>
                              </a:lnTo>
                              <a:lnTo>
                                <a:pt x="1302" y="409"/>
                              </a:lnTo>
                              <a:lnTo>
                                <a:pt x="1302" y="412"/>
                              </a:lnTo>
                              <a:lnTo>
                                <a:pt x="1304" y="412"/>
                              </a:lnTo>
                              <a:lnTo>
                                <a:pt x="1328" y="404"/>
                              </a:lnTo>
                              <a:lnTo>
                                <a:pt x="1348" y="397"/>
                              </a:lnTo>
                              <a:lnTo>
                                <a:pt x="1350" y="396"/>
                              </a:lnTo>
                              <a:lnTo>
                                <a:pt x="1350" y="397"/>
                              </a:lnTo>
                              <a:lnTo>
                                <a:pt x="1350" y="399"/>
                              </a:lnTo>
                              <a:lnTo>
                                <a:pt x="1346" y="402"/>
                              </a:lnTo>
                              <a:lnTo>
                                <a:pt x="1331" y="412"/>
                              </a:lnTo>
                              <a:lnTo>
                                <a:pt x="1302" y="431"/>
                              </a:lnTo>
                              <a:lnTo>
                                <a:pt x="1291" y="441"/>
                              </a:lnTo>
                              <a:lnTo>
                                <a:pt x="1277" y="456"/>
                              </a:lnTo>
                              <a:lnTo>
                                <a:pt x="1270" y="467"/>
                              </a:lnTo>
                              <a:lnTo>
                                <a:pt x="1262" y="473"/>
                              </a:lnTo>
                              <a:lnTo>
                                <a:pt x="1253" y="482"/>
                              </a:lnTo>
                              <a:lnTo>
                                <a:pt x="1243" y="488"/>
                              </a:lnTo>
                              <a:lnTo>
                                <a:pt x="1236" y="494"/>
                              </a:lnTo>
                              <a:lnTo>
                                <a:pt x="1243" y="500"/>
                              </a:lnTo>
                              <a:lnTo>
                                <a:pt x="1252" y="497"/>
                              </a:lnTo>
                              <a:lnTo>
                                <a:pt x="1255" y="494"/>
                              </a:lnTo>
                              <a:lnTo>
                                <a:pt x="1257" y="492"/>
                              </a:lnTo>
                              <a:lnTo>
                                <a:pt x="1260" y="490"/>
                              </a:lnTo>
                              <a:lnTo>
                                <a:pt x="1260" y="494"/>
                              </a:lnTo>
                              <a:lnTo>
                                <a:pt x="1258" y="516"/>
                              </a:lnTo>
                              <a:lnTo>
                                <a:pt x="1257" y="539"/>
                              </a:lnTo>
                              <a:lnTo>
                                <a:pt x="1257" y="561"/>
                              </a:lnTo>
                              <a:lnTo>
                                <a:pt x="1260" y="576"/>
                              </a:lnTo>
                              <a:lnTo>
                                <a:pt x="1265" y="576"/>
                              </a:lnTo>
                              <a:lnTo>
                                <a:pt x="1269" y="575"/>
                              </a:lnTo>
                              <a:lnTo>
                                <a:pt x="1277" y="559"/>
                              </a:lnTo>
                              <a:lnTo>
                                <a:pt x="1285" y="544"/>
                              </a:lnTo>
                              <a:lnTo>
                                <a:pt x="1289" y="537"/>
                              </a:lnTo>
                              <a:lnTo>
                                <a:pt x="1294" y="531"/>
                              </a:lnTo>
                              <a:lnTo>
                                <a:pt x="1301" y="524"/>
                              </a:lnTo>
                              <a:lnTo>
                                <a:pt x="1306" y="521"/>
                              </a:lnTo>
                              <a:lnTo>
                                <a:pt x="1311" y="516"/>
                              </a:lnTo>
                              <a:lnTo>
                                <a:pt x="1314" y="510"/>
                              </a:lnTo>
                              <a:lnTo>
                                <a:pt x="1316" y="507"/>
                              </a:lnTo>
                              <a:lnTo>
                                <a:pt x="1318" y="504"/>
                              </a:lnTo>
                              <a:lnTo>
                                <a:pt x="1316" y="495"/>
                              </a:lnTo>
                              <a:lnTo>
                                <a:pt x="1311" y="490"/>
                              </a:lnTo>
                              <a:lnTo>
                                <a:pt x="1297" y="478"/>
                              </a:lnTo>
                              <a:lnTo>
                                <a:pt x="1289" y="468"/>
                              </a:lnTo>
                              <a:lnTo>
                                <a:pt x="1297" y="472"/>
                              </a:lnTo>
                              <a:lnTo>
                                <a:pt x="1304" y="475"/>
                              </a:lnTo>
                              <a:lnTo>
                                <a:pt x="1311" y="478"/>
                              </a:lnTo>
                              <a:lnTo>
                                <a:pt x="1316" y="483"/>
                              </a:lnTo>
                              <a:lnTo>
                                <a:pt x="1321" y="487"/>
                              </a:lnTo>
                              <a:lnTo>
                                <a:pt x="1323" y="494"/>
                              </a:lnTo>
                              <a:lnTo>
                                <a:pt x="1324" y="499"/>
                              </a:lnTo>
                              <a:lnTo>
                                <a:pt x="1323" y="505"/>
                              </a:lnTo>
                              <a:lnTo>
                                <a:pt x="1331" y="505"/>
                              </a:lnTo>
                              <a:lnTo>
                                <a:pt x="1340" y="504"/>
                              </a:lnTo>
                              <a:lnTo>
                                <a:pt x="1345" y="495"/>
                              </a:lnTo>
                              <a:lnTo>
                                <a:pt x="1351" y="488"/>
                              </a:lnTo>
                              <a:lnTo>
                                <a:pt x="1360" y="482"/>
                              </a:lnTo>
                              <a:lnTo>
                                <a:pt x="1370" y="477"/>
                              </a:lnTo>
                              <a:lnTo>
                                <a:pt x="1380" y="472"/>
                              </a:lnTo>
                              <a:lnTo>
                                <a:pt x="1383" y="468"/>
                              </a:lnTo>
                              <a:lnTo>
                                <a:pt x="1385" y="467"/>
                              </a:lnTo>
                              <a:lnTo>
                                <a:pt x="1389" y="465"/>
                              </a:lnTo>
                              <a:lnTo>
                                <a:pt x="1389" y="468"/>
                              </a:lnTo>
                              <a:lnTo>
                                <a:pt x="1389" y="480"/>
                              </a:lnTo>
                              <a:lnTo>
                                <a:pt x="1397" y="495"/>
                              </a:lnTo>
                              <a:lnTo>
                                <a:pt x="1397" y="505"/>
                              </a:lnTo>
                              <a:lnTo>
                                <a:pt x="1395" y="516"/>
                              </a:lnTo>
                              <a:lnTo>
                                <a:pt x="1394" y="522"/>
                              </a:lnTo>
                              <a:lnTo>
                                <a:pt x="1389" y="531"/>
                              </a:lnTo>
                              <a:lnTo>
                                <a:pt x="1377" y="544"/>
                              </a:lnTo>
                              <a:lnTo>
                                <a:pt x="1363" y="559"/>
                              </a:lnTo>
                              <a:lnTo>
                                <a:pt x="1365" y="561"/>
                              </a:lnTo>
                              <a:lnTo>
                                <a:pt x="1368" y="563"/>
                              </a:lnTo>
                              <a:lnTo>
                                <a:pt x="1373" y="561"/>
                              </a:lnTo>
                              <a:lnTo>
                                <a:pt x="1377" y="559"/>
                              </a:lnTo>
                              <a:lnTo>
                                <a:pt x="1389" y="549"/>
                              </a:lnTo>
                              <a:lnTo>
                                <a:pt x="1400" y="537"/>
                              </a:lnTo>
                              <a:lnTo>
                                <a:pt x="1424" y="509"/>
                              </a:lnTo>
                              <a:lnTo>
                                <a:pt x="1438" y="487"/>
                              </a:lnTo>
                              <a:lnTo>
                                <a:pt x="1431" y="494"/>
                              </a:lnTo>
                              <a:lnTo>
                                <a:pt x="1424" y="504"/>
                              </a:lnTo>
                              <a:lnTo>
                                <a:pt x="1417" y="514"/>
                              </a:lnTo>
                              <a:lnTo>
                                <a:pt x="1414" y="524"/>
                              </a:lnTo>
                              <a:lnTo>
                                <a:pt x="1412" y="529"/>
                              </a:lnTo>
                              <a:lnTo>
                                <a:pt x="1414" y="534"/>
                              </a:lnTo>
                              <a:lnTo>
                                <a:pt x="1416" y="536"/>
                              </a:lnTo>
                              <a:lnTo>
                                <a:pt x="1421" y="539"/>
                              </a:lnTo>
                              <a:lnTo>
                                <a:pt x="1426" y="539"/>
                              </a:lnTo>
                              <a:lnTo>
                                <a:pt x="1434" y="539"/>
                              </a:lnTo>
                              <a:lnTo>
                                <a:pt x="1444" y="536"/>
                              </a:lnTo>
                              <a:lnTo>
                                <a:pt x="1456" y="531"/>
                              </a:lnTo>
                              <a:lnTo>
                                <a:pt x="1481" y="534"/>
                              </a:lnTo>
                              <a:lnTo>
                                <a:pt x="1495" y="539"/>
                              </a:lnTo>
                              <a:lnTo>
                                <a:pt x="1510" y="549"/>
                              </a:lnTo>
                              <a:lnTo>
                                <a:pt x="1514" y="551"/>
                              </a:lnTo>
                              <a:lnTo>
                                <a:pt x="1514" y="554"/>
                              </a:lnTo>
                              <a:lnTo>
                                <a:pt x="1522" y="551"/>
                              </a:lnTo>
                              <a:lnTo>
                                <a:pt x="1525" y="549"/>
                              </a:lnTo>
                              <a:lnTo>
                                <a:pt x="1527" y="546"/>
                              </a:lnTo>
                              <a:lnTo>
                                <a:pt x="1529" y="546"/>
                              </a:lnTo>
                              <a:lnTo>
                                <a:pt x="1529" y="549"/>
                              </a:lnTo>
                              <a:lnTo>
                                <a:pt x="1529" y="559"/>
                              </a:lnTo>
                              <a:lnTo>
                                <a:pt x="1537" y="576"/>
                              </a:lnTo>
                              <a:lnTo>
                                <a:pt x="1539" y="586"/>
                              </a:lnTo>
                              <a:lnTo>
                                <a:pt x="1537" y="597"/>
                              </a:lnTo>
                              <a:lnTo>
                                <a:pt x="1536" y="605"/>
                              </a:lnTo>
                              <a:lnTo>
                                <a:pt x="1532" y="612"/>
                              </a:lnTo>
                              <a:lnTo>
                                <a:pt x="1527" y="620"/>
                              </a:lnTo>
                              <a:lnTo>
                                <a:pt x="1520" y="627"/>
                              </a:lnTo>
                              <a:lnTo>
                                <a:pt x="1514" y="632"/>
                              </a:lnTo>
                              <a:lnTo>
                                <a:pt x="1505" y="639"/>
                              </a:lnTo>
                              <a:lnTo>
                                <a:pt x="1502" y="640"/>
                              </a:lnTo>
                              <a:lnTo>
                                <a:pt x="1492" y="659"/>
                              </a:lnTo>
                              <a:lnTo>
                                <a:pt x="1498" y="656"/>
                              </a:lnTo>
                              <a:lnTo>
                                <a:pt x="1505" y="651"/>
                              </a:lnTo>
                              <a:lnTo>
                                <a:pt x="1508" y="649"/>
                              </a:lnTo>
                              <a:lnTo>
                                <a:pt x="1525" y="637"/>
                              </a:lnTo>
                              <a:lnTo>
                                <a:pt x="1536" y="632"/>
                              </a:lnTo>
                              <a:lnTo>
                                <a:pt x="1544" y="627"/>
                              </a:lnTo>
                              <a:lnTo>
                                <a:pt x="1546" y="625"/>
                              </a:lnTo>
                              <a:lnTo>
                                <a:pt x="1544" y="627"/>
                              </a:lnTo>
                              <a:lnTo>
                                <a:pt x="1547" y="632"/>
                              </a:lnTo>
                              <a:lnTo>
                                <a:pt x="1546" y="634"/>
                              </a:lnTo>
                              <a:lnTo>
                                <a:pt x="1541" y="635"/>
                              </a:lnTo>
                              <a:lnTo>
                                <a:pt x="1532" y="640"/>
                              </a:lnTo>
                              <a:lnTo>
                                <a:pt x="1530" y="644"/>
                              </a:lnTo>
                              <a:lnTo>
                                <a:pt x="1539" y="640"/>
                              </a:lnTo>
                              <a:lnTo>
                                <a:pt x="1542" y="640"/>
                              </a:lnTo>
                              <a:lnTo>
                                <a:pt x="1557" y="632"/>
                              </a:lnTo>
                              <a:lnTo>
                                <a:pt x="1571" y="624"/>
                              </a:lnTo>
                              <a:lnTo>
                                <a:pt x="1585" y="619"/>
                              </a:lnTo>
                              <a:lnTo>
                                <a:pt x="1596" y="615"/>
                              </a:lnTo>
                              <a:lnTo>
                                <a:pt x="1608" y="613"/>
                              </a:lnTo>
                              <a:lnTo>
                                <a:pt x="1622" y="615"/>
                              </a:lnTo>
                              <a:lnTo>
                                <a:pt x="1635" y="620"/>
                              </a:lnTo>
                              <a:lnTo>
                                <a:pt x="1652" y="630"/>
                              </a:lnTo>
                              <a:lnTo>
                                <a:pt x="1654" y="632"/>
                              </a:lnTo>
                              <a:lnTo>
                                <a:pt x="1661" y="647"/>
                              </a:lnTo>
                              <a:lnTo>
                                <a:pt x="1659" y="647"/>
                              </a:lnTo>
                              <a:lnTo>
                                <a:pt x="1655" y="646"/>
                              </a:lnTo>
                              <a:lnTo>
                                <a:pt x="1650" y="644"/>
                              </a:lnTo>
                              <a:lnTo>
                                <a:pt x="1632" y="644"/>
                              </a:lnTo>
                              <a:lnTo>
                                <a:pt x="1620" y="652"/>
                              </a:lnTo>
                              <a:lnTo>
                                <a:pt x="1608" y="659"/>
                              </a:lnTo>
                              <a:lnTo>
                                <a:pt x="1596" y="666"/>
                              </a:lnTo>
                              <a:lnTo>
                                <a:pt x="1585" y="671"/>
                              </a:lnTo>
                              <a:lnTo>
                                <a:pt x="1578" y="673"/>
                              </a:lnTo>
                              <a:lnTo>
                                <a:pt x="1573" y="673"/>
                              </a:lnTo>
                              <a:lnTo>
                                <a:pt x="1568" y="673"/>
                              </a:lnTo>
                              <a:lnTo>
                                <a:pt x="1561" y="669"/>
                              </a:lnTo>
                              <a:lnTo>
                                <a:pt x="1556" y="667"/>
                              </a:lnTo>
                              <a:lnTo>
                                <a:pt x="1552" y="662"/>
                              </a:lnTo>
                              <a:lnTo>
                                <a:pt x="1547" y="656"/>
                              </a:lnTo>
                              <a:lnTo>
                                <a:pt x="1542" y="647"/>
                              </a:lnTo>
                              <a:lnTo>
                                <a:pt x="1530" y="649"/>
                              </a:lnTo>
                              <a:lnTo>
                                <a:pt x="1527" y="649"/>
                              </a:lnTo>
                              <a:lnTo>
                                <a:pt x="1529" y="646"/>
                              </a:lnTo>
                              <a:lnTo>
                                <a:pt x="1527" y="644"/>
                              </a:lnTo>
                              <a:lnTo>
                                <a:pt x="1505" y="661"/>
                              </a:lnTo>
                              <a:lnTo>
                                <a:pt x="1508" y="666"/>
                              </a:lnTo>
                              <a:lnTo>
                                <a:pt x="1514" y="673"/>
                              </a:lnTo>
                              <a:lnTo>
                                <a:pt x="1527" y="679"/>
                              </a:lnTo>
                              <a:lnTo>
                                <a:pt x="1527" y="683"/>
                              </a:lnTo>
                              <a:lnTo>
                                <a:pt x="1527" y="688"/>
                              </a:lnTo>
                              <a:lnTo>
                                <a:pt x="1525" y="688"/>
                              </a:lnTo>
                              <a:lnTo>
                                <a:pt x="1525" y="688"/>
                              </a:lnTo>
                              <a:lnTo>
                                <a:pt x="1522" y="688"/>
                              </a:lnTo>
                              <a:lnTo>
                                <a:pt x="1520" y="684"/>
                              </a:lnTo>
                              <a:lnTo>
                                <a:pt x="1520" y="681"/>
                              </a:lnTo>
                              <a:lnTo>
                                <a:pt x="1515" y="678"/>
                              </a:lnTo>
                              <a:lnTo>
                                <a:pt x="1505" y="671"/>
                              </a:lnTo>
                              <a:lnTo>
                                <a:pt x="1502" y="666"/>
                              </a:lnTo>
                              <a:lnTo>
                                <a:pt x="1495" y="666"/>
                              </a:lnTo>
                              <a:lnTo>
                                <a:pt x="1485" y="673"/>
                              </a:lnTo>
                              <a:lnTo>
                                <a:pt x="1478" y="688"/>
                              </a:lnTo>
                              <a:lnTo>
                                <a:pt x="1539" y="716"/>
                              </a:lnTo>
                              <a:lnTo>
                                <a:pt x="1520" y="737"/>
                              </a:lnTo>
                              <a:lnTo>
                                <a:pt x="1460" y="705"/>
                              </a:lnTo>
                              <a:lnTo>
                                <a:pt x="1456" y="705"/>
                              </a:lnTo>
                              <a:lnTo>
                                <a:pt x="1456" y="705"/>
                              </a:lnTo>
                              <a:lnTo>
                                <a:pt x="1453" y="715"/>
                              </a:lnTo>
                              <a:lnTo>
                                <a:pt x="1456" y="716"/>
                              </a:lnTo>
                              <a:lnTo>
                                <a:pt x="1456" y="718"/>
                              </a:lnTo>
                              <a:lnTo>
                                <a:pt x="1458" y="722"/>
                              </a:lnTo>
                              <a:lnTo>
                                <a:pt x="1481" y="743"/>
                              </a:lnTo>
                              <a:lnTo>
                                <a:pt x="1492" y="760"/>
                              </a:lnTo>
                              <a:lnTo>
                                <a:pt x="1493" y="767"/>
                              </a:lnTo>
                              <a:lnTo>
                                <a:pt x="1492" y="767"/>
                              </a:lnTo>
                              <a:lnTo>
                                <a:pt x="1498" y="791"/>
                              </a:lnTo>
                              <a:lnTo>
                                <a:pt x="1503" y="825"/>
                              </a:lnTo>
                              <a:lnTo>
                                <a:pt x="1497" y="818"/>
                              </a:lnTo>
                              <a:lnTo>
                                <a:pt x="1488" y="813"/>
                              </a:lnTo>
                              <a:lnTo>
                                <a:pt x="1461" y="801"/>
                              </a:lnTo>
                              <a:lnTo>
                                <a:pt x="1444" y="789"/>
                              </a:lnTo>
                              <a:lnTo>
                                <a:pt x="1432" y="774"/>
                              </a:lnTo>
                              <a:lnTo>
                                <a:pt x="1427" y="757"/>
                              </a:lnTo>
                              <a:lnTo>
                                <a:pt x="1431" y="757"/>
                              </a:lnTo>
                              <a:lnTo>
                                <a:pt x="1431" y="749"/>
                              </a:lnTo>
                              <a:lnTo>
                                <a:pt x="1439" y="732"/>
                              </a:lnTo>
                              <a:lnTo>
                                <a:pt x="1449" y="720"/>
                              </a:lnTo>
                              <a:lnTo>
                                <a:pt x="1446" y="718"/>
                              </a:lnTo>
                              <a:lnTo>
                                <a:pt x="1448" y="713"/>
                              </a:lnTo>
                              <a:lnTo>
                                <a:pt x="1451" y="705"/>
                              </a:lnTo>
                              <a:lnTo>
                                <a:pt x="1407" y="706"/>
                              </a:lnTo>
                              <a:lnTo>
                                <a:pt x="1399" y="711"/>
                              </a:lnTo>
                              <a:lnTo>
                                <a:pt x="1402" y="706"/>
                              </a:lnTo>
                              <a:lnTo>
                                <a:pt x="1356" y="708"/>
                              </a:lnTo>
                              <a:lnTo>
                                <a:pt x="1356" y="710"/>
                              </a:lnTo>
                              <a:lnTo>
                                <a:pt x="1363" y="745"/>
                              </a:lnTo>
                              <a:lnTo>
                                <a:pt x="1355" y="738"/>
                              </a:lnTo>
                              <a:lnTo>
                                <a:pt x="1346" y="733"/>
                              </a:lnTo>
                              <a:lnTo>
                                <a:pt x="1319" y="720"/>
                              </a:lnTo>
                              <a:lnTo>
                                <a:pt x="1311" y="715"/>
                              </a:lnTo>
                              <a:lnTo>
                                <a:pt x="1253" y="747"/>
                              </a:lnTo>
                              <a:lnTo>
                                <a:pt x="1255" y="769"/>
                              </a:lnTo>
                              <a:lnTo>
                                <a:pt x="1257" y="792"/>
                              </a:lnTo>
                              <a:lnTo>
                                <a:pt x="1258" y="814"/>
                              </a:lnTo>
                              <a:lnTo>
                                <a:pt x="1260" y="836"/>
                              </a:lnTo>
                              <a:lnTo>
                                <a:pt x="1260" y="836"/>
                              </a:lnTo>
                              <a:lnTo>
                                <a:pt x="1262" y="835"/>
                              </a:lnTo>
                              <a:lnTo>
                                <a:pt x="1260" y="836"/>
                              </a:lnTo>
                              <a:lnTo>
                                <a:pt x="1260" y="836"/>
                              </a:lnTo>
                              <a:lnTo>
                                <a:pt x="1260" y="874"/>
                              </a:lnTo>
                              <a:lnTo>
                                <a:pt x="1258" y="909"/>
                              </a:lnTo>
                              <a:lnTo>
                                <a:pt x="1257" y="943"/>
                              </a:lnTo>
                              <a:lnTo>
                                <a:pt x="1253" y="975"/>
                              </a:lnTo>
                              <a:lnTo>
                                <a:pt x="1248" y="1005"/>
                              </a:lnTo>
                              <a:lnTo>
                                <a:pt x="1242" y="1034"/>
                              </a:lnTo>
                              <a:lnTo>
                                <a:pt x="1235" y="1059"/>
                              </a:lnTo>
                              <a:lnTo>
                                <a:pt x="1226" y="1085"/>
                              </a:lnTo>
                              <a:lnTo>
                                <a:pt x="1216" y="1108"/>
                              </a:lnTo>
                              <a:lnTo>
                                <a:pt x="1206" y="1130"/>
                              </a:lnTo>
                              <a:lnTo>
                                <a:pt x="1194" y="1150"/>
                              </a:lnTo>
                              <a:lnTo>
                                <a:pt x="1181" y="1171"/>
                              </a:lnTo>
                              <a:lnTo>
                                <a:pt x="1167" y="1188"/>
                              </a:lnTo>
                              <a:lnTo>
                                <a:pt x="1152" y="1205"/>
                              </a:lnTo>
                              <a:lnTo>
                                <a:pt x="1137" y="1220"/>
                              </a:lnTo>
                              <a:lnTo>
                                <a:pt x="1120" y="1235"/>
                              </a:lnTo>
                              <a:lnTo>
                                <a:pt x="1103" y="1248"/>
                              </a:lnTo>
                              <a:lnTo>
                                <a:pt x="1086" y="1260"/>
                              </a:lnTo>
                              <a:lnTo>
                                <a:pt x="1068" y="1272"/>
                              </a:lnTo>
                              <a:lnTo>
                                <a:pt x="1047" y="1282"/>
                              </a:lnTo>
                              <a:lnTo>
                                <a:pt x="1029" y="1291"/>
                              </a:lnTo>
                              <a:lnTo>
                                <a:pt x="1008" y="1299"/>
                              </a:lnTo>
                              <a:lnTo>
                                <a:pt x="986" y="1308"/>
                              </a:lnTo>
                              <a:lnTo>
                                <a:pt x="966" y="1314"/>
                              </a:lnTo>
                              <a:lnTo>
                                <a:pt x="922" y="1326"/>
                              </a:lnTo>
                              <a:lnTo>
                                <a:pt x="877" y="1336"/>
                              </a:lnTo>
                              <a:lnTo>
                                <a:pt x="831" y="1345"/>
                              </a:lnTo>
                              <a:lnTo>
                                <a:pt x="784" y="1353"/>
                              </a:lnTo>
                              <a:lnTo>
                                <a:pt x="725" y="1360"/>
                              </a:lnTo>
                              <a:lnTo>
                                <a:pt x="665" y="1362"/>
                              </a:lnTo>
                              <a:lnTo>
                                <a:pt x="610" y="1362"/>
                              </a:lnTo>
                              <a:lnTo>
                                <a:pt x="556" y="1358"/>
                              </a:lnTo>
                              <a:lnTo>
                                <a:pt x="505" y="1351"/>
                              </a:lnTo>
                              <a:lnTo>
                                <a:pt x="456" y="1340"/>
                              </a:lnTo>
                              <a:lnTo>
                                <a:pt x="409" y="1326"/>
                              </a:lnTo>
                              <a:lnTo>
                                <a:pt x="365" y="1309"/>
                              </a:lnTo>
                              <a:lnTo>
                                <a:pt x="322" y="1291"/>
                              </a:lnTo>
                              <a:lnTo>
                                <a:pt x="282" y="1269"/>
                              </a:lnTo>
                              <a:lnTo>
                                <a:pt x="245" y="1243"/>
                              </a:lnTo>
                              <a:lnTo>
                                <a:pt x="211" y="1216"/>
                              </a:lnTo>
                              <a:lnTo>
                                <a:pt x="179" y="1188"/>
                              </a:lnTo>
                              <a:lnTo>
                                <a:pt x="148" y="1156"/>
                              </a:lnTo>
                              <a:lnTo>
                                <a:pt x="121" y="1122"/>
                              </a:lnTo>
                              <a:lnTo>
                                <a:pt x="96" y="1086"/>
                              </a:lnTo>
                              <a:lnTo>
                                <a:pt x="76" y="1049"/>
                              </a:lnTo>
                              <a:lnTo>
                                <a:pt x="56" y="1010"/>
                              </a:lnTo>
                              <a:lnTo>
                                <a:pt x="40" y="970"/>
                              </a:lnTo>
                              <a:lnTo>
                                <a:pt x="27" y="928"/>
                              </a:lnTo>
                              <a:lnTo>
                                <a:pt x="15" y="885"/>
                              </a:lnTo>
                              <a:lnTo>
                                <a:pt x="8" y="841"/>
                              </a:lnTo>
                              <a:lnTo>
                                <a:pt x="3" y="796"/>
                              </a:lnTo>
                              <a:lnTo>
                                <a:pt x="0" y="750"/>
                              </a:lnTo>
                              <a:lnTo>
                                <a:pt x="1" y="703"/>
                              </a:lnTo>
                              <a:lnTo>
                                <a:pt x="5" y="656"/>
                              </a:lnTo>
                              <a:lnTo>
                                <a:pt x="13" y="608"/>
                              </a:lnTo>
                              <a:lnTo>
                                <a:pt x="23" y="559"/>
                              </a:lnTo>
                              <a:lnTo>
                                <a:pt x="37" y="512"/>
                              </a:lnTo>
                              <a:lnTo>
                                <a:pt x="52" y="463"/>
                              </a:lnTo>
                              <a:lnTo>
                                <a:pt x="72" y="416"/>
                              </a:lnTo>
                              <a:lnTo>
                                <a:pt x="96" y="367"/>
                              </a:lnTo>
                              <a:lnTo>
                                <a:pt x="116" y="328"/>
                              </a:lnTo>
                              <a:lnTo>
                                <a:pt x="140" y="291"/>
                              </a:lnTo>
                              <a:lnTo>
                                <a:pt x="165" y="257"/>
                              </a:lnTo>
                              <a:lnTo>
                                <a:pt x="192" y="225"/>
                              </a:lnTo>
                              <a:lnTo>
                                <a:pt x="219" y="195"/>
                              </a:lnTo>
                              <a:lnTo>
                                <a:pt x="248" y="168"/>
                              </a:lnTo>
                              <a:lnTo>
                                <a:pt x="280" y="142"/>
                              </a:lnTo>
                              <a:lnTo>
                                <a:pt x="312" y="120"/>
                              </a:lnTo>
                              <a:lnTo>
                                <a:pt x="344" y="100"/>
                              </a:lnTo>
                              <a:lnTo>
                                <a:pt x="380" y="82"/>
                              </a:lnTo>
                              <a:lnTo>
                                <a:pt x="415" y="66"/>
                              </a:lnTo>
                              <a:lnTo>
                                <a:pt x="453" y="54"/>
                              </a:lnTo>
                              <a:lnTo>
                                <a:pt x="490" y="44"/>
                              </a:lnTo>
                              <a:lnTo>
                                <a:pt x="529" y="36"/>
                              </a:lnTo>
                              <a:lnTo>
                                <a:pt x="569" y="31"/>
                              </a:lnTo>
                              <a:lnTo>
                                <a:pt x="610" y="27"/>
                              </a:lnTo>
                              <a:lnTo>
                                <a:pt x="598" y="14"/>
                              </a:lnTo>
                              <a:lnTo>
                                <a:pt x="588" y="0"/>
                              </a:lnTo>
                              <a:lnTo>
                                <a:pt x="600" y="14"/>
                              </a:lnTo>
                              <a:lnTo>
                                <a:pt x="610" y="27"/>
                              </a:lnTo>
                              <a:lnTo>
                                <a:pt x="613" y="27"/>
                              </a:lnTo>
                              <a:lnTo>
                                <a:pt x="616" y="27"/>
                              </a:lnTo>
                              <a:close/>
                              <a:moveTo>
                                <a:pt x="611" y="46"/>
                              </a:moveTo>
                              <a:lnTo>
                                <a:pt x="601" y="85"/>
                              </a:lnTo>
                              <a:lnTo>
                                <a:pt x="591" y="122"/>
                              </a:lnTo>
                              <a:lnTo>
                                <a:pt x="581" y="159"/>
                              </a:lnTo>
                              <a:lnTo>
                                <a:pt x="573" y="196"/>
                              </a:lnTo>
                              <a:lnTo>
                                <a:pt x="593" y="195"/>
                              </a:lnTo>
                              <a:lnTo>
                                <a:pt x="613" y="193"/>
                              </a:lnTo>
                              <a:lnTo>
                                <a:pt x="615" y="186"/>
                              </a:lnTo>
                              <a:lnTo>
                                <a:pt x="620" y="168"/>
                              </a:lnTo>
                              <a:lnTo>
                                <a:pt x="622" y="166"/>
                              </a:lnTo>
                              <a:lnTo>
                                <a:pt x="635" y="154"/>
                              </a:lnTo>
                              <a:lnTo>
                                <a:pt x="637" y="157"/>
                              </a:lnTo>
                              <a:lnTo>
                                <a:pt x="635" y="161"/>
                              </a:lnTo>
                              <a:lnTo>
                                <a:pt x="635" y="166"/>
                              </a:lnTo>
                              <a:lnTo>
                                <a:pt x="638" y="183"/>
                              </a:lnTo>
                              <a:lnTo>
                                <a:pt x="649" y="193"/>
                              </a:lnTo>
                              <a:lnTo>
                                <a:pt x="670" y="193"/>
                              </a:lnTo>
                              <a:lnTo>
                                <a:pt x="692" y="193"/>
                              </a:lnTo>
                              <a:lnTo>
                                <a:pt x="714" y="195"/>
                              </a:lnTo>
                              <a:lnTo>
                                <a:pt x="736" y="195"/>
                              </a:lnTo>
                              <a:lnTo>
                                <a:pt x="711" y="159"/>
                              </a:lnTo>
                              <a:lnTo>
                                <a:pt x="682" y="120"/>
                              </a:lnTo>
                              <a:lnTo>
                                <a:pt x="654" y="83"/>
                              </a:lnTo>
                              <a:lnTo>
                                <a:pt x="623" y="44"/>
                              </a:lnTo>
                              <a:lnTo>
                                <a:pt x="618" y="44"/>
                              </a:lnTo>
                              <a:lnTo>
                                <a:pt x="611" y="46"/>
                              </a:lnTo>
                              <a:close/>
                              <a:moveTo>
                                <a:pt x="567" y="217"/>
                              </a:moveTo>
                              <a:lnTo>
                                <a:pt x="557" y="255"/>
                              </a:lnTo>
                              <a:lnTo>
                                <a:pt x="551" y="293"/>
                              </a:lnTo>
                              <a:lnTo>
                                <a:pt x="542" y="330"/>
                              </a:lnTo>
                              <a:lnTo>
                                <a:pt x="535" y="365"/>
                              </a:lnTo>
                              <a:lnTo>
                                <a:pt x="535" y="369"/>
                              </a:lnTo>
                              <a:lnTo>
                                <a:pt x="534" y="374"/>
                              </a:lnTo>
                              <a:lnTo>
                                <a:pt x="532" y="382"/>
                              </a:lnTo>
                              <a:lnTo>
                                <a:pt x="532" y="389"/>
                              </a:lnTo>
                              <a:lnTo>
                                <a:pt x="540" y="406"/>
                              </a:lnTo>
                              <a:lnTo>
                                <a:pt x="549" y="418"/>
                              </a:lnTo>
                              <a:lnTo>
                                <a:pt x="552" y="419"/>
                              </a:lnTo>
                              <a:lnTo>
                                <a:pt x="554" y="419"/>
                              </a:lnTo>
                              <a:lnTo>
                                <a:pt x="554" y="418"/>
                              </a:lnTo>
                              <a:lnTo>
                                <a:pt x="556" y="416"/>
                              </a:lnTo>
                              <a:lnTo>
                                <a:pt x="557" y="407"/>
                              </a:lnTo>
                              <a:lnTo>
                                <a:pt x="557" y="392"/>
                              </a:lnTo>
                              <a:lnTo>
                                <a:pt x="561" y="392"/>
                              </a:lnTo>
                              <a:lnTo>
                                <a:pt x="566" y="391"/>
                              </a:lnTo>
                              <a:lnTo>
                                <a:pt x="566" y="391"/>
                              </a:lnTo>
                              <a:lnTo>
                                <a:pt x="567" y="391"/>
                              </a:lnTo>
                              <a:lnTo>
                                <a:pt x="567" y="394"/>
                              </a:lnTo>
                              <a:lnTo>
                                <a:pt x="566" y="396"/>
                              </a:lnTo>
                              <a:lnTo>
                                <a:pt x="562" y="397"/>
                              </a:lnTo>
                              <a:lnTo>
                                <a:pt x="561" y="399"/>
                              </a:lnTo>
                              <a:lnTo>
                                <a:pt x="561" y="402"/>
                              </a:lnTo>
                              <a:lnTo>
                                <a:pt x="562" y="407"/>
                              </a:lnTo>
                              <a:lnTo>
                                <a:pt x="566" y="412"/>
                              </a:lnTo>
                              <a:lnTo>
                                <a:pt x="574" y="426"/>
                              </a:lnTo>
                              <a:lnTo>
                                <a:pt x="583" y="436"/>
                              </a:lnTo>
                              <a:lnTo>
                                <a:pt x="588" y="441"/>
                              </a:lnTo>
                              <a:lnTo>
                                <a:pt x="591" y="443"/>
                              </a:lnTo>
                              <a:lnTo>
                                <a:pt x="594" y="445"/>
                              </a:lnTo>
                              <a:lnTo>
                                <a:pt x="596" y="443"/>
                              </a:lnTo>
                              <a:lnTo>
                                <a:pt x="598" y="438"/>
                              </a:lnTo>
                              <a:lnTo>
                                <a:pt x="596" y="429"/>
                              </a:lnTo>
                              <a:lnTo>
                                <a:pt x="593" y="419"/>
                              </a:lnTo>
                              <a:lnTo>
                                <a:pt x="586" y="404"/>
                              </a:lnTo>
                              <a:lnTo>
                                <a:pt x="561" y="382"/>
                              </a:lnTo>
                              <a:lnTo>
                                <a:pt x="537" y="364"/>
                              </a:lnTo>
                              <a:lnTo>
                                <a:pt x="559" y="362"/>
                              </a:lnTo>
                              <a:lnTo>
                                <a:pt x="588" y="380"/>
                              </a:lnTo>
                              <a:lnTo>
                                <a:pt x="603" y="421"/>
                              </a:lnTo>
                              <a:lnTo>
                                <a:pt x="616" y="428"/>
                              </a:lnTo>
                              <a:lnTo>
                                <a:pt x="615" y="416"/>
                              </a:lnTo>
                              <a:lnTo>
                                <a:pt x="620" y="399"/>
                              </a:lnTo>
                              <a:lnTo>
                                <a:pt x="630" y="387"/>
                              </a:lnTo>
                              <a:lnTo>
                                <a:pt x="633" y="384"/>
                              </a:lnTo>
                              <a:lnTo>
                                <a:pt x="642" y="375"/>
                              </a:lnTo>
                              <a:lnTo>
                                <a:pt x="650" y="370"/>
                              </a:lnTo>
                              <a:lnTo>
                                <a:pt x="642" y="365"/>
                              </a:lnTo>
                              <a:lnTo>
                                <a:pt x="637" y="360"/>
                              </a:lnTo>
                              <a:lnTo>
                                <a:pt x="625" y="360"/>
                              </a:lnTo>
                              <a:lnTo>
                                <a:pt x="623" y="347"/>
                              </a:lnTo>
                              <a:lnTo>
                                <a:pt x="610" y="343"/>
                              </a:lnTo>
                              <a:lnTo>
                                <a:pt x="594" y="333"/>
                              </a:lnTo>
                              <a:lnTo>
                                <a:pt x="591" y="331"/>
                              </a:lnTo>
                              <a:lnTo>
                                <a:pt x="583" y="321"/>
                              </a:lnTo>
                              <a:lnTo>
                                <a:pt x="576" y="313"/>
                              </a:lnTo>
                              <a:lnTo>
                                <a:pt x="571" y="309"/>
                              </a:lnTo>
                              <a:lnTo>
                                <a:pt x="569" y="309"/>
                              </a:lnTo>
                              <a:lnTo>
                                <a:pt x="567" y="306"/>
                              </a:lnTo>
                              <a:lnTo>
                                <a:pt x="571" y="306"/>
                              </a:lnTo>
                              <a:lnTo>
                                <a:pt x="581" y="303"/>
                              </a:lnTo>
                              <a:lnTo>
                                <a:pt x="594" y="291"/>
                              </a:lnTo>
                              <a:lnTo>
                                <a:pt x="613" y="284"/>
                              </a:lnTo>
                              <a:lnTo>
                                <a:pt x="633" y="288"/>
                              </a:lnTo>
                              <a:lnTo>
                                <a:pt x="650" y="296"/>
                              </a:lnTo>
                              <a:lnTo>
                                <a:pt x="657" y="301"/>
                              </a:lnTo>
                              <a:lnTo>
                                <a:pt x="657" y="288"/>
                              </a:lnTo>
                              <a:lnTo>
                                <a:pt x="650" y="281"/>
                              </a:lnTo>
                              <a:lnTo>
                                <a:pt x="645" y="276"/>
                              </a:lnTo>
                              <a:lnTo>
                                <a:pt x="638" y="274"/>
                              </a:lnTo>
                              <a:lnTo>
                                <a:pt x="640" y="269"/>
                              </a:lnTo>
                              <a:lnTo>
                                <a:pt x="643" y="271"/>
                              </a:lnTo>
                              <a:lnTo>
                                <a:pt x="649" y="267"/>
                              </a:lnTo>
                              <a:lnTo>
                                <a:pt x="649" y="269"/>
                              </a:lnTo>
                              <a:lnTo>
                                <a:pt x="654" y="274"/>
                              </a:lnTo>
                              <a:lnTo>
                                <a:pt x="657" y="279"/>
                              </a:lnTo>
                              <a:lnTo>
                                <a:pt x="657" y="277"/>
                              </a:lnTo>
                              <a:lnTo>
                                <a:pt x="660" y="277"/>
                              </a:lnTo>
                              <a:lnTo>
                                <a:pt x="659" y="274"/>
                              </a:lnTo>
                              <a:lnTo>
                                <a:pt x="657" y="272"/>
                              </a:lnTo>
                              <a:lnTo>
                                <a:pt x="632" y="245"/>
                              </a:lnTo>
                              <a:lnTo>
                                <a:pt x="615" y="225"/>
                              </a:lnTo>
                              <a:lnTo>
                                <a:pt x="613" y="212"/>
                              </a:lnTo>
                              <a:lnTo>
                                <a:pt x="589" y="215"/>
                              </a:lnTo>
                              <a:lnTo>
                                <a:pt x="567" y="217"/>
                              </a:lnTo>
                              <a:close/>
                              <a:moveTo>
                                <a:pt x="537" y="434"/>
                              </a:moveTo>
                              <a:lnTo>
                                <a:pt x="529" y="421"/>
                              </a:lnTo>
                              <a:lnTo>
                                <a:pt x="527" y="419"/>
                              </a:lnTo>
                              <a:lnTo>
                                <a:pt x="529" y="426"/>
                              </a:lnTo>
                              <a:lnTo>
                                <a:pt x="537" y="434"/>
                              </a:lnTo>
                              <a:close/>
                              <a:moveTo>
                                <a:pt x="518" y="470"/>
                              </a:moveTo>
                              <a:lnTo>
                                <a:pt x="517" y="485"/>
                              </a:lnTo>
                              <a:lnTo>
                                <a:pt x="515" y="499"/>
                              </a:lnTo>
                              <a:lnTo>
                                <a:pt x="512" y="514"/>
                              </a:lnTo>
                              <a:lnTo>
                                <a:pt x="510" y="527"/>
                              </a:lnTo>
                              <a:lnTo>
                                <a:pt x="534" y="517"/>
                              </a:lnTo>
                              <a:lnTo>
                                <a:pt x="567" y="497"/>
                              </a:lnTo>
                              <a:lnTo>
                                <a:pt x="556" y="467"/>
                              </a:lnTo>
                              <a:lnTo>
                                <a:pt x="540" y="468"/>
                              </a:lnTo>
                              <a:lnTo>
                                <a:pt x="518" y="470"/>
                              </a:lnTo>
                              <a:close/>
                              <a:moveTo>
                                <a:pt x="508" y="543"/>
                              </a:moveTo>
                              <a:lnTo>
                                <a:pt x="507" y="564"/>
                              </a:lnTo>
                              <a:lnTo>
                                <a:pt x="505" y="585"/>
                              </a:lnTo>
                              <a:lnTo>
                                <a:pt x="530" y="586"/>
                              </a:lnTo>
                              <a:lnTo>
                                <a:pt x="556" y="586"/>
                              </a:lnTo>
                              <a:lnTo>
                                <a:pt x="584" y="586"/>
                              </a:lnTo>
                              <a:lnTo>
                                <a:pt x="611" y="586"/>
                              </a:lnTo>
                              <a:lnTo>
                                <a:pt x="608" y="580"/>
                              </a:lnTo>
                              <a:lnTo>
                                <a:pt x="605" y="575"/>
                              </a:lnTo>
                              <a:lnTo>
                                <a:pt x="605" y="568"/>
                              </a:lnTo>
                              <a:lnTo>
                                <a:pt x="605" y="561"/>
                              </a:lnTo>
                              <a:lnTo>
                                <a:pt x="608" y="549"/>
                              </a:lnTo>
                              <a:lnTo>
                                <a:pt x="615" y="534"/>
                              </a:lnTo>
                              <a:lnTo>
                                <a:pt x="611" y="532"/>
                              </a:lnTo>
                              <a:lnTo>
                                <a:pt x="611" y="532"/>
                              </a:lnTo>
                              <a:lnTo>
                                <a:pt x="611" y="531"/>
                              </a:lnTo>
                              <a:lnTo>
                                <a:pt x="591" y="512"/>
                              </a:lnTo>
                              <a:lnTo>
                                <a:pt x="567" y="536"/>
                              </a:lnTo>
                              <a:lnTo>
                                <a:pt x="576" y="521"/>
                              </a:lnTo>
                              <a:lnTo>
                                <a:pt x="573" y="516"/>
                              </a:lnTo>
                              <a:lnTo>
                                <a:pt x="574" y="516"/>
                              </a:lnTo>
                              <a:lnTo>
                                <a:pt x="578" y="512"/>
                              </a:lnTo>
                              <a:lnTo>
                                <a:pt x="584" y="505"/>
                              </a:lnTo>
                              <a:lnTo>
                                <a:pt x="583" y="504"/>
                              </a:lnTo>
                              <a:lnTo>
                                <a:pt x="559" y="522"/>
                              </a:lnTo>
                              <a:lnTo>
                                <a:pt x="508" y="543"/>
                              </a:lnTo>
                              <a:close/>
                              <a:moveTo>
                                <a:pt x="503" y="586"/>
                              </a:moveTo>
                              <a:lnTo>
                                <a:pt x="503" y="595"/>
                              </a:lnTo>
                              <a:lnTo>
                                <a:pt x="503" y="602"/>
                              </a:lnTo>
                              <a:lnTo>
                                <a:pt x="552" y="598"/>
                              </a:lnTo>
                              <a:lnTo>
                                <a:pt x="623" y="598"/>
                              </a:lnTo>
                              <a:lnTo>
                                <a:pt x="622" y="597"/>
                              </a:lnTo>
                              <a:lnTo>
                                <a:pt x="616" y="591"/>
                              </a:lnTo>
                              <a:lnTo>
                                <a:pt x="613" y="588"/>
                              </a:lnTo>
                              <a:lnTo>
                                <a:pt x="584" y="588"/>
                              </a:lnTo>
                              <a:lnTo>
                                <a:pt x="557" y="588"/>
                              </a:lnTo>
                              <a:lnTo>
                                <a:pt x="530" y="588"/>
                              </a:lnTo>
                              <a:lnTo>
                                <a:pt x="503" y="586"/>
                              </a:lnTo>
                              <a:close/>
                              <a:moveTo>
                                <a:pt x="498" y="649"/>
                              </a:moveTo>
                              <a:lnTo>
                                <a:pt x="502" y="649"/>
                              </a:lnTo>
                              <a:lnTo>
                                <a:pt x="505" y="651"/>
                              </a:lnTo>
                              <a:lnTo>
                                <a:pt x="510" y="651"/>
                              </a:lnTo>
                              <a:lnTo>
                                <a:pt x="515" y="652"/>
                              </a:lnTo>
                              <a:lnTo>
                                <a:pt x="518" y="649"/>
                              </a:lnTo>
                              <a:lnTo>
                                <a:pt x="520" y="646"/>
                              </a:lnTo>
                              <a:lnTo>
                                <a:pt x="510" y="632"/>
                              </a:lnTo>
                              <a:lnTo>
                                <a:pt x="505" y="634"/>
                              </a:lnTo>
                              <a:lnTo>
                                <a:pt x="502" y="637"/>
                              </a:lnTo>
                              <a:lnTo>
                                <a:pt x="500" y="642"/>
                              </a:lnTo>
                              <a:lnTo>
                                <a:pt x="498" y="649"/>
                              </a:lnTo>
                              <a:close/>
                              <a:moveTo>
                                <a:pt x="498" y="654"/>
                              </a:moveTo>
                              <a:lnTo>
                                <a:pt x="496" y="669"/>
                              </a:lnTo>
                              <a:lnTo>
                                <a:pt x="496" y="683"/>
                              </a:lnTo>
                              <a:lnTo>
                                <a:pt x="503" y="673"/>
                              </a:lnTo>
                              <a:lnTo>
                                <a:pt x="513" y="656"/>
                              </a:lnTo>
                              <a:lnTo>
                                <a:pt x="502" y="654"/>
                              </a:lnTo>
                              <a:lnTo>
                                <a:pt x="498" y="654"/>
                              </a:lnTo>
                              <a:close/>
                              <a:moveTo>
                                <a:pt x="496" y="691"/>
                              </a:moveTo>
                              <a:lnTo>
                                <a:pt x="493" y="730"/>
                              </a:lnTo>
                              <a:lnTo>
                                <a:pt x="493" y="765"/>
                              </a:lnTo>
                              <a:lnTo>
                                <a:pt x="491" y="803"/>
                              </a:lnTo>
                              <a:lnTo>
                                <a:pt x="491" y="836"/>
                              </a:lnTo>
                              <a:lnTo>
                                <a:pt x="493" y="870"/>
                              </a:lnTo>
                              <a:lnTo>
                                <a:pt x="493" y="904"/>
                              </a:lnTo>
                              <a:lnTo>
                                <a:pt x="495" y="936"/>
                              </a:lnTo>
                              <a:lnTo>
                                <a:pt x="496" y="966"/>
                              </a:lnTo>
                              <a:lnTo>
                                <a:pt x="547" y="973"/>
                              </a:lnTo>
                              <a:lnTo>
                                <a:pt x="601" y="977"/>
                              </a:lnTo>
                              <a:lnTo>
                                <a:pt x="657" y="978"/>
                              </a:lnTo>
                              <a:lnTo>
                                <a:pt x="714" y="977"/>
                              </a:lnTo>
                              <a:lnTo>
                                <a:pt x="777" y="970"/>
                              </a:lnTo>
                              <a:lnTo>
                                <a:pt x="841" y="961"/>
                              </a:lnTo>
                              <a:lnTo>
                                <a:pt x="909" y="950"/>
                              </a:lnTo>
                              <a:lnTo>
                                <a:pt x="978" y="933"/>
                              </a:lnTo>
                              <a:lnTo>
                                <a:pt x="981" y="904"/>
                              </a:lnTo>
                              <a:lnTo>
                                <a:pt x="983" y="874"/>
                              </a:lnTo>
                              <a:lnTo>
                                <a:pt x="983" y="843"/>
                              </a:lnTo>
                              <a:lnTo>
                                <a:pt x="983" y="811"/>
                              </a:lnTo>
                              <a:lnTo>
                                <a:pt x="980" y="779"/>
                              </a:lnTo>
                              <a:lnTo>
                                <a:pt x="976" y="745"/>
                              </a:lnTo>
                              <a:lnTo>
                                <a:pt x="971" y="711"/>
                              </a:lnTo>
                              <a:lnTo>
                                <a:pt x="964" y="678"/>
                              </a:lnTo>
                              <a:lnTo>
                                <a:pt x="944" y="664"/>
                              </a:lnTo>
                              <a:lnTo>
                                <a:pt x="924" y="651"/>
                              </a:lnTo>
                              <a:lnTo>
                                <a:pt x="902" y="637"/>
                              </a:lnTo>
                              <a:lnTo>
                                <a:pt x="880" y="625"/>
                              </a:lnTo>
                              <a:lnTo>
                                <a:pt x="866" y="627"/>
                              </a:lnTo>
                              <a:lnTo>
                                <a:pt x="865" y="630"/>
                              </a:lnTo>
                              <a:lnTo>
                                <a:pt x="850" y="625"/>
                              </a:lnTo>
                              <a:lnTo>
                                <a:pt x="838" y="619"/>
                              </a:lnTo>
                              <a:lnTo>
                                <a:pt x="836" y="619"/>
                              </a:lnTo>
                              <a:lnTo>
                                <a:pt x="817" y="608"/>
                              </a:lnTo>
                              <a:lnTo>
                                <a:pt x="806" y="602"/>
                              </a:lnTo>
                              <a:lnTo>
                                <a:pt x="801" y="602"/>
                              </a:lnTo>
                              <a:lnTo>
                                <a:pt x="794" y="603"/>
                              </a:lnTo>
                              <a:lnTo>
                                <a:pt x="785" y="613"/>
                              </a:lnTo>
                              <a:lnTo>
                                <a:pt x="782" y="615"/>
                              </a:lnTo>
                              <a:lnTo>
                                <a:pt x="777" y="634"/>
                              </a:lnTo>
                              <a:lnTo>
                                <a:pt x="767" y="640"/>
                              </a:lnTo>
                              <a:lnTo>
                                <a:pt x="753" y="644"/>
                              </a:lnTo>
                              <a:lnTo>
                                <a:pt x="738" y="647"/>
                              </a:lnTo>
                              <a:lnTo>
                                <a:pt x="723" y="649"/>
                              </a:lnTo>
                              <a:lnTo>
                                <a:pt x="709" y="649"/>
                              </a:lnTo>
                              <a:lnTo>
                                <a:pt x="699" y="647"/>
                              </a:lnTo>
                              <a:lnTo>
                                <a:pt x="696" y="646"/>
                              </a:lnTo>
                              <a:lnTo>
                                <a:pt x="692" y="646"/>
                              </a:lnTo>
                              <a:lnTo>
                                <a:pt x="692" y="644"/>
                              </a:lnTo>
                              <a:lnTo>
                                <a:pt x="692" y="642"/>
                              </a:lnTo>
                              <a:lnTo>
                                <a:pt x="699" y="635"/>
                              </a:lnTo>
                              <a:lnTo>
                                <a:pt x="706" y="620"/>
                              </a:lnTo>
                              <a:lnTo>
                                <a:pt x="713" y="610"/>
                              </a:lnTo>
                              <a:lnTo>
                                <a:pt x="721" y="605"/>
                              </a:lnTo>
                              <a:lnTo>
                                <a:pt x="731" y="600"/>
                              </a:lnTo>
                              <a:lnTo>
                                <a:pt x="740" y="598"/>
                              </a:lnTo>
                              <a:lnTo>
                                <a:pt x="750" y="598"/>
                              </a:lnTo>
                              <a:lnTo>
                                <a:pt x="760" y="600"/>
                              </a:lnTo>
                              <a:lnTo>
                                <a:pt x="770" y="602"/>
                              </a:lnTo>
                              <a:lnTo>
                                <a:pt x="782" y="607"/>
                              </a:lnTo>
                              <a:lnTo>
                                <a:pt x="782" y="607"/>
                              </a:lnTo>
                              <a:lnTo>
                                <a:pt x="784" y="607"/>
                              </a:lnTo>
                              <a:lnTo>
                                <a:pt x="787" y="605"/>
                              </a:lnTo>
                              <a:lnTo>
                                <a:pt x="792" y="602"/>
                              </a:lnTo>
                              <a:lnTo>
                                <a:pt x="790" y="597"/>
                              </a:lnTo>
                              <a:lnTo>
                                <a:pt x="784" y="593"/>
                              </a:lnTo>
                              <a:lnTo>
                                <a:pt x="775" y="593"/>
                              </a:lnTo>
                              <a:lnTo>
                                <a:pt x="772" y="593"/>
                              </a:lnTo>
                              <a:lnTo>
                                <a:pt x="755" y="588"/>
                              </a:lnTo>
                              <a:lnTo>
                                <a:pt x="750" y="586"/>
                              </a:lnTo>
                              <a:lnTo>
                                <a:pt x="741" y="586"/>
                              </a:lnTo>
                              <a:lnTo>
                                <a:pt x="733" y="586"/>
                              </a:lnTo>
                              <a:lnTo>
                                <a:pt x="719" y="588"/>
                              </a:lnTo>
                              <a:lnTo>
                                <a:pt x="704" y="591"/>
                              </a:lnTo>
                              <a:lnTo>
                                <a:pt x="689" y="595"/>
                              </a:lnTo>
                              <a:lnTo>
                                <a:pt x="676" y="598"/>
                              </a:lnTo>
                              <a:lnTo>
                                <a:pt x="682" y="620"/>
                              </a:lnTo>
                              <a:lnTo>
                                <a:pt x="674" y="615"/>
                              </a:lnTo>
                              <a:lnTo>
                                <a:pt x="665" y="612"/>
                              </a:lnTo>
                              <a:lnTo>
                                <a:pt x="647" y="607"/>
                              </a:lnTo>
                              <a:lnTo>
                                <a:pt x="627" y="608"/>
                              </a:lnTo>
                              <a:lnTo>
                                <a:pt x="608" y="610"/>
                              </a:lnTo>
                              <a:lnTo>
                                <a:pt x="593" y="613"/>
                              </a:lnTo>
                              <a:lnTo>
                                <a:pt x="579" y="617"/>
                              </a:lnTo>
                              <a:lnTo>
                                <a:pt x="567" y="624"/>
                              </a:lnTo>
                              <a:lnTo>
                                <a:pt x="556" y="630"/>
                              </a:lnTo>
                              <a:lnTo>
                                <a:pt x="545" y="639"/>
                              </a:lnTo>
                              <a:lnTo>
                                <a:pt x="537" y="647"/>
                              </a:lnTo>
                              <a:lnTo>
                                <a:pt x="544" y="654"/>
                              </a:lnTo>
                              <a:lnTo>
                                <a:pt x="549" y="656"/>
                              </a:lnTo>
                              <a:lnTo>
                                <a:pt x="556" y="656"/>
                              </a:lnTo>
                              <a:lnTo>
                                <a:pt x="569" y="649"/>
                              </a:lnTo>
                              <a:lnTo>
                                <a:pt x="573" y="647"/>
                              </a:lnTo>
                              <a:lnTo>
                                <a:pt x="584" y="639"/>
                              </a:lnTo>
                              <a:lnTo>
                                <a:pt x="594" y="630"/>
                              </a:lnTo>
                              <a:lnTo>
                                <a:pt x="605" y="625"/>
                              </a:lnTo>
                              <a:lnTo>
                                <a:pt x="615" y="622"/>
                              </a:lnTo>
                              <a:lnTo>
                                <a:pt x="625" y="622"/>
                              </a:lnTo>
                              <a:lnTo>
                                <a:pt x="635" y="624"/>
                              </a:lnTo>
                              <a:lnTo>
                                <a:pt x="645" y="627"/>
                              </a:lnTo>
                              <a:lnTo>
                                <a:pt x="659" y="635"/>
                              </a:lnTo>
                              <a:lnTo>
                                <a:pt x="669" y="642"/>
                              </a:lnTo>
                              <a:lnTo>
                                <a:pt x="672" y="644"/>
                              </a:lnTo>
                              <a:lnTo>
                                <a:pt x="676" y="646"/>
                              </a:lnTo>
                              <a:lnTo>
                                <a:pt x="677" y="647"/>
                              </a:lnTo>
                              <a:lnTo>
                                <a:pt x="674" y="649"/>
                              </a:lnTo>
                              <a:lnTo>
                                <a:pt x="664" y="652"/>
                              </a:lnTo>
                              <a:lnTo>
                                <a:pt x="657" y="662"/>
                              </a:lnTo>
                              <a:lnTo>
                                <a:pt x="650" y="669"/>
                              </a:lnTo>
                              <a:lnTo>
                                <a:pt x="643" y="674"/>
                              </a:lnTo>
                              <a:lnTo>
                                <a:pt x="637" y="678"/>
                              </a:lnTo>
                              <a:lnTo>
                                <a:pt x="628" y="679"/>
                              </a:lnTo>
                              <a:lnTo>
                                <a:pt x="620" y="679"/>
                              </a:lnTo>
                              <a:lnTo>
                                <a:pt x="610" y="678"/>
                              </a:lnTo>
                              <a:lnTo>
                                <a:pt x="598" y="676"/>
                              </a:lnTo>
                              <a:lnTo>
                                <a:pt x="571" y="657"/>
                              </a:lnTo>
                              <a:lnTo>
                                <a:pt x="569" y="656"/>
                              </a:lnTo>
                              <a:lnTo>
                                <a:pt x="567" y="656"/>
                              </a:lnTo>
                              <a:lnTo>
                                <a:pt x="564" y="657"/>
                              </a:lnTo>
                              <a:lnTo>
                                <a:pt x="557" y="659"/>
                              </a:lnTo>
                              <a:lnTo>
                                <a:pt x="559" y="664"/>
                              </a:lnTo>
                              <a:lnTo>
                                <a:pt x="564" y="669"/>
                              </a:lnTo>
                              <a:lnTo>
                                <a:pt x="579" y="676"/>
                              </a:lnTo>
                              <a:lnTo>
                                <a:pt x="593" y="684"/>
                              </a:lnTo>
                              <a:lnTo>
                                <a:pt x="603" y="691"/>
                              </a:lnTo>
                              <a:lnTo>
                                <a:pt x="608" y="695"/>
                              </a:lnTo>
                              <a:lnTo>
                                <a:pt x="615" y="695"/>
                              </a:lnTo>
                              <a:lnTo>
                                <a:pt x="615" y="701"/>
                              </a:lnTo>
                              <a:lnTo>
                                <a:pt x="611" y="700"/>
                              </a:lnTo>
                              <a:lnTo>
                                <a:pt x="608" y="703"/>
                              </a:lnTo>
                              <a:lnTo>
                                <a:pt x="606" y="701"/>
                              </a:lnTo>
                              <a:lnTo>
                                <a:pt x="601" y="698"/>
                              </a:lnTo>
                              <a:lnTo>
                                <a:pt x="593" y="691"/>
                              </a:lnTo>
                              <a:lnTo>
                                <a:pt x="589" y="691"/>
                              </a:lnTo>
                              <a:lnTo>
                                <a:pt x="596" y="700"/>
                              </a:lnTo>
                              <a:lnTo>
                                <a:pt x="598" y="701"/>
                              </a:lnTo>
                              <a:lnTo>
                                <a:pt x="611" y="710"/>
                              </a:lnTo>
                              <a:lnTo>
                                <a:pt x="627" y="722"/>
                              </a:lnTo>
                              <a:lnTo>
                                <a:pt x="640" y="733"/>
                              </a:lnTo>
                              <a:lnTo>
                                <a:pt x="650" y="745"/>
                              </a:lnTo>
                              <a:lnTo>
                                <a:pt x="654" y="752"/>
                              </a:lnTo>
                              <a:lnTo>
                                <a:pt x="657" y="760"/>
                              </a:lnTo>
                              <a:lnTo>
                                <a:pt x="659" y="767"/>
                              </a:lnTo>
                              <a:lnTo>
                                <a:pt x="659" y="776"/>
                              </a:lnTo>
                              <a:lnTo>
                                <a:pt x="659" y="784"/>
                              </a:lnTo>
                              <a:lnTo>
                                <a:pt x="655" y="792"/>
                              </a:lnTo>
                              <a:lnTo>
                                <a:pt x="652" y="801"/>
                              </a:lnTo>
                              <a:lnTo>
                                <a:pt x="645" y="811"/>
                              </a:lnTo>
                              <a:lnTo>
                                <a:pt x="643" y="803"/>
                              </a:lnTo>
                              <a:lnTo>
                                <a:pt x="642" y="794"/>
                              </a:lnTo>
                              <a:lnTo>
                                <a:pt x="637" y="789"/>
                              </a:lnTo>
                              <a:lnTo>
                                <a:pt x="632" y="782"/>
                              </a:lnTo>
                              <a:lnTo>
                                <a:pt x="611" y="771"/>
                              </a:lnTo>
                              <a:lnTo>
                                <a:pt x="593" y="757"/>
                              </a:lnTo>
                              <a:lnTo>
                                <a:pt x="586" y="749"/>
                              </a:lnTo>
                              <a:lnTo>
                                <a:pt x="581" y="740"/>
                              </a:lnTo>
                              <a:lnTo>
                                <a:pt x="581" y="735"/>
                              </a:lnTo>
                              <a:lnTo>
                                <a:pt x="581" y="728"/>
                              </a:lnTo>
                              <a:lnTo>
                                <a:pt x="581" y="723"/>
                              </a:lnTo>
                              <a:lnTo>
                                <a:pt x="583" y="715"/>
                              </a:lnTo>
                              <a:lnTo>
                                <a:pt x="591" y="705"/>
                              </a:lnTo>
                              <a:lnTo>
                                <a:pt x="588" y="701"/>
                              </a:lnTo>
                              <a:lnTo>
                                <a:pt x="584" y="696"/>
                              </a:lnTo>
                              <a:lnTo>
                                <a:pt x="584" y="695"/>
                              </a:lnTo>
                              <a:lnTo>
                                <a:pt x="584" y="693"/>
                              </a:lnTo>
                              <a:lnTo>
                                <a:pt x="586" y="693"/>
                              </a:lnTo>
                              <a:lnTo>
                                <a:pt x="588" y="691"/>
                              </a:lnTo>
                              <a:lnTo>
                                <a:pt x="589" y="689"/>
                              </a:lnTo>
                              <a:lnTo>
                                <a:pt x="583" y="688"/>
                              </a:lnTo>
                              <a:lnTo>
                                <a:pt x="578" y="686"/>
                              </a:lnTo>
                              <a:lnTo>
                                <a:pt x="571" y="688"/>
                              </a:lnTo>
                              <a:lnTo>
                                <a:pt x="566" y="689"/>
                              </a:lnTo>
                              <a:lnTo>
                                <a:pt x="557" y="695"/>
                              </a:lnTo>
                              <a:lnTo>
                                <a:pt x="551" y="700"/>
                              </a:lnTo>
                              <a:lnTo>
                                <a:pt x="547" y="703"/>
                              </a:lnTo>
                              <a:lnTo>
                                <a:pt x="545" y="701"/>
                              </a:lnTo>
                              <a:lnTo>
                                <a:pt x="549" y="693"/>
                              </a:lnTo>
                              <a:lnTo>
                                <a:pt x="557" y="678"/>
                              </a:lnTo>
                              <a:lnTo>
                                <a:pt x="554" y="671"/>
                              </a:lnTo>
                              <a:lnTo>
                                <a:pt x="547" y="666"/>
                              </a:lnTo>
                              <a:lnTo>
                                <a:pt x="539" y="659"/>
                              </a:lnTo>
                              <a:lnTo>
                                <a:pt x="534" y="657"/>
                              </a:lnTo>
                              <a:lnTo>
                                <a:pt x="530" y="656"/>
                              </a:lnTo>
                              <a:lnTo>
                                <a:pt x="525" y="656"/>
                              </a:lnTo>
                              <a:lnTo>
                                <a:pt x="522" y="659"/>
                              </a:lnTo>
                              <a:lnTo>
                                <a:pt x="512" y="673"/>
                              </a:lnTo>
                              <a:lnTo>
                                <a:pt x="496" y="691"/>
                              </a:lnTo>
                              <a:close/>
                              <a:moveTo>
                                <a:pt x="498" y="988"/>
                              </a:moveTo>
                              <a:lnTo>
                                <a:pt x="505" y="1056"/>
                              </a:lnTo>
                              <a:lnTo>
                                <a:pt x="513" y="1120"/>
                              </a:lnTo>
                              <a:lnTo>
                                <a:pt x="524" y="1177"/>
                              </a:lnTo>
                              <a:lnTo>
                                <a:pt x="532" y="1232"/>
                              </a:lnTo>
                              <a:lnTo>
                                <a:pt x="571" y="1232"/>
                              </a:lnTo>
                              <a:lnTo>
                                <a:pt x="613" y="1232"/>
                              </a:lnTo>
                              <a:lnTo>
                                <a:pt x="655" y="1226"/>
                              </a:lnTo>
                              <a:lnTo>
                                <a:pt x="701" y="1221"/>
                              </a:lnTo>
                              <a:lnTo>
                                <a:pt x="748" y="1213"/>
                              </a:lnTo>
                              <a:lnTo>
                                <a:pt x="797" y="1201"/>
                              </a:lnTo>
                              <a:lnTo>
                                <a:pt x="850" y="1188"/>
                              </a:lnTo>
                              <a:lnTo>
                                <a:pt x="904" y="1171"/>
                              </a:lnTo>
                              <a:lnTo>
                                <a:pt x="915" y="1145"/>
                              </a:lnTo>
                              <a:lnTo>
                                <a:pt x="929" y="1118"/>
                              </a:lnTo>
                              <a:lnTo>
                                <a:pt x="939" y="1091"/>
                              </a:lnTo>
                              <a:lnTo>
                                <a:pt x="949" y="1063"/>
                              </a:lnTo>
                              <a:lnTo>
                                <a:pt x="959" y="1032"/>
                              </a:lnTo>
                              <a:lnTo>
                                <a:pt x="966" y="1002"/>
                              </a:lnTo>
                              <a:lnTo>
                                <a:pt x="973" y="970"/>
                              </a:lnTo>
                              <a:lnTo>
                                <a:pt x="978" y="938"/>
                              </a:lnTo>
                              <a:lnTo>
                                <a:pt x="909" y="955"/>
                              </a:lnTo>
                              <a:lnTo>
                                <a:pt x="843" y="970"/>
                              </a:lnTo>
                              <a:lnTo>
                                <a:pt x="779" y="980"/>
                              </a:lnTo>
                              <a:lnTo>
                                <a:pt x="718" y="987"/>
                              </a:lnTo>
                              <a:lnTo>
                                <a:pt x="660" y="992"/>
                              </a:lnTo>
                              <a:lnTo>
                                <a:pt x="603" y="993"/>
                              </a:lnTo>
                              <a:lnTo>
                                <a:pt x="551" y="992"/>
                              </a:lnTo>
                              <a:lnTo>
                                <a:pt x="498" y="988"/>
                              </a:lnTo>
                              <a:close/>
                              <a:moveTo>
                                <a:pt x="534" y="1240"/>
                              </a:moveTo>
                              <a:lnTo>
                                <a:pt x="539" y="1260"/>
                              </a:lnTo>
                              <a:lnTo>
                                <a:pt x="542" y="1277"/>
                              </a:lnTo>
                              <a:lnTo>
                                <a:pt x="545" y="1296"/>
                              </a:lnTo>
                              <a:lnTo>
                                <a:pt x="549" y="1313"/>
                              </a:lnTo>
                              <a:lnTo>
                                <a:pt x="574" y="1313"/>
                              </a:lnTo>
                              <a:lnTo>
                                <a:pt x="603" y="1314"/>
                              </a:lnTo>
                              <a:lnTo>
                                <a:pt x="630" y="1314"/>
                              </a:lnTo>
                              <a:lnTo>
                                <a:pt x="659" y="1313"/>
                              </a:lnTo>
                              <a:lnTo>
                                <a:pt x="689" y="1309"/>
                              </a:lnTo>
                              <a:lnTo>
                                <a:pt x="719" y="1306"/>
                              </a:lnTo>
                              <a:lnTo>
                                <a:pt x="750" y="1302"/>
                              </a:lnTo>
                              <a:lnTo>
                                <a:pt x="782" y="1297"/>
                              </a:lnTo>
                              <a:lnTo>
                                <a:pt x="806" y="1291"/>
                              </a:lnTo>
                              <a:lnTo>
                                <a:pt x="829" y="1284"/>
                              </a:lnTo>
                              <a:lnTo>
                                <a:pt x="848" y="1259"/>
                              </a:lnTo>
                              <a:lnTo>
                                <a:pt x="866" y="1232"/>
                              </a:lnTo>
                              <a:lnTo>
                                <a:pt x="885" y="1203"/>
                              </a:lnTo>
                              <a:lnTo>
                                <a:pt x="902" y="1172"/>
                              </a:lnTo>
                              <a:lnTo>
                                <a:pt x="850" y="1189"/>
                              </a:lnTo>
                              <a:lnTo>
                                <a:pt x="799" y="1203"/>
                              </a:lnTo>
                              <a:lnTo>
                                <a:pt x="752" y="1216"/>
                              </a:lnTo>
                              <a:lnTo>
                                <a:pt x="704" y="1225"/>
                              </a:lnTo>
                              <a:lnTo>
                                <a:pt x="659" y="1232"/>
                              </a:lnTo>
                              <a:lnTo>
                                <a:pt x="616" y="1237"/>
                              </a:lnTo>
                              <a:lnTo>
                                <a:pt x="574" y="1240"/>
                              </a:lnTo>
                              <a:lnTo>
                                <a:pt x="534" y="1240"/>
                              </a:lnTo>
                              <a:close/>
                              <a:moveTo>
                                <a:pt x="855" y="1275"/>
                              </a:moveTo>
                              <a:lnTo>
                                <a:pt x="875" y="1252"/>
                              </a:lnTo>
                              <a:lnTo>
                                <a:pt x="894" y="1225"/>
                              </a:lnTo>
                              <a:lnTo>
                                <a:pt x="912" y="1196"/>
                              </a:lnTo>
                              <a:lnTo>
                                <a:pt x="931" y="1162"/>
                              </a:lnTo>
                              <a:lnTo>
                                <a:pt x="937" y="1159"/>
                              </a:lnTo>
                              <a:lnTo>
                                <a:pt x="946" y="1157"/>
                              </a:lnTo>
                              <a:lnTo>
                                <a:pt x="939" y="1159"/>
                              </a:lnTo>
                              <a:lnTo>
                                <a:pt x="931" y="1162"/>
                              </a:lnTo>
                              <a:lnTo>
                                <a:pt x="941" y="1139"/>
                              </a:lnTo>
                              <a:lnTo>
                                <a:pt x="951" y="1113"/>
                              </a:lnTo>
                              <a:lnTo>
                                <a:pt x="961" y="1086"/>
                              </a:lnTo>
                              <a:lnTo>
                                <a:pt x="970" y="1059"/>
                              </a:lnTo>
                              <a:lnTo>
                                <a:pt x="976" y="1029"/>
                              </a:lnTo>
                              <a:lnTo>
                                <a:pt x="981" y="998"/>
                              </a:lnTo>
                              <a:lnTo>
                                <a:pt x="986" y="966"/>
                              </a:lnTo>
                              <a:lnTo>
                                <a:pt x="990" y="934"/>
                              </a:lnTo>
                              <a:lnTo>
                                <a:pt x="1007" y="929"/>
                              </a:lnTo>
                              <a:lnTo>
                                <a:pt x="1022" y="924"/>
                              </a:lnTo>
                              <a:lnTo>
                                <a:pt x="1037" y="919"/>
                              </a:lnTo>
                              <a:lnTo>
                                <a:pt x="1054" y="914"/>
                              </a:lnTo>
                              <a:lnTo>
                                <a:pt x="1052" y="948"/>
                              </a:lnTo>
                              <a:lnTo>
                                <a:pt x="1051" y="980"/>
                              </a:lnTo>
                              <a:lnTo>
                                <a:pt x="1046" y="1010"/>
                              </a:lnTo>
                              <a:lnTo>
                                <a:pt x="1041" y="1041"/>
                              </a:lnTo>
                              <a:lnTo>
                                <a:pt x="1034" y="1068"/>
                              </a:lnTo>
                              <a:lnTo>
                                <a:pt x="1024" y="1095"/>
                              </a:lnTo>
                              <a:lnTo>
                                <a:pt x="1013" y="1120"/>
                              </a:lnTo>
                              <a:lnTo>
                                <a:pt x="1002" y="1144"/>
                              </a:lnTo>
                              <a:lnTo>
                                <a:pt x="988" y="1166"/>
                              </a:lnTo>
                              <a:lnTo>
                                <a:pt x="973" y="1186"/>
                              </a:lnTo>
                              <a:lnTo>
                                <a:pt x="958" y="1205"/>
                              </a:lnTo>
                              <a:lnTo>
                                <a:pt x="939" y="1221"/>
                              </a:lnTo>
                              <a:lnTo>
                                <a:pt x="921" y="1238"/>
                              </a:lnTo>
                              <a:lnTo>
                                <a:pt x="900" y="1252"/>
                              </a:lnTo>
                              <a:lnTo>
                                <a:pt x="878" y="1264"/>
                              </a:lnTo>
                              <a:lnTo>
                                <a:pt x="855" y="1275"/>
                              </a:lnTo>
                              <a:close/>
                              <a:moveTo>
                                <a:pt x="990" y="929"/>
                              </a:moveTo>
                              <a:lnTo>
                                <a:pt x="992" y="901"/>
                              </a:lnTo>
                              <a:lnTo>
                                <a:pt x="993" y="872"/>
                              </a:lnTo>
                              <a:lnTo>
                                <a:pt x="992" y="843"/>
                              </a:lnTo>
                              <a:lnTo>
                                <a:pt x="990" y="811"/>
                              </a:lnTo>
                              <a:lnTo>
                                <a:pt x="986" y="781"/>
                              </a:lnTo>
                              <a:lnTo>
                                <a:pt x="981" y="749"/>
                              </a:lnTo>
                              <a:lnTo>
                                <a:pt x="976" y="715"/>
                              </a:lnTo>
                              <a:lnTo>
                                <a:pt x="970" y="681"/>
                              </a:lnTo>
                              <a:lnTo>
                                <a:pt x="988" y="695"/>
                              </a:lnTo>
                              <a:lnTo>
                                <a:pt x="1007" y="708"/>
                              </a:lnTo>
                              <a:lnTo>
                                <a:pt x="1024" y="722"/>
                              </a:lnTo>
                              <a:lnTo>
                                <a:pt x="1041" y="733"/>
                              </a:lnTo>
                              <a:lnTo>
                                <a:pt x="1049" y="840"/>
                              </a:lnTo>
                              <a:lnTo>
                                <a:pt x="1051" y="858"/>
                              </a:lnTo>
                              <a:lnTo>
                                <a:pt x="1052" y="875"/>
                              </a:lnTo>
                              <a:lnTo>
                                <a:pt x="1054" y="894"/>
                              </a:lnTo>
                              <a:lnTo>
                                <a:pt x="1054" y="911"/>
                              </a:lnTo>
                              <a:lnTo>
                                <a:pt x="1037" y="916"/>
                              </a:lnTo>
                              <a:lnTo>
                                <a:pt x="1022" y="921"/>
                              </a:lnTo>
                              <a:lnTo>
                                <a:pt x="1007" y="926"/>
                              </a:lnTo>
                              <a:lnTo>
                                <a:pt x="990" y="929"/>
                              </a:lnTo>
                              <a:close/>
                              <a:moveTo>
                                <a:pt x="961" y="647"/>
                              </a:moveTo>
                              <a:lnTo>
                                <a:pt x="956" y="632"/>
                              </a:lnTo>
                              <a:lnTo>
                                <a:pt x="953" y="617"/>
                              </a:lnTo>
                              <a:lnTo>
                                <a:pt x="948" y="600"/>
                              </a:lnTo>
                              <a:lnTo>
                                <a:pt x="943" y="585"/>
                              </a:lnTo>
                              <a:lnTo>
                                <a:pt x="958" y="585"/>
                              </a:lnTo>
                              <a:lnTo>
                                <a:pt x="973" y="585"/>
                              </a:lnTo>
                              <a:lnTo>
                                <a:pt x="997" y="602"/>
                              </a:lnTo>
                              <a:lnTo>
                                <a:pt x="1056" y="703"/>
                              </a:lnTo>
                              <a:lnTo>
                                <a:pt x="1013" y="674"/>
                              </a:lnTo>
                              <a:lnTo>
                                <a:pt x="1000" y="667"/>
                              </a:lnTo>
                              <a:lnTo>
                                <a:pt x="986" y="661"/>
                              </a:lnTo>
                              <a:lnTo>
                                <a:pt x="973" y="654"/>
                              </a:lnTo>
                              <a:lnTo>
                                <a:pt x="961" y="647"/>
                              </a:lnTo>
                              <a:close/>
                              <a:moveTo>
                                <a:pt x="943" y="585"/>
                              </a:moveTo>
                              <a:lnTo>
                                <a:pt x="941" y="580"/>
                              </a:lnTo>
                              <a:lnTo>
                                <a:pt x="939" y="575"/>
                              </a:lnTo>
                              <a:lnTo>
                                <a:pt x="951" y="575"/>
                              </a:lnTo>
                              <a:lnTo>
                                <a:pt x="959" y="573"/>
                              </a:lnTo>
                              <a:lnTo>
                                <a:pt x="973" y="583"/>
                              </a:lnTo>
                              <a:lnTo>
                                <a:pt x="958" y="585"/>
                              </a:lnTo>
                              <a:lnTo>
                                <a:pt x="943" y="585"/>
                              </a:lnTo>
                              <a:close/>
                              <a:moveTo>
                                <a:pt x="915" y="514"/>
                              </a:moveTo>
                              <a:lnTo>
                                <a:pt x="905" y="488"/>
                              </a:lnTo>
                              <a:lnTo>
                                <a:pt x="895" y="463"/>
                              </a:lnTo>
                              <a:lnTo>
                                <a:pt x="900" y="463"/>
                              </a:lnTo>
                              <a:lnTo>
                                <a:pt x="910" y="461"/>
                              </a:lnTo>
                              <a:lnTo>
                                <a:pt x="915" y="458"/>
                              </a:lnTo>
                              <a:lnTo>
                                <a:pt x="919" y="460"/>
                              </a:lnTo>
                              <a:lnTo>
                                <a:pt x="921" y="460"/>
                              </a:lnTo>
                              <a:lnTo>
                                <a:pt x="922" y="460"/>
                              </a:lnTo>
                              <a:lnTo>
                                <a:pt x="924" y="458"/>
                              </a:lnTo>
                              <a:lnTo>
                                <a:pt x="924" y="458"/>
                              </a:lnTo>
                              <a:lnTo>
                                <a:pt x="921" y="455"/>
                              </a:lnTo>
                              <a:lnTo>
                                <a:pt x="917" y="453"/>
                              </a:lnTo>
                              <a:lnTo>
                                <a:pt x="907" y="458"/>
                              </a:lnTo>
                              <a:lnTo>
                                <a:pt x="899" y="458"/>
                              </a:lnTo>
                              <a:lnTo>
                                <a:pt x="892" y="458"/>
                              </a:lnTo>
                              <a:lnTo>
                                <a:pt x="892" y="433"/>
                              </a:lnTo>
                              <a:lnTo>
                                <a:pt x="894" y="431"/>
                              </a:lnTo>
                              <a:lnTo>
                                <a:pt x="897" y="436"/>
                              </a:lnTo>
                              <a:lnTo>
                                <a:pt x="899" y="433"/>
                              </a:lnTo>
                              <a:lnTo>
                                <a:pt x="904" y="423"/>
                              </a:lnTo>
                              <a:lnTo>
                                <a:pt x="915" y="426"/>
                              </a:lnTo>
                              <a:lnTo>
                                <a:pt x="927" y="424"/>
                              </a:lnTo>
                              <a:lnTo>
                                <a:pt x="932" y="423"/>
                              </a:lnTo>
                              <a:lnTo>
                                <a:pt x="961" y="429"/>
                              </a:lnTo>
                              <a:lnTo>
                                <a:pt x="961" y="429"/>
                              </a:lnTo>
                              <a:lnTo>
                                <a:pt x="961" y="441"/>
                              </a:lnTo>
                              <a:lnTo>
                                <a:pt x="963" y="450"/>
                              </a:lnTo>
                              <a:lnTo>
                                <a:pt x="964" y="458"/>
                              </a:lnTo>
                              <a:lnTo>
                                <a:pt x="968" y="465"/>
                              </a:lnTo>
                              <a:lnTo>
                                <a:pt x="980" y="477"/>
                              </a:lnTo>
                              <a:lnTo>
                                <a:pt x="995" y="492"/>
                              </a:lnTo>
                              <a:lnTo>
                                <a:pt x="1015" y="499"/>
                              </a:lnTo>
                              <a:lnTo>
                                <a:pt x="1017" y="504"/>
                              </a:lnTo>
                              <a:lnTo>
                                <a:pt x="1017" y="505"/>
                              </a:lnTo>
                              <a:lnTo>
                                <a:pt x="1013" y="514"/>
                              </a:lnTo>
                              <a:lnTo>
                                <a:pt x="1010" y="507"/>
                              </a:lnTo>
                              <a:lnTo>
                                <a:pt x="966" y="490"/>
                              </a:lnTo>
                              <a:lnTo>
                                <a:pt x="981" y="500"/>
                              </a:lnTo>
                              <a:lnTo>
                                <a:pt x="956" y="505"/>
                              </a:lnTo>
                              <a:lnTo>
                                <a:pt x="944" y="509"/>
                              </a:lnTo>
                              <a:lnTo>
                                <a:pt x="936" y="512"/>
                              </a:lnTo>
                              <a:lnTo>
                                <a:pt x="926" y="514"/>
                              </a:lnTo>
                              <a:lnTo>
                                <a:pt x="915" y="514"/>
                              </a:lnTo>
                              <a:close/>
                              <a:moveTo>
                                <a:pt x="885" y="445"/>
                              </a:moveTo>
                              <a:lnTo>
                                <a:pt x="877" y="426"/>
                              </a:lnTo>
                              <a:lnTo>
                                <a:pt x="868" y="409"/>
                              </a:lnTo>
                              <a:lnTo>
                                <a:pt x="866" y="401"/>
                              </a:lnTo>
                              <a:lnTo>
                                <a:pt x="865" y="396"/>
                              </a:lnTo>
                              <a:lnTo>
                                <a:pt x="860" y="392"/>
                              </a:lnTo>
                              <a:lnTo>
                                <a:pt x="856" y="385"/>
                              </a:lnTo>
                              <a:lnTo>
                                <a:pt x="851" y="377"/>
                              </a:lnTo>
                              <a:lnTo>
                                <a:pt x="868" y="350"/>
                              </a:lnTo>
                              <a:lnTo>
                                <a:pt x="870" y="348"/>
                              </a:lnTo>
                              <a:lnTo>
                                <a:pt x="878" y="338"/>
                              </a:lnTo>
                              <a:lnTo>
                                <a:pt x="885" y="337"/>
                              </a:lnTo>
                              <a:lnTo>
                                <a:pt x="888" y="335"/>
                              </a:lnTo>
                              <a:lnTo>
                                <a:pt x="902" y="340"/>
                              </a:lnTo>
                              <a:lnTo>
                                <a:pt x="922" y="348"/>
                              </a:lnTo>
                              <a:lnTo>
                                <a:pt x="922" y="348"/>
                              </a:lnTo>
                              <a:lnTo>
                                <a:pt x="914" y="355"/>
                              </a:lnTo>
                              <a:lnTo>
                                <a:pt x="907" y="360"/>
                              </a:lnTo>
                              <a:lnTo>
                                <a:pt x="902" y="367"/>
                              </a:lnTo>
                              <a:lnTo>
                                <a:pt x="899" y="374"/>
                              </a:lnTo>
                              <a:lnTo>
                                <a:pt x="897" y="380"/>
                              </a:lnTo>
                              <a:lnTo>
                                <a:pt x="897" y="389"/>
                              </a:lnTo>
                              <a:lnTo>
                                <a:pt x="897" y="396"/>
                              </a:lnTo>
                              <a:lnTo>
                                <a:pt x="900" y="402"/>
                              </a:lnTo>
                              <a:lnTo>
                                <a:pt x="868" y="396"/>
                              </a:lnTo>
                              <a:lnTo>
                                <a:pt x="888" y="407"/>
                              </a:lnTo>
                              <a:lnTo>
                                <a:pt x="887" y="407"/>
                              </a:lnTo>
                              <a:lnTo>
                                <a:pt x="890" y="414"/>
                              </a:lnTo>
                              <a:lnTo>
                                <a:pt x="888" y="421"/>
                              </a:lnTo>
                              <a:lnTo>
                                <a:pt x="887" y="431"/>
                              </a:lnTo>
                              <a:lnTo>
                                <a:pt x="885" y="445"/>
                              </a:lnTo>
                              <a:close/>
                              <a:moveTo>
                                <a:pt x="829" y="337"/>
                              </a:moveTo>
                              <a:lnTo>
                                <a:pt x="828" y="333"/>
                              </a:lnTo>
                              <a:lnTo>
                                <a:pt x="826" y="330"/>
                              </a:lnTo>
                              <a:lnTo>
                                <a:pt x="826" y="328"/>
                              </a:lnTo>
                              <a:lnTo>
                                <a:pt x="831" y="328"/>
                              </a:lnTo>
                              <a:lnTo>
                                <a:pt x="831" y="331"/>
                              </a:lnTo>
                              <a:lnTo>
                                <a:pt x="836" y="330"/>
                              </a:lnTo>
                              <a:lnTo>
                                <a:pt x="838" y="326"/>
                              </a:lnTo>
                              <a:lnTo>
                                <a:pt x="855" y="328"/>
                              </a:lnTo>
                              <a:lnTo>
                                <a:pt x="858" y="330"/>
                              </a:lnTo>
                              <a:lnTo>
                                <a:pt x="866" y="330"/>
                              </a:lnTo>
                              <a:lnTo>
                                <a:pt x="873" y="331"/>
                              </a:lnTo>
                              <a:lnTo>
                                <a:pt x="877" y="337"/>
                              </a:lnTo>
                              <a:lnTo>
                                <a:pt x="872" y="340"/>
                              </a:lnTo>
                              <a:lnTo>
                                <a:pt x="868" y="342"/>
                              </a:lnTo>
                              <a:lnTo>
                                <a:pt x="866" y="342"/>
                              </a:lnTo>
                              <a:lnTo>
                                <a:pt x="866" y="342"/>
                              </a:lnTo>
                              <a:lnTo>
                                <a:pt x="853" y="338"/>
                              </a:lnTo>
                              <a:lnTo>
                                <a:pt x="836" y="337"/>
                              </a:lnTo>
                              <a:lnTo>
                                <a:pt x="829" y="337"/>
                              </a:lnTo>
                              <a:close/>
                              <a:moveTo>
                                <a:pt x="784" y="261"/>
                              </a:moveTo>
                              <a:lnTo>
                                <a:pt x="775" y="247"/>
                              </a:lnTo>
                              <a:lnTo>
                                <a:pt x="767" y="235"/>
                              </a:lnTo>
                              <a:lnTo>
                                <a:pt x="757" y="222"/>
                              </a:lnTo>
                              <a:lnTo>
                                <a:pt x="748" y="208"/>
                              </a:lnTo>
                              <a:lnTo>
                                <a:pt x="765" y="210"/>
                              </a:lnTo>
                              <a:lnTo>
                                <a:pt x="780" y="210"/>
                              </a:lnTo>
                              <a:lnTo>
                                <a:pt x="780" y="220"/>
                              </a:lnTo>
                              <a:lnTo>
                                <a:pt x="785" y="242"/>
                              </a:lnTo>
                              <a:lnTo>
                                <a:pt x="784" y="240"/>
                              </a:lnTo>
                              <a:lnTo>
                                <a:pt x="784" y="247"/>
                              </a:lnTo>
                              <a:lnTo>
                                <a:pt x="790" y="261"/>
                              </a:lnTo>
                              <a:lnTo>
                                <a:pt x="784" y="261"/>
                              </a:lnTo>
                              <a:close/>
                              <a:moveTo>
                                <a:pt x="745" y="208"/>
                              </a:moveTo>
                              <a:lnTo>
                                <a:pt x="755" y="222"/>
                              </a:lnTo>
                              <a:lnTo>
                                <a:pt x="763" y="233"/>
                              </a:lnTo>
                              <a:lnTo>
                                <a:pt x="772" y="247"/>
                              </a:lnTo>
                              <a:lnTo>
                                <a:pt x="779" y="261"/>
                              </a:lnTo>
                              <a:lnTo>
                                <a:pt x="765" y="257"/>
                              </a:lnTo>
                              <a:lnTo>
                                <a:pt x="753" y="247"/>
                              </a:lnTo>
                              <a:lnTo>
                                <a:pt x="753" y="245"/>
                              </a:lnTo>
                              <a:lnTo>
                                <a:pt x="753" y="242"/>
                              </a:lnTo>
                              <a:lnTo>
                                <a:pt x="753" y="244"/>
                              </a:lnTo>
                              <a:lnTo>
                                <a:pt x="752" y="247"/>
                              </a:lnTo>
                              <a:lnTo>
                                <a:pt x="752" y="244"/>
                              </a:lnTo>
                              <a:lnTo>
                                <a:pt x="750" y="240"/>
                              </a:lnTo>
                              <a:lnTo>
                                <a:pt x="747" y="239"/>
                              </a:lnTo>
                              <a:lnTo>
                                <a:pt x="743" y="254"/>
                              </a:lnTo>
                              <a:lnTo>
                                <a:pt x="743" y="257"/>
                              </a:lnTo>
                              <a:lnTo>
                                <a:pt x="747" y="266"/>
                              </a:lnTo>
                              <a:lnTo>
                                <a:pt x="743" y="271"/>
                              </a:lnTo>
                              <a:lnTo>
                                <a:pt x="740" y="274"/>
                              </a:lnTo>
                              <a:lnTo>
                                <a:pt x="736" y="277"/>
                              </a:lnTo>
                              <a:lnTo>
                                <a:pt x="733" y="277"/>
                              </a:lnTo>
                              <a:lnTo>
                                <a:pt x="726" y="281"/>
                              </a:lnTo>
                              <a:lnTo>
                                <a:pt x="718" y="284"/>
                              </a:lnTo>
                              <a:lnTo>
                                <a:pt x="703" y="274"/>
                              </a:lnTo>
                              <a:lnTo>
                                <a:pt x="696" y="261"/>
                              </a:lnTo>
                              <a:lnTo>
                                <a:pt x="691" y="274"/>
                              </a:lnTo>
                              <a:lnTo>
                                <a:pt x="696" y="282"/>
                              </a:lnTo>
                              <a:lnTo>
                                <a:pt x="694" y="291"/>
                              </a:lnTo>
                              <a:lnTo>
                                <a:pt x="689" y="298"/>
                              </a:lnTo>
                              <a:lnTo>
                                <a:pt x="686" y="303"/>
                              </a:lnTo>
                              <a:lnTo>
                                <a:pt x="672" y="293"/>
                              </a:lnTo>
                              <a:lnTo>
                                <a:pt x="672" y="279"/>
                              </a:lnTo>
                              <a:lnTo>
                                <a:pt x="667" y="279"/>
                              </a:lnTo>
                              <a:lnTo>
                                <a:pt x="664" y="269"/>
                              </a:lnTo>
                              <a:lnTo>
                                <a:pt x="674" y="261"/>
                              </a:lnTo>
                              <a:lnTo>
                                <a:pt x="681" y="250"/>
                              </a:lnTo>
                              <a:lnTo>
                                <a:pt x="682" y="240"/>
                              </a:lnTo>
                              <a:lnTo>
                                <a:pt x="677" y="220"/>
                              </a:lnTo>
                              <a:lnTo>
                                <a:pt x="665" y="208"/>
                              </a:lnTo>
                              <a:lnTo>
                                <a:pt x="684" y="208"/>
                              </a:lnTo>
                              <a:lnTo>
                                <a:pt x="704" y="208"/>
                              </a:lnTo>
                              <a:lnTo>
                                <a:pt x="725" y="208"/>
                              </a:lnTo>
                              <a:lnTo>
                                <a:pt x="745" y="208"/>
                              </a:lnTo>
                              <a:close/>
                              <a:moveTo>
                                <a:pt x="826" y="335"/>
                              </a:moveTo>
                              <a:lnTo>
                                <a:pt x="826" y="337"/>
                              </a:lnTo>
                              <a:lnTo>
                                <a:pt x="826" y="338"/>
                              </a:lnTo>
                              <a:lnTo>
                                <a:pt x="826" y="338"/>
                              </a:lnTo>
                              <a:lnTo>
                                <a:pt x="826" y="335"/>
                              </a:lnTo>
                              <a:close/>
                              <a:moveTo>
                                <a:pt x="850" y="380"/>
                              </a:moveTo>
                              <a:lnTo>
                                <a:pt x="853" y="385"/>
                              </a:lnTo>
                              <a:lnTo>
                                <a:pt x="855" y="391"/>
                              </a:lnTo>
                              <a:lnTo>
                                <a:pt x="850" y="385"/>
                              </a:lnTo>
                              <a:lnTo>
                                <a:pt x="848" y="385"/>
                              </a:lnTo>
                              <a:lnTo>
                                <a:pt x="850" y="380"/>
                              </a:lnTo>
                              <a:close/>
                              <a:moveTo>
                                <a:pt x="870" y="419"/>
                              </a:moveTo>
                              <a:lnTo>
                                <a:pt x="878" y="434"/>
                              </a:lnTo>
                              <a:lnTo>
                                <a:pt x="885" y="451"/>
                              </a:lnTo>
                              <a:lnTo>
                                <a:pt x="885" y="451"/>
                              </a:lnTo>
                              <a:lnTo>
                                <a:pt x="885" y="460"/>
                              </a:lnTo>
                              <a:lnTo>
                                <a:pt x="883" y="465"/>
                              </a:lnTo>
                              <a:lnTo>
                                <a:pt x="878" y="458"/>
                              </a:lnTo>
                              <a:lnTo>
                                <a:pt x="875" y="445"/>
                              </a:lnTo>
                              <a:lnTo>
                                <a:pt x="870" y="419"/>
                              </a:lnTo>
                              <a:close/>
                              <a:moveTo>
                                <a:pt x="892" y="467"/>
                              </a:moveTo>
                              <a:lnTo>
                                <a:pt x="902" y="490"/>
                              </a:lnTo>
                              <a:lnTo>
                                <a:pt x="912" y="514"/>
                              </a:lnTo>
                              <a:lnTo>
                                <a:pt x="905" y="512"/>
                              </a:lnTo>
                              <a:lnTo>
                                <a:pt x="897" y="510"/>
                              </a:lnTo>
                              <a:lnTo>
                                <a:pt x="897" y="507"/>
                              </a:lnTo>
                              <a:lnTo>
                                <a:pt x="890" y="475"/>
                              </a:lnTo>
                              <a:lnTo>
                                <a:pt x="890" y="473"/>
                              </a:lnTo>
                              <a:lnTo>
                                <a:pt x="890" y="468"/>
                              </a:lnTo>
                              <a:lnTo>
                                <a:pt x="892" y="467"/>
                              </a:lnTo>
                              <a:close/>
                              <a:moveTo>
                                <a:pt x="936" y="575"/>
                              </a:moveTo>
                              <a:lnTo>
                                <a:pt x="937" y="580"/>
                              </a:lnTo>
                              <a:lnTo>
                                <a:pt x="937" y="585"/>
                              </a:lnTo>
                              <a:lnTo>
                                <a:pt x="922" y="585"/>
                              </a:lnTo>
                              <a:lnTo>
                                <a:pt x="907" y="585"/>
                              </a:lnTo>
                              <a:lnTo>
                                <a:pt x="892" y="585"/>
                              </a:lnTo>
                              <a:lnTo>
                                <a:pt x="877" y="585"/>
                              </a:lnTo>
                              <a:lnTo>
                                <a:pt x="875" y="583"/>
                              </a:lnTo>
                              <a:lnTo>
                                <a:pt x="888" y="580"/>
                              </a:lnTo>
                              <a:lnTo>
                                <a:pt x="894" y="575"/>
                              </a:lnTo>
                              <a:lnTo>
                                <a:pt x="895" y="576"/>
                              </a:lnTo>
                              <a:lnTo>
                                <a:pt x="904" y="563"/>
                              </a:lnTo>
                              <a:lnTo>
                                <a:pt x="904" y="561"/>
                              </a:lnTo>
                              <a:lnTo>
                                <a:pt x="905" y="563"/>
                              </a:lnTo>
                              <a:lnTo>
                                <a:pt x="919" y="568"/>
                              </a:lnTo>
                              <a:lnTo>
                                <a:pt x="919" y="570"/>
                              </a:lnTo>
                              <a:lnTo>
                                <a:pt x="932" y="575"/>
                              </a:lnTo>
                              <a:lnTo>
                                <a:pt x="936" y="575"/>
                              </a:lnTo>
                              <a:close/>
                              <a:moveTo>
                                <a:pt x="939" y="585"/>
                              </a:moveTo>
                              <a:lnTo>
                                <a:pt x="943" y="600"/>
                              </a:lnTo>
                              <a:lnTo>
                                <a:pt x="948" y="615"/>
                              </a:lnTo>
                              <a:lnTo>
                                <a:pt x="953" y="630"/>
                              </a:lnTo>
                              <a:lnTo>
                                <a:pt x="956" y="646"/>
                              </a:lnTo>
                              <a:lnTo>
                                <a:pt x="929" y="630"/>
                              </a:lnTo>
                              <a:lnTo>
                                <a:pt x="902" y="617"/>
                              </a:lnTo>
                              <a:lnTo>
                                <a:pt x="877" y="603"/>
                              </a:lnTo>
                              <a:lnTo>
                                <a:pt x="850" y="593"/>
                              </a:lnTo>
                              <a:lnTo>
                                <a:pt x="855" y="590"/>
                              </a:lnTo>
                              <a:lnTo>
                                <a:pt x="858" y="590"/>
                              </a:lnTo>
                              <a:lnTo>
                                <a:pt x="858" y="586"/>
                              </a:lnTo>
                              <a:lnTo>
                                <a:pt x="861" y="586"/>
                              </a:lnTo>
                              <a:lnTo>
                                <a:pt x="865" y="586"/>
                              </a:lnTo>
                              <a:lnTo>
                                <a:pt x="866" y="586"/>
                              </a:lnTo>
                              <a:lnTo>
                                <a:pt x="868" y="591"/>
                              </a:lnTo>
                              <a:lnTo>
                                <a:pt x="870" y="593"/>
                              </a:lnTo>
                              <a:lnTo>
                                <a:pt x="873" y="591"/>
                              </a:lnTo>
                              <a:lnTo>
                                <a:pt x="888" y="602"/>
                              </a:lnTo>
                              <a:lnTo>
                                <a:pt x="877" y="586"/>
                              </a:lnTo>
                              <a:lnTo>
                                <a:pt x="892" y="585"/>
                              </a:lnTo>
                              <a:lnTo>
                                <a:pt x="907" y="585"/>
                              </a:lnTo>
                              <a:lnTo>
                                <a:pt x="922" y="585"/>
                              </a:lnTo>
                              <a:lnTo>
                                <a:pt x="939" y="585"/>
                              </a:lnTo>
                              <a:close/>
                              <a:moveTo>
                                <a:pt x="1252" y="323"/>
                              </a:moveTo>
                              <a:lnTo>
                                <a:pt x="1231" y="315"/>
                              </a:lnTo>
                              <a:lnTo>
                                <a:pt x="1213" y="308"/>
                              </a:lnTo>
                              <a:lnTo>
                                <a:pt x="1193" y="301"/>
                              </a:lnTo>
                              <a:lnTo>
                                <a:pt x="1174" y="294"/>
                              </a:lnTo>
                              <a:lnTo>
                                <a:pt x="1177" y="303"/>
                              </a:lnTo>
                              <a:lnTo>
                                <a:pt x="1191" y="313"/>
                              </a:lnTo>
                              <a:lnTo>
                                <a:pt x="1194" y="318"/>
                              </a:lnTo>
                              <a:lnTo>
                                <a:pt x="1201" y="311"/>
                              </a:lnTo>
                              <a:lnTo>
                                <a:pt x="1199" y="333"/>
                              </a:lnTo>
                              <a:lnTo>
                                <a:pt x="1198" y="353"/>
                              </a:lnTo>
                              <a:lnTo>
                                <a:pt x="1196" y="362"/>
                              </a:lnTo>
                              <a:lnTo>
                                <a:pt x="1193" y="370"/>
                              </a:lnTo>
                              <a:lnTo>
                                <a:pt x="1189" y="380"/>
                              </a:lnTo>
                              <a:lnTo>
                                <a:pt x="1182" y="391"/>
                              </a:lnTo>
                              <a:lnTo>
                                <a:pt x="1181" y="391"/>
                              </a:lnTo>
                              <a:lnTo>
                                <a:pt x="1179" y="392"/>
                              </a:lnTo>
                              <a:lnTo>
                                <a:pt x="1181" y="392"/>
                              </a:lnTo>
                              <a:lnTo>
                                <a:pt x="1181" y="394"/>
                              </a:lnTo>
                              <a:lnTo>
                                <a:pt x="1196" y="389"/>
                              </a:lnTo>
                              <a:lnTo>
                                <a:pt x="1196" y="389"/>
                              </a:lnTo>
                              <a:lnTo>
                                <a:pt x="1196" y="387"/>
                              </a:lnTo>
                              <a:lnTo>
                                <a:pt x="1198" y="385"/>
                              </a:lnTo>
                              <a:lnTo>
                                <a:pt x="1209" y="364"/>
                              </a:lnTo>
                              <a:lnTo>
                                <a:pt x="1216" y="355"/>
                              </a:lnTo>
                              <a:lnTo>
                                <a:pt x="1218" y="355"/>
                              </a:lnTo>
                              <a:lnTo>
                                <a:pt x="1216" y="360"/>
                              </a:lnTo>
                              <a:lnTo>
                                <a:pt x="1216" y="364"/>
                              </a:lnTo>
                              <a:lnTo>
                                <a:pt x="1216" y="365"/>
                              </a:lnTo>
                              <a:lnTo>
                                <a:pt x="1218" y="367"/>
                              </a:lnTo>
                              <a:lnTo>
                                <a:pt x="1220" y="365"/>
                              </a:lnTo>
                              <a:lnTo>
                                <a:pt x="1226" y="357"/>
                              </a:lnTo>
                              <a:lnTo>
                                <a:pt x="1240" y="337"/>
                              </a:lnTo>
                              <a:lnTo>
                                <a:pt x="1247" y="328"/>
                              </a:lnTo>
                              <a:lnTo>
                                <a:pt x="1247" y="328"/>
                              </a:lnTo>
                              <a:lnTo>
                                <a:pt x="1247" y="328"/>
                              </a:lnTo>
                              <a:lnTo>
                                <a:pt x="1248" y="326"/>
                              </a:lnTo>
                              <a:lnTo>
                                <a:pt x="1252" y="323"/>
                              </a:lnTo>
                              <a:close/>
                              <a:moveTo>
                                <a:pt x="1171" y="293"/>
                              </a:moveTo>
                              <a:lnTo>
                                <a:pt x="1132" y="281"/>
                              </a:lnTo>
                              <a:lnTo>
                                <a:pt x="1093" y="269"/>
                              </a:lnTo>
                              <a:lnTo>
                                <a:pt x="1054" y="257"/>
                              </a:lnTo>
                              <a:lnTo>
                                <a:pt x="1017" y="249"/>
                              </a:lnTo>
                              <a:lnTo>
                                <a:pt x="1019" y="259"/>
                              </a:lnTo>
                              <a:lnTo>
                                <a:pt x="1022" y="272"/>
                              </a:lnTo>
                              <a:lnTo>
                                <a:pt x="1025" y="289"/>
                              </a:lnTo>
                              <a:lnTo>
                                <a:pt x="1034" y="309"/>
                              </a:lnTo>
                              <a:lnTo>
                                <a:pt x="1041" y="316"/>
                              </a:lnTo>
                              <a:lnTo>
                                <a:pt x="1042" y="316"/>
                              </a:lnTo>
                              <a:lnTo>
                                <a:pt x="1056" y="316"/>
                              </a:lnTo>
                              <a:lnTo>
                                <a:pt x="1083" y="315"/>
                              </a:lnTo>
                              <a:lnTo>
                                <a:pt x="1110" y="313"/>
                              </a:lnTo>
                              <a:lnTo>
                                <a:pt x="1122" y="313"/>
                              </a:lnTo>
                              <a:lnTo>
                                <a:pt x="1138" y="318"/>
                              </a:lnTo>
                              <a:lnTo>
                                <a:pt x="1147" y="321"/>
                              </a:lnTo>
                              <a:lnTo>
                                <a:pt x="1147" y="321"/>
                              </a:lnTo>
                              <a:lnTo>
                                <a:pt x="1147" y="325"/>
                              </a:lnTo>
                              <a:lnTo>
                                <a:pt x="1142" y="326"/>
                              </a:lnTo>
                              <a:lnTo>
                                <a:pt x="1135" y="331"/>
                              </a:lnTo>
                              <a:lnTo>
                                <a:pt x="1118" y="343"/>
                              </a:lnTo>
                              <a:lnTo>
                                <a:pt x="1101" y="353"/>
                              </a:lnTo>
                              <a:lnTo>
                                <a:pt x="1093" y="357"/>
                              </a:lnTo>
                              <a:lnTo>
                                <a:pt x="1084" y="358"/>
                              </a:lnTo>
                              <a:lnTo>
                                <a:pt x="1074" y="358"/>
                              </a:lnTo>
                              <a:lnTo>
                                <a:pt x="1064" y="355"/>
                              </a:lnTo>
                              <a:lnTo>
                                <a:pt x="1064" y="353"/>
                              </a:lnTo>
                              <a:lnTo>
                                <a:pt x="1059" y="350"/>
                              </a:lnTo>
                              <a:lnTo>
                                <a:pt x="1056" y="347"/>
                              </a:lnTo>
                              <a:lnTo>
                                <a:pt x="1054" y="369"/>
                              </a:lnTo>
                              <a:lnTo>
                                <a:pt x="1064" y="380"/>
                              </a:lnTo>
                              <a:lnTo>
                                <a:pt x="1071" y="375"/>
                              </a:lnTo>
                              <a:lnTo>
                                <a:pt x="1076" y="370"/>
                              </a:lnTo>
                              <a:lnTo>
                                <a:pt x="1083" y="369"/>
                              </a:lnTo>
                              <a:lnTo>
                                <a:pt x="1089" y="365"/>
                              </a:lnTo>
                              <a:lnTo>
                                <a:pt x="1096" y="365"/>
                              </a:lnTo>
                              <a:lnTo>
                                <a:pt x="1103" y="365"/>
                              </a:lnTo>
                              <a:lnTo>
                                <a:pt x="1110" y="367"/>
                              </a:lnTo>
                              <a:lnTo>
                                <a:pt x="1118" y="369"/>
                              </a:lnTo>
                              <a:lnTo>
                                <a:pt x="1117" y="370"/>
                              </a:lnTo>
                              <a:lnTo>
                                <a:pt x="1113" y="372"/>
                              </a:lnTo>
                              <a:lnTo>
                                <a:pt x="1110" y="374"/>
                              </a:lnTo>
                              <a:lnTo>
                                <a:pt x="1103" y="380"/>
                              </a:lnTo>
                              <a:lnTo>
                                <a:pt x="1100" y="389"/>
                              </a:lnTo>
                              <a:lnTo>
                                <a:pt x="1096" y="396"/>
                              </a:lnTo>
                              <a:lnTo>
                                <a:pt x="1096" y="404"/>
                              </a:lnTo>
                              <a:lnTo>
                                <a:pt x="1095" y="421"/>
                              </a:lnTo>
                              <a:lnTo>
                                <a:pt x="1095" y="438"/>
                              </a:lnTo>
                              <a:lnTo>
                                <a:pt x="1113" y="448"/>
                              </a:lnTo>
                              <a:lnTo>
                                <a:pt x="1117" y="463"/>
                              </a:lnTo>
                              <a:lnTo>
                                <a:pt x="1117" y="499"/>
                              </a:lnTo>
                              <a:lnTo>
                                <a:pt x="1132" y="563"/>
                              </a:lnTo>
                              <a:lnTo>
                                <a:pt x="1135" y="580"/>
                              </a:lnTo>
                              <a:lnTo>
                                <a:pt x="1144" y="580"/>
                              </a:lnTo>
                              <a:lnTo>
                                <a:pt x="1150" y="580"/>
                              </a:lnTo>
                              <a:lnTo>
                                <a:pt x="1154" y="571"/>
                              </a:lnTo>
                              <a:lnTo>
                                <a:pt x="1160" y="561"/>
                              </a:lnTo>
                              <a:lnTo>
                                <a:pt x="1166" y="551"/>
                              </a:lnTo>
                              <a:lnTo>
                                <a:pt x="1167" y="546"/>
                              </a:lnTo>
                              <a:lnTo>
                                <a:pt x="1167" y="539"/>
                              </a:lnTo>
                              <a:lnTo>
                                <a:pt x="1167" y="532"/>
                              </a:lnTo>
                              <a:lnTo>
                                <a:pt x="1166" y="527"/>
                              </a:lnTo>
                              <a:lnTo>
                                <a:pt x="1137" y="477"/>
                              </a:lnTo>
                              <a:lnTo>
                                <a:pt x="1132" y="483"/>
                              </a:lnTo>
                              <a:lnTo>
                                <a:pt x="1135" y="473"/>
                              </a:lnTo>
                              <a:lnTo>
                                <a:pt x="1128" y="458"/>
                              </a:lnTo>
                              <a:lnTo>
                                <a:pt x="1117" y="440"/>
                              </a:lnTo>
                              <a:lnTo>
                                <a:pt x="1135" y="419"/>
                              </a:lnTo>
                              <a:lnTo>
                                <a:pt x="1145" y="396"/>
                              </a:lnTo>
                              <a:lnTo>
                                <a:pt x="1144" y="431"/>
                              </a:lnTo>
                              <a:lnTo>
                                <a:pt x="1127" y="431"/>
                              </a:lnTo>
                              <a:lnTo>
                                <a:pt x="1122" y="445"/>
                              </a:lnTo>
                              <a:lnTo>
                                <a:pt x="1137" y="456"/>
                              </a:lnTo>
                              <a:lnTo>
                                <a:pt x="1137" y="456"/>
                              </a:lnTo>
                              <a:lnTo>
                                <a:pt x="1137" y="456"/>
                              </a:lnTo>
                              <a:lnTo>
                                <a:pt x="1138" y="455"/>
                              </a:lnTo>
                              <a:lnTo>
                                <a:pt x="1133" y="451"/>
                              </a:lnTo>
                              <a:lnTo>
                                <a:pt x="1128" y="441"/>
                              </a:lnTo>
                              <a:lnTo>
                                <a:pt x="1142" y="445"/>
                              </a:lnTo>
                              <a:lnTo>
                                <a:pt x="1142" y="440"/>
                              </a:lnTo>
                              <a:lnTo>
                                <a:pt x="1145" y="436"/>
                              </a:lnTo>
                              <a:lnTo>
                                <a:pt x="1149" y="441"/>
                              </a:lnTo>
                              <a:lnTo>
                                <a:pt x="1150" y="440"/>
                              </a:lnTo>
                              <a:lnTo>
                                <a:pt x="1152" y="367"/>
                              </a:lnTo>
                              <a:lnTo>
                                <a:pt x="1150" y="350"/>
                              </a:lnTo>
                              <a:lnTo>
                                <a:pt x="1152" y="337"/>
                              </a:lnTo>
                              <a:lnTo>
                                <a:pt x="1154" y="323"/>
                              </a:lnTo>
                              <a:lnTo>
                                <a:pt x="1154" y="308"/>
                              </a:lnTo>
                              <a:lnTo>
                                <a:pt x="1133" y="291"/>
                              </a:lnTo>
                              <a:lnTo>
                                <a:pt x="1160" y="296"/>
                              </a:lnTo>
                              <a:lnTo>
                                <a:pt x="1162" y="308"/>
                              </a:lnTo>
                              <a:lnTo>
                                <a:pt x="1169" y="299"/>
                              </a:lnTo>
                              <a:lnTo>
                                <a:pt x="1171" y="296"/>
                              </a:lnTo>
                              <a:lnTo>
                                <a:pt x="1171" y="293"/>
                              </a:lnTo>
                              <a:lnTo>
                                <a:pt x="1171" y="293"/>
                              </a:lnTo>
                              <a:close/>
                              <a:moveTo>
                                <a:pt x="1010" y="245"/>
                              </a:moveTo>
                              <a:lnTo>
                                <a:pt x="1005" y="245"/>
                              </a:lnTo>
                              <a:lnTo>
                                <a:pt x="1002" y="244"/>
                              </a:lnTo>
                              <a:lnTo>
                                <a:pt x="1005" y="257"/>
                              </a:lnTo>
                              <a:lnTo>
                                <a:pt x="1007" y="261"/>
                              </a:lnTo>
                              <a:lnTo>
                                <a:pt x="1008" y="257"/>
                              </a:lnTo>
                              <a:lnTo>
                                <a:pt x="1010" y="245"/>
                              </a:lnTo>
                              <a:close/>
                              <a:moveTo>
                                <a:pt x="941" y="232"/>
                              </a:moveTo>
                              <a:lnTo>
                                <a:pt x="909" y="225"/>
                              </a:lnTo>
                              <a:lnTo>
                                <a:pt x="877" y="220"/>
                              </a:lnTo>
                              <a:lnTo>
                                <a:pt x="846" y="217"/>
                              </a:lnTo>
                              <a:lnTo>
                                <a:pt x="816" y="213"/>
                              </a:lnTo>
                              <a:lnTo>
                                <a:pt x="816" y="213"/>
                              </a:lnTo>
                              <a:lnTo>
                                <a:pt x="823" y="218"/>
                              </a:lnTo>
                              <a:lnTo>
                                <a:pt x="838" y="217"/>
                              </a:lnTo>
                              <a:lnTo>
                                <a:pt x="839" y="239"/>
                              </a:lnTo>
                              <a:lnTo>
                                <a:pt x="841" y="240"/>
                              </a:lnTo>
                              <a:lnTo>
                                <a:pt x="843" y="255"/>
                              </a:lnTo>
                              <a:lnTo>
                                <a:pt x="841" y="255"/>
                              </a:lnTo>
                              <a:lnTo>
                                <a:pt x="841" y="267"/>
                              </a:lnTo>
                              <a:lnTo>
                                <a:pt x="845" y="266"/>
                              </a:lnTo>
                              <a:lnTo>
                                <a:pt x="841" y="272"/>
                              </a:lnTo>
                              <a:lnTo>
                                <a:pt x="843" y="294"/>
                              </a:lnTo>
                              <a:lnTo>
                                <a:pt x="846" y="309"/>
                              </a:lnTo>
                              <a:lnTo>
                                <a:pt x="855" y="306"/>
                              </a:lnTo>
                              <a:lnTo>
                                <a:pt x="860" y="301"/>
                              </a:lnTo>
                              <a:lnTo>
                                <a:pt x="863" y="298"/>
                              </a:lnTo>
                              <a:lnTo>
                                <a:pt x="866" y="291"/>
                              </a:lnTo>
                              <a:lnTo>
                                <a:pt x="866" y="291"/>
                              </a:lnTo>
                              <a:lnTo>
                                <a:pt x="868" y="306"/>
                              </a:lnTo>
                              <a:lnTo>
                                <a:pt x="875" y="325"/>
                              </a:lnTo>
                              <a:lnTo>
                                <a:pt x="890" y="326"/>
                              </a:lnTo>
                              <a:lnTo>
                                <a:pt x="910" y="325"/>
                              </a:lnTo>
                              <a:lnTo>
                                <a:pt x="921" y="323"/>
                              </a:lnTo>
                              <a:lnTo>
                                <a:pt x="927" y="320"/>
                              </a:lnTo>
                              <a:lnTo>
                                <a:pt x="929" y="316"/>
                              </a:lnTo>
                              <a:lnTo>
                                <a:pt x="931" y="313"/>
                              </a:lnTo>
                              <a:lnTo>
                                <a:pt x="931" y="309"/>
                              </a:lnTo>
                              <a:lnTo>
                                <a:pt x="929" y="304"/>
                              </a:lnTo>
                              <a:lnTo>
                                <a:pt x="934" y="308"/>
                              </a:lnTo>
                              <a:lnTo>
                                <a:pt x="934" y="308"/>
                              </a:lnTo>
                              <a:lnTo>
                                <a:pt x="934" y="308"/>
                              </a:lnTo>
                              <a:lnTo>
                                <a:pt x="932" y="286"/>
                              </a:lnTo>
                              <a:lnTo>
                                <a:pt x="931" y="272"/>
                              </a:lnTo>
                              <a:lnTo>
                                <a:pt x="929" y="266"/>
                              </a:lnTo>
                              <a:lnTo>
                                <a:pt x="924" y="261"/>
                              </a:lnTo>
                              <a:lnTo>
                                <a:pt x="919" y="254"/>
                              </a:lnTo>
                              <a:lnTo>
                                <a:pt x="909" y="247"/>
                              </a:lnTo>
                              <a:lnTo>
                                <a:pt x="878" y="230"/>
                              </a:lnTo>
                              <a:lnTo>
                                <a:pt x="885" y="230"/>
                              </a:lnTo>
                              <a:lnTo>
                                <a:pt x="894" y="232"/>
                              </a:lnTo>
                              <a:lnTo>
                                <a:pt x="902" y="235"/>
                              </a:lnTo>
                              <a:lnTo>
                                <a:pt x="912" y="240"/>
                              </a:lnTo>
                              <a:lnTo>
                                <a:pt x="929" y="250"/>
                              </a:lnTo>
                              <a:lnTo>
                                <a:pt x="936" y="254"/>
                              </a:lnTo>
                              <a:lnTo>
                                <a:pt x="946" y="239"/>
                              </a:lnTo>
                              <a:lnTo>
                                <a:pt x="943" y="233"/>
                              </a:lnTo>
                              <a:lnTo>
                                <a:pt x="941" y="232"/>
                              </a:lnTo>
                              <a:lnTo>
                                <a:pt x="941" y="232"/>
                              </a:lnTo>
                              <a:close/>
                              <a:moveTo>
                                <a:pt x="378" y="585"/>
                              </a:moveTo>
                              <a:lnTo>
                                <a:pt x="388" y="585"/>
                              </a:lnTo>
                              <a:lnTo>
                                <a:pt x="398" y="586"/>
                              </a:lnTo>
                              <a:lnTo>
                                <a:pt x="402" y="595"/>
                              </a:lnTo>
                              <a:lnTo>
                                <a:pt x="405" y="600"/>
                              </a:lnTo>
                              <a:lnTo>
                                <a:pt x="404" y="602"/>
                              </a:lnTo>
                              <a:lnTo>
                                <a:pt x="400" y="603"/>
                              </a:lnTo>
                              <a:lnTo>
                                <a:pt x="393" y="603"/>
                              </a:lnTo>
                              <a:lnTo>
                                <a:pt x="383" y="603"/>
                              </a:lnTo>
                              <a:lnTo>
                                <a:pt x="380" y="603"/>
                              </a:lnTo>
                              <a:lnTo>
                                <a:pt x="378" y="585"/>
                              </a:lnTo>
                              <a:close/>
                              <a:moveTo>
                                <a:pt x="670" y="588"/>
                              </a:moveTo>
                              <a:lnTo>
                                <a:pt x="670" y="588"/>
                              </a:lnTo>
                              <a:lnTo>
                                <a:pt x="670" y="588"/>
                              </a:lnTo>
                              <a:lnTo>
                                <a:pt x="670" y="588"/>
                              </a:lnTo>
                              <a:close/>
                              <a:moveTo>
                                <a:pt x="831" y="586"/>
                              </a:moveTo>
                              <a:lnTo>
                                <a:pt x="841" y="586"/>
                              </a:lnTo>
                              <a:lnTo>
                                <a:pt x="851" y="586"/>
                              </a:lnTo>
                              <a:lnTo>
                                <a:pt x="851" y="586"/>
                              </a:lnTo>
                              <a:lnTo>
                                <a:pt x="843" y="590"/>
                              </a:lnTo>
                              <a:lnTo>
                                <a:pt x="838" y="588"/>
                              </a:lnTo>
                              <a:lnTo>
                                <a:pt x="831" y="586"/>
                              </a:lnTo>
                              <a:close/>
                              <a:moveTo>
                                <a:pt x="1030" y="583"/>
                              </a:moveTo>
                              <a:lnTo>
                                <a:pt x="1037" y="583"/>
                              </a:lnTo>
                              <a:lnTo>
                                <a:pt x="1042" y="583"/>
                              </a:lnTo>
                              <a:lnTo>
                                <a:pt x="1046" y="588"/>
                              </a:lnTo>
                              <a:lnTo>
                                <a:pt x="1047" y="590"/>
                              </a:lnTo>
                              <a:lnTo>
                                <a:pt x="1051" y="629"/>
                              </a:lnTo>
                              <a:lnTo>
                                <a:pt x="1034" y="639"/>
                              </a:lnTo>
                              <a:lnTo>
                                <a:pt x="1030" y="591"/>
                              </a:lnTo>
                              <a:lnTo>
                                <a:pt x="1030" y="583"/>
                              </a:lnTo>
                              <a:close/>
                              <a:moveTo>
                                <a:pt x="1135" y="580"/>
                              </a:moveTo>
                              <a:lnTo>
                                <a:pt x="1144" y="580"/>
                              </a:lnTo>
                              <a:lnTo>
                                <a:pt x="1150" y="580"/>
                              </a:lnTo>
                              <a:lnTo>
                                <a:pt x="1149" y="588"/>
                              </a:lnTo>
                              <a:lnTo>
                                <a:pt x="1140" y="585"/>
                              </a:lnTo>
                              <a:lnTo>
                                <a:pt x="1142" y="585"/>
                              </a:lnTo>
                              <a:lnTo>
                                <a:pt x="1135" y="581"/>
                              </a:lnTo>
                              <a:lnTo>
                                <a:pt x="1135" y="580"/>
                              </a:lnTo>
                              <a:close/>
                              <a:moveTo>
                                <a:pt x="1169" y="580"/>
                              </a:moveTo>
                              <a:lnTo>
                                <a:pt x="1189" y="580"/>
                              </a:lnTo>
                              <a:lnTo>
                                <a:pt x="1209" y="578"/>
                              </a:lnTo>
                              <a:lnTo>
                                <a:pt x="1213" y="585"/>
                              </a:lnTo>
                              <a:lnTo>
                                <a:pt x="1213" y="588"/>
                              </a:lnTo>
                              <a:lnTo>
                                <a:pt x="1213" y="602"/>
                              </a:lnTo>
                              <a:lnTo>
                                <a:pt x="1209" y="608"/>
                              </a:lnTo>
                              <a:lnTo>
                                <a:pt x="1206" y="612"/>
                              </a:lnTo>
                              <a:lnTo>
                                <a:pt x="1193" y="617"/>
                              </a:lnTo>
                              <a:lnTo>
                                <a:pt x="1182" y="620"/>
                              </a:lnTo>
                              <a:lnTo>
                                <a:pt x="1182" y="602"/>
                              </a:lnTo>
                              <a:lnTo>
                                <a:pt x="1209" y="598"/>
                              </a:lnTo>
                              <a:lnTo>
                                <a:pt x="1213" y="586"/>
                              </a:lnTo>
                              <a:lnTo>
                                <a:pt x="1186" y="590"/>
                              </a:lnTo>
                              <a:lnTo>
                                <a:pt x="1177" y="585"/>
                              </a:lnTo>
                              <a:lnTo>
                                <a:pt x="1169" y="580"/>
                              </a:lnTo>
                              <a:close/>
                              <a:moveTo>
                                <a:pt x="1245" y="578"/>
                              </a:moveTo>
                              <a:lnTo>
                                <a:pt x="1250" y="578"/>
                              </a:lnTo>
                              <a:lnTo>
                                <a:pt x="1255" y="583"/>
                              </a:lnTo>
                              <a:lnTo>
                                <a:pt x="1238" y="593"/>
                              </a:lnTo>
                              <a:lnTo>
                                <a:pt x="1236" y="595"/>
                              </a:lnTo>
                              <a:lnTo>
                                <a:pt x="1230" y="602"/>
                              </a:lnTo>
                              <a:lnTo>
                                <a:pt x="1221" y="603"/>
                              </a:lnTo>
                              <a:lnTo>
                                <a:pt x="1216" y="602"/>
                              </a:lnTo>
                              <a:lnTo>
                                <a:pt x="1218" y="595"/>
                              </a:lnTo>
                              <a:lnTo>
                                <a:pt x="1218" y="591"/>
                              </a:lnTo>
                              <a:lnTo>
                                <a:pt x="1220" y="590"/>
                              </a:lnTo>
                              <a:lnTo>
                                <a:pt x="1221" y="590"/>
                              </a:lnTo>
                              <a:lnTo>
                                <a:pt x="1235" y="585"/>
                              </a:lnTo>
                              <a:lnTo>
                                <a:pt x="1245" y="578"/>
                              </a:lnTo>
                              <a:close/>
                              <a:moveTo>
                                <a:pt x="1260" y="576"/>
                              </a:moveTo>
                              <a:lnTo>
                                <a:pt x="1265" y="576"/>
                              </a:lnTo>
                              <a:lnTo>
                                <a:pt x="1262" y="578"/>
                              </a:lnTo>
                              <a:lnTo>
                                <a:pt x="1260" y="578"/>
                              </a:lnTo>
                              <a:lnTo>
                                <a:pt x="1260" y="576"/>
                              </a:lnTo>
                              <a:close/>
                              <a:moveTo>
                                <a:pt x="1282" y="576"/>
                              </a:moveTo>
                              <a:lnTo>
                                <a:pt x="1289" y="576"/>
                              </a:lnTo>
                              <a:lnTo>
                                <a:pt x="1280" y="580"/>
                              </a:lnTo>
                              <a:lnTo>
                                <a:pt x="1280" y="578"/>
                              </a:lnTo>
                              <a:lnTo>
                                <a:pt x="1282" y="576"/>
                              </a:lnTo>
                              <a:close/>
                              <a:moveTo>
                                <a:pt x="1289" y="576"/>
                              </a:moveTo>
                              <a:lnTo>
                                <a:pt x="1282" y="576"/>
                              </a:lnTo>
                              <a:lnTo>
                                <a:pt x="1284" y="564"/>
                              </a:lnTo>
                              <a:lnTo>
                                <a:pt x="1287" y="554"/>
                              </a:lnTo>
                              <a:lnTo>
                                <a:pt x="1291" y="546"/>
                              </a:lnTo>
                              <a:lnTo>
                                <a:pt x="1296" y="537"/>
                              </a:lnTo>
                              <a:lnTo>
                                <a:pt x="1301" y="532"/>
                              </a:lnTo>
                              <a:lnTo>
                                <a:pt x="1307" y="531"/>
                              </a:lnTo>
                              <a:lnTo>
                                <a:pt x="1314" y="531"/>
                              </a:lnTo>
                              <a:lnTo>
                                <a:pt x="1323" y="534"/>
                              </a:lnTo>
                              <a:lnTo>
                                <a:pt x="1331" y="534"/>
                              </a:lnTo>
                              <a:lnTo>
                                <a:pt x="1331" y="543"/>
                              </a:lnTo>
                              <a:lnTo>
                                <a:pt x="1340" y="558"/>
                              </a:lnTo>
                              <a:lnTo>
                                <a:pt x="1328" y="556"/>
                              </a:lnTo>
                              <a:lnTo>
                                <a:pt x="1304" y="566"/>
                              </a:lnTo>
                              <a:lnTo>
                                <a:pt x="1289" y="576"/>
                              </a:lnTo>
                              <a:close/>
                              <a:moveTo>
                                <a:pt x="1250" y="576"/>
                              </a:moveTo>
                              <a:lnTo>
                                <a:pt x="1245" y="578"/>
                              </a:lnTo>
                              <a:lnTo>
                                <a:pt x="1248" y="575"/>
                              </a:lnTo>
                              <a:lnTo>
                                <a:pt x="1250" y="576"/>
                              </a:lnTo>
                              <a:close/>
                              <a:moveTo>
                                <a:pt x="1209" y="578"/>
                              </a:moveTo>
                              <a:lnTo>
                                <a:pt x="1189" y="580"/>
                              </a:lnTo>
                              <a:lnTo>
                                <a:pt x="1169" y="580"/>
                              </a:lnTo>
                              <a:lnTo>
                                <a:pt x="1167" y="576"/>
                              </a:lnTo>
                              <a:lnTo>
                                <a:pt x="1167" y="570"/>
                              </a:lnTo>
                              <a:lnTo>
                                <a:pt x="1169" y="561"/>
                              </a:lnTo>
                              <a:lnTo>
                                <a:pt x="1172" y="553"/>
                              </a:lnTo>
                              <a:lnTo>
                                <a:pt x="1179" y="536"/>
                              </a:lnTo>
                              <a:lnTo>
                                <a:pt x="1182" y="522"/>
                              </a:lnTo>
                              <a:lnTo>
                                <a:pt x="1144" y="478"/>
                              </a:lnTo>
                              <a:lnTo>
                                <a:pt x="1142" y="465"/>
                              </a:lnTo>
                              <a:lnTo>
                                <a:pt x="1145" y="460"/>
                              </a:lnTo>
                              <a:lnTo>
                                <a:pt x="1149" y="461"/>
                              </a:lnTo>
                              <a:lnTo>
                                <a:pt x="1159" y="483"/>
                              </a:lnTo>
                              <a:lnTo>
                                <a:pt x="1176" y="499"/>
                              </a:lnTo>
                              <a:lnTo>
                                <a:pt x="1176" y="500"/>
                              </a:lnTo>
                              <a:lnTo>
                                <a:pt x="1177" y="507"/>
                              </a:lnTo>
                              <a:lnTo>
                                <a:pt x="1176" y="507"/>
                              </a:lnTo>
                              <a:lnTo>
                                <a:pt x="1186" y="519"/>
                              </a:lnTo>
                              <a:lnTo>
                                <a:pt x="1194" y="524"/>
                              </a:lnTo>
                              <a:lnTo>
                                <a:pt x="1201" y="527"/>
                              </a:lnTo>
                              <a:lnTo>
                                <a:pt x="1204" y="532"/>
                              </a:lnTo>
                              <a:lnTo>
                                <a:pt x="1206" y="536"/>
                              </a:lnTo>
                              <a:lnTo>
                                <a:pt x="1206" y="548"/>
                              </a:lnTo>
                              <a:lnTo>
                                <a:pt x="1203" y="566"/>
                              </a:lnTo>
                              <a:lnTo>
                                <a:pt x="1209" y="578"/>
                              </a:lnTo>
                              <a:close/>
                              <a:moveTo>
                                <a:pt x="1042" y="583"/>
                              </a:moveTo>
                              <a:lnTo>
                                <a:pt x="1037" y="583"/>
                              </a:lnTo>
                              <a:lnTo>
                                <a:pt x="1030" y="583"/>
                              </a:lnTo>
                              <a:lnTo>
                                <a:pt x="1032" y="556"/>
                              </a:lnTo>
                              <a:lnTo>
                                <a:pt x="1032" y="558"/>
                              </a:lnTo>
                              <a:lnTo>
                                <a:pt x="1032" y="558"/>
                              </a:lnTo>
                              <a:lnTo>
                                <a:pt x="1035" y="558"/>
                              </a:lnTo>
                              <a:lnTo>
                                <a:pt x="1039" y="571"/>
                              </a:lnTo>
                              <a:lnTo>
                                <a:pt x="1042" y="583"/>
                              </a:lnTo>
                              <a:close/>
                              <a:moveTo>
                                <a:pt x="865" y="585"/>
                              </a:moveTo>
                              <a:lnTo>
                                <a:pt x="863" y="585"/>
                              </a:lnTo>
                              <a:lnTo>
                                <a:pt x="865" y="585"/>
                              </a:lnTo>
                              <a:lnTo>
                                <a:pt x="865" y="585"/>
                              </a:lnTo>
                              <a:close/>
                              <a:moveTo>
                                <a:pt x="851" y="585"/>
                              </a:moveTo>
                              <a:lnTo>
                                <a:pt x="839" y="586"/>
                              </a:lnTo>
                              <a:lnTo>
                                <a:pt x="829" y="586"/>
                              </a:lnTo>
                              <a:lnTo>
                                <a:pt x="809" y="580"/>
                              </a:lnTo>
                              <a:lnTo>
                                <a:pt x="789" y="576"/>
                              </a:lnTo>
                              <a:lnTo>
                                <a:pt x="787" y="568"/>
                              </a:lnTo>
                              <a:lnTo>
                                <a:pt x="785" y="563"/>
                              </a:lnTo>
                              <a:lnTo>
                                <a:pt x="789" y="561"/>
                              </a:lnTo>
                              <a:lnTo>
                                <a:pt x="789" y="558"/>
                              </a:lnTo>
                              <a:lnTo>
                                <a:pt x="787" y="556"/>
                              </a:lnTo>
                              <a:lnTo>
                                <a:pt x="787" y="556"/>
                              </a:lnTo>
                              <a:lnTo>
                                <a:pt x="787" y="556"/>
                              </a:lnTo>
                              <a:lnTo>
                                <a:pt x="782" y="559"/>
                              </a:lnTo>
                              <a:lnTo>
                                <a:pt x="780" y="561"/>
                              </a:lnTo>
                              <a:lnTo>
                                <a:pt x="785" y="573"/>
                              </a:lnTo>
                              <a:lnTo>
                                <a:pt x="784" y="575"/>
                              </a:lnTo>
                              <a:lnTo>
                                <a:pt x="768" y="573"/>
                              </a:lnTo>
                              <a:lnTo>
                                <a:pt x="753" y="573"/>
                              </a:lnTo>
                              <a:lnTo>
                                <a:pt x="750" y="570"/>
                              </a:lnTo>
                              <a:lnTo>
                                <a:pt x="753" y="559"/>
                              </a:lnTo>
                              <a:lnTo>
                                <a:pt x="755" y="553"/>
                              </a:lnTo>
                              <a:lnTo>
                                <a:pt x="762" y="553"/>
                              </a:lnTo>
                              <a:lnTo>
                                <a:pt x="846" y="548"/>
                              </a:lnTo>
                              <a:lnTo>
                                <a:pt x="850" y="548"/>
                              </a:lnTo>
                              <a:lnTo>
                                <a:pt x="851" y="553"/>
                              </a:lnTo>
                              <a:lnTo>
                                <a:pt x="853" y="570"/>
                              </a:lnTo>
                              <a:lnTo>
                                <a:pt x="851" y="571"/>
                              </a:lnTo>
                              <a:lnTo>
                                <a:pt x="853" y="575"/>
                              </a:lnTo>
                              <a:lnTo>
                                <a:pt x="853" y="580"/>
                              </a:lnTo>
                              <a:lnTo>
                                <a:pt x="853" y="583"/>
                              </a:lnTo>
                              <a:lnTo>
                                <a:pt x="851" y="583"/>
                              </a:lnTo>
                              <a:lnTo>
                                <a:pt x="851" y="585"/>
                              </a:lnTo>
                              <a:close/>
                              <a:moveTo>
                                <a:pt x="674" y="586"/>
                              </a:moveTo>
                              <a:lnTo>
                                <a:pt x="670" y="586"/>
                              </a:lnTo>
                              <a:lnTo>
                                <a:pt x="665" y="576"/>
                              </a:lnTo>
                              <a:lnTo>
                                <a:pt x="662" y="568"/>
                              </a:lnTo>
                              <a:lnTo>
                                <a:pt x="657" y="561"/>
                              </a:lnTo>
                              <a:lnTo>
                                <a:pt x="650" y="551"/>
                              </a:lnTo>
                              <a:lnTo>
                                <a:pt x="652" y="553"/>
                              </a:lnTo>
                              <a:lnTo>
                                <a:pt x="686" y="553"/>
                              </a:lnTo>
                              <a:lnTo>
                                <a:pt x="691" y="558"/>
                              </a:lnTo>
                              <a:lnTo>
                                <a:pt x="713" y="566"/>
                              </a:lnTo>
                              <a:lnTo>
                                <a:pt x="740" y="573"/>
                              </a:lnTo>
                              <a:lnTo>
                                <a:pt x="723" y="575"/>
                              </a:lnTo>
                              <a:lnTo>
                                <a:pt x="708" y="578"/>
                              </a:lnTo>
                              <a:lnTo>
                                <a:pt x="691" y="581"/>
                              </a:lnTo>
                              <a:lnTo>
                                <a:pt x="674" y="586"/>
                              </a:lnTo>
                              <a:close/>
                              <a:moveTo>
                                <a:pt x="397" y="583"/>
                              </a:moveTo>
                              <a:lnTo>
                                <a:pt x="388" y="583"/>
                              </a:lnTo>
                              <a:lnTo>
                                <a:pt x="378" y="583"/>
                              </a:lnTo>
                              <a:lnTo>
                                <a:pt x="378" y="580"/>
                              </a:lnTo>
                              <a:lnTo>
                                <a:pt x="387" y="578"/>
                              </a:lnTo>
                              <a:lnTo>
                                <a:pt x="395" y="575"/>
                              </a:lnTo>
                              <a:lnTo>
                                <a:pt x="397" y="576"/>
                              </a:lnTo>
                              <a:lnTo>
                                <a:pt x="397" y="580"/>
                              </a:lnTo>
                              <a:lnTo>
                                <a:pt x="397" y="583"/>
                              </a:lnTo>
                              <a:close/>
                              <a:moveTo>
                                <a:pt x="1182" y="630"/>
                              </a:moveTo>
                              <a:lnTo>
                                <a:pt x="1182" y="649"/>
                              </a:lnTo>
                              <a:lnTo>
                                <a:pt x="1184" y="647"/>
                              </a:lnTo>
                              <a:lnTo>
                                <a:pt x="1184" y="646"/>
                              </a:lnTo>
                              <a:lnTo>
                                <a:pt x="1193" y="635"/>
                              </a:lnTo>
                              <a:lnTo>
                                <a:pt x="1198" y="627"/>
                              </a:lnTo>
                              <a:lnTo>
                                <a:pt x="1182" y="630"/>
                              </a:lnTo>
                              <a:close/>
                              <a:moveTo>
                                <a:pt x="1218" y="696"/>
                              </a:moveTo>
                              <a:lnTo>
                                <a:pt x="1238" y="686"/>
                              </a:lnTo>
                              <a:lnTo>
                                <a:pt x="1265" y="652"/>
                              </a:lnTo>
                              <a:lnTo>
                                <a:pt x="1289" y="649"/>
                              </a:lnTo>
                              <a:lnTo>
                                <a:pt x="1277" y="625"/>
                              </a:lnTo>
                              <a:lnTo>
                                <a:pt x="1275" y="620"/>
                              </a:lnTo>
                              <a:lnTo>
                                <a:pt x="1257" y="632"/>
                              </a:lnTo>
                              <a:lnTo>
                                <a:pt x="1257" y="632"/>
                              </a:lnTo>
                              <a:lnTo>
                                <a:pt x="1255" y="632"/>
                              </a:lnTo>
                              <a:lnTo>
                                <a:pt x="1253" y="632"/>
                              </a:lnTo>
                              <a:lnTo>
                                <a:pt x="1252" y="630"/>
                              </a:lnTo>
                              <a:lnTo>
                                <a:pt x="1252" y="625"/>
                              </a:lnTo>
                              <a:lnTo>
                                <a:pt x="1245" y="624"/>
                              </a:lnTo>
                              <a:lnTo>
                                <a:pt x="1236" y="617"/>
                              </a:lnTo>
                              <a:lnTo>
                                <a:pt x="1231" y="612"/>
                              </a:lnTo>
                              <a:lnTo>
                                <a:pt x="1226" y="610"/>
                              </a:lnTo>
                              <a:lnTo>
                                <a:pt x="1201" y="625"/>
                              </a:lnTo>
                              <a:lnTo>
                                <a:pt x="1204" y="627"/>
                              </a:lnTo>
                              <a:lnTo>
                                <a:pt x="1199" y="634"/>
                              </a:lnTo>
                              <a:lnTo>
                                <a:pt x="1187" y="649"/>
                              </a:lnTo>
                              <a:lnTo>
                                <a:pt x="1184" y="659"/>
                              </a:lnTo>
                              <a:lnTo>
                                <a:pt x="1186" y="662"/>
                              </a:lnTo>
                              <a:lnTo>
                                <a:pt x="1186" y="664"/>
                              </a:lnTo>
                              <a:lnTo>
                                <a:pt x="1187" y="667"/>
                              </a:lnTo>
                              <a:lnTo>
                                <a:pt x="1213" y="688"/>
                              </a:lnTo>
                              <a:lnTo>
                                <a:pt x="1218" y="696"/>
                              </a:lnTo>
                              <a:close/>
                              <a:moveTo>
                                <a:pt x="1128" y="657"/>
                              </a:moveTo>
                              <a:lnTo>
                                <a:pt x="1140" y="642"/>
                              </a:lnTo>
                              <a:lnTo>
                                <a:pt x="1138" y="637"/>
                              </a:lnTo>
                              <a:lnTo>
                                <a:pt x="1140" y="635"/>
                              </a:lnTo>
                              <a:lnTo>
                                <a:pt x="1145" y="634"/>
                              </a:lnTo>
                              <a:lnTo>
                                <a:pt x="1155" y="625"/>
                              </a:lnTo>
                              <a:lnTo>
                                <a:pt x="1159" y="620"/>
                              </a:lnTo>
                              <a:lnTo>
                                <a:pt x="1164" y="619"/>
                              </a:lnTo>
                              <a:lnTo>
                                <a:pt x="1164" y="620"/>
                              </a:lnTo>
                              <a:lnTo>
                                <a:pt x="1166" y="613"/>
                              </a:lnTo>
                              <a:lnTo>
                                <a:pt x="1152" y="605"/>
                              </a:lnTo>
                              <a:lnTo>
                                <a:pt x="1138" y="597"/>
                              </a:lnTo>
                              <a:lnTo>
                                <a:pt x="1133" y="586"/>
                              </a:lnTo>
                              <a:lnTo>
                                <a:pt x="1132" y="586"/>
                              </a:lnTo>
                              <a:lnTo>
                                <a:pt x="1123" y="588"/>
                              </a:lnTo>
                              <a:lnTo>
                                <a:pt x="1098" y="600"/>
                              </a:lnTo>
                              <a:lnTo>
                                <a:pt x="1079" y="603"/>
                              </a:lnTo>
                              <a:lnTo>
                                <a:pt x="1061" y="602"/>
                              </a:lnTo>
                              <a:lnTo>
                                <a:pt x="1061" y="602"/>
                              </a:lnTo>
                              <a:lnTo>
                                <a:pt x="1061" y="603"/>
                              </a:lnTo>
                              <a:lnTo>
                                <a:pt x="1069" y="630"/>
                              </a:lnTo>
                              <a:lnTo>
                                <a:pt x="1093" y="656"/>
                              </a:lnTo>
                              <a:lnTo>
                                <a:pt x="1117" y="673"/>
                              </a:lnTo>
                              <a:lnTo>
                                <a:pt x="1133" y="667"/>
                              </a:lnTo>
                              <a:lnTo>
                                <a:pt x="1159" y="637"/>
                              </a:lnTo>
                              <a:lnTo>
                                <a:pt x="1128" y="657"/>
                              </a:lnTo>
                              <a:close/>
                              <a:moveTo>
                                <a:pt x="1372" y="590"/>
                              </a:moveTo>
                              <a:lnTo>
                                <a:pt x="1372" y="588"/>
                              </a:lnTo>
                              <a:lnTo>
                                <a:pt x="1372" y="590"/>
                              </a:lnTo>
                              <a:close/>
                              <a:moveTo>
                                <a:pt x="1340" y="605"/>
                              </a:moveTo>
                              <a:lnTo>
                                <a:pt x="1326" y="612"/>
                              </a:lnTo>
                              <a:lnTo>
                                <a:pt x="1316" y="625"/>
                              </a:lnTo>
                              <a:lnTo>
                                <a:pt x="1314" y="627"/>
                              </a:lnTo>
                              <a:lnTo>
                                <a:pt x="1367" y="593"/>
                              </a:lnTo>
                              <a:lnTo>
                                <a:pt x="1365" y="591"/>
                              </a:lnTo>
                              <a:lnTo>
                                <a:pt x="1365" y="591"/>
                              </a:lnTo>
                              <a:lnTo>
                                <a:pt x="1340" y="605"/>
                              </a:lnTo>
                              <a:close/>
                              <a:moveTo>
                                <a:pt x="1316" y="617"/>
                              </a:moveTo>
                              <a:lnTo>
                                <a:pt x="1297" y="619"/>
                              </a:lnTo>
                              <a:lnTo>
                                <a:pt x="1289" y="613"/>
                              </a:lnTo>
                              <a:lnTo>
                                <a:pt x="1287" y="612"/>
                              </a:lnTo>
                              <a:lnTo>
                                <a:pt x="1285" y="613"/>
                              </a:lnTo>
                              <a:lnTo>
                                <a:pt x="1287" y="627"/>
                              </a:lnTo>
                              <a:lnTo>
                                <a:pt x="1302" y="634"/>
                              </a:lnTo>
                              <a:lnTo>
                                <a:pt x="1307" y="632"/>
                              </a:lnTo>
                              <a:lnTo>
                                <a:pt x="1309" y="625"/>
                              </a:lnTo>
                              <a:lnTo>
                                <a:pt x="1313" y="620"/>
                              </a:lnTo>
                              <a:lnTo>
                                <a:pt x="1314" y="619"/>
                              </a:lnTo>
                              <a:lnTo>
                                <a:pt x="1316" y="617"/>
                              </a:lnTo>
                              <a:close/>
                              <a:moveTo>
                                <a:pt x="1223" y="710"/>
                              </a:moveTo>
                              <a:lnTo>
                                <a:pt x="1225" y="713"/>
                              </a:lnTo>
                              <a:lnTo>
                                <a:pt x="1223" y="711"/>
                              </a:lnTo>
                              <a:lnTo>
                                <a:pt x="1231" y="733"/>
                              </a:lnTo>
                              <a:lnTo>
                                <a:pt x="1294" y="696"/>
                              </a:lnTo>
                              <a:lnTo>
                                <a:pt x="1291" y="693"/>
                              </a:lnTo>
                              <a:lnTo>
                                <a:pt x="1287" y="678"/>
                              </a:lnTo>
                              <a:lnTo>
                                <a:pt x="1289" y="678"/>
                              </a:lnTo>
                              <a:lnTo>
                                <a:pt x="1289" y="673"/>
                              </a:lnTo>
                              <a:lnTo>
                                <a:pt x="1277" y="662"/>
                              </a:lnTo>
                              <a:lnTo>
                                <a:pt x="1223" y="710"/>
                              </a:lnTo>
                              <a:close/>
                              <a:moveTo>
                                <a:pt x="643" y="495"/>
                              </a:moveTo>
                              <a:lnTo>
                                <a:pt x="630" y="492"/>
                              </a:lnTo>
                              <a:lnTo>
                                <a:pt x="627" y="494"/>
                              </a:lnTo>
                              <a:lnTo>
                                <a:pt x="630" y="497"/>
                              </a:lnTo>
                              <a:lnTo>
                                <a:pt x="627" y="504"/>
                              </a:lnTo>
                              <a:lnTo>
                                <a:pt x="627" y="505"/>
                              </a:lnTo>
                              <a:lnTo>
                                <a:pt x="665" y="532"/>
                              </a:lnTo>
                              <a:lnTo>
                                <a:pt x="674" y="532"/>
                              </a:lnTo>
                              <a:lnTo>
                                <a:pt x="672" y="527"/>
                              </a:lnTo>
                              <a:lnTo>
                                <a:pt x="669" y="517"/>
                              </a:lnTo>
                              <a:lnTo>
                                <a:pt x="669" y="509"/>
                              </a:lnTo>
                              <a:lnTo>
                                <a:pt x="670" y="502"/>
                              </a:lnTo>
                              <a:lnTo>
                                <a:pt x="674" y="492"/>
                              </a:lnTo>
                              <a:lnTo>
                                <a:pt x="676" y="494"/>
                              </a:lnTo>
                              <a:lnTo>
                                <a:pt x="677" y="499"/>
                              </a:lnTo>
                              <a:lnTo>
                                <a:pt x="679" y="504"/>
                              </a:lnTo>
                              <a:lnTo>
                                <a:pt x="682" y="507"/>
                              </a:lnTo>
                              <a:lnTo>
                                <a:pt x="687" y="509"/>
                              </a:lnTo>
                              <a:lnTo>
                                <a:pt x="696" y="514"/>
                              </a:lnTo>
                              <a:lnTo>
                                <a:pt x="706" y="517"/>
                              </a:lnTo>
                              <a:lnTo>
                                <a:pt x="716" y="521"/>
                              </a:lnTo>
                              <a:lnTo>
                                <a:pt x="728" y="524"/>
                              </a:lnTo>
                              <a:lnTo>
                                <a:pt x="738" y="527"/>
                              </a:lnTo>
                              <a:lnTo>
                                <a:pt x="747" y="532"/>
                              </a:lnTo>
                              <a:lnTo>
                                <a:pt x="755" y="532"/>
                              </a:lnTo>
                              <a:lnTo>
                                <a:pt x="760" y="529"/>
                              </a:lnTo>
                              <a:lnTo>
                                <a:pt x="750" y="517"/>
                              </a:lnTo>
                              <a:lnTo>
                                <a:pt x="740" y="505"/>
                              </a:lnTo>
                              <a:lnTo>
                                <a:pt x="733" y="492"/>
                              </a:lnTo>
                              <a:lnTo>
                                <a:pt x="731" y="488"/>
                              </a:lnTo>
                              <a:lnTo>
                                <a:pt x="740" y="487"/>
                              </a:lnTo>
                              <a:lnTo>
                                <a:pt x="757" y="480"/>
                              </a:lnTo>
                              <a:lnTo>
                                <a:pt x="763" y="478"/>
                              </a:lnTo>
                              <a:lnTo>
                                <a:pt x="716" y="472"/>
                              </a:lnTo>
                              <a:lnTo>
                                <a:pt x="687" y="480"/>
                              </a:lnTo>
                              <a:lnTo>
                                <a:pt x="665" y="480"/>
                              </a:lnTo>
                              <a:lnTo>
                                <a:pt x="677" y="483"/>
                              </a:lnTo>
                              <a:lnTo>
                                <a:pt x="677" y="487"/>
                              </a:lnTo>
                              <a:lnTo>
                                <a:pt x="679" y="492"/>
                              </a:lnTo>
                              <a:lnTo>
                                <a:pt x="677" y="492"/>
                              </a:lnTo>
                              <a:lnTo>
                                <a:pt x="677" y="492"/>
                              </a:lnTo>
                              <a:lnTo>
                                <a:pt x="676" y="492"/>
                              </a:lnTo>
                              <a:lnTo>
                                <a:pt x="672" y="490"/>
                              </a:lnTo>
                              <a:lnTo>
                                <a:pt x="672" y="487"/>
                              </a:lnTo>
                              <a:lnTo>
                                <a:pt x="667" y="485"/>
                              </a:lnTo>
                              <a:lnTo>
                                <a:pt x="657" y="480"/>
                              </a:lnTo>
                              <a:lnTo>
                                <a:pt x="657" y="480"/>
                              </a:lnTo>
                              <a:lnTo>
                                <a:pt x="643" y="480"/>
                              </a:lnTo>
                              <a:lnTo>
                                <a:pt x="633" y="488"/>
                              </a:lnTo>
                              <a:lnTo>
                                <a:pt x="643" y="495"/>
                              </a:lnTo>
                              <a:close/>
                              <a:moveTo>
                                <a:pt x="596" y="482"/>
                              </a:moveTo>
                              <a:lnTo>
                                <a:pt x="593" y="480"/>
                              </a:lnTo>
                              <a:lnTo>
                                <a:pt x="600" y="475"/>
                              </a:lnTo>
                              <a:lnTo>
                                <a:pt x="598" y="472"/>
                              </a:lnTo>
                              <a:lnTo>
                                <a:pt x="596" y="472"/>
                              </a:lnTo>
                              <a:lnTo>
                                <a:pt x="579" y="455"/>
                              </a:lnTo>
                              <a:lnTo>
                                <a:pt x="571" y="446"/>
                              </a:lnTo>
                              <a:lnTo>
                                <a:pt x="569" y="448"/>
                              </a:lnTo>
                              <a:lnTo>
                                <a:pt x="573" y="453"/>
                              </a:lnTo>
                              <a:lnTo>
                                <a:pt x="578" y="463"/>
                              </a:lnTo>
                              <a:lnTo>
                                <a:pt x="589" y="480"/>
                              </a:lnTo>
                              <a:lnTo>
                                <a:pt x="596" y="482"/>
                              </a:lnTo>
                              <a:close/>
                              <a:moveTo>
                                <a:pt x="660" y="379"/>
                              </a:moveTo>
                              <a:lnTo>
                                <a:pt x="667" y="374"/>
                              </a:lnTo>
                              <a:lnTo>
                                <a:pt x="657" y="372"/>
                              </a:lnTo>
                              <a:lnTo>
                                <a:pt x="659" y="375"/>
                              </a:lnTo>
                              <a:lnTo>
                                <a:pt x="660" y="379"/>
                              </a:lnTo>
                              <a:close/>
                              <a:moveTo>
                                <a:pt x="696" y="375"/>
                              </a:moveTo>
                              <a:lnTo>
                                <a:pt x="696" y="399"/>
                              </a:lnTo>
                              <a:lnTo>
                                <a:pt x="694" y="414"/>
                              </a:lnTo>
                              <a:lnTo>
                                <a:pt x="703" y="429"/>
                              </a:lnTo>
                              <a:lnTo>
                                <a:pt x="709" y="423"/>
                              </a:lnTo>
                              <a:lnTo>
                                <a:pt x="728" y="411"/>
                              </a:lnTo>
                              <a:lnTo>
                                <a:pt x="726" y="394"/>
                              </a:lnTo>
                              <a:lnTo>
                                <a:pt x="731" y="387"/>
                              </a:lnTo>
                              <a:lnTo>
                                <a:pt x="696" y="375"/>
                              </a:lnTo>
                              <a:close/>
                              <a:moveTo>
                                <a:pt x="667" y="446"/>
                              </a:moveTo>
                              <a:lnTo>
                                <a:pt x="664" y="448"/>
                              </a:lnTo>
                              <a:lnTo>
                                <a:pt x="654" y="448"/>
                              </a:lnTo>
                              <a:lnTo>
                                <a:pt x="650" y="451"/>
                              </a:lnTo>
                              <a:lnTo>
                                <a:pt x="638" y="460"/>
                              </a:lnTo>
                              <a:lnTo>
                                <a:pt x="637" y="460"/>
                              </a:lnTo>
                              <a:lnTo>
                                <a:pt x="637" y="461"/>
                              </a:lnTo>
                              <a:lnTo>
                                <a:pt x="637" y="461"/>
                              </a:lnTo>
                              <a:lnTo>
                                <a:pt x="637" y="461"/>
                              </a:lnTo>
                              <a:lnTo>
                                <a:pt x="652" y="463"/>
                              </a:lnTo>
                              <a:lnTo>
                                <a:pt x="654" y="461"/>
                              </a:lnTo>
                              <a:lnTo>
                                <a:pt x="655" y="460"/>
                              </a:lnTo>
                              <a:lnTo>
                                <a:pt x="667" y="446"/>
                              </a:lnTo>
                              <a:close/>
                              <a:moveTo>
                                <a:pt x="625" y="450"/>
                              </a:moveTo>
                              <a:lnTo>
                                <a:pt x="623" y="450"/>
                              </a:lnTo>
                              <a:lnTo>
                                <a:pt x="620" y="450"/>
                              </a:lnTo>
                              <a:lnTo>
                                <a:pt x="622" y="482"/>
                              </a:lnTo>
                              <a:lnTo>
                                <a:pt x="627" y="483"/>
                              </a:lnTo>
                              <a:lnTo>
                                <a:pt x="630" y="482"/>
                              </a:lnTo>
                              <a:lnTo>
                                <a:pt x="632" y="478"/>
                              </a:lnTo>
                              <a:lnTo>
                                <a:pt x="633" y="472"/>
                              </a:lnTo>
                              <a:lnTo>
                                <a:pt x="632" y="458"/>
                              </a:lnTo>
                              <a:lnTo>
                                <a:pt x="630" y="456"/>
                              </a:lnTo>
                              <a:lnTo>
                                <a:pt x="625" y="450"/>
                              </a:lnTo>
                              <a:close/>
                              <a:moveTo>
                                <a:pt x="605" y="468"/>
                              </a:moveTo>
                              <a:lnTo>
                                <a:pt x="605" y="458"/>
                              </a:lnTo>
                              <a:lnTo>
                                <a:pt x="601" y="450"/>
                              </a:lnTo>
                              <a:lnTo>
                                <a:pt x="598" y="445"/>
                              </a:lnTo>
                              <a:lnTo>
                                <a:pt x="596" y="443"/>
                              </a:lnTo>
                              <a:lnTo>
                                <a:pt x="594" y="445"/>
                              </a:lnTo>
                              <a:lnTo>
                                <a:pt x="594" y="450"/>
                              </a:lnTo>
                              <a:lnTo>
                                <a:pt x="598" y="456"/>
                              </a:lnTo>
                              <a:lnTo>
                                <a:pt x="605" y="468"/>
                              </a:lnTo>
                              <a:close/>
                              <a:moveTo>
                                <a:pt x="518" y="619"/>
                              </a:moveTo>
                              <a:lnTo>
                                <a:pt x="520" y="619"/>
                              </a:lnTo>
                              <a:lnTo>
                                <a:pt x="515" y="622"/>
                              </a:lnTo>
                              <a:lnTo>
                                <a:pt x="517" y="625"/>
                              </a:lnTo>
                              <a:lnTo>
                                <a:pt x="517" y="627"/>
                              </a:lnTo>
                              <a:lnTo>
                                <a:pt x="525" y="635"/>
                              </a:lnTo>
                              <a:lnTo>
                                <a:pt x="529" y="627"/>
                              </a:lnTo>
                              <a:lnTo>
                                <a:pt x="530" y="622"/>
                              </a:lnTo>
                              <a:lnTo>
                                <a:pt x="529" y="619"/>
                              </a:lnTo>
                              <a:lnTo>
                                <a:pt x="527" y="619"/>
                              </a:lnTo>
                              <a:lnTo>
                                <a:pt x="525" y="619"/>
                              </a:lnTo>
                              <a:lnTo>
                                <a:pt x="522" y="619"/>
                              </a:lnTo>
                              <a:lnTo>
                                <a:pt x="520" y="619"/>
                              </a:lnTo>
                              <a:lnTo>
                                <a:pt x="518" y="619"/>
                              </a:lnTo>
                              <a:close/>
                              <a:moveTo>
                                <a:pt x="670" y="318"/>
                              </a:moveTo>
                              <a:lnTo>
                                <a:pt x="674" y="320"/>
                              </a:lnTo>
                              <a:lnTo>
                                <a:pt x="674" y="321"/>
                              </a:lnTo>
                              <a:lnTo>
                                <a:pt x="676" y="323"/>
                              </a:lnTo>
                              <a:lnTo>
                                <a:pt x="679" y="321"/>
                              </a:lnTo>
                              <a:lnTo>
                                <a:pt x="686" y="323"/>
                              </a:lnTo>
                              <a:lnTo>
                                <a:pt x="686" y="323"/>
                              </a:lnTo>
                              <a:lnTo>
                                <a:pt x="687" y="316"/>
                              </a:lnTo>
                              <a:lnTo>
                                <a:pt x="682" y="309"/>
                              </a:lnTo>
                              <a:lnTo>
                                <a:pt x="676" y="304"/>
                              </a:lnTo>
                              <a:lnTo>
                                <a:pt x="672" y="303"/>
                              </a:lnTo>
                              <a:lnTo>
                                <a:pt x="672" y="301"/>
                              </a:lnTo>
                              <a:lnTo>
                                <a:pt x="670" y="318"/>
                              </a:lnTo>
                              <a:close/>
                              <a:moveTo>
                                <a:pt x="699" y="289"/>
                              </a:moveTo>
                              <a:lnTo>
                                <a:pt x="698" y="294"/>
                              </a:lnTo>
                              <a:lnTo>
                                <a:pt x="696" y="299"/>
                              </a:lnTo>
                              <a:lnTo>
                                <a:pt x="691" y="304"/>
                              </a:lnTo>
                              <a:lnTo>
                                <a:pt x="692" y="311"/>
                              </a:lnTo>
                              <a:lnTo>
                                <a:pt x="703" y="321"/>
                              </a:lnTo>
                              <a:lnTo>
                                <a:pt x="709" y="321"/>
                              </a:lnTo>
                              <a:lnTo>
                                <a:pt x="716" y="326"/>
                              </a:lnTo>
                              <a:lnTo>
                                <a:pt x="721" y="330"/>
                              </a:lnTo>
                              <a:lnTo>
                                <a:pt x="721" y="331"/>
                              </a:lnTo>
                              <a:lnTo>
                                <a:pt x="740" y="340"/>
                              </a:lnTo>
                              <a:lnTo>
                                <a:pt x="750" y="340"/>
                              </a:lnTo>
                              <a:lnTo>
                                <a:pt x="752" y="338"/>
                              </a:lnTo>
                              <a:lnTo>
                                <a:pt x="753" y="337"/>
                              </a:lnTo>
                              <a:lnTo>
                                <a:pt x="757" y="335"/>
                              </a:lnTo>
                              <a:lnTo>
                                <a:pt x="758" y="328"/>
                              </a:lnTo>
                              <a:lnTo>
                                <a:pt x="757" y="326"/>
                              </a:lnTo>
                              <a:lnTo>
                                <a:pt x="745" y="320"/>
                              </a:lnTo>
                              <a:lnTo>
                                <a:pt x="747" y="318"/>
                              </a:lnTo>
                              <a:lnTo>
                                <a:pt x="747" y="316"/>
                              </a:lnTo>
                              <a:lnTo>
                                <a:pt x="721" y="298"/>
                              </a:lnTo>
                              <a:lnTo>
                                <a:pt x="703" y="293"/>
                              </a:lnTo>
                              <a:lnTo>
                                <a:pt x="699" y="289"/>
                              </a:lnTo>
                              <a:close/>
                              <a:moveTo>
                                <a:pt x="762" y="321"/>
                              </a:moveTo>
                              <a:lnTo>
                                <a:pt x="770" y="306"/>
                              </a:lnTo>
                              <a:lnTo>
                                <a:pt x="774" y="303"/>
                              </a:lnTo>
                              <a:lnTo>
                                <a:pt x="770" y="301"/>
                              </a:lnTo>
                              <a:lnTo>
                                <a:pt x="753" y="284"/>
                              </a:lnTo>
                              <a:lnTo>
                                <a:pt x="748" y="274"/>
                              </a:lnTo>
                              <a:lnTo>
                                <a:pt x="748" y="272"/>
                              </a:lnTo>
                              <a:lnTo>
                                <a:pt x="747" y="276"/>
                              </a:lnTo>
                              <a:lnTo>
                                <a:pt x="745" y="276"/>
                              </a:lnTo>
                              <a:lnTo>
                                <a:pt x="738" y="277"/>
                              </a:lnTo>
                              <a:lnTo>
                                <a:pt x="735" y="281"/>
                              </a:lnTo>
                              <a:lnTo>
                                <a:pt x="733" y="284"/>
                              </a:lnTo>
                              <a:lnTo>
                                <a:pt x="733" y="289"/>
                              </a:lnTo>
                              <a:lnTo>
                                <a:pt x="735" y="294"/>
                              </a:lnTo>
                              <a:lnTo>
                                <a:pt x="738" y="299"/>
                              </a:lnTo>
                              <a:lnTo>
                                <a:pt x="743" y="306"/>
                              </a:lnTo>
                              <a:lnTo>
                                <a:pt x="748" y="311"/>
                              </a:lnTo>
                              <a:lnTo>
                                <a:pt x="750" y="313"/>
                              </a:lnTo>
                              <a:lnTo>
                                <a:pt x="752" y="315"/>
                              </a:lnTo>
                              <a:lnTo>
                                <a:pt x="757" y="318"/>
                              </a:lnTo>
                              <a:lnTo>
                                <a:pt x="762" y="321"/>
                              </a:lnTo>
                              <a:close/>
                              <a:moveTo>
                                <a:pt x="834" y="298"/>
                              </a:moveTo>
                              <a:lnTo>
                                <a:pt x="834" y="301"/>
                              </a:lnTo>
                              <a:lnTo>
                                <a:pt x="836" y="299"/>
                              </a:lnTo>
                              <a:lnTo>
                                <a:pt x="834" y="298"/>
                              </a:lnTo>
                              <a:close/>
                              <a:moveTo>
                                <a:pt x="796" y="353"/>
                              </a:moveTo>
                              <a:lnTo>
                                <a:pt x="789" y="353"/>
                              </a:lnTo>
                              <a:lnTo>
                                <a:pt x="784" y="353"/>
                              </a:lnTo>
                              <a:lnTo>
                                <a:pt x="784" y="355"/>
                              </a:lnTo>
                              <a:lnTo>
                                <a:pt x="784" y="358"/>
                              </a:lnTo>
                              <a:lnTo>
                                <a:pt x="789" y="372"/>
                              </a:lnTo>
                              <a:lnTo>
                                <a:pt x="790" y="362"/>
                              </a:lnTo>
                              <a:lnTo>
                                <a:pt x="797" y="353"/>
                              </a:lnTo>
                              <a:lnTo>
                                <a:pt x="796" y="353"/>
                              </a:lnTo>
                              <a:close/>
                              <a:moveTo>
                                <a:pt x="779" y="352"/>
                              </a:moveTo>
                              <a:lnTo>
                                <a:pt x="770" y="350"/>
                              </a:lnTo>
                              <a:lnTo>
                                <a:pt x="763" y="347"/>
                              </a:lnTo>
                              <a:lnTo>
                                <a:pt x="763" y="347"/>
                              </a:lnTo>
                              <a:lnTo>
                                <a:pt x="760" y="348"/>
                              </a:lnTo>
                              <a:lnTo>
                                <a:pt x="745" y="358"/>
                              </a:lnTo>
                              <a:lnTo>
                                <a:pt x="735" y="362"/>
                              </a:lnTo>
                              <a:lnTo>
                                <a:pt x="735" y="362"/>
                              </a:lnTo>
                              <a:lnTo>
                                <a:pt x="747" y="369"/>
                              </a:lnTo>
                              <a:lnTo>
                                <a:pt x="748" y="365"/>
                              </a:lnTo>
                              <a:lnTo>
                                <a:pt x="763" y="357"/>
                              </a:lnTo>
                              <a:lnTo>
                                <a:pt x="777" y="353"/>
                              </a:lnTo>
                              <a:lnTo>
                                <a:pt x="777" y="353"/>
                              </a:lnTo>
                              <a:lnTo>
                                <a:pt x="779" y="352"/>
                              </a:lnTo>
                              <a:close/>
                              <a:moveTo>
                                <a:pt x="757" y="343"/>
                              </a:moveTo>
                              <a:lnTo>
                                <a:pt x="757" y="343"/>
                              </a:lnTo>
                              <a:lnTo>
                                <a:pt x="757" y="343"/>
                              </a:lnTo>
                              <a:lnTo>
                                <a:pt x="757" y="343"/>
                              </a:lnTo>
                              <a:close/>
                              <a:moveTo>
                                <a:pt x="750" y="347"/>
                              </a:moveTo>
                              <a:lnTo>
                                <a:pt x="743" y="345"/>
                              </a:lnTo>
                              <a:lnTo>
                                <a:pt x="736" y="343"/>
                              </a:lnTo>
                              <a:lnTo>
                                <a:pt x="731" y="340"/>
                              </a:lnTo>
                              <a:lnTo>
                                <a:pt x="726" y="338"/>
                              </a:lnTo>
                              <a:lnTo>
                                <a:pt x="728" y="347"/>
                              </a:lnTo>
                              <a:lnTo>
                                <a:pt x="740" y="347"/>
                              </a:lnTo>
                              <a:lnTo>
                                <a:pt x="743" y="347"/>
                              </a:lnTo>
                              <a:lnTo>
                                <a:pt x="741" y="350"/>
                              </a:lnTo>
                              <a:lnTo>
                                <a:pt x="743" y="352"/>
                              </a:lnTo>
                              <a:lnTo>
                                <a:pt x="750" y="347"/>
                              </a:lnTo>
                              <a:close/>
                              <a:moveTo>
                                <a:pt x="725" y="355"/>
                              </a:moveTo>
                              <a:lnTo>
                                <a:pt x="726" y="358"/>
                              </a:lnTo>
                              <a:lnTo>
                                <a:pt x="728" y="358"/>
                              </a:lnTo>
                              <a:lnTo>
                                <a:pt x="730" y="357"/>
                              </a:lnTo>
                              <a:lnTo>
                                <a:pt x="738" y="355"/>
                              </a:lnTo>
                              <a:lnTo>
                                <a:pt x="740" y="352"/>
                              </a:lnTo>
                              <a:lnTo>
                                <a:pt x="731" y="353"/>
                              </a:lnTo>
                              <a:lnTo>
                                <a:pt x="730" y="353"/>
                              </a:lnTo>
                              <a:lnTo>
                                <a:pt x="725" y="355"/>
                              </a:lnTo>
                              <a:close/>
                              <a:moveTo>
                                <a:pt x="1426" y="679"/>
                              </a:moveTo>
                              <a:lnTo>
                                <a:pt x="1427" y="676"/>
                              </a:lnTo>
                              <a:lnTo>
                                <a:pt x="1434" y="673"/>
                              </a:lnTo>
                              <a:lnTo>
                                <a:pt x="1434" y="679"/>
                              </a:lnTo>
                              <a:lnTo>
                                <a:pt x="1443" y="678"/>
                              </a:lnTo>
                              <a:lnTo>
                                <a:pt x="1443" y="678"/>
                              </a:lnTo>
                              <a:lnTo>
                                <a:pt x="1476" y="629"/>
                              </a:lnTo>
                              <a:lnTo>
                                <a:pt x="1473" y="620"/>
                              </a:lnTo>
                              <a:lnTo>
                                <a:pt x="1471" y="612"/>
                              </a:lnTo>
                              <a:lnTo>
                                <a:pt x="1473" y="603"/>
                              </a:lnTo>
                              <a:lnTo>
                                <a:pt x="1475" y="595"/>
                              </a:lnTo>
                              <a:lnTo>
                                <a:pt x="1480" y="586"/>
                              </a:lnTo>
                              <a:lnTo>
                                <a:pt x="1485" y="578"/>
                              </a:lnTo>
                              <a:lnTo>
                                <a:pt x="1490" y="571"/>
                              </a:lnTo>
                              <a:lnTo>
                                <a:pt x="1497" y="566"/>
                              </a:lnTo>
                              <a:lnTo>
                                <a:pt x="1498" y="564"/>
                              </a:lnTo>
                              <a:lnTo>
                                <a:pt x="1492" y="564"/>
                              </a:lnTo>
                              <a:lnTo>
                                <a:pt x="1476" y="576"/>
                              </a:lnTo>
                              <a:lnTo>
                                <a:pt x="1468" y="585"/>
                              </a:lnTo>
                              <a:lnTo>
                                <a:pt x="1465" y="591"/>
                              </a:lnTo>
                              <a:lnTo>
                                <a:pt x="1461" y="597"/>
                              </a:lnTo>
                              <a:lnTo>
                                <a:pt x="1456" y="600"/>
                              </a:lnTo>
                              <a:lnTo>
                                <a:pt x="1444" y="603"/>
                              </a:lnTo>
                              <a:lnTo>
                                <a:pt x="1422" y="605"/>
                              </a:lnTo>
                              <a:lnTo>
                                <a:pt x="1389" y="605"/>
                              </a:lnTo>
                              <a:lnTo>
                                <a:pt x="1385" y="607"/>
                              </a:lnTo>
                              <a:lnTo>
                                <a:pt x="1385" y="607"/>
                              </a:lnTo>
                              <a:lnTo>
                                <a:pt x="1385" y="608"/>
                              </a:lnTo>
                              <a:lnTo>
                                <a:pt x="1383" y="608"/>
                              </a:lnTo>
                              <a:lnTo>
                                <a:pt x="1383" y="608"/>
                              </a:lnTo>
                              <a:lnTo>
                                <a:pt x="1319" y="644"/>
                              </a:lnTo>
                              <a:lnTo>
                                <a:pt x="1341" y="664"/>
                              </a:lnTo>
                              <a:lnTo>
                                <a:pt x="1351" y="679"/>
                              </a:lnTo>
                              <a:lnTo>
                                <a:pt x="1351" y="684"/>
                              </a:lnTo>
                              <a:lnTo>
                                <a:pt x="1426" y="679"/>
                              </a:lnTo>
                              <a:close/>
                              <a:moveTo>
                                <a:pt x="1333" y="531"/>
                              </a:moveTo>
                              <a:lnTo>
                                <a:pt x="1333" y="514"/>
                              </a:lnTo>
                              <a:lnTo>
                                <a:pt x="1336" y="509"/>
                              </a:lnTo>
                              <a:lnTo>
                                <a:pt x="1336" y="509"/>
                              </a:lnTo>
                              <a:lnTo>
                                <a:pt x="1328" y="510"/>
                              </a:lnTo>
                              <a:lnTo>
                                <a:pt x="1321" y="514"/>
                              </a:lnTo>
                              <a:lnTo>
                                <a:pt x="1318" y="516"/>
                              </a:lnTo>
                              <a:lnTo>
                                <a:pt x="1316" y="519"/>
                              </a:lnTo>
                              <a:lnTo>
                                <a:pt x="1318" y="522"/>
                              </a:lnTo>
                              <a:lnTo>
                                <a:pt x="1321" y="526"/>
                              </a:lnTo>
                              <a:lnTo>
                                <a:pt x="1326" y="527"/>
                              </a:lnTo>
                              <a:lnTo>
                                <a:pt x="1333" y="531"/>
                              </a:lnTo>
                              <a:close/>
                              <a:moveTo>
                                <a:pt x="1167" y="384"/>
                              </a:moveTo>
                              <a:lnTo>
                                <a:pt x="1167" y="401"/>
                              </a:lnTo>
                              <a:lnTo>
                                <a:pt x="1177" y="396"/>
                              </a:lnTo>
                              <a:lnTo>
                                <a:pt x="1174" y="391"/>
                              </a:lnTo>
                              <a:lnTo>
                                <a:pt x="1172" y="387"/>
                              </a:lnTo>
                              <a:lnTo>
                                <a:pt x="1167" y="384"/>
                              </a:lnTo>
                              <a:close/>
                              <a:moveTo>
                                <a:pt x="1204" y="387"/>
                              </a:moveTo>
                              <a:lnTo>
                                <a:pt x="1221" y="382"/>
                              </a:lnTo>
                              <a:lnTo>
                                <a:pt x="1230" y="379"/>
                              </a:lnTo>
                              <a:lnTo>
                                <a:pt x="1231" y="377"/>
                              </a:lnTo>
                              <a:lnTo>
                                <a:pt x="1233" y="375"/>
                              </a:lnTo>
                              <a:lnTo>
                                <a:pt x="1231" y="375"/>
                              </a:lnTo>
                              <a:lnTo>
                                <a:pt x="1230" y="374"/>
                              </a:lnTo>
                              <a:lnTo>
                                <a:pt x="1225" y="374"/>
                              </a:lnTo>
                              <a:lnTo>
                                <a:pt x="1216" y="375"/>
                              </a:lnTo>
                              <a:lnTo>
                                <a:pt x="1209" y="380"/>
                              </a:lnTo>
                              <a:lnTo>
                                <a:pt x="1204" y="387"/>
                              </a:lnTo>
                              <a:close/>
                              <a:moveTo>
                                <a:pt x="1179" y="409"/>
                              </a:moveTo>
                              <a:lnTo>
                                <a:pt x="1177" y="409"/>
                              </a:lnTo>
                              <a:lnTo>
                                <a:pt x="1167" y="424"/>
                              </a:lnTo>
                              <a:lnTo>
                                <a:pt x="1169" y="423"/>
                              </a:lnTo>
                              <a:lnTo>
                                <a:pt x="1179" y="412"/>
                              </a:lnTo>
                              <a:lnTo>
                                <a:pt x="1179" y="412"/>
                              </a:lnTo>
                              <a:lnTo>
                                <a:pt x="1179" y="409"/>
                              </a:lnTo>
                              <a:close/>
                              <a:moveTo>
                                <a:pt x="1166" y="438"/>
                              </a:moveTo>
                              <a:lnTo>
                                <a:pt x="1172" y="483"/>
                              </a:lnTo>
                              <a:lnTo>
                                <a:pt x="1174" y="485"/>
                              </a:lnTo>
                              <a:lnTo>
                                <a:pt x="1174" y="482"/>
                              </a:lnTo>
                              <a:lnTo>
                                <a:pt x="1177" y="468"/>
                              </a:lnTo>
                              <a:lnTo>
                                <a:pt x="1174" y="467"/>
                              </a:lnTo>
                              <a:lnTo>
                                <a:pt x="1174" y="461"/>
                              </a:lnTo>
                              <a:lnTo>
                                <a:pt x="1174" y="450"/>
                              </a:lnTo>
                              <a:lnTo>
                                <a:pt x="1177" y="438"/>
                              </a:lnTo>
                              <a:lnTo>
                                <a:pt x="1177" y="429"/>
                              </a:lnTo>
                              <a:lnTo>
                                <a:pt x="1166" y="438"/>
                              </a:lnTo>
                              <a:close/>
                              <a:moveTo>
                                <a:pt x="875" y="622"/>
                              </a:moveTo>
                              <a:lnTo>
                                <a:pt x="851" y="612"/>
                              </a:lnTo>
                              <a:lnTo>
                                <a:pt x="826" y="602"/>
                              </a:lnTo>
                              <a:lnTo>
                                <a:pt x="843" y="613"/>
                              </a:lnTo>
                              <a:lnTo>
                                <a:pt x="848" y="613"/>
                              </a:lnTo>
                              <a:lnTo>
                                <a:pt x="851" y="617"/>
                              </a:lnTo>
                              <a:lnTo>
                                <a:pt x="875" y="622"/>
                              </a:lnTo>
                              <a:close/>
                              <a:moveTo>
                                <a:pt x="405" y="613"/>
                              </a:moveTo>
                              <a:lnTo>
                                <a:pt x="402" y="613"/>
                              </a:lnTo>
                              <a:lnTo>
                                <a:pt x="398" y="613"/>
                              </a:lnTo>
                              <a:lnTo>
                                <a:pt x="400" y="629"/>
                              </a:lnTo>
                              <a:lnTo>
                                <a:pt x="404" y="630"/>
                              </a:lnTo>
                              <a:lnTo>
                                <a:pt x="407" y="630"/>
                              </a:lnTo>
                              <a:lnTo>
                                <a:pt x="407" y="630"/>
                              </a:lnTo>
                              <a:lnTo>
                                <a:pt x="412" y="630"/>
                              </a:lnTo>
                              <a:lnTo>
                                <a:pt x="412" y="630"/>
                              </a:lnTo>
                              <a:lnTo>
                                <a:pt x="409" y="624"/>
                              </a:lnTo>
                              <a:lnTo>
                                <a:pt x="405" y="613"/>
                              </a:lnTo>
                              <a:close/>
                              <a:moveTo>
                                <a:pt x="371" y="602"/>
                              </a:moveTo>
                              <a:lnTo>
                                <a:pt x="371" y="595"/>
                              </a:lnTo>
                              <a:lnTo>
                                <a:pt x="371" y="595"/>
                              </a:lnTo>
                              <a:lnTo>
                                <a:pt x="370" y="593"/>
                              </a:lnTo>
                              <a:lnTo>
                                <a:pt x="371" y="602"/>
                              </a:lnTo>
                              <a:close/>
                              <a:moveTo>
                                <a:pt x="370" y="512"/>
                              </a:moveTo>
                              <a:lnTo>
                                <a:pt x="366" y="522"/>
                              </a:lnTo>
                              <a:lnTo>
                                <a:pt x="368" y="522"/>
                              </a:lnTo>
                              <a:lnTo>
                                <a:pt x="368" y="522"/>
                              </a:lnTo>
                              <a:lnTo>
                                <a:pt x="370" y="524"/>
                              </a:lnTo>
                              <a:lnTo>
                                <a:pt x="371" y="527"/>
                              </a:lnTo>
                              <a:lnTo>
                                <a:pt x="373" y="526"/>
                              </a:lnTo>
                              <a:lnTo>
                                <a:pt x="371" y="512"/>
                              </a:lnTo>
                              <a:lnTo>
                                <a:pt x="370" y="512"/>
                              </a:lnTo>
                              <a:close/>
                              <a:moveTo>
                                <a:pt x="390" y="543"/>
                              </a:moveTo>
                              <a:lnTo>
                                <a:pt x="393" y="539"/>
                              </a:lnTo>
                              <a:lnTo>
                                <a:pt x="393" y="536"/>
                              </a:lnTo>
                              <a:lnTo>
                                <a:pt x="392" y="531"/>
                              </a:lnTo>
                              <a:lnTo>
                                <a:pt x="392" y="531"/>
                              </a:lnTo>
                              <a:lnTo>
                                <a:pt x="382" y="532"/>
                              </a:lnTo>
                              <a:lnTo>
                                <a:pt x="380" y="534"/>
                              </a:lnTo>
                              <a:lnTo>
                                <a:pt x="383" y="537"/>
                              </a:lnTo>
                              <a:lnTo>
                                <a:pt x="390" y="543"/>
                              </a:lnTo>
                              <a:close/>
                              <a:moveTo>
                                <a:pt x="415" y="505"/>
                              </a:moveTo>
                              <a:lnTo>
                                <a:pt x="410" y="517"/>
                              </a:lnTo>
                              <a:lnTo>
                                <a:pt x="415" y="519"/>
                              </a:lnTo>
                              <a:lnTo>
                                <a:pt x="424" y="521"/>
                              </a:lnTo>
                              <a:lnTo>
                                <a:pt x="429" y="522"/>
                              </a:lnTo>
                              <a:lnTo>
                                <a:pt x="431" y="521"/>
                              </a:lnTo>
                              <a:lnTo>
                                <a:pt x="431" y="519"/>
                              </a:lnTo>
                              <a:lnTo>
                                <a:pt x="426" y="514"/>
                              </a:lnTo>
                              <a:lnTo>
                                <a:pt x="415" y="505"/>
                              </a:lnTo>
                              <a:close/>
                              <a:moveTo>
                                <a:pt x="417" y="490"/>
                              </a:moveTo>
                              <a:lnTo>
                                <a:pt x="419" y="490"/>
                              </a:lnTo>
                              <a:lnTo>
                                <a:pt x="424" y="483"/>
                              </a:lnTo>
                              <a:lnTo>
                                <a:pt x="426" y="483"/>
                              </a:lnTo>
                              <a:lnTo>
                                <a:pt x="432" y="460"/>
                              </a:lnTo>
                              <a:lnTo>
                                <a:pt x="420" y="461"/>
                              </a:lnTo>
                              <a:lnTo>
                                <a:pt x="409" y="455"/>
                              </a:lnTo>
                              <a:lnTo>
                                <a:pt x="414" y="480"/>
                              </a:lnTo>
                              <a:lnTo>
                                <a:pt x="414" y="482"/>
                              </a:lnTo>
                              <a:lnTo>
                                <a:pt x="415" y="480"/>
                              </a:lnTo>
                              <a:lnTo>
                                <a:pt x="417" y="475"/>
                              </a:lnTo>
                              <a:lnTo>
                                <a:pt x="417" y="468"/>
                              </a:lnTo>
                              <a:lnTo>
                                <a:pt x="420" y="467"/>
                              </a:lnTo>
                              <a:lnTo>
                                <a:pt x="420" y="470"/>
                              </a:lnTo>
                              <a:lnTo>
                                <a:pt x="424" y="473"/>
                              </a:lnTo>
                              <a:lnTo>
                                <a:pt x="424" y="475"/>
                              </a:lnTo>
                              <a:lnTo>
                                <a:pt x="422" y="480"/>
                              </a:lnTo>
                              <a:lnTo>
                                <a:pt x="417" y="488"/>
                              </a:lnTo>
                              <a:lnTo>
                                <a:pt x="417" y="490"/>
                              </a:lnTo>
                              <a:close/>
                              <a:moveTo>
                                <a:pt x="821" y="516"/>
                              </a:moveTo>
                              <a:lnTo>
                                <a:pt x="834" y="517"/>
                              </a:lnTo>
                              <a:lnTo>
                                <a:pt x="833" y="512"/>
                              </a:lnTo>
                              <a:lnTo>
                                <a:pt x="826" y="505"/>
                              </a:lnTo>
                              <a:lnTo>
                                <a:pt x="824" y="504"/>
                              </a:lnTo>
                              <a:lnTo>
                                <a:pt x="814" y="488"/>
                              </a:lnTo>
                              <a:lnTo>
                                <a:pt x="807" y="480"/>
                              </a:lnTo>
                              <a:lnTo>
                                <a:pt x="807" y="477"/>
                              </a:lnTo>
                              <a:lnTo>
                                <a:pt x="799" y="483"/>
                              </a:lnTo>
                              <a:lnTo>
                                <a:pt x="789" y="482"/>
                              </a:lnTo>
                              <a:lnTo>
                                <a:pt x="792" y="483"/>
                              </a:lnTo>
                              <a:lnTo>
                                <a:pt x="806" y="494"/>
                              </a:lnTo>
                              <a:lnTo>
                                <a:pt x="816" y="507"/>
                              </a:lnTo>
                              <a:lnTo>
                                <a:pt x="821" y="516"/>
                              </a:lnTo>
                              <a:close/>
                              <a:moveTo>
                                <a:pt x="843" y="517"/>
                              </a:moveTo>
                              <a:lnTo>
                                <a:pt x="848" y="517"/>
                              </a:lnTo>
                              <a:lnTo>
                                <a:pt x="861" y="510"/>
                              </a:lnTo>
                              <a:lnTo>
                                <a:pt x="855" y="490"/>
                              </a:lnTo>
                              <a:lnTo>
                                <a:pt x="851" y="497"/>
                              </a:lnTo>
                              <a:lnTo>
                                <a:pt x="846" y="504"/>
                              </a:lnTo>
                              <a:lnTo>
                                <a:pt x="841" y="509"/>
                              </a:lnTo>
                              <a:lnTo>
                                <a:pt x="841" y="514"/>
                              </a:lnTo>
                              <a:lnTo>
                                <a:pt x="843" y="517"/>
                              </a:lnTo>
                              <a:close/>
                              <a:moveTo>
                                <a:pt x="851" y="485"/>
                              </a:moveTo>
                              <a:lnTo>
                                <a:pt x="843" y="458"/>
                              </a:lnTo>
                              <a:lnTo>
                                <a:pt x="841" y="458"/>
                              </a:lnTo>
                              <a:lnTo>
                                <a:pt x="833" y="467"/>
                              </a:lnTo>
                              <a:lnTo>
                                <a:pt x="823" y="472"/>
                              </a:lnTo>
                              <a:lnTo>
                                <a:pt x="824" y="483"/>
                              </a:lnTo>
                              <a:lnTo>
                                <a:pt x="824" y="485"/>
                              </a:lnTo>
                              <a:lnTo>
                                <a:pt x="821" y="483"/>
                              </a:lnTo>
                              <a:lnTo>
                                <a:pt x="819" y="485"/>
                              </a:lnTo>
                              <a:lnTo>
                                <a:pt x="836" y="505"/>
                              </a:lnTo>
                              <a:lnTo>
                                <a:pt x="841" y="502"/>
                              </a:lnTo>
                              <a:lnTo>
                                <a:pt x="846" y="497"/>
                              </a:lnTo>
                              <a:lnTo>
                                <a:pt x="851" y="485"/>
                              </a:lnTo>
                              <a:close/>
                              <a:moveTo>
                                <a:pt x="814" y="468"/>
                              </a:moveTo>
                              <a:lnTo>
                                <a:pt x="811" y="472"/>
                              </a:lnTo>
                              <a:lnTo>
                                <a:pt x="811" y="473"/>
                              </a:lnTo>
                              <a:lnTo>
                                <a:pt x="812" y="473"/>
                              </a:lnTo>
                              <a:lnTo>
                                <a:pt x="816" y="482"/>
                              </a:lnTo>
                              <a:lnTo>
                                <a:pt x="819" y="483"/>
                              </a:lnTo>
                              <a:lnTo>
                                <a:pt x="816" y="475"/>
                              </a:lnTo>
                              <a:lnTo>
                                <a:pt x="816" y="473"/>
                              </a:lnTo>
                              <a:lnTo>
                                <a:pt x="814" y="468"/>
                              </a:lnTo>
                              <a:close/>
                              <a:moveTo>
                                <a:pt x="638" y="472"/>
                              </a:moveTo>
                              <a:lnTo>
                                <a:pt x="637" y="468"/>
                              </a:lnTo>
                              <a:lnTo>
                                <a:pt x="637" y="470"/>
                              </a:lnTo>
                              <a:lnTo>
                                <a:pt x="637" y="472"/>
                              </a:lnTo>
                              <a:lnTo>
                                <a:pt x="638" y="472"/>
                              </a:lnTo>
                              <a:close/>
                              <a:moveTo>
                                <a:pt x="659" y="465"/>
                              </a:moveTo>
                              <a:lnTo>
                                <a:pt x="674" y="467"/>
                              </a:lnTo>
                              <a:lnTo>
                                <a:pt x="691" y="463"/>
                              </a:lnTo>
                              <a:lnTo>
                                <a:pt x="692" y="460"/>
                              </a:lnTo>
                              <a:lnTo>
                                <a:pt x="686" y="453"/>
                              </a:lnTo>
                              <a:lnTo>
                                <a:pt x="676" y="456"/>
                              </a:lnTo>
                              <a:lnTo>
                                <a:pt x="672" y="456"/>
                              </a:lnTo>
                              <a:lnTo>
                                <a:pt x="674" y="453"/>
                              </a:lnTo>
                              <a:lnTo>
                                <a:pt x="672" y="451"/>
                              </a:lnTo>
                              <a:lnTo>
                                <a:pt x="659" y="465"/>
                              </a:lnTo>
                              <a:close/>
                              <a:moveTo>
                                <a:pt x="692" y="440"/>
                              </a:moveTo>
                              <a:lnTo>
                                <a:pt x="687" y="433"/>
                              </a:lnTo>
                              <a:lnTo>
                                <a:pt x="686" y="436"/>
                              </a:lnTo>
                              <a:lnTo>
                                <a:pt x="687" y="438"/>
                              </a:lnTo>
                              <a:lnTo>
                                <a:pt x="686" y="440"/>
                              </a:lnTo>
                              <a:lnTo>
                                <a:pt x="682" y="443"/>
                              </a:lnTo>
                              <a:lnTo>
                                <a:pt x="674" y="448"/>
                              </a:lnTo>
                              <a:lnTo>
                                <a:pt x="674" y="451"/>
                              </a:lnTo>
                              <a:lnTo>
                                <a:pt x="682" y="446"/>
                              </a:lnTo>
                              <a:lnTo>
                                <a:pt x="684" y="446"/>
                              </a:lnTo>
                              <a:lnTo>
                                <a:pt x="692" y="440"/>
                              </a:lnTo>
                              <a:close/>
                              <a:moveTo>
                                <a:pt x="733" y="465"/>
                              </a:moveTo>
                              <a:lnTo>
                                <a:pt x="772" y="463"/>
                              </a:lnTo>
                              <a:lnTo>
                                <a:pt x="804" y="455"/>
                              </a:lnTo>
                              <a:lnTo>
                                <a:pt x="797" y="445"/>
                              </a:lnTo>
                              <a:lnTo>
                                <a:pt x="790" y="431"/>
                              </a:lnTo>
                              <a:lnTo>
                                <a:pt x="790" y="431"/>
                              </a:lnTo>
                              <a:lnTo>
                                <a:pt x="787" y="431"/>
                              </a:lnTo>
                              <a:lnTo>
                                <a:pt x="784" y="429"/>
                              </a:lnTo>
                              <a:lnTo>
                                <a:pt x="767" y="433"/>
                              </a:lnTo>
                              <a:lnTo>
                                <a:pt x="748" y="451"/>
                              </a:lnTo>
                              <a:lnTo>
                                <a:pt x="733" y="465"/>
                              </a:lnTo>
                              <a:close/>
                              <a:moveTo>
                                <a:pt x="785" y="402"/>
                              </a:moveTo>
                              <a:lnTo>
                                <a:pt x="787" y="402"/>
                              </a:lnTo>
                              <a:lnTo>
                                <a:pt x="787" y="399"/>
                              </a:lnTo>
                              <a:lnTo>
                                <a:pt x="790" y="389"/>
                              </a:lnTo>
                              <a:lnTo>
                                <a:pt x="789" y="389"/>
                              </a:lnTo>
                              <a:lnTo>
                                <a:pt x="787" y="401"/>
                              </a:lnTo>
                              <a:lnTo>
                                <a:pt x="785" y="402"/>
                              </a:lnTo>
                              <a:close/>
                              <a:moveTo>
                                <a:pt x="856" y="311"/>
                              </a:moveTo>
                              <a:lnTo>
                                <a:pt x="861" y="321"/>
                              </a:lnTo>
                              <a:lnTo>
                                <a:pt x="865" y="323"/>
                              </a:lnTo>
                              <a:lnTo>
                                <a:pt x="866" y="313"/>
                              </a:lnTo>
                              <a:lnTo>
                                <a:pt x="865" y="306"/>
                              </a:lnTo>
                              <a:lnTo>
                                <a:pt x="865" y="304"/>
                              </a:lnTo>
                              <a:lnTo>
                                <a:pt x="863" y="304"/>
                              </a:lnTo>
                              <a:lnTo>
                                <a:pt x="860" y="308"/>
                              </a:lnTo>
                              <a:lnTo>
                                <a:pt x="856" y="311"/>
                              </a:lnTo>
                              <a:close/>
                              <a:moveTo>
                                <a:pt x="986" y="559"/>
                              </a:moveTo>
                              <a:lnTo>
                                <a:pt x="993" y="564"/>
                              </a:lnTo>
                              <a:lnTo>
                                <a:pt x="993" y="563"/>
                              </a:lnTo>
                              <a:lnTo>
                                <a:pt x="993" y="561"/>
                              </a:lnTo>
                              <a:lnTo>
                                <a:pt x="993" y="556"/>
                              </a:lnTo>
                              <a:lnTo>
                                <a:pt x="993" y="558"/>
                              </a:lnTo>
                              <a:lnTo>
                                <a:pt x="986" y="559"/>
                              </a:lnTo>
                              <a:close/>
                              <a:moveTo>
                                <a:pt x="1002" y="571"/>
                              </a:moveTo>
                              <a:lnTo>
                                <a:pt x="1002" y="571"/>
                              </a:lnTo>
                              <a:lnTo>
                                <a:pt x="1015" y="556"/>
                              </a:lnTo>
                              <a:lnTo>
                                <a:pt x="1013" y="537"/>
                              </a:lnTo>
                              <a:lnTo>
                                <a:pt x="1008" y="546"/>
                              </a:lnTo>
                              <a:lnTo>
                                <a:pt x="1007" y="549"/>
                              </a:lnTo>
                              <a:lnTo>
                                <a:pt x="1007" y="549"/>
                              </a:lnTo>
                              <a:lnTo>
                                <a:pt x="1010" y="553"/>
                              </a:lnTo>
                              <a:lnTo>
                                <a:pt x="1005" y="553"/>
                              </a:lnTo>
                              <a:lnTo>
                                <a:pt x="1002" y="571"/>
                              </a:lnTo>
                              <a:close/>
                              <a:moveTo>
                                <a:pt x="1010" y="521"/>
                              </a:moveTo>
                              <a:lnTo>
                                <a:pt x="1010" y="519"/>
                              </a:lnTo>
                              <a:lnTo>
                                <a:pt x="985" y="502"/>
                              </a:lnTo>
                              <a:lnTo>
                                <a:pt x="981" y="505"/>
                              </a:lnTo>
                              <a:lnTo>
                                <a:pt x="976" y="514"/>
                              </a:lnTo>
                              <a:lnTo>
                                <a:pt x="970" y="531"/>
                              </a:lnTo>
                              <a:lnTo>
                                <a:pt x="983" y="536"/>
                              </a:lnTo>
                              <a:lnTo>
                                <a:pt x="993" y="543"/>
                              </a:lnTo>
                              <a:lnTo>
                                <a:pt x="995" y="539"/>
                              </a:lnTo>
                              <a:lnTo>
                                <a:pt x="1000" y="543"/>
                              </a:lnTo>
                              <a:lnTo>
                                <a:pt x="1002" y="539"/>
                              </a:lnTo>
                              <a:lnTo>
                                <a:pt x="1002" y="539"/>
                              </a:lnTo>
                              <a:lnTo>
                                <a:pt x="1010" y="521"/>
                              </a:lnTo>
                              <a:close/>
                              <a:moveTo>
                                <a:pt x="1019" y="526"/>
                              </a:moveTo>
                              <a:lnTo>
                                <a:pt x="1027" y="541"/>
                              </a:lnTo>
                              <a:lnTo>
                                <a:pt x="1024" y="531"/>
                              </a:lnTo>
                              <a:lnTo>
                                <a:pt x="1022" y="522"/>
                              </a:lnTo>
                              <a:lnTo>
                                <a:pt x="1019" y="526"/>
                              </a:lnTo>
                              <a:close/>
                              <a:moveTo>
                                <a:pt x="1044" y="553"/>
                              </a:moveTo>
                              <a:lnTo>
                                <a:pt x="1024" y="509"/>
                              </a:lnTo>
                              <a:lnTo>
                                <a:pt x="1022" y="517"/>
                              </a:lnTo>
                              <a:lnTo>
                                <a:pt x="1025" y="517"/>
                              </a:lnTo>
                              <a:lnTo>
                                <a:pt x="1029" y="524"/>
                              </a:lnTo>
                              <a:lnTo>
                                <a:pt x="1030" y="543"/>
                              </a:lnTo>
                              <a:lnTo>
                                <a:pt x="1035" y="551"/>
                              </a:lnTo>
                              <a:lnTo>
                                <a:pt x="1039" y="551"/>
                              </a:lnTo>
                              <a:lnTo>
                                <a:pt x="1039" y="553"/>
                              </a:lnTo>
                              <a:lnTo>
                                <a:pt x="1042" y="553"/>
                              </a:lnTo>
                              <a:lnTo>
                                <a:pt x="1044" y="553"/>
                              </a:lnTo>
                              <a:close/>
                              <a:moveTo>
                                <a:pt x="900" y="412"/>
                              </a:moveTo>
                              <a:lnTo>
                                <a:pt x="892" y="409"/>
                              </a:lnTo>
                              <a:lnTo>
                                <a:pt x="894" y="411"/>
                              </a:lnTo>
                              <a:lnTo>
                                <a:pt x="897" y="411"/>
                              </a:lnTo>
                              <a:lnTo>
                                <a:pt x="895" y="412"/>
                              </a:lnTo>
                              <a:lnTo>
                                <a:pt x="895" y="418"/>
                              </a:lnTo>
                              <a:lnTo>
                                <a:pt x="892" y="428"/>
                              </a:lnTo>
                              <a:lnTo>
                                <a:pt x="894" y="431"/>
                              </a:lnTo>
                              <a:lnTo>
                                <a:pt x="897" y="423"/>
                              </a:lnTo>
                              <a:lnTo>
                                <a:pt x="899" y="421"/>
                              </a:lnTo>
                              <a:lnTo>
                                <a:pt x="900" y="412"/>
                              </a:lnTo>
                              <a:close/>
                              <a:moveTo>
                                <a:pt x="941" y="412"/>
                              </a:moveTo>
                              <a:lnTo>
                                <a:pt x="963" y="418"/>
                              </a:lnTo>
                              <a:lnTo>
                                <a:pt x="963" y="414"/>
                              </a:lnTo>
                              <a:lnTo>
                                <a:pt x="966" y="404"/>
                              </a:lnTo>
                              <a:lnTo>
                                <a:pt x="966" y="399"/>
                              </a:lnTo>
                              <a:lnTo>
                                <a:pt x="966" y="397"/>
                              </a:lnTo>
                              <a:lnTo>
                                <a:pt x="966" y="394"/>
                              </a:lnTo>
                              <a:lnTo>
                                <a:pt x="970" y="396"/>
                              </a:lnTo>
                              <a:lnTo>
                                <a:pt x="976" y="404"/>
                              </a:lnTo>
                              <a:lnTo>
                                <a:pt x="983" y="406"/>
                              </a:lnTo>
                              <a:lnTo>
                                <a:pt x="983" y="404"/>
                              </a:lnTo>
                              <a:lnTo>
                                <a:pt x="968" y="379"/>
                              </a:lnTo>
                              <a:lnTo>
                                <a:pt x="961" y="353"/>
                              </a:lnTo>
                              <a:lnTo>
                                <a:pt x="959" y="352"/>
                              </a:lnTo>
                              <a:lnTo>
                                <a:pt x="954" y="353"/>
                              </a:lnTo>
                              <a:lnTo>
                                <a:pt x="953" y="357"/>
                              </a:lnTo>
                              <a:lnTo>
                                <a:pt x="949" y="382"/>
                              </a:lnTo>
                              <a:lnTo>
                                <a:pt x="948" y="404"/>
                              </a:lnTo>
                              <a:lnTo>
                                <a:pt x="941" y="412"/>
                              </a:lnTo>
                              <a:close/>
                              <a:moveTo>
                                <a:pt x="1012" y="480"/>
                              </a:moveTo>
                              <a:lnTo>
                                <a:pt x="1015" y="480"/>
                              </a:lnTo>
                              <a:lnTo>
                                <a:pt x="1013" y="475"/>
                              </a:lnTo>
                              <a:lnTo>
                                <a:pt x="1012" y="480"/>
                              </a:lnTo>
                              <a:close/>
                              <a:moveTo>
                                <a:pt x="948" y="337"/>
                              </a:moveTo>
                              <a:lnTo>
                                <a:pt x="941" y="326"/>
                              </a:lnTo>
                              <a:lnTo>
                                <a:pt x="937" y="320"/>
                              </a:lnTo>
                              <a:lnTo>
                                <a:pt x="921" y="326"/>
                              </a:lnTo>
                              <a:lnTo>
                                <a:pt x="909" y="328"/>
                              </a:lnTo>
                              <a:lnTo>
                                <a:pt x="909" y="330"/>
                              </a:lnTo>
                              <a:lnTo>
                                <a:pt x="910" y="333"/>
                              </a:lnTo>
                              <a:lnTo>
                                <a:pt x="917" y="337"/>
                              </a:lnTo>
                              <a:lnTo>
                                <a:pt x="929" y="343"/>
                              </a:lnTo>
                              <a:lnTo>
                                <a:pt x="931" y="343"/>
                              </a:lnTo>
                              <a:lnTo>
                                <a:pt x="936" y="340"/>
                              </a:lnTo>
                              <a:lnTo>
                                <a:pt x="948" y="337"/>
                              </a:lnTo>
                              <a:close/>
                              <a:moveTo>
                                <a:pt x="944" y="313"/>
                              </a:moveTo>
                              <a:lnTo>
                                <a:pt x="961" y="331"/>
                              </a:lnTo>
                              <a:lnTo>
                                <a:pt x="961" y="335"/>
                              </a:lnTo>
                              <a:lnTo>
                                <a:pt x="971" y="337"/>
                              </a:lnTo>
                              <a:lnTo>
                                <a:pt x="970" y="340"/>
                              </a:lnTo>
                              <a:lnTo>
                                <a:pt x="966" y="342"/>
                              </a:lnTo>
                              <a:lnTo>
                                <a:pt x="964" y="342"/>
                              </a:lnTo>
                              <a:lnTo>
                                <a:pt x="970" y="350"/>
                              </a:lnTo>
                              <a:lnTo>
                                <a:pt x="971" y="350"/>
                              </a:lnTo>
                              <a:lnTo>
                                <a:pt x="970" y="350"/>
                              </a:lnTo>
                              <a:lnTo>
                                <a:pt x="975" y="360"/>
                              </a:lnTo>
                              <a:lnTo>
                                <a:pt x="995" y="404"/>
                              </a:lnTo>
                              <a:lnTo>
                                <a:pt x="1007" y="418"/>
                              </a:lnTo>
                              <a:lnTo>
                                <a:pt x="1008" y="418"/>
                              </a:lnTo>
                              <a:lnTo>
                                <a:pt x="1008" y="419"/>
                              </a:lnTo>
                              <a:lnTo>
                                <a:pt x="1030" y="443"/>
                              </a:lnTo>
                              <a:lnTo>
                                <a:pt x="1032" y="438"/>
                              </a:lnTo>
                              <a:lnTo>
                                <a:pt x="1029" y="433"/>
                              </a:lnTo>
                              <a:lnTo>
                                <a:pt x="1034" y="429"/>
                              </a:lnTo>
                              <a:lnTo>
                                <a:pt x="1034" y="433"/>
                              </a:lnTo>
                              <a:lnTo>
                                <a:pt x="1037" y="436"/>
                              </a:lnTo>
                              <a:lnTo>
                                <a:pt x="1037" y="438"/>
                              </a:lnTo>
                              <a:lnTo>
                                <a:pt x="1035" y="443"/>
                              </a:lnTo>
                              <a:lnTo>
                                <a:pt x="1032" y="451"/>
                              </a:lnTo>
                              <a:lnTo>
                                <a:pt x="1034" y="455"/>
                              </a:lnTo>
                              <a:lnTo>
                                <a:pt x="1039" y="446"/>
                              </a:lnTo>
                              <a:lnTo>
                                <a:pt x="1041" y="445"/>
                              </a:lnTo>
                              <a:lnTo>
                                <a:pt x="1046" y="412"/>
                              </a:lnTo>
                              <a:lnTo>
                                <a:pt x="1054" y="389"/>
                              </a:lnTo>
                              <a:lnTo>
                                <a:pt x="1056" y="387"/>
                              </a:lnTo>
                              <a:lnTo>
                                <a:pt x="1019" y="352"/>
                              </a:lnTo>
                              <a:lnTo>
                                <a:pt x="1012" y="338"/>
                              </a:lnTo>
                              <a:lnTo>
                                <a:pt x="1013" y="360"/>
                              </a:lnTo>
                              <a:lnTo>
                                <a:pt x="1007" y="343"/>
                              </a:lnTo>
                              <a:lnTo>
                                <a:pt x="1002" y="343"/>
                              </a:lnTo>
                              <a:lnTo>
                                <a:pt x="1002" y="342"/>
                              </a:lnTo>
                              <a:lnTo>
                                <a:pt x="1002" y="337"/>
                              </a:lnTo>
                              <a:lnTo>
                                <a:pt x="1000" y="325"/>
                              </a:lnTo>
                              <a:lnTo>
                                <a:pt x="998" y="320"/>
                              </a:lnTo>
                              <a:lnTo>
                                <a:pt x="998" y="316"/>
                              </a:lnTo>
                              <a:lnTo>
                                <a:pt x="983" y="303"/>
                              </a:lnTo>
                              <a:lnTo>
                                <a:pt x="976" y="299"/>
                              </a:lnTo>
                              <a:lnTo>
                                <a:pt x="970" y="303"/>
                              </a:lnTo>
                              <a:lnTo>
                                <a:pt x="953" y="311"/>
                              </a:lnTo>
                              <a:lnTo>
                                <a:pt x="944" y="313"/>
                              </a:lnTo>
                              <a:close/>
                              <a:moveTo>
                                <a:pt x="1030" y="480"/>
                              </a:moveTo>
                              <a:lnTo>
                                <a:pt x="1030" y="482"/>
                              </a:lnTo>
                              <a:lnTo>
                                <a:pt x="1035" y="483"/>
                              </a:lnTo>
                              <a:lnTo>
                                <a:pt x="1051" y="485"/>
                              </a:lnTo>
                              <a:lnTo>
                                <a:pt x="1057" y="487"/>
                              </a:lnTo>
                              <a:lnTo>
                                <a:pt x="1054" y="488"/>
                              </a:lnTo>
                              <a:lnTo>
                                <a:pt x="1039" y="488"/>
                              </a:lnTo>
                              <a:lnTo>
                                <a:pt x="1032" y="488"/>
                              </a:lnTo>
                              <a:lnTo>
                                <a:pt x="1032" y="488"/>
                              </a:lnTo>
                              <a:lnTo>
                                <a:pt x="1034" y="497"/>
                              </a:lnTo>
                              <a:lnTo>
                                <a:pt x="1042" y="527"/>
                              </a:lnTo>
                              <a:lnTo>
                                <a:pt x="1061" y="551"/>
                              </a:lnTo>
                              <a:lnTo>
                                <a:pt x="1073" y="549"/>
                              </a:lnTo>
                              <a:lnTo>
                                <a:pt x="1089" y="553"/>
                              </a:lnTo>
                              <a:lnTo>
                                <a:pt x="1096" y="556"/>
                              </a:lnTo>
                              <a:lnTo>
                                <a:pt x="1093" y="558"/>
                              </a:lnTo>
                              <a:lnTo>
                                <a:pt x="1115" y="568"/>
                              </a:lnTo>
                              <a:lnTo>
                                <a:pt x="1127" y="576"/>
                              </a:lnTo>
                              <a:lnTo>
                                <a:pt x="1123" y="570"/>
                              </a:lnTo>
                              <a:lnTo>
                                <a:pt x="1118" y="553"/>
                              </a:lnTo>
                              <a:lnTo>
                                <a:pt x="1113" y="536"/>
                              </a:lnTo>
                              <a:lnTo>
                                <a:pt x="1108" y="519"/>
                              </a:lnTo>
                              <a:lnTo>
                                <a:pt x="1105" y="497"/>
                              </a:lnTo>
                              <a:lnTo>
                                <a:pt x="1108" y="487"/>
                              </a:lnTo>
                              <a:lnTo>
                                <a:pt x="1110" y="477"/>
                              </a:lnTo>
                              <a:lnTo>
                                <a:pt x="1108" y="468"/>
                              </a:lnTo>
                              <a:lnTo>
                                <a:pt x="1106" y="461"/>
                              </a:lnTo>
                              <a:lnTo>
                                <a:pt x="1105" y="456"/>
                              </a:lnTo>
                              <a:lnTo>
                                <a:pt x="1100" y="451"/>
                              </a:lnTo>
                              <a:lnTo>
                                <a:pt x="1095" y="448"/>
                              </a:lnTo>
                              <a:lnTo>
                                <a:pt x="1088" y="445"/>
                              </a:lnTo>
                              <a:lnTo>
                                <a:pt x="1088" y="434"/>
                              </a:lnTo>
                              <a:lnTo>
                                <a:pt x="1083" y="441"/>
                              </a:lnTo>
                              <a:lnTo>
                                <a:pt x="1078" y="446"/>
                              </a:lnTo>
                              <a:lnTo>
                                <a:pt x="1074" y="450"/>
                              </a:lnTo>
                              <a:lnTo>
                                <a:pt x="1069" y="451"/>
                              </a:lnTo>
                              <a:lnTo>
                                <a:pt x="1064" y="451"/>
                              </a:lnTo>
                              <a:lnTo>
                                <a:pt x="1059" y="451"/>
                              </a:lnTo>
                              <a:lnTo>
                                <a:pt x="1052" y="451"/>
                              </a:lnTo>
                              <a:lnTo>
                                <a:pt x="1046" y="448"/>
                              </a:lnTo>
                              <a:lnTo>
                                <a:pt x="1039" y="458"/>
                              </a:lnTo>
                              <a:lnTo>
                                <a:pt x="1037" y="460"/>
                              </a:lnTo>
                              <a:lnTo>
                                <a:pt x="1034" y="456"/>
                              </a:lnTo>
                              <a:lnTo>
                                <a:pt x="1032" y="456"/>
                              </a:lnTo>
                              <a:lnTo>
                                <a:pt x="1030" y="480"/>
                              </a:lnTo>
                              <a:close/>
                              <a:moveTo>
                                <a:pt x="981" y="289"/>
                              </a:moveTo>
                              <a:lnTo>
                                <a:pt x="1007" y="308"/>
                              </a:lnTo>
                              <a:lnTo>
                                <a:pt x="1007" y="294"/>
                              </a:lnTo>
                              <a:lnTo>
                                <a:pt x="1005" y="281"/>
                              </a:lnTo>
                              <a:lnTo>
                                <a:pt x="1002" y="271"/>
                              </a:lnTo>
                              <a:lnTo>
                                <a:pt x="998" y="264"/>
                              </a:lnTo>
                              <a:lnTo>
                                <a:pt x="995" y="262"/>
                              </a:lnTo>
                              <a:lnTo>
                                <a:pt x="993" y="261"/>
                              </a:lnTo>
                              <a:lnTo>
                                <a:pt x="990" y="262"/>
                              </a:lnTo>
                              <a:lnTo>
                                <a:pt x="988" y="264"/>
                              </a:lnTo>
                              <a:lnTo>
                                <a:pt x="985" y="272"/>
                              </a:lnTo>
                              <a:lnTo>
                                <a:pt x="983" y="288"/>
                              </a:lnTo>
                              <a:lnTo>
                                <a:pt x="981" y="289"/>
                              </a:lnTo>
                              <a:close/>
                              <a:moveTo>
                                <a:pt x="1013" y="315"/>
                              </a:moveTo>
                              <a:lnTo>
                                <a:pt x="1027" y="348"/>
                              </a:lnTo>
                              <a:lnTo>
                                <a:pt x="1041" y="364"/>
                              </a:lnTo>
                              <a:lnTo>
                                <a:pt x="1047" y="350"/>
                              </a:lnTo>
                              <a:lnTo>
                                <a:pt x="1049" y="342"/>
                              </a:lnTo>
                              <a:lnTo>
                                <a:pt x="1047" y="335"/>
                              </a:lnTo>
                              <a:lnTo>
                                <a:pt x="1042" y="321"/>
                              </a:lnTo>
                              <a:lnTo>
                                <a:pt x="1039" y="323"/>
                              </a:lnTo>
                              <a:lnTo>
                                <a:pt x="1035" y="320"/>
                              </a:lnTo>
                              <a:lnTo>
                                <a:pt x="1029" y="309"/>
                              </a:lnTo>
                              <a:lnTo>
                                <a:pt x="1027" y="301"/>
                              </a:lnTo>
                              <a:lnTo>
                                <a:pt x="1024" y="296"/>
                              </a:lnTo>
                              <a:lnTo>
                                <a:pt x="1022" y="294"/>
                              </a:lnTo>
                              <a:lnTo>
                                <a:pt x="1020" y="294"/>
                              </a:lnTo>
                              <a:lnTo>
                                <a:pt x="1017" y="301"/>
                              </a:lnTo>
                              <a:lnTo>
                                <a:pt x="1013" y="315"/>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B73632" id="Canvas 41" o:spid="_x0000_s1026" editas="canvas" style="position:absolute;margin-left:57.75pt;margin-top:793.6pt;width:41.9pt;height:34.45pt;z-index:251695616" coordsize="532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Ct0UgAAPrhAQAOAAAAZHJzL2Uyb0RvYy54bWysnduyHceRnu8d4XdA4NIRFnef12KImguP&#10;5ZuxZyJGfgAIBEWGSQABQKLm7Z3Z9f/VvbFQ9TVGvNGiuJPVVZlZec6s3//T33/5+cXf3nz4+NO7&#10;t9+9HH739PLFm7ev333/09u/fPfy//7pj//99vLFx0+v3n7/6ud3b9989/I/3nx8+U9/+K//5fe/&#10;vv/2zfjux3c/f//mw4tY5O3Hb399/93LHz99ev/tN998fP3jm19effzdu/dv3sYff3j34ZdXn+L/&#10;fvjLN99/ePVrrP7Lz9+MT0/rN7+++/D9+w/vXr/5+DH+7T+XP778w77+Dz+8ef3pX3/44eObTy9+&#10;/u5l7O3T/r8f9v/9c/7vN3/4/atv//Lh1fsff3qtbbz6T+zil1c/vY2P1qX++dWnVy/++uGnh6V+&#10;+en1h3cf3/3w6Xev3/3yzbsffvjp9Zv9DHGa4emz0/yPV2//9urjfpjXgR1vMP7pN1z3z3/Jfb99&#10;98effv45sPFNrP5t/rv8/TXo8yb//PPb50Dl3+ywgvn1fRDw4/tKyo//2Bb//cdX79/sJ//47ev/&#10;87d/+/Dip++/ezm9fPH21S/BRn/88OZNMsWLeUwS5scD6t/f/9uH3OfH9//y7vX/+/ji7bv/+f1P&#10;n/7t3U9vP8V2hoSMLZ9A8/98jP/oxZ9//d/vvo91X/3107udjn//4cMvuVRQ6MXf47+9Py0vX/zH&#10;dy/HZRbTvPn7pxev40/LuK23+OPr+Os8jfO07N959a2XeP3Xj5/+15t3+3Kv/vYvHz8Vnvs+/im/&#10;8JfvdaY/BX/+8MvPwX7/7ZsX02188euLYV33XZ+hhhPUMG7bix9fDNO6o+EMNp7ApvWpsVggtH5y&#10;CA5sLDafwKan1mKBhLrYNiyNtdYT1HwbGhvbTlD3dWqsFcKlfrG91v0Etdxa+xrO6A8qNzY2nPE/&#10;ja2dDWf8j7d7a7UzAZane+Ocw5kA89xkjTMF5rlFzeFMgmlcW3s702Bcnlp7OxNheGpyx3AmwziN&#10;jeXGMxlu9xbixjMZtltrsTMVhmmYGkcdz2RoE3U8k2GYnlp0GJ/RoUnV8UyHYbxvrd2dCTFvTcw9&#10;I8Q8za3lzoRYphbPTWdCDOvTrbHcdKbEGij+sjyanpFiGVv3azqTYpta4m16RoqxLeDOpLhNa2t3&#10;z0nRkkrTmRLDMLZIMZ1JsWwttpvOlBjurc2FxjnE3LK27ut8JsTUXu1MiHVq7W0+02G8tW7YfKZD&#10;m0nmMxmWW0uWzGcyzHGEL6vA+UyGdW1x8HymwhaCv7HamQptBl7OVGifdDlTYR1aJ12eUaF5uZYz&#10;FdZ7S3ctZyosIQ6/fNLlTIX11uK35UyF9anFIcuZCvd76+IvZyrcmwp/OVPhfm/x23qmwv3ekiJh&#10;Nh1X5j62OCTMphNYmCxfxtt6psIcCvPLIm49U+HWFOfrmQpTmAaN1c5U2Jbm3s5UGJsSaT1T4dbU&#10;+euZCtPUosL2jAqhy7+Mt+1MhWVrce92psIwNFlkO5Nhus8NxG1nMgxPt5Ye3J7RYWme9UyHYZha&#10;hNjOhJiHFlm3Z4QIG62BujMhxrBGv8wktzMhppDSX17t9owQTRP49owQYxgujeXOhEhR2NjcM0JM&#10;U+us6T1VM34Ju6Wx3DNCPDWt4NuZEMutJZduZ0KkMGyc9UyIZWmtdj8TIni4xXT3MyXWpcUl9+eU&#10;aMqS+zNKNJnufqbEFtf6y2e9PyPE2LK97mdCrE3T636mw7Q1j3qmQ9suvJ/psDZPGg7IiZm2uWVT&#10;D09nQkxDi4eHpzMltrl1+4enMyWmpjQZns6kGOYwhb5MiyEDDsetaCrr4elMjWGc2gteo0dIzNOH&#10;56f2iZ9TpHUzhmeO9Tw0KfLMs57XJkWeuda3oXXTQlSfz9FZ70yRbW5djmE4E2Remt71M/e65xAP&#10;Z4IscxuBZ4LcQ2Y0OOaZhz0tLeck4jwnxATjNin8zMme2xscz3ck6N1E4TM/e2lf4ueO9lP4qI0j&#10;P/O0nzvu32Q0TDG2Vz867Pb672/17+KfXrzKKPXTHvB7/+5jBvoyCBeBvD+VYOGrbwMqg3QN4Dh3&#10;Ak+K+PWBg80S2OHBPnBc6gTeLq0c/JHA90vAeR0TOq5bxkPpiHnbdvBrh8xI1Q5+7Zh5V3bwawcd&#10;dNLg9Ct7T0bP1YOPL4HrqMGll8B11ODBS+A66njtqKOOOl47akZr8qgRjbmymYzG7ODXjprRlh38&#10;2lEnHTXCJZc2o6NGOOQKeIZDcjMR77gErqNGQOMSuI4aEYtL4DpqhCQugeuo87WjZswhjxpBhSur&#10;Z1BhB7921Iwa7ODXjpphgR382lHT79/Brx01HfsELwkPFEvpue/g146arvkOfu2oq466XjtqOtf7&#10;6teOmt5zgod7fIWq6R7v4NeOmu7vDn7tqJuOGu7rpc3oqNu1o6Z/mpsJB/TK6umA7uDXjnrTUcOB&#10;vLS6jhoO4iVwHfV27ajpAebew8O7snp6eDv4taOmB7eDXztqumg7+LWj3nXUcLKu7H13snL59KKu&#10;/Qc6bbpJ1/4DnTfdoGv/gU48PF078u7mlDNcPPRhOF08dDWdwhO5dIZqPIWrce0/8KHDlbj2H4jQ&#10;w0ULavcVdixdtKEiJ1I4LzzRa1tKW7984dmhiwaQrf4h6jg+r+D48PJFVHD8OT/y6tv3rz6lie9/&#10;fPFrpOwzd/7ix/iHzI7nX35597c3f3q3w3zak/pjhrDj22uYQwV9B8jPb5+DZmQ0QSumDeDf91oz&#10;dEYB9JoG8G8F9IoEKH0RyQTt0iv5t65YcL9EHKccxwD+/WpAKXFesQLSHg0Y4bf+Hi8DRsHFjvAq&#10;KXxa//rUMhwZj5mt2mltyeCV/OsVtcc1eBgOI6aoxr9X8m9d8XOONMDrn999fBMfeWTjJXNwsd3I&#10;b1swtdh4yQRmgkayubvjRQ7CMIYG7x1tSQ98X7GUoMS19Y79W44WkT0BBhl6K84ZIt1XJEAZdSFp&#10;+rw0Z551X7HW5nhv/i17nCWAY8X+nZyk7EPard3DTLIkA9C08Sf9Wz49mYhjuMQ99EwSsMMI4mCU&#10;MRWivs+dY2ZdEz1DNeq8N/+WPY5Gz1CNdAP4twBG+FsrlvKsJlNExZEAI/3XO3ViRXuEw0gaxKn7&#10;CB8zUbszBciNUfZ3kLDPuKNMuuAeqz6jxb+itQyDYaxOpgH8K0D53UMqqh56Jvlmw1g9Fq/kX61o&#10;pojCse6KEfcVem59fpyz/mPHYxy/t8dZwjJkT5/Wc3xxX3GKWHlvxSUjvPnp6am/4hckpNHSEasZ&#10;nt0PFrGVso2mWA2bcweN3GV3x1HSIMAaNPJG/FvoNGd2Kj/+BBdjvhUc3KtT44X8qwUlX+7BAD2c&#10;mu73yI724CYZJfcQcF04xYLuQf0uXOZZ4sD3KNrowfk23mPdLlzWr+R6oJot0+5xJ3vrDeEF5npR&#10;kdaHy+x+wlWf1HTwb6HHEJJxhws8dr+bMfhcDyTAns9KuBoV8/f8W74ryRwVAN3Pyoi9VYvCq/i3&#10;rKaA0xb+Y+8Qkk43kItpr+cRIpzSW017uwfH9MAyHx+r3cE40EW7Ax0y/Rirhefbl0l7lmgHDNnd&#10;214ILa0YZkwXUKGu4Qk02uA9Rvq5u+KoMHpkyPooTMNqP/UAiirq7wQIbDpWyyD8qd6pp6sidcqC&#10;wUQ4Kfwogi6AaXR0P23ZSxZWFHloRbDZ5gj37nscq1Pse+RfSWlJ87A1+iRcHpWTV2prtKiQ3rcR&#10;9dRCQEuhVciaffDq/vV+C05v4HFGmnv/8g20gL97A2vZcBtpsywtCebYwA61ybEBa8yy+6Nwo8tC&#10;Vt8q32/av/7uCs6T8RcVgP3vZolUnreG2Uwv/4pucks2kO9zVuXleiBRIhte4MiskUEbdb39c2Su&#10;Pb8bCZDeVfUN3MhV1E3dqilnfPhXeDEc8UHci9zfCrJ7VnAL6SvPaq15Ie/Lv9qfpOJK+Msqk9xf&#10;Tal5Hf96vatwxVq5/N2aDvP3/Fu+O0keRO1ul77RBVPOEVVzPT6Ysqouz1tTKv6ef/XdrEjc4frm&#10;zySrle5ROh653nbRNST+s3rcwFIas8Zt/y7gJauhEq4GlI0P/wov2YqQeAH5MmUlbMKR1S8reI3Q&#10;QpduFa5vA00yDYmfDzhaT+cFI21S5GiFwJH5he5H1EAW/MH9jaacAhcp2i7+JK9WOkf2BiTdgE9t&#10;I61gW1c+uAi3gIMQ9XL7/hYIS3p/FI82Hyyhr7v4Ez9HV1gfThGbqCbtwo3iZ4STV7dAvGCQ/IuO&#10;ie53o46w4A/kZHoGyQdLZH17eMmy0h2sjxZJ02hw6a7mywvMJy9xhRCWfU6wuVU6sYGGllu/QfAq&#10;PaXECBmmGULd4cBwiTLNAkchV2WobrC/UYbuHdzTSYbGHdJYDkffwQ+ZqpfdV+SzkqcU3pkVi74H&#10;M/QY1A7A4cpYoXXcHyUWDiOr6f5USDBTKxztVmoTxPksKq4IZ/XQ92SrG1Lrh4wl/8oMrOf4nIo9&#10;bGoPVQW0sVkgSWjPqkJYKOIsNxbh5OQgnLxzhJPzwnDFOCPlEw26RcqCknLgnJTjbOOsUsRU9q+o&#10;bXmMcHIOyJlUUPvRaOhxjxRRVbwt7llkwi4gyJcswE+dFYHuruQIE7fA9U3ninVQvbO5DPZn6mQK&#10;trs/BeoXiNA6qclw4kZcr1A7xhn09xd/3/FHcIpQ4f6kGRYI1M9yfWl/k6UIJBIOuM9l3me3RS78&#10;AgHi6LcueKkc7XX8q9tXpU3ftpqDn3Y803pVGsJ6xsvDeu1buigJuNQwYPuWiivIKjO141b3bsEi&#10;gzs1Yh+u3PqZqKOY7gxprVnlkDMY0rNk6Ax22ZwNvCGVZsjBWxfgenIgZ0r3KUCFcDK6M57cw7OL&#10;MhZIuz1yjLm/w2WmdXQylT20uazI7hnCc0totsT6BO7kAecve7f+LXfWieYJkn+LajPmehKv41+t&#10;J5nCcMVLwPPKrcP9SSbHcIA+tZWBT+u+yxXSfem+9+HKLZhAJjvcHI3H/fUULpgonGs4SicYrhZq&#10;ml7+fW45UWGCZfdIt14O9EgWr8L6MUemjxfDhf/epUeFIz4oFmoMTumu51s/gbfoYrEJ0jHRA1zu&#10;L2QTcxbTfs8hrbZI58YYi/455G3HkKc+nPg+E6k9PKfezP1h2k/xFio7s00a/eDd78aIgvJdSCdM&#10;/m5os945JoW1sviiCye6ZRi7CydbbgQ5NObAipTjQN8xW1YTLmJDve8Osqky/dCFU1HjDHVFriGf&#10;Qa4JzemO9z5rS65aW5Y+/i1SqEbd+oewvRfgvY9GheeOOwrixQQgwfUtshhjI7i+bBllycS0ku7+&#10;XPBDIdCphmj7562hZgjlTrLcKEQ7KfWJ+7sKV/2DPnlTRybP43clgwjPk0PSEBp2BHEBvnIBR8wr&#10;6tI3pmiVc0BKPSuW9/NCLCt17g4HhVCu1iSLdlTKn/zYChcR1t59Sx2+7w/LdwUHMqiuR2WsPkfI&#10;3t7+Yrzfpf3V+wbniImIWq+Pl8n+M3gikwr7KF4w+R5BjdMkHbMAv7jENkaA9PEnW5LiVU6hLRd1&#10;7wI2iXX0ArqowkFpQIULn6bLL06hEV/J05zBJ7M8Jc/V9J3BR0mfI+9bDJTon0P8Moee655XcnyG&#10;DI/5Kj377nrSqzNofac+07a7th7cN0cwwDcyn2YpS/+7wnPo9S6cSj9m8PEmlTjMYOu6FYPhFInB&#10;9XyOPp5nldjMUKrhuGXWyffwMjt2cBmuTw+XRs0QsZlVakX4mx2lAb6fI7693zeQQzHFVHCAF9/L&#10;0A9d/Fm+wD2yb073yBnGGXwPZ60S3739LYp8Mpz4D31LxYYo4hpZ950eYJe4onSGksAamX2IcXUi&#10;fLJBpxrNbUb4HiDt+/jXEbRiHR0r+u/+JbjObuVgpSdTKNrcrbL9A9iui2y+KOvt8sgq2wtckzVI&#10;VFRad7VFkwDAYI4JsPtqYbd0+Vf5NTDnZ/XJgldnKUHhc3chkXGRs/xCyUdHVfcQk1vdIAA1qa5q&#10;COOmhxQ7EQNQLNuycn/jw6V5zq4xPbzAgdE6an/UFzbIaaIA46AyjgnqBJPR8xxphPfwMogeWe/W&#10;hZOzFvPXunCjOr0mwp+aASjw6sBS9kj29pddcjvd0NktQnYkY96BOVCiNoIp0Oc6Wgwcqk4VA5FS&#10;3iM4Yb7l1CHhBMsIzumirs140aFLjww67Pe8imbfn7Y4X0NBFhpq6ZY0X2WBgaJcFRzs7/TqYp9v&#10;zufxb1Fjq4wlyLmvjtP2TZFV5T5wOTftDQzcTbIN/JybRBZoo5u6bUHN3HWRqkFhfPm34O0uZ+MY&#10;CuK/+7fA5RC8wlggeAOwmK0xVKLLqTE3UitCKXwAFtkxQLIjOvyKMBqgaP4AhOLCACziPMVrTwzW&#10;FUfSD0/yJkjQxIrSdGASHYAQZwrAQpkRypVOgKCc4kGWIjlwReUfSL1H92Ax7hmPBoSGmmNFuKVx&#10;ah0G/N9YsTAu6Z4A1IoQSToB9rVtTP0u+IZD323VQEHxcRRQP/XDgfXePYgh52WDcF8OuL6SuKsq&#10;hVj2HuZlUXuwv7C6C1w/R3NX/pdaJrO6dl8PEldZ1XsJTq4GmcvZ3F3W69/QAw7OW9frC+27zB/E&#10;i80k4heddySGVg6EzK6b9TvIwpu8aDK7NpnfZHZldXzSA+FCHe90gzaizX4z8NVm9R2CoXcvN7f2&#10;PpiFz9V8tgle2p+UE/n1MTW8rAeCaFWOAbzENUJNuT2oYF3DotjB+kp7jZK4K2DiAfDoNpkKsLdN&#10;Diz0fcWLWWVvQFfn8vonraZlf7WbnH/w6W2BQkVhDoJI9EKgoxqq/azbXdlmSI5ct2dlPxxz3nwT&#10;/PvVhq9ckHhyrHsXY2KJzNTgmN6l3UebJAZ5jyrKvABYco0UZwt3QH4kxItiuHqhckzggcMonTKA&#10;G3SgBxyhAxBiCrFHHSbifX2Eq/wlHrMDQNdBoeGr4DzFAWLqvZxwsJzCv7JLQgiXI8amdJAu2ewC&#10;oOxZpLXdJih3C5tb4SNeUYYlA+ow0JB6fBoinXEV9GmIYe/DQnY8QsJ1H8SxA4LWjjtVPp2lJ13G&#10;9XiRCXIdIZsKCY9JeBZ3/pXYG2WB0OSoqI4qJJzA1Nsn6uWpccWMYe6AkGiJcX6qgqRTZ3ncviLh&#10;0TU+VE8Xn9YeIfmVT+rp030VfaAHSnYDUJ8mDnfsnYqFY9COVoQhNnGYInsmiM5eX7HukZxu929i&#10;BaMj0hO0G8UkOB0GajbjFhaRkrMW+rcw0LKz2XVAsABG5dCpbj2m0OoqQAF+DEUs/DhDb1tYCOXU&#10;FwAL91Ct/j6yJ9GDRaM522cHJAGQwyUvAuowvKLQw4BKMULiLRBuPIJZaBJm3USXzTzGCimTcy0L&#10;wmlFCXtK+Ud3vGoSSLFXQChKiJGa8tWgamyfvbkfhqy9+mlwY47DRNCgj3B5sTM03h+0DpOhu2JG&#10;f/fDgHMU2rUIqZkQPkXHT644Qf9WiGYBQmbgAASXqwIi47qSFQVABYyIdReP2Wey4xEBLVLocrka&#10;jjqj4pk7CXsIqZwAQQAcK4JWcJIeBYCnqWRpEuBR9xoyXmF8SOyRF2c1PMOcgmqR8uXSmL8ZL5es&#10;5hnVsGMxEGWLebXSMyFQu3h0eUL2ZPcBNaSDij2r8UH9kQEoQQoVI2H3FMbNUW39PVZAOrUreskO&#10;9x6zoqb/aR2Gan/rYWheSwAWNXwBsEjceI0T9ijNtZBfaNOVGu+rsKcO+LiFRewtdF0t7KkWvBrs&#10;C3pIYRilxF2I1nbOsqyvS2u7UgtZUlkDs38aZbicsxmi7OHPSJrhVVBCjbqeKwmpmLq6e/FaOaDH&#10;Ko74sR6GbAojPCcj9ykTzLBrV+iljtk/MmdIPrrXYSY3xStm42R/j3EFClMQoFIbC3KPHjdg7nGh&#10;O6mPWplOCskzo6lkf3BZE3OPEqPIj1knutOabNx4j1mAhPAK2M86xGG0IjUdpk227xHvtQCZezzr&#10;BKWZJS5VY/gwLJqtPiBhFHU05XKhnqkNKeQhTUouLeQhTQp9ohr2lCveo2idDcfdez2rdgJ1oSeI&#10;LtAGNmQ/xSVp5oH9aHIdnwYDKd503T+9QOVc5Eak2Cnt4maDY/CI47f+VRy3rkiO+CylSe1+MZdd&#10;EpeMODdZo7VXJ8Pgih79Q7Vl6XXsWoEMJDcxZEN9nx8tKWiPbmNADk9m2PdIea4DEPbo6RoLrqjY&#10;Hu/Rs4wgXT24kX+5DggCoK5I5rWf7EHL/qjj7xe5DHVFinzkXUkSrmSl+LWglRzxHN60rwgFE4Hw&#10;4sWtlG029xxPeFlC+FeSwjMqaITs4JrllWL2OatnPwyR0C1CKwUL6h6Rw5XeP0YZ+rT+9al1FWgw&#10;bTCFaE0FsH5LhSnjcgvKaX7FiuIe3qMPQyIl4jw7CSnZVDmcmGLRYM+V7B5fV2SzRYUXDKioAl8F&#10;VT/gs2U5FndHD5VyLErarVQfvJpxqQ7A9fO8oiq3abTxsComtVIGMqdvFqYA33V/YDDlI5V453MB&#10;+4oMKISTnlkVnkU2S2Yon4arkPjbAXGGiklIYq8yBdTyD5XNoMsmKuSLjbtSjDSHmeyHQUD5Cryi&#10;imxoYv2wyDajMcYBKMrA2w/Dono/Vh9VUkAo/hBSaKVI4pI/Y3OGBr6HYveKwI9VF5K7t5gfkc1k&#10;kTKtvUfqn6iHoVDTAQjBAk/IWino8hWAYjNeUQIAhjcdthkNL1+UG14pZFdpjQJAhdL0/sCQ0a1d&#10;ABBT1JHLJCkyNrqviHgMFyoBs32q63PZxqXHUIYcSbGvSHa4/cLtNwQsgpQekIgHoorJhac+AOEq&#10;eNjZRjEpO7lZe9xFuA32LBcHQJ2aooXHiiBx7QJskWDsftpjjG9kNWdqLZniBq2z8TRAYdwbmVye&#10;aXqD6ZrDrDjFFtGu7mFmGR8bVabOkrhbmLCwYjHYrwOS5vIc5Y2cCj/iRW+9BHp8FYjD1TazIWUU&#10;iud7HUmmIilA9mTFVRFSwI+ZhL+2ogVAqOMuCT1IacPMmSLDG9btqYJtg5EygysL6HmdWgmItHZW&#10;CuWja103cgFcjrdRl6ezzfh0xaj89Y3Cs06d3yj++BWAhXtu5F9/xYpFF17fI8keo+dOEXYj/E56&#10;xrSmN1RjWkURzXujYvfSjO6+eKJI7ih/eG+v6K+p8sKYYgm5ruP1Zbrc2QGb4iKqxUHHunovHswk&#10;SM3FjBo5EFaDWtGj9g2EUBixZZ/UIhcHKSI16jtpn/Kgo54G8BldDvo6DEkK0gifeUG61HySJxsV&#10;RxC2eJI/Gdl8glQf4V4X1f+6nLCA7NsEdx+ICurzYeGdk7LSovftu8c25KNZPcCbUpJDvtbVBVTS&#10;PfRFn5CbXzPNYaG9FTeFYSPb2SejJzgEYJ82q9q5EdDxiCjU698JO2EB2L9mtuADPf3DZCFkISFQ&#10;xqndEBp97plM6yzU6yE8WXv/dJbBdwFVDhGyuE/CUcU0UQXb5x4/AcVCyNJ/oLyAUpID9bUpCrtL&#10;jd6h3U/3BMaxTLp9dkBvPdWe0BvKMvLpTSlFDegFbXk1UKkpRw6qWOVfkybaWYrehFTggWhaNpbx&#10;8B5mVXlEhQfSUTmbrbealF4+RdMD0wiWTJn3wMRtEznJyrzTcPhBXERXOwL5Ox3SHOttb3DTOnjS&#10;nqU1QNlNNdZC0fa+O7ppHTrvPEA3mlu66/kptjAS+3D6Lih1z3uEwJgfLoGps34QGbJdDg+D4l3c&#10;s9QX7tZ9IU96hMhHJ3cd0LcfFsVH+tj1aD4wRi5ubVWbEpzgYXSVs7u9aVclQFITSM1pV2qUANt/&#10;UUU8qZ4ck74jG7JCzswcwxV9Jv+WzPWiUSt0K43JIeB7zJB5xH1/YX924WzEwy13fnKAe5Qvxxa8&#10;9LkwE/QFrs/UdT1IixxwcF6VjdFIlqw02PdHeFYHLtJD0pngNiVtiA821S8gnM044NO1GpAgF5Qs&#10;hgzQ1dEeqgEHcdocANqWC4tc42PETEswLCojyEBU76ZkGVZyxAgc4foFeqzHMwDTGeh+VzdqAsu+&#10;PiIDASCXdlD/6wHX9yj8KA01jPpRmhkC+M4T4+BgceJ1uL4dY8eRzEDzSw667tJNfDVBB09W4yZf&#10;MVwJEEzgCuYDFGW9vlXhG8LrFUk9QTfA8d2+BF7U+EUteQdegP+EP2qf83eRbsIfddl53DB12ebb&#10;2EkPGkxuu4wG6NtCmcGBX1TjPkNQx2UrvF4xL2mQfV0vgmnd+yGLB++v23Wh06PyCzgELgeliQLp&#10;g+73CCJTphs9srQqCJoF1z282AimHmFbeCSvXOhEQweyTmw/L7QHrZo5PEHdhGe4UguzS7uyW6aL&#10;F6UESF/assTQo2KUDFfu7wSZLLtCNCva93KCCZa+5zRT2vKFpspkQfVOX8i+euYwxSar8woxzKpn&#10;YJb18V3QH/K8JhjWZDxTfMUeFT3iZr6nR/XMz/TY22r7AMoPDHf5u1CmtCoCPMLDV6s8pRHsyazT&#10;Tb6iyPMa+mqHg6yWPa+cId+XB0U+43dlJ+I57AdAFVylR6RXuvtTFVO2znfhpGeu768f9HQF7Ah6&#10;3/qDhnXW+0HBVvWC0dwxy4PDM3MkpOPNKVqQrUUFl01vTik80rKuUETro64HUulhhxdOZe+3ar7m&#10;qdRxxs9Dl+gLNeT6URPqYKvdTxC4s+9Jzyqb9jQnofpiIAOq7wnRq+UB0xeooxTvUu3sJnVUhURP&#10;oDnjmPXfPYngcuUFYnfGEsIpbUtwDrMgnDEDHb7ZR5USn2YvVDig4gEHFrT3B+k+S0DqFqx4gZK5&#10;r4frn8MWIKa5FOuiXk9bgDQVwjFrGgphD5jhiueI5zCfQjmvLV7q/bcHl42U3ftW+eXzmHpHI8mb&#10;O+5KWzoUu2eBfJsrYVcY5eb4WKZ7eqdyCJbhSunAAu2R9kuTK7vfVa4n/eIe3GJqE5zsMlxP/ivC&#10;PVCOdYHLmY/+wza1CzYPSK/uX+V7JBtXKD6xBma4Imuz66uLdWlC3J/yQtTgUvcHstG6b60WnPHh&#10;X+NF+At7qnsODRTIKEMP7pFy/l77btf/piaDW9Se3QcIsfkKB2mTKgOgO2PRHaMWqdrbW0/i0/u3&#10;YP3xxP57D0slnpCv6xQKtLFUJOAGNZKzIoIbZERm5WhvEAGocJCG93dv1Q736f1rLJVz3CES6Wac&#10;fK6hz5sFg1n614NzQ1w+Y9GDW5XivqPHWSL6d+hTci6S1ttUaEj1UDd1H98hl5uVyWk33qE+Kfe/&#10;w0Ek7a6IEdHNz47cIOJR4apnYD7xb+GXChc52B7dPOU+n4nowimCRw0C94iwJF42+q7mo1O/2l39&#10;LyvM4L3HmJP8Lumqu7vaQMbfVOGTL5D18HJTxoZa9P2cCHVE39xsTN9VhGyFdvGs3d/xQnDy8qlI&#10;7qaic7IUs7Fp/y5YlH4WJTMUPTxvtT2e4KTDoTvecoNsAr+4RhMBNk2KpCbx7JvZ8QIR/U3ViGQr&#10;bZJXBLeqCYn651dbFbWoyXLFv0W+rB7IcRnO0TOv49/P1+vbVPUcUPe/mU+h4i/7wcr96GeANtUF&#10;03yWTfXsWcPW5WdFrslD2iQPEE4RX/yuaobo/m6qyVmh0uA6nOQzrlfsA8Sz+Q/lS8kQkIfp9oKs&#10;hevSTa+tMpw9W1hP/XTkOVY+gLjcJjvniA34nvm33Ldsy0u+RzjN6cf9abYkeuie2gYRiVX2BvG9&#10;a8doJMkadlW553197qYQGq/kh6HofqRdsH834jw9vjqGtfTlhms1MzPSW2/RHPY19HoXTvE7mk/j&#10;eC/ZL4syfDT6yZUQpI/qwCLwIl3hhV6p+iwQTuXRpFcdr8RzKOKEeFHlDOHZ8WiyTx1nzhraHh/4&#10;pV2EU0Ug8YszvWQX13E9oM9zFsx+jyDmsqqhguwwyxeKMa3yL4m+Vb5Q3N9+D8TKnOldoQLIGX+a&#10;leMMeO6zywfKJZJftmoK/gp+oyuAEE49dvTd1Ac7H0AFgSs6Eo+987qShOWB5Dj0GmUebt8ffVeR&#10;5eT/7v6UoSf/t34XooFVLxD+FA9bQ2719ufKsiMSZzvDv7LvledYSe97js1FuI0qWFSDvoE9bv1L&#10;HWer/Ar8rv1fyJRUfV4jmcabfwv+FtlNhGdXQNJ5fY/wHMYfTJCwnUMTZFyxQ2MhLNco3uQBcttF&#10;eUrzaKyP0u/v8r3u5Qb3qK5H98hzNaBi25P1aHCM9e8N4nDWCxTPdkVlxmu6eJH+oHk1rhRK/7G7&#10;nvkPKrd8j2hYTfo7KZ830NPuscpnbHv7q3Bgv1Q4eH3ngAP7XpXdNAzFeXwaZ5P+3Y4XkKfOnGac&#10;qI8X6UGQ48d6dF5nfAhO9sFVeQpzlZzvpyFxdVwi+OfVLqHMs+PKtD/bEYTnOtYI+FkDK0gP2s8j&#10;/VH9MoiruLMF7T9VVK4kD3QOml5XR8OSHRa540t2nSoB0J5UBTjDKZ5N+4sKyX1/kKer2eCH+9HL&#10;tpY7da8828q2OtMeA3FAPCjsGmMWgB+V19lfd+sKHM0/i4kwfY3iG4iALj5lQOnu6NvtnzovSxIp&#10;APtZuc3jKvKNxd6pN02mCzT2V3ReCSdlZKJy3yNNALq7yzfmEXb3ePdkm/h2H1DTHIenB+Z8bgzf&#10;3SD7BNMV7rLSYghQnynqBJwniCdnHjzRQ/nmIz8MZ6755j4Sb6pgp+9mHnffH9RHbqrFuVPHjfIK&#10;d7JLVdl0RzlfrgCt56qQQ+aYBdpyypXAMV/GQqUpqMxqNOvJHbUx6qnvEFghxlSmvhCwRtzf8+3d&#10;bZc4IqB98AAk47wkQxjQ9ybfHO7tcZVbitOENuUR9ufBeis60RGA/SvrzNP+/lVvRaescbLWzYKK&#10;2nFuVTyDVnZ1AKqQHMBTNAPkwV2/EPqwj56TwO9HmDZlhkOF9GmdLnbZIwyr2axCsL3DbEY62/Wf&#10;gUe4hUrznESA5YZ/FU+RPfcFwLaAuVVFX19QawmYm/KE8Zgi0EkB/7AJ+hrgLgsv3nzvC5i7R6oN&#10;EDu+y1ePsYB9FrlrymoA9tF/t1jFFS/vUfnMmA0Ie5SDMwRkV2RlBdjOxjnvryc3UtUWQEKPcpXD&#10;UwiQ7oouBoOgoAf3UXHePR4bzB3eobA1xhmp6g42GCcodzzLqXonCYNKK0JdUXgCxZ68g24KQH0a&#10;5zSK0lm61t+j2fYJgpfDk7ks/6G/puVGzoDsQ9pzeQLXPEa+FZsSnaGgo0RwDD7ufj3Npp13aWaO&#10;7dmwzeE2aLJtqAmQU5YB5OTcPWpvjJqoHirvqrdmWaqizHiitY+eLwhyq4e29K+3rV6ilvBP43a/&#10;l+CUpbGccDfQ5V4vnYAuoiQPKOhr+bJBu66LVylYepcApGCkJeqK33UQr89qVa5tUF0Rcq1IIUpP&#10;VElA+YkALI7Wrfoa5iD/FkMj5FrRNzeYCVoFYJoOPSpXkXqDWHwFvEMS4CTN+0LgpB9ITlaN01/x&#10;8VIZfZ2LKA1+5OSbF9HVHuT+u3oTqmXuMvypyi7HVufFpm7Lu4QqwinqgHAKB1F1X3CG0iBg81fd&#10;RHUDcRWLLUJv8Vj25INOPS63YsoEXxfugRkuMNADeZoMVMvp+raGDV9qN71LGDBckS5ZXtQ9fWUM&#10;gLvKaA+YuYBNBQKPhu4mNtV4ls9k9E51C4sprw8NT7VhgHAqLslXN3rfdUgzn0PpwxXq5GMxXThZ&#10;OAxX7AWGK1oM9ydtx3BFNc3h13bP4REAMHr7LqFP370p5MBwwgvQ4yZ7a4ZmnFSYO1+F99k7701i&#10;lMZm1XPAdx1Tn6Oov/fdyn+QR7irqDRfDe6up5wIflcydK6WrW+9f4stY9f5Mhx4U3e9OjJTs5WK&#10;qohf7uGTFbkB/KzmHnoc/W45BMHv0JISWDCRPwCL20zt4yfA/lGqgj6kr2nmX9uhEoILVOA7FZLj&#10;hrvMpWDGApVVd5kamRvsrqdOL3p9Ozsbd9sKZsLc4xIVOLgkD+rLiGtboA7XHvPtWirPDyHQpL6b&#10;WRcmWjmiPINr6X6zCYKFN+V3aALkTVScYH7ITQZOPuPeo7bPO8HVz77YpOIEUaGbXP8JYgmm3ASB&#10;5JsCKBPU9TgeT+8z+OUMOsdlOM3qnUh1SyXTpLl6Dqh7s8qboI7YKpQmEx5w/dBphQN+riYhZI8q&#10;/8F65gOa3HmLPOquekC63hSimSEcWr8LlQL1u2TSKMF0SKwLUi7Mgf3u1bvSlHKqBqe5gjfJZJpP&#10;XOGgWu6mNAK9d1DhCEvSLbg/dXHiMzhKGOH+5J7hd1UVhnByC2l+o7UTSkN1VZCUq7cKujSsxabf&#10;Ck7xG5T+lb6gnR44n2+LOwjH6mS2bsum3OBIPcDqzaI3rrLmNe/pCD0+rioaIVqaMzD29SBtssmM&#10;Hq/CQa2Xe7zzAbae7VAxDaHXA65P7U0y+aCcqe3fYkLX9SqF/fe2pZj16zsuK86bXCFZgVSU0zSC&#10;07npziKXqWIIT2+ugBywO+Hxu7qzNCvyWA+4oq7Xt/ddxsD7K8GHEVJtLlg5io7MFf4V96gidYRE&#10;dj6tu3MMBD4POOBufxcmvdT1oLI2K+L3/YEF6FciqHDKncgIJ9thhOSRK9uoiCcrnK+cwxMR6H5k&#10;Z85XrUedDwpW4QxhlWCNUFSwqvOBZhe7g5Lemqhw1AFoLYZwJTiHM3VV4oP0UHxiBA/THeR0f90J&#10;Sm9TuoOctGx21u38UjWD5YV/JTdUTUXr+d1DhHvQSP5eW4tVe7x6wy0tdkD2pdIB1w+1fz3c51Gm&#10;zqk0W+PwUZunsn2J0Y+i7eldCxfnYTRF+UaEezjJBZoqsnJMIW6eXrGVYwKyV/dv4VTHVuaIAfXs&#10;t6+GgzTLza9cwOw2x4gojOzavUdf+bPzPmDQf+/wnFMVNc7SwrojMhiHVV0gBYDvSr7RJFRHWnK6&#10;YpeKSpJQPLlGPKCs4YDrJ0kqHBRg1aRQxTRTp8aW616b1FH92wJFaK6xxMy9Cu8QTvE8gvPpEU7z&#10;DRiuSLbsh+tyheKmhBen4igR7lRwzg/ufdcptoU6Qjyn5sGHM3cUWVZvC63n+TjAjXfDhczonkMp&#10;O8LLI6d6/23ZU4sUqhZrcrd8EK5zUaFW5FC6p5L+pKkmzhXRVA63FOF6qpekKTiOg9EUOuttmv7k&#10;+sIFcmhZE5Y24GU4KNK8KZFLU52cHWI45dDwuz4HaH5pTMSfy1qgEcxRcqp3Mn3xvNLOJA1d6IBw&#10;V6W6amYf12vf5r0aNplnqlUFrescbRPFN53gnsaD28UpphfjownBgH2KR5+K3BwqVhykicg/jU/7&#10;MH1VFIDl0xP0He7NkzsmqU5yUOEK5Tni0+VC0GP1AVhuGL1BH4BCOCiQKORW1gYskwAsAS5yVgJQ&#10;CIfbGLTWp6le4lixH9M7fbof1DvwCP3y/xnAvicbK4rWVa1aFfu3mBTBZkIPVKfvz97v/AjJ3QA0&#10;m/X177EiuFInQED46KfGwek69vhgh3+OHo19p0fW9jbrgh6gTIZ0dsCawPQn/WvKKEZKebroFiup&#10;lt8SUCSEmq8viHsfoqMjsok7MXAE85o6YpDlSfHV6M5W4BRGTdXyc3w93lVRIwxliWKncoNG6Miq&#10;deojdFYEoPIzJDee1PhDT9PVDoIJuiQDUPIXAV17g4AKhKCaH1QLRu290ZHkPZKudUacdO1QbxAZ&#10;Dl8PCEJwMMLpqg0R5ixyg/Zo+Rv+Us//CXxLhYYj1AX05ZogyzY8KXw8QW3s8CQDjAFVZUklRcNT&#10;BaTDqL+XirxqOwK9c1lFCj1IfeyRrKAnSUh6KjTwKEuNDLAn30KUj7bUSIU+VSOROFw5LVShVQCQ&#10;Ug4LrFwFOkwYfwWQ0JP9ufvlItFc9wiJxoDTikTraFIpn0Zhb4RDdVjowsIUc4SV4F4XkUJvA8aK&#10;AoRCxr3POfE4Q2VkAKo0DUJZByBVMdtUoGBbkLochqKBQ/az5mEYUJmOC4BaEdLZw6AK2HzDuUvC&#10;bKXd9wjpjVixIHyB2fgHIJQEnADJX/Ie4dHEoIyYAup0A7BYADMEfiutZ2hZCpuiiBRKwxz8CHU+&#10;x6epGT1HFe2yh+61+XGGgsE4jPDIgMIjTEs6KBNWX58fTcLfENCUIT2j6fGU6TtoDZ0gIQCuoqcC&#10;9gPpsaIFKeFRnbwz7lGyZ0Z+1CiDCbWr87bx26e1VyRPdtC4hSMoaC/Rv3J5KyCUHwQ/yt3D6I8E&#10;KQ1ACmkmpwI/HUZHXtcRFVJ1c4nWFRBM10fH2fjreNs5Z2Lfb73jTW/7SdlYqn6rIx+oDC0AC7+z&#10;t60UIhXQxIpFHPCKD+dmZN3VWXuM/mnhyk9y0YAcB/mpQOemsSCPj0B71+WK3BThohl8l+H0pE8G&#10;7XqX/SZXGvenpAEVFPrpMypw8oi5EaKOdb2rcCAFbxLUIxQo1u+C41DPARkH8wFFdJzMm2L0d5du&#10;kn8TtmZZoAIfyJajAkAX0zOcXDk6h8rTJxhI5UIMaoK4O9gE63keDKkud79OUE7uJDEF4jwvi4Jh&#10;FQ5a9Op3wSfMqU27MQpq8LeHK+p3hKSuz0sxVJ+X7q+f6CO941KJEQqgq16IQGH3Xqp8bYQnQF2W&#10;hnAuzA3PqPddF3BR+4YHu5F8rngGY9GlIYg/60HwPj3MhBoOHjW69al/i15tw7VNq0k0PBLkLWth&#10;qgVIfR9mUtaOSgJmlZDQE9qzzC8qmclIUd56KlmYPU8FJrRMysZQ6cqkqCTDFRsW4R4oYiq3qbi6&#10;/KPO/2hR8RHSq/u38NI/DtferZsGDw5p7daWyQHpXfpXFqWnv4DkdRM1rudpLVRmJIuSHnF7PLH3&#10;38ZSBF8LwxyVgS001TFTB6jX92/BU02NXQBUTK5ylFfyb11RMTlAVWQYSqZmhVkYcRhdZBCfB4LI&#10;gX7EpA/RQf9jiLWJfge1LsROTVIKSyh0QowVwRiv2JfKNQ50CHrjwL8i6HFuCts2Y9A9rCrycKCq&#10;jVVlcQ5Q79S/2rHLP/KpiJ7dEBUTxUFAHByAF1ckpVNLVOgZ4AAsF4/eSax1S1SCWcuR6CXHAxBa&#10;/Oth6A3JE8L7Hl58WuKGpIiL2ZCEwwOjmWs63JlBo7QhDk5qcmd2Pz0H9fr+NXeq/RRFbk7r3FcM&#10;w6PPxh7UQvNP0+C+YhLtzyYUQPq0QjfM70pvknVXq5jofdPYoxBOLJLjUQseQcim/7ADYn3ZA1uY&#10;xj1ecvqrFti3eUkdwFSLH+NXi4d58Kc34l8zXf04CbAK+PkN7R1NBY7HfttHsxCvWPBO/esdR465&#10;EIOoZkCU9g+79Ce7RyuR8UtHMzE+R52/U4+mjCmWJ2rWyQIO+j5wf0cWJUIzZbADUnojY2sFsO97&#10;x+sBsvcoL5dvJpQVwY7IsFQBhFR/Dt34OkCqHsqxG/uKVOuTZYkFEGg91TYYABybF6PHnVXpePX2&#10;xWvKrM+5U62Q1BgTdZJC1sNV7u1YpbmHxGru2PXVaO+1VftnR6v1Ag87bgKC8KmfxpoGDYlYqC7N&#10;pd1LKPWu1ndV+QLDSMLSLxdvJgFZU8NUJlUzvqEs+nt0xhfRowI2Ln4I0uXFmzlTKUkHU/OiaEcC&#10;DAZKBaBX7IdBD+MVqyQU4FxgvGQY2JJ0VG0yWtxAyLS6Fchm9j8Wqn7KV012kQjZpcNbeODHjtxw&#10;De9hNTflhl9MOEB9u/0rPdwOAzwASrNTAUi+fnVJf3wFoGxS0khPSlLmq2vdO/mISZ+2jf6jjc1R&#10;hRb2bxqaQ/7Y44rehX8Lkdpwnd3W6B/u1kijOKHGVGGc0NoNCiTz0dadT0ARbTYAoenVA52oTrB+&#10;F+RxhQOuq/uDi/Hbw/me9YcZenAWlRxW/EFJnQdTkW20acgoTRX3yCWGs6nVV7h1PWjb2ByDAGtk&#10;s38JcM7wk5Kobb2gTGpcnr4bfy/3qI+Xuh4Ix1tdz5LD0si/kkqGg3te14Oazrq/y3Cf768tDfNB&#10;gR1HVca1ZPeR4+mbnh68c/jExo5/C5ZWcw9Ir1Vj9eiW+qnyBeqC/XQ32doe1IRw6oNdSBo6nAwW&#10;kAd74a23I1yHZBi//i14zkdZyi3oB3c8OCufvu6ZCI8c4++1uWzykJLKwS0uO/LG/djikYm+CteX&#10;AZN16YPZ6dMVbE7qCyAZX08MOrzCgaw44D4/bxvrR4i+lly00H6AUu/foIan49UXI8i/BVGxYpEs&#10;NETiSE1EgLXHeLXDdyU/x87v41yKDrLcxHs8qd5ElmPvKSK6Ox4Vqk2Z0weUybcS+nM8X97mFaq4&#10;oiC+uAaYx8my0n1FdAqvA+rTvGJR0CsDFovukaCfMV0+83gNPQp4rehcK32CiTMPd8BUXD5Pve8x&#10;CvL6TCG/nmntYha8GBqcsEbSvPvpQeIQ+bHecrApa9gj1T58Wuih+HfdIxS21rziStUJjyLA7NWR&#10;G+6jSTulHKwpN5x+X6N5oo8DJfdWCsTXFVF2mt+R8jL+kenybdFy1YCNB/WprhjwMiBUlEbngm/Q&#10;58rQ9LIOsjiIqrBLCF/CUAFA+RQk+t2wRUGB6M3xin37LFoSiyFHpW3RIivKQM1adOeWwCHmZ/8T&#10;gECZJyXcUaK7E3uFIEJtU1vBS6+dNPRE2v4eb9GMxBTK9xwiwHzYkRuTY/41Q92UGxWUBFgFrGte&#10;2YjSWmu9JO2NVNUFAiyLvS/pYef90KbLJq5ckWZWDdl0XQD7fsxXAD4g6ApWjYFo+wW1MMo7QgHp&#10;LOAarmRXSo1W3/A4T+gumWqXVyQTI9+LL5cGTAynhtH4y8aQi7wkc5L0R2U60kiVjSsRL1B+lEDf&#10;qn3XvE/ZS5VH2xD9dU1galuh+HDqqOzS4e74aP6VDs1+lh39WGhkpgMXOphOBL0OSPxur4iMy0fa&#10;+LRtSb2qvHeuBVQteqYyS1TNMHgrhV2B69+RYz3LEO/Wv4VGXo+eMzvg+uZQDeGBX1ZDQQingDwI&#10;j9VVeA/X7bPzGg5agGrIEkoUfQ6kW00vA93EjpSGXmWoId1cmwRJ6NVBLMKL63zg9aNN1aUL0GOT&#10;rlvglaTNdTHgdG+ubQR+2TSbaAH+qwkNgnN5GxSd+60JxIsLhqplZT72b7m/fnuB+G9TSRM93OoQ&#10;8hz80LMT/GLNDMHHTWlbqhExH8zQGmo+pe9aDiGc71sNLxu//pWcrHB9vPheEj38FsFvB1esZl6v&#10;yFOaSe63IYgP0hPa9RGUtjoVg/RQpBDhrFmB/1bPuQD/51FTm/5t7b54dFDI2L6dnp5HwVI/4JH+&#10;+Q4HiZmshy9w/rJ369/CtXWHcKsWaRN6RjhrQPbvQjnoIi1Lk40yUbWvB+nYLOrb4WAA0iLzkLin&#10;4qVSznhrU3uVhJ8CV31q+07QC4u+E+l692TtqnAZDTh73OGFU4mHj7WbFqohoUBulXdA7yP69R56&#10;iniTD0dPINtCmGEE8KZAxBT77GHdGjPTez04vy50YPAC1i016z1qYl2BTbpJq6bGMJwkDKW6ZUfR&#10;g+YZZi43EyRbhet7ocd6vxGcwrj0wHzFHxQwrYpxI14eKHyBK+TSH49pN7lCPv0B6dX9a+/O1Abq&#10;aEjo/CAPP1/P2r7vVVfvk9YLq3rnHnDnqxYnSen1oKCi7g8iw5nJKPrpc/x19ITayOdanNKkoiFp&#10;t0rmEbWrVRAJm57EqtoPuhYWS3JcT3XgMNag7o+wbrxUDJoL21hf1AZ2BEJbWF/U3nVAenX/ynbS&#10;q+IrlMGnJ5c8QlmvA66vTxbx3Ap5uUWloxT+XtybR+fwehDZXBSBQvz5HLieor4IV2QZfveBE0zX&#10;Nvc42nO8M9DiHsd7aHTNAQd6THEhGpljv3KCOIlLz3C9SEIm1zJc4W4aweM3+GgU0+rzRt1BT0bZ&#10;/6S3JA44wnPhnoPCF7hCJQ8ZdC57bXKF/LGMjHdPJRuaxuG5oC6bvPrrlbszkc3r+brAPba1icsc&#10;raHBUZs6ZOm16wOuT0VHp+gVa0fZGE74C2u3h2eXP9Mr246KTSC7t9D45fbRd3X7YN653ygmqeSo&#10;5+Mt8G0ouu+A61epmW70cql9veMRA3/Pv7JXH26c/96W3S4lP3i2dUs3Da+hMXCb561DEcSxHnCt&#10;irrxPVs1SI4wLru+Ag7WsKk4QiGpuQfh5BPiO7/B/cnd9A6FY9eIF88vrXLYXOFfca2/C1LYOQKS&#10;wn5PGflFdEMprL5WGlPn963pEYgqbWAc5eMNMd7at+qm2TjHzW7dKkPi0ERVQxLWvd7xZd7t5thU&#10;jSO2dusGJHrWyQ051+H6PtexHkh8RTApJugX7+nVqU0FIniOBwxewLqixlMtUW5i3ZIXPERni+gV&#10;ietwsvqgLcgSkF7Y2CRhEOtX4fxCSsTLu/aHJQw0UFe81IJSU9G/kpTKZiFXXIYrZRkHJ/h7bQlT&#10;pVeNQjS5RzmhqUJ6df/qVP8wXG+35iR7783dKjM1QdRkkzzEUylzi7as49pkyyqTjndMGWiGKzkc&#10;hiu5I3pKpmrdKlVMZf+a2p9TxH/vUFExieOBnCYVjU2IzTnrwJJDu6WbKRvr2KFP5V+d3tQhLJl7&#10;qmb0Ov7VeooSoUR4wKDXaWM9xj+opBNTZwGqaBrYrEM+Zb6H3ahm9wDsy9iYZqEaQAhGfwWggh04&#10;iTBf3NgPQ+WHsxKw2ClSVwQfJh7zKsY6zs/KnGruEavSZxWGHpNYzCL+LSw3ZA3CviI0zwZgYYoF&#10;+h8DsPjVCzWAZJnE/mkEFAmpJXXIcH9BT98QDEAjvO81BmARmNhYMEc8PT+N1f2zBrbQZNi4hYrJ&#10;QvXRMMlcPQrATWP/itaTq4WhDi1WLOhZrwP2LepYUZcLpnR/BWCEqneEBz57Ztsw6YmEldhs8szS&#10;KiGNP/8ajwaMFsnupx9lrlfqCOp8FXdn4tAaZfWWfow3RQQKhYABWLhzgcrCrwB0LWCtkvbR/Gtk&#10;Kfy44B49RDCqEbtYdVX3AsmKISNsOyYh6xK9PrrlEOILQOERKhsPylQiGi0dynuC1VT5qkl5g86R&#10;luwiywOQpvAtAbDocn7HOCJeiVWqyajPbR3HuYADzzg6Vm/iwKMfJ0hwR4eW7D662K6+n8Ll6iIr&#10;h7jvOIAasePJcAb0HkGmuOeACpuibbLw6mNNjMmgG+qJuhOU8cVsJ7HIQzVOj6kVoJir6GkS1Lx6&#10;gHqn/tWOK/dDIXKwYFESVLcU478ESB03Xw9Yz+1D9JClzsi5+o8dZJVreGGomioDoDo0cGDAfilc&#10;Hap2VFf4aP41nbxiFOJ071P9NFT+HHuEINaxx4pJ782/dY/FrqUSuNq1etDGK7UJepNhf9QvtOjp&#10;ITHkVNzsxkFPhJ/voV6zm6JaCGebB3oJHk/MWKqPPtQ2qhaW/IwE7dbPUhBcfR4COgbqcxOhSXqM&#10;PIfBnHoha5t+E7gQR5fWuwqnOk4am/BIEabiZLe4cmaLioYkd/c6nHxYaHHzeo/90u0bPPmxjaoY&#10;mqeS7KaRnZOdVLBKL8N5h6AMffqsHerx5qQ4yALGcF2vYsY84t//T9m1LaeRA9FfoXh3MDDEIyp2&#10;1ebira3Kw/7CBLChCjPsMI6zu7X/vj2jcySbiXTIk8C0dem7Wt2S17BDDPL3DNYZlQjR5iTWkdW/&#10;EO9H8IEXdSXmnEGJgePOWWNVl8KZc9pJsKpx6pwvD5f3/7iRXoirJeYDDHL+aawXyLZbhIhDCusF&#10;HiNTFVShR7FVK4x3+9WL3JjOSHu4vIvSPTh7UX+Ek/PDvk9sYsN6AwYvwTockFD0n8Y6nNQAyd7Z&#10;et4kNpVryPCEhGNGr7gRuEBWZxc0y2mYzr/vqKMqXbrqhR5ObEwinOAK8LeqTCmQTdqFZbPrINwg&#10;R/acHl62C+EGB/yZRs+OC2lRb0QHPlDrQKTxYryIOq6AvwGfpnVPyRBMiP6kpIC5CUr3lCE4lucK&#10;etRR65F6bL1UldRRIh+wDFybj4mW8BUV1gOcCErcIG9LSTOzL1SdwQ0snOqvRJVxITJ++MDrQgSV&#10;h5xAOmS4B8dGkSeS3IP9ToRk72xBbQb+RXyTz5qqWk7u77pjlJxsh8tWFZchqq0iuuFRNWG5uF8c&#10;4iWDdewJu8Mmv6Y01n28TD1Wz9lKOMi20qgla3RElh5lW/I6NW9YMbmGLXWF9z9kfzjEiBhkP2zR&#10;X4jfE9P8nS3gAlcInYdHKyU3DijM8TJcQf0XrGKSKyxjurfvijoBLl/xVGIXrOwiNZHSgGWgjhrX&#10;e4fKXwjjiuPyYEECBjXW3yNnIdbup7Aeq/vy9inACW8kwuV5bjjDC1aFqtvuvDavYVjroTQCs/pl&#10;LSKtn/B5WetRiNwO1lx058Q5/c9aCg0H31iOizCxSXJ23AGmL6AOcWR5MII6uNmkML2dnQUqYgrT&#10;d3k47JlEdDdQJ8yQq2Lr9SYrZ7r0k+y4DGiLXMbAjQrriA4UoQaZ82LL+YHaCm5AEfaT1tfMANcy&#10;doOTPyU7Jc6J1P6OebGFytJDLKPb1eeow3xcCRe4UfSHK5DV0cAN64wFd7NmoBBcMaTIBVREykYX&#10;Ifc4Sul/PtcQIdk7W89zhJuLuwaI9S4NJUsdZlVLOMi2ONrmsw7DdaR5vUSWTqwSSGGphP8fK1qI&#10;HbbwuJBJpGr4SkSHVd0Bn0RR9Q4RLh8v5JMtqoqt5M0aIkFniEHiI411B62+MBuT503HaK7I1Ylw&#10;eX0d4fKSHuCEdY5wed9puGKNpem1iW4ftAypeCnm/Ako+2fruXN6zZCuWJgBMusovz+1oZFUI0yR&#10;AXo5Xqg70S8HZNRZ+Dw2NNL7NOA5yom/NDcbqhCqD8HqNJ0IKuLLDtp7EbQ358HW09PZ4w49iwzi&#10;y2dwzJgUu37HsyNhWR3S99TpSZAP4Uc5PsMgTm2MksC16NAAec5CHUOMsKVEXAxI2gUys6csb/CA&#10;gg5smjeQZb2wPXvObk6vGXgURDJA4ECcLBoHn8/ykqUhcTU+qJJZGo5zBrkvHIfE4IxFVoEtDRKt&#10;Abm0vF2M78lLzkIdkXqYxnrE0MK9ewWYt17T8Jqb1GMD2hDRaV51vOcsnN+m6FlyVyHIWfKuElEJ&#10;XyKVXN0SVUJLFGGGXBVbz0YRLm+VwzosdzUncWEdQuDCOizKmO/PM0Yx0CRv1zGkCH/PUBERv4ij&#10;FBUdb4EUlaoRLi9BjrlqIlJNOLWPiHB5DyTCifnBtqnMVwdb2eX45KhIG1jYecdlcKI/5IHEu+xI&#10;bbaw+dyJCCXgeEOdqEZyuKVMVRk5G6/zNeaiWsrhGViVhutw8iLxPOBo4iMtBWbRvOmLh2kpMTBQ&#10;b0oiKPtnS+MEl1iFdX8yOHtKz5jYiLdZpCbsgA91z4fD7W7q/gmHk1bZH07pu9ews/xOOJHz5uBP&#10;dUUL2f5wqh4xQ2yyhVwgF0TVbjrT4j0fC0PvQi0oo5kcjy3GBR8P55ejtneI4u4/SW1Ku7A9LsAx&#10;Ms5ZssVskZU3nO05nHe0VYVr0L7iDRxnO3iPdcajOB5bzg/jioRex3VIuEv781pgLuL73KkorRW2&#10;u4UwrwboN9C/AKi2NKhvUNFrczyhJUXY3NxteCxCVq1HBKZFAm0E1D0ytJ83s9YjAfP6yQCh8IUC&#10;MECgRzvwWLVdRJlTZdYj8CiDJTR6IhRuWwKcNQqfeHpNMy/CrQaIOpFBVcdbSQ27xuEFAwNAj8e5&#10;ZDNYWCWEQbiUrg9hgF8AzOun2KNIuDRAaB7bquaYwqE+VtppwoWMKKKZLTQoYjPqljb6ueruF8aE&#10;ZH/0D8Vuz2FvGm0f55+2lyY4HpnRSUsZzFegipLUA+KaeZMIZm/kKWmAUEFSdHgzsMiciwpDA9Lh&#10;ldrvYkAoNZGhFKMSIpE8vE+mIydMOZehYpwhxRgUeYmtlwl7bA0JuzLuzRMHcceEvU+GCNQgKeNs&#10;aHu608dobV+Z0wPx5TiRYGFDI+QudoAGyCC+GppBfBGXnhqL94tRiUIGCK9GiYJB+h5FOmPsUSKc&#10;CYjmEucRzsUopjBd7ucoHQFGqEQ+gGEH6JH2nYDqocdrqP3CPIfsqq95b7/0QZjcIFxsk2t4NRI9&#10;2ASoA2/jskt7tOBGt63QPdJPkpShi6YUQPA3xY7BdDi9QyGF0d+UgOfWkDonbUJ5VKQvTjVu9xpr&#10;bjKcZyUAqitWrUevNtTtgwbo6TkLZ55cGVs4ObzcVR4MY2DxkhgPqmZCZziknsxUfxDbmZofDvpm&#10;IuWRwcaZ8AOGVCbe0pxhjjwie2bSPL3TzhWM2VyKEaNUAgHmPYDZpJZhXFFEGmKP5t/l2dd66mMS&#10;Ig4fvDCV1GGAnt2ULx821OpqZgOkLCq1jlPBmbrYgaeCWmhRvqMBGaETGTo/YbRz7pxUy2PVbu8+&#10;4MPXU9t/Xj2f2t839dPdh2p5qve79f1uv++/NI/fPu2b0fdqfzs27TEtvoDob8D2hw74UHf/Rp7o&#10;/rL50fZD9J9Gz83udvyvm86K648zd3VvD1tdFffF4sr2QOWVnZJ+dO+vra7h8/1/Y/vvabHc7tbr&#10;zeHr7rAZ/XjaH05L++PteNu2x+VkclptN0/V6d3TbtXUp/qhfbeqnyb1w8NutZmsm+pld3iczCx9&#10;YPJU7Q7j0cvt2HU3zffryizSdpYMSb5ZZFM/H9a2umq53VTrL/jcVru9/zx5O+MesYYAth7XL8fT&#10;8nT8s7n70H36Vq///rMZNXVr2B2Pvm8a+7Ctm39stk11vB2f/nqums14tP/jcLLp2z1cBtb2X4rF&#10;TcdBzetfvr3+pTqsrKvbcTse+Y+fWvtm//J8bHaPWxtp2uPiUP/23NYPu7ajXJwVvrycjv2n1fLl&#10;uOrX8mgz2+5Wn6u2ev29h1puZvW23q83zd3/AAAA//8DAFBLAwQUAAYACAAAACEA/RgtqeMAAAAN&#10;AQAADwAAAGRycy9kb3ducmV2LnhtbEyPwU7DMBBE70j8g7VI3KiT0KRpiFMhJBCiB6BE4urGbmIR&#10;r6PYbQJfz/YEtxnt0+xMuZltz0569MahgHgRAdPYOGWwFVB/PN7kwHyQqGTvUAv41h421eVFKQvl&#10;JnzXp11oGYWgL6SALoSh4Nw3nbbSL9ygkW4HN1oZyI4tV6OcKNz2PImijFtpkD50ctAPnW6+dkcr&#10;YJkc+vztKdv+PNf19PK5NKvo1QhxfTXf3wELeg5/MJzrU3WoqNPeHVF51pOP05RQEmm+SoCdkfX6&#10;FtieRJZmMfCq5P9XVL8AAAD//wMAUEsBAi0AFAAGAAgAAAAhALaDOJL+AAAA4QEAABMAAAAAAAAA&#10;AAAAAAAAAAAAAFtDb250ZW50X1R5cGVzXS54bWxQSwECLQAUAAYACAAAACEAOP0h/9YAAACUAQAA&#10;CwAAAAAAAAAAAAAAAAAvAQAAX3JlbHMvLnJlbHNQSwECLQAUAAYACAAAACEA816grdFIAAD64QEA&#10;DgAAAAAAAAAAAAAAAAAuAgAAZHJzL2Uyb0RvYy54bWxQSwECLQAUAAYACAAAACEA/RgtqeMAAAAN&#10;AQAADwAAAAAAAAAAAAAAAAArSwAAZHJzL2Rvd25yZXYueG1sUEsFBgAAAAAEAAQA8wAAADt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21;height:4375;visibility:visible;mso-wrap-style:square">
                <v:fill o:detectmouseclick="t"/>
                <v:path o:connecttype="none"/>
              </v:shape>
              <v:shape id="Freeform 42" o:spid="_x0000_s1028" style="position:absolute;left:19;top:25;width:5276;height:4324;visibility:visible;mso-wrap-style:square;v-text-anchor:top" coordsize="1661,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gtxQAAANoAAAAPAAAAZHJzL2Rvd25yZXYueG1sRI9Ba8JA&#10;FITvBf/D8gRvumkLVWI2Uiw2FmnBtKDH1+xrEsy+DdlV4793BaHHYWa+YZJFbxpxos7VlhU8TiIQ&#10;xIXVNZcKfr5X4xkI55E1NpZJwYUcLNLBQ4Kxtmfe0in3pQgQdjEqqLxvYyldUZFBN7EtcfD+bGfQ&#10;B9mVUnd4DnDTyKcoepEGaw4LFba0rKg45Eej4PdjmrX1frfht5XMivfP3eb4lSk1GvavcxCeev8f&#10;vrfXWsEz3K6EGyDTKwAAAP//AwBQSwECLQAUAAYACAAAACEA2+H2y+4AAACFAQAAEwAAAAAAAAAA&#10;AAAAAAAAAAAAW0NvbnRlbnRfVHlwZXNdLnhtbFBLAQItABQABgAIAAAAIQBa9CxbvwAAABUBAAAL&#10;AAAAAAAAAAAAAAAAAB8BAABfcmVscy8ucmVsc1BLAQItABQABgAIAAAAIQDtRjgtxQAAANoAAAAP&#10;AAAAAAAAAAAAAAAAAAcCAABkcnMvZG93bnJldi54bWxQSwUGAAAAAAMAAwC3AAAA+QIAAAAA&#10;" path="m1257,632r12,-15l1267,612r2,l1270,610r-8,-15l1262,595r-4,l1258,590r,-2l1258,588r-23,17l1240,610r5,9l1258,624r-1,3l1257,632xm544,1311r-7,-14l532,1280r-7,-18l520,1240r-29,l464,1238r-25,-3l414,1232r-24,-6l366,1221r-22,-5l322,1210r-40,-16l246,1179r-32,-18l184,1142r17,17l216,1174r19,17l251,1205r21,15l292,1233r20,12l334,1257r22,10l382,1277r23,9l431,1292r27,7l486,1304r27,5l544,1311xm517,1230r-10,-49l496,1125r-8,-66l483,987r-39,-5l405,975r-35,-9l336,958,302,948,272,936,243,924,214,912,189,899,165,885,142,870,121,857,101,841,84,826,67,811,52,798r4,35l61,868r6,34l77,938r11,32l99,1004r16,30l130,1064r32,27l199,1118r19,14l238,1145r22,12l284,1169r23,12l333,1191r27,10l388,1210r31,6l449,1223r34,5l517,1230xm481,963r,-34l480,895r,-37l481,821r,-39l485,742r1,-41l490,659r-2,2l486,662r-6,33l473,703r-7,8l459,718r-8,7l434,737r-19,13l419,740r,-10l419,701r10,-37l424,662,414,649r-7,-12l404,639r,l402,637r2,10l380,669r2,9l378,671r-7,5l336,703r-27,17l292,730r-8,3l287,728r13,-13l326,695r37,-29l365,646r,-2l361,639r,-5l366,634r-27,1l336,637r-5,l326,654r-7,-20l341,620r19,-18l363,602r,-4l358,597r2,-2l361,590r2,-5l312,583r-47,l221,581r-39,-1l148,578r-30,-2l93,575,71,573,61,620r-5,47l52,716r-2,48l89,792r43,29l179,850r51,29l257,892r28,12l314,917r30,11l377,939r33,9l446,956r35,7xm491,649r,-2l491,646r-8,8l485,654r1,-3l488,651r3,-2xm496,602r,-7l498,586r-17,l466,586r-17,l434,586r3,4l441,590r17,7l463,602r-2,l464,603r32,-1xm498,585r2,-21l503,544r-8,4l458,580r8,-16l463,537,444,526r-5,l437,526r-3,1l427,527r-10,-1l410,524r-3,3l398,548r,1l424,570r10,15l449,585r15,l481,585r17,xm505,529r2,-13l510,500r2,-15l513,470r-25,5l476,478r-15,14l453,494r-12,-2l431,487r-2,l456,517r35,19l505,529xm512,406r-7,-5l502,397r,-1l513,399r9,7l524,406r-4,-5l518,399r-1,-3l486,377,466,358r-3,-10l459,338r-1,-8l458,321r,-8l461,304r3,-10l471,286r2,3l473,293r,3l481,313r24,15l525,342r9,15l540,323r9,-35l557,254r9,-36l529,223r-36,9l458,240r-32,9l393,261r-28,11l334,284r-27,12l255,323r-47,29l164,380r-39,29l108,448,93,488,81,529,71,570r27,1l128,573r32,2l196,576r35,2l272,580r40,1l358,583r-5,-2l351,580r,l349,580r-11,l329,578r-8,-2l314,571r-7,-5l302,559r-5,-8l294,541r-2,-5l290,526r,-12l289,510r,-1l289,505r1,2l300,510r12,l324,514r10,3l343,524r6,8l355,541r1,12l358,564r5,-3l365,554r,-6l365,539r,-17l363,507r-7,-10l351,487r-2,-10l348,468r1,-8l351,450r4,-9l360,429r,-3l360,424r1,-3l363,424r5,7l380,438r7,2l390,440r3,l398,436r6,-3l407,431r15,l422,434r-3,2l415,440r-3,10l437,448r5,-7l449,434r7,-5l464,426r17,-3l498,419r12,l518,418r2,-2l520,414r-3,-3l512,406xm529,385r,l529,385r,xm571,196r8,-37l589,122,600,83,611,46r-37,5l539,58r-36,8l469,78,437,92r-32,15l375,124r-29,18l319,163r-27,20l267,206r-24,26l219,257r-22,29l177,315r-18,28l175,331r19,-13l213,306r20,-12l255,282r22,-11l300,261r26,-11l351,240r29,-8l409,223r28,-6l469,210r33,-5l535,200r36,-4xm616,27r6,-13l625,r-3,14l616,27r26,l665,29r26,2l716,33r51,8l819,51r53,15l926,85r54,22l1035,132r-3,4l1025,147r-5,10l1017,169r,10l1019,213r-2,2l1015,223r-2,-1l1013,210r-1,-7l1012,201r-2,2l1008,206r,9l1008,225r,8l1010,240r-5,l1000,239r,-7l998,225r-1,-5l1005,205r-7,3l993,213r,-3l988,203r-5,-5l978,195r-5,-4l963,188r-15,l939,183r-3,-2l936,185r,1l937,191r,17l939,225r-37,-8l865,210r-36,-5l794,200r-2,l785,195r-6,-7l780,198r-20,-2l740,195,713,159,686,120,655,83,623,44r24,-1l670,43r24,l719,44r24,2l768,48r26,5l819,58r27,5l872,70r27,8l926,87r27,10l980,107r28,12l1035,132r7,-5l1057,119r2,l1076,119r-2,3l1071,124r-2,1l1061,141r-4,10l1057,161r4,13l1064,190r-7,13l1049,210r-3,3l1039,215r-7,l1025,215r-5,10l1019,228r-2,-3l1013,225r2,10l1017,242r56,17l1132,277r59,21l1253,321r7,-5l1270,311r9,-2l1287,308r10,1l1306,311r8,5l1323,321r-2,2l1316,323r-3,l1297,330r-1,5l1292,338r14,7l1319,350r-13,-5l1292,340r-7,12l1277,364r-8,8l1255,382r-5,l1250,389r-46,10l1204,399r9,3l1225,402r1,4l1228,409r,2l1226,411r-1,l1223,411r-2,-4l1215,407r-11,-3l1199,402r-5,2l1179,426r3,2l1182,434r-5,19l1179,461r3,2l1182,465r4,2l1215,473r8,5l1289,428r12,-53l1301,385r,12l1301,404r1,5l1302,412r2,l1328,404r20,-7l1350,396r,1l1350,399r-4,3l1331,412r-29,19l1291,441r-14,15l1270,467r-8,6l1253,482r-10,6l1236,494r7,6l1252,497r3,-3l1257,492r3,-2l1260,494r-2,22l1257,539r,22l1260,576r5,l1269,575r8,-16l1285,544r4,-7l1294,531r7,-7l1306,521r5,-5l1314,510r2,-3l1318,504r-2,-9l1311,490r-14,-12l1289,468r8,4l1304,475r7,3l1316,483r5,4l1323,494r1,5l1323,505r8,l1340,504r5,-9l1351,488r9,-6l1370,477r10,-5l1383,468r2,-1l1389,465r,3l1389,480r8,15l1397,505r-2,11l1394,522r-5,9l1377,544r-14,15l1365,561r3,2l1373,561r4,-2l1389,549r11,-12l1424,509r14,-22l1431,494r-7,10l1417,514r-3,10l1412,529r2,5l1416,536r5,3l1426,539r8,l1444,536r12,-5l1481,534r14,5l1510,549r4,2l1514,554r8,-3l1525,549r2,-3l1529,546r,3l1529,559r8,17l1539,586r-2,11l1536,605r-4,7l1527,620r-7,7l1514,632r-9,7l1502,640r-10,19l1498,656r7,-5l1508,649r17,-12l1536,632r8,-5l1546,625r-2,2l1547,632r-1,2l1541,635r-9,5l1530,644r9,-4l1542,640r15,-8l1571,624r14,-5l1596,615r12,-2l1622,615r13,5l1652,630r2,2l1661,647r-2,l1655,646r-5,-2l1632,644r-12,8l1608,659r-12,7l1585,671r-7,2l1573,673r-5,l1561,669r-5,-2l1552,662r-5,-6l1542,647r-12,2l1527,649r2,-3l1527,644r-22,17l1508,666r6,7l1527,679r,4l1527,688r-2,l1525,688r-3,l1520,684r,-3l1515,678r-10,-7l1502,666r-7,l1485,673r-7,15l1539,716r-19,21l1460,705r-4,l1456,705r-3,10l1456,716r,2l1458,722r23,21l1492,760r1,7l1492,767r6,24l1503,825r-6,-7l1488,813r-27,-12l1444,789r-12,-15l1427,757r4,l1431,749r8,-17l1449,720r-3,-2l1448,713r3,-8l1407,706r-8,5l1402,706r-46,2l1356,710r7,35l1355,738r-9,-5l1319,720r-8,-5l1253,747r2,22l1257,792r1,22l1260,836r,l1262,835r-2,1l1260,836r,38l1258,909r-1,34l1253,975r-5,30l1242,1034r-7,25l1226,1085r-10,23l1206,1130r-12,20l1181,1171r-14,17l1152,1205r-15,15l1120,1235r-17,13l1086,1260r-18,12l1047,1282r-18,9l1008,1299r-22,9l966,1314r-44,12l877,1336r-46,9l784,1353r-59,7l665,1362r-55,l556,1358r-51,-7l456,1340r-47,-14l365,1309r-43,-18l282,1269r-37,-26l211,1216r-32,-28l148,1156r-27,-34l96,1086,76,1049,56,1010,40,970,27,928,15,885,8,841,3,796,,750,1,703,5,656r8,-48l23,559,37,512,52,463,72,416,96,367r20,-39l140,291r25,-34l192,225r27,-30l248,168r32,-26l312,120r32,-20l380,82,415,66,453,54,490,44r39,-8l569,31r41,-4l598,14,588,r12,14l610,27r3,l616,27xm611,46l601,85r-10,37l581,159r-8,37l593,195r20,-2l615,186r5,-18l622,166r13,-12l637,157r-2,4l635,166r3,17l649,193r21,l692,193r22,2l736,195,711,159,682,120,654,83,623,44r-5,l611,46xm567,217r-10,38l551,293r-9,37l535,365r,4l534,374r-2,8l532,389r8,17l549,418r3,1l554,419r,-1l556,416r1,-9l557,392r4,l566,391r,l567,391r,3l566,396r-4,1l561,399r,3l562,407r4,5l574,426r9,10l588,441r3,2l594,445r2,-2l598,438r-2,-9l593,419r-7,-15l561,382,537,364r22,-2l588,380r15,41l616,428r-1,-12l620,399r10,-12l633,384r9,-9l650,370r-8,-5l637,360r-12,l623,347r-13,-4l594,333r-3,-2l583,321r-7,-8l571,309r-2,l567,306r4,l581,303r13,-12l613,284r20,4l650,296r7,5l657,288r-7,-7l645,276r-7,-2l640,269r3,2l649,267r,2l654,274r3,5l657,277r3,l659,274r-2,-2l632,245,615,225r-2,-13l589,215r-22,2xm537,434r-8,-13l527,419r2,7l537,434xm518,470r-1,15l515,499r-3,15l510,527r24,-10l567,497,556,467r-16,1l518,470xm508,543r-1,21l505,585r25,1l556,586r28,l611,586r-3,-6l605,575r,-7l605,561r3,-12l615,534r-4,-2l611,532r,-1l591,512r-24,24l576,521r-3,-5l574,516r4,-4l584,505r-1,-1l559,522r-51,21xm503,586r,9l503,602r49,-4l623,598r-1,-1l616,591r-3,-3l584,588r-27,l530,588r-27,-2xm498,649r4,l505,651r5,l515,652r3,-3l520,646,510,632r-5,2l502,637r-2,5l498,649xm498,654r-2,15l496,683r7,-10l513,656r-11,-2l498,654xm496,691r-3,39l493,765r-2,38l491,836r2,34l493,904r2,32l496,966r51,7l601,977r56,1l714,977r63,-7l841,961r68,-11l978,933r3,-29l983,874r,-31l983,811r-3,-32l976,745r-5,-34l964,678,944,664,924,651,902,637,880,625r-14,2l865,630r-15,-5l838,619r-2,l817,608r-11,-6l801,602r-7,1l785,613r-3,2l777,634r-10,6l753,644r-15,3l723,649r-14,l699,647r-3,-1l692,646r,-2l692,642r7,-7l706,620r7,-10l721,605r10,-5l740,598r10,l760,600r10,2l782,607r,l784,607r3,-2l792,602r-2,-5l784,593r-9,l772,593r-17,-5l750,586r-9,l733,586r-14,2l704,591r-15,4l676,598r6,22l674,615r-9,-3l647,607r-20,1l608,610r-15,3l579,617r-12,7l556,630r-11,9l537,647r7,7l549,656r7,l569,649r4,-2l584,639r10,-9l605,625r10,-3l625,622r10,2l645,627r14,8l669,642r3,2l676,646r1,1l674,649r-10,3l657,662r-7,7l643,674r-6,4l628,679r-8,l610,678r-12,-2l571,657r-2,-1l567,656r-3,1l557,659r2,5l564,669r15,7l593,684r10,7l608,695r7,l615,701r-4,-1l608,703r-2,-2l601,698r-8,-7l589,691r7,9l598,701r13,9l627,722r13,11l650,745r4,7l657,760r2,7l659,776r,8l655,792r-3,9l645,811r-2,-8l642,794r-5,-5l632,782,611,771,593,757r-7,-8l581,740r,-5l581,728r,-5l583,715r8,-10l588,701r-4,-5l584,695r,-2l586,693r2,-2l589,689r-6,-1l578,686r-7,2l566,689r-9,6l551,700r-4,3l545,701r4,-8l557,678r-3,-7l547,666r-8,-7l534,657r-4,-1l525,656r-3,3l512,673r-16,18xm498,988r7,68l513,1120r11,57l532,1232r39,l613,1232r42,-6l701,1221r47,-8l797,1201r53,-13l904,1171r11,-26l929,1118r10,-27l949,1063r10,-31l966,1002r7,-32l978,938r-69,17l843,970r-64,10l718,987r-58,5l603,993r-52,-1l498,988xm534,1240r5,20l542,1277r3,19l549,1313r25,l603,1314r27,l659,1313r30,-4l719,1306r31,-4l782,1297r24,-6l829,1284r19,-25l866,1232r19,-29l902,1172r-52,17l799,1203r-47,13l704,1225r-45,7l616,1237r-42,3l534,1240xm855,1275r20,-23l894,1225r18,-29l931,1162r6,-3l946,1157r-7,2l931,1162r10,-23l951,1113r10,-27l970,1059r6,-30l981,998r5,-32l990,934r17,-5l1022,924r15,-5l1054,914r-2,34l1051,980r-5,30l1041,1041r-7,27l1024,1095r-11,25l1002,1144r-14,22l973,1186r-15,19l939,1221r-18,17l900,1252r-22,12l855,1275xm990,929r2,-28l993,872r-1,-29l990,811r-4,-30l981,749r-5,-34l970,681r18,14l1007,708r17,14l1041,733r8,107l1051,858r1,17l1054,894r,17l1037,916r-15,5l1007,926r-17,3xm961,647r-5,-15l953,617r-5,-17l943,585r15,l973,585r24,17l1056,703r-43,-29l1000,667r-14,-6l973,654r-12,-7xm943,585r-2,-5l939,575r12,l959,573r14,10l958,585r-15,xm915,514l905,488,895,463r5,l910,461r5,-3l919,460r2,l922,460r2,-2l924,458r-3,-3l917,453r-10,5l899,458r-7,l892,433r2,-2l897,436r2,-3l904,423r11,3l927,424r5,-1l961,429r,l961,441r2,9l964,458r4,7l980,477r15,15l1015,499r2,5l1017,505r-4,9l1010,507,966,490r15,10l956,505r-12,4l936,512r-10,2l915,514xm885,445r-8,-19l868,409r-2,-8l865,396r-5,-4l856,385r-5,-8l868,350r2,-2l878,338r7,-1l888,335r14,5l922,348r,l914,355r-7,5l902,367r-3,7l897,380r,9l897,396r3,6l868,396r20,11l887,407r3,7l888,421r-1,10l885,445xm829,337r-1,-4l826,330r,-2l831,328r,3l836,330r2,-4l855,328r3,2l866,330r7,1l877,337r-5,3l868,342r-2,l866,342r-13,-4l836,337r-7,xm784,261r-9,-14l767,235,757,222r-9,-14l765,210r15,l780,220r5,22l784,240r,7l790,261r-6,xm745,208r10,14l763,233r9,14l779,261r-14,-4l753,247r,-2l753,242r,2l752,247r,-3l750,240r-3,-1l743,254r,3l747,266r-4,5l740,274r-4,3l733,277r-7,4l718,284,703,274r-7,-13l691,274r5,8l694,291r-5,7l686,303,672,293r,-14l667,279r-3,-10l674,261r7,-11l682,240r-5,-20l665,208r19,l704,208r21,l745,208xm826,335r,2l826,338r,l826,335xm850,380r3,5l855,391r-5,-6l848,385r2,-5xm870,419r8,15l885,451r,l885,460r-2,5l878,458r-3,-13l870,419xm892,467r10,23l912,514r-7,-2l897,510r,-3l890,475r,-2l890,468r2,-1xm936,575r1,5l937,585r-15,l907,585r-15,l877,585r-2,-2l888,580r6,-5l895,576r9,-13l904,561r1,2l919,568r,2l932,575r4,xm939,585r4,15l948,615r5,15l956,646,929,630,902,617,877,603,850,593r5,-3l858,590r,-4l861,586r4,l866,586r2,5l870,593r3,-2l888,602,877,586r15,-1l907,585r15,l939,585xm1252,323r-21,-8l1213,308r-20,-7l1174,294r3,9l1191,313r3,5l1201,311r-2,22l1198,353r-2,9l1193,370r-4,10l1182,391r-1,l1179,392r2,l1181,394r15,-5l1196,389r,-2l1198,385r11,-21l1216,355r2,l1216,360r,4l1216,365r2,2l1220,365r6,-8l1240,337r7,-9l1247,328r,l1248,326r4,-3xm1171,293r-39,-12l1093,269r-39,-12l1017,249r2,10l1022,272r3,17l1034,309r7,7l1042,316r14,l1083,315r27,-2l1122,313r16,5l1147,321r,l1147,325r-5,1l1135,331r-17,12l1101,353r-8,4l1084,358r-10,l1064,355r,-2l1059,350r-3,-3l1054,369r10,11l1071,375r5,-5l1083,369r6,-4l1096,365r7,l1110,367r8,2l1117,370r-4,2l1110,374r-7,6l1100,389r-4,7l1096,404r-1,17l1095,438r18,10l1117,463r,36l1132,563r3,17l1144,580r6,l1154,571r6,-10l1166,551r1,-5l1167,539r,-7l1166,527r-29,-50l1132,483r3,-10l1128,458r-11,-18l1135,419r10,-23l1144,431r-17,l1122,445r15,11l1137,456r,l1138,455r-5,-4l1128,441r14,4l1142,440r3,-4l1149,441r1,-1l1152,367r-2,-17l1152,337r2,-14l1154,308r-21,-17l1160,296r2,12l1169,299r2,-3l1171,293r,xm1010,245r-5,l1002,244r3,13l1007,261r1,-4l1010,245xm941,232r-32,-7l877,220r-31,-3l816,213r,l823,218r15,-1l839,239r2,1l843,255r-2,l841,267r4,-1l841,272r2,22l846,309r9,-3l860,301r3,-3l866,291r,l868,306r7,19l890,326r20,-1l921,323r6,-3l929,316r2,-3l931,309r-2,-5l934,308r,l934,308r-2,-22l931,272r-2,-6l924,261r-5,-7l909,247,878,230r7,l894,232r8,3l912,240r17,10l936,254r10,-15l943,233r-2,-1l941,232xm378,585r10,l398,586r4,9l405,600r-1,2l400,603r-7,l383,603r-3,l378,585xm670,588r,l670,588r,xm831,586r10,l851,586r,l843,590r-5,-2l831,586xm1030,583r7,l1042,583r4,5l1047,590r4,39l1034,639r-4,-48l1030,583xm1135,580r9,l1150,580r-1,8l1140,585r2,l1135,581r,-1xm1169,580r20,l1209,578r4,7l1213,588r,14l1209,608r-3,4l1193,617r-11,3l1182,602r27,-4l1213,586r-27,4l1177,585r-8,-5xm1245,578r5,l1255,583r-17,10l1236,595r-6,7l1221,603r-5,-1l1218,595r,-4l1220,590r1,l1235,585r10,-7xm1260,576r5,l1262,578r-2,l1260,576xm1282,576r7,l1280,580r,-2l1282,576xm1289,576r-7,l1284,564r3,-10l1291,546r5,-9l1301,532r6,-1l1314,531r9,3l1331,534r,9l1340,558r-12,-2l1304,566r-15,10xm1250,576r-5,2l1248,575r2,1xm1209,578r-20,2l1169,580r-2,-4l1167,570r2,-9l1172,553r7,-17l1182,522r-38,-44l1142,465r3,-5l1149,461r10,22l1176,499r,1l1177,507r-1,l1186,519r8,5l1201,527r3,5l1206,536r,12l1203,566r6,12xm1042,583r-5,l1030,583r2,-27l1032,558r,l1035,558r4,13l1042,583xm865,585r-2,l865,585r,xm851,585r-12,1l829,586r-20,-6l789,576r-2,-8l785,563r4,-2l789,558r-2,-2l787,556r,l782,559r-2,2l785,573r-1,2l768,573r-15,l750,570r3,-11l755,553r7,l846,548r4,l851,553r2,17l851,571r2,4l853,580r,3l851,583r,2xm674,586r-4,l665,576r-3,-8l657,561r-7,-10l652,553r34,l691,558r22,8l740,573r-17,2l708,578r-17,3l674,586xm397,583r-9,l378,583r,-3l387,578r8,-3l397,576r,4l397,583xm1182,630r,19l1184,647r,-1l1193,635r5,-8l1182,630xm1218,696r20,-10l1265,652r24,-3l1277,625r-2,-5l1257,632r,l1255,632r-2,l1252,630r,-5l1245,624r-9,-7l1231,612r-5,-2l1201,625r3,2l1199,634r-12,15l1184,659r2,3l1186,664r1,3l1213,688r5,8xm1128,657r12,-15l1138,637r2,-2l1145,634r10,-9l1159,620r5,-1l1164,620r2,-7l1152,605r-14,-8l1133,586r-1,l1123,588r-25,12l1079,603r-18,-1l1061,602r,1l1069,630r24,26l1117,673r16,-6l1159,637r-31,20xm1372,590r,-2l1372,590xm1340,605r-14,7l1316,625r-2,2l1367,593r-2,-2l1365,591r-25,14xm1316,617r-19,2l1289,613r-2,-1l1285,613r2,14l1302,634r5,-2l1309,625r4,-5l1314,619r2,-2xm1223,710r2,3l1223,711r8,22l1294,696r-3,-3l1287,678r2,l1289,673r-12,-11l1223,710xm643,495r-13,-3l627,494r3,3l627,504r,1l665,532r9,l672,527r-3,-10l669,509r1,-7l674,492r2,2l677,499r2,5l682,507r5,2l696,514r10,3l716,521r12,3l738,527r9,5l755,532r5,-3l750,517,740,505r-7,-13l731,488r9,-1l757,480r6,-2l716,472r-29,8l665,480r12,3l677,487r2,5l677,492r,l676,492r-4,-2l672,487r-5,-2l657,480r,l643,480r-10,8l643,495xm596,482r-3,-2l600,475r-2,-3l596,472,579,455r-8,-9l569,448r4,5l578,463r11,17l596,482xm660,379r7,-5l657,372r2,3l660,379xm696,375r,24l694,414r9,15l709,423r19,-12l726,394r5,-7l696,375xm667,446r-3,2l654,448r-4,3l638,460r-1,l637,461r,l637,461r15,2l654,461r1,-1l667,446xm625,450r-2,l620,450r2,32l627,483r3,-1l632,478r1,-6l632,458r-2,-2l625,450xm605,468r,-10l601,450r-3,-5l596,443r-2,2l594,450r4,6l605,468xm518,619r2,l515,622r2,3l517,627r8,8l529,627r1,-5l529,619r-2,l525,619r-3,l520,619r-2,xm670,318r4,2l674,321r2,2l679,321r7,2l686,323r1,-7l682,309r-6,-5l672,303r,-2l670,318xm699,289r-1,5l696,299r-5,5l692,311r11,10l709,321r7,5l721,330r,1l740,340r10,l752,338r1,-1l757,335r1,-7l757,326r-12,-6l747,318r,-2l721,298r-18,-5l699,289xm762,321r8,-15l774,303r-4,-2l753,284r-5,-10l748,272r-1,4l745,276r-7,1l735,281r-2,3l733,289r2,5l738,299r5,7l748,311r2,2l752,315r5,3l762,321xm834,298r,3l836,299r-2,-1xm796,353r-7,l784,353r,2l784,358r5,14l790,362r7,-9l796,353xm779,352r-9,-2l763,347r,l760,348r-15,10l735,362r,l747,369r1,-4l763,357r14,-4l777,353r2,-1xm757,343r,l757,343r,xm750,347r-7,-2l736,343r-5,-3l726,338r2,9l740,347r3,l741,350r2,2l750,347xm725,355r1,3l728,358r2,-1l738,355r2,-3l731,353r-1,l725,355xm1426,679r1,-3l1434,673r,6l1443,678r,l1476,629r-3,-9l1471,612r2,-9l1475,595r5,-9l1485,578r5,-7l1497,566r1,-2l1492,564r-16,12l1468,585r-3,6l1461,597r-5,3l1444,603r-22,2l1389,605r-4,2l1385,607r,1l1383,608r,l1319,644r22,20l1351,679r,5l1426,679xm1333,531r,-17l1336,509r,l1328,510r-7,4l1318,516r-2,3l1318,522r3,4l1326,527r7,4xm1167,384r,17l1177,396r-3,-5l1172,387r-5,-3xm1204,387r17,-5l1230,379r1,-2l1233,375r-2,l1230,374r-5,l1216,375r-7,5l1204,387xm1179,409r-2,l1167,424r2,-1l1179,412r,l1179,409xm1166,438r6,45l1174,485r,-3l1177,468r-3,-1l1174,461r,-11l1177,438r,-9l1166,438xm875,622l851,612,826,602r17,11l848,613r3,4l875,622xm405,613r-3,l398,613r2,16l404,630r3,l407,630r5,l412,630r-3,-6l405,613xm371,602r,-7l371,595r-1,-2l371,602xm370,512r-4,10l368,522r,l370,524r1,3l373,526r-2,-14l370,512xm390,543r3,-4l393,536r-1,-5l392,531r-10,1l380,534r3,3l390,543xm415,505r-5,12l415,519r9,2l429,522r2,-1l431,519r-5,-5l415,505xm417,490r2,l424,483r2,l432,460r-12,1l409,455r5,25l414,482r1,-2l417,475r,-7l420,467r,3l424,473r,2l422,480r-5,8l417,490xm821,516r13,1l833,512r-7,-7l824,504,814,488r-7,-8l807,477r-8,6l789,482r3,1l806,494r10,13l821,516xm843,517r5,l861,510r-6,-20l851,497r-5,7l841,509r,5l843,517xm851,485r-8,-27l841,458r-8,9l823,472r1,11l824,485r-3,-2l819,485r17,20l841,502r5,-5l851,485xm814,468r-3,4l811,473r1,l816,482r3,1l816,475r,-2l814,468xm638,472r-1,-4l637,470r,2l638,472xm659,465r15,2l691,463r1,-3l686,453r-10,3l672,456r2,-3l672,451r-13,14xm692,440r-5,-7l686,436r1,2l686,440r-4,3l674,448r,3l682,446r2,l692,440xm733,465r39,-2l804,455r-7,-10l790,431r,l787,431r-3,-2l767,433r-19,18l733,465xm785,402r2,l787,399r3,-10l789,389r-2,12l785,402xm856,311r5,10l865,323r1,-10l865,306r,-2l863,304r-3,4l856,311xm986,559r7,5l993,563r,-2l993,556r,2l986,559xm1002,571r,l1015,556r-2,-19l1008,546r-1,3l1007,549r3,4l1005,553r-3,18xm1010,521r,-2l985,502r-4,3l976,514r-6,17l983,536r10,7l995,539r5,4l1002,539r,l1010,521xm1019,526r8,15l1024,531r-2,-9l1019,526xm1044,553r-20,-44l1022,517r3,l1029,524r1,19l1035,551r4,l1039,553r3,l1044,553xm900,412r-8,-3l894,411r3,l895,412r,6l892,428r2,3l897,423r2,-2l900,412xm941,412r22,6l963,414r3,-10l966,399r,-2l966,394r4,2l976,404r7,2l983,404,968,379r-7,-26l959,352r-5,1l953,357r-4,25l948,404r-7,8xm1012,480r3,l1013,475r-1,5xm948,337r-7,-11l937,320r-16,6l909,328r,2l910,333r7,4l929,343r2,l936,340r12,-3xm944,313r17,18l961,335r10,2l970,340r-4,2l964,342r6,8l971,350r-1,l975,360r20,44l1007,418r1,l1008,419r22,24l1032,438r-3,-5l1034,429r,4l1037,436r,2l1035,443r-3,8l1034,455r5,-9l1041,445r5,-33l1054,389r2,-2l1019,352r-7,-14l1013,360r-6,-17l1002,343r,-1l1002,337r-2,-12l998,320r,-4l983,303r-7,-4l970,303r-17,8l944,313xm1030,480r,2l1035,483r16,2l1057,487r-3,1l1039,488r-7,l1032,488r2,9l1042,527r19,24l1073,549r16,4l1096,556r-3,2l1115,568r12,8l1123,570r-5,-17l1113,536r-5,-17l1105,497r3,-10l1110,477r-2,-9l1106,461r-1,-5l1100,451r-5,-3l1088,445r,-11l1083,441r-5,5l1074,450r-5,1l1064,451r-5,l1052,451r-6,-3l1039,458r-2,2l1034,456r-2,l1030,480xm981,289r26,19l1007,294r-2,-13l1002,271r-4,-7l995,262r-2,-1l990,262r-2,2l985,272r-2,16l981,289xm1013,315r14,33l1041,364r6,-14l1049,342r-2,-7l1042,321r-3,2l1035,320r-6,-11l1027,301r-3,-5l1022,294r-2,l1017,301r-4,14xe" fillcolor="#00214e" stroked="f">
                <v:path arrowok="t" o:connecttype="custom" o:connectlocs="121358,405448;114369,381318;95307,227013;152809,305753;152809,185738;171553,102553;91813,161608;140419,140018;103567,79375;317691,73660;285604,24765;417128,102553;413634,129858;412045,149860;455569,171133;510847,194628;482891,233998;400291,265430;38441,356235;182037,62230;179813,125730;201098,91440;193156,184150;157575,212408;249388,194628;193156,193675;193156,220663;183625,217805;191568,315278;311655,316865;314514,294958;290687,135255;284969,123508;239857,70485;262413,107315;296088,182563;375193,125095;344377,113665;360579,133033;267178,76200;123264,185738;384089,193040;422847,169545;331034,185103;217936,175578;376146,209233;412045,196533;234456,167323;209676,120333;165199,196533;237315,100965;236680,113665;470183,186055;390760,120333;128665,194628;132477,148590;258601,148590;237633,143193;317691,172403;304666,111760;328810,140653;352002,164783;330081,102553" o:connectangles="0,0,0,0,0,0,0,0,0,0,0,0,0,0,0,0,0,0,0,0,0,0,0,0,0,0,0,0,0,0,0,0,0,0,0,0,0,0,0,0,0,0,0,0,0,0,0,0,0,0,0,0,0,0,0,0,0,0,0,0,0,0,0"/>
                <o:lock v:ext="edit" verticies="t"/>
              </v:shape>
            </v:group>
          </w:pict>
        </mc:Fallback>
      </mc:AlternateContent>
    </w:r>
    <w:r w:rsidRPr="00307F07">
      <w:rPr>
        <w:rFonts w:ascii="Times New Roman" w:eastAsia="Times New Roman" w:hAnsi="Times New Roman" w:cs="Times New Roman"/>
        <w:b/>
        <w:color w:val="000000"/>
        <w:sz w:val="24"/>
        <w:szCs w:val="24"/>
      </w:rPr>
      <w:t>AGENŢIA PENTRU PROTECŢIA MEDIULUI MEHEDINŢI</w:t>
    </w:r>
  </w:p>
  <w:p w14:paraId="165C475F" w14:textId="3EAA920E" w:rsidR="0043557B" w:rsidRPr="00307F07" w:rsidRDefault="0043557B" w:rsidP="006505DB">
    <w:pPr>
      <w:tabs>
        <w:tab w:val="left" w:pos="330"/>
        <w:tab w:val="left" w:pos="660"/>
        <w:tab w:val="center" w:pos="48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4662">
      <w:rPr>
        <w:rFonts w:eastAsiaTheme="minorHAnsi"/>
        <w:noProof/>
        <w:color w:val="000000"/>
        <w:sz w:val="24"/>
        <w:szCs w:val="24"/>
      </w:rPr>
      <mc:AlternateContent>
        <mc:Choice Requires="wps">
          <w:drawing>
            <wp:anchor distT="4294967294" distB="4294967294" distL="114300" distR="114300" simplePos="0" relativeHeight="251693568" behindDoc="0" locked="0" layoutInCell="1" allowOverlap="1" wp14:anchorId="6D2AD6C9" wp14:editId="712F4D04">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33F11"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p>
  <w:p w14:paraId="5C3C9C07" w14:textId="77777777" w:rsidR="0043557B" w:rsidRDefault="0043557B" w:rsidP="002519F3">
    <w:pPr>
      <w:spacing w:after="0" w:line="240" w:lineRule="auto"/>
      <w:jc w:val="center"/>
      <w:rPr>
        <w:rFonts w:ascii="Times New Roman" w:eastAsia="Times New Roman" w:hAnsi="Times New Roman" w:cs="Times New Roman"/>
        <w:color w:val="0044CC"/>
        <w:sz w:val="24"/>
        <w:szCs w:val="24"/>
      </w:rPr>
    </w:pPr>
    <w:r w:rsidRPr="00307F07">
      <w:rPr>
        <w:rFonts w:ascii="Times New Roman" w:eastAsia="Times New Roman" w:hAnsi="Times New Roman" w:cs="Times New Roman"/>
        <w:sz w:val="24"/>
        <w:szCs w:val="24"/>
      </w:rPr>
      <w:t xml:space="preserve">Tel : 0252/320396; Fax : 0252/306018; e-mail : </w:t>
    </w:r>
    <w:hyperlink r:id="rId2" w:history="1">
      <w:r w:rsidRPr="00307F07">
        <w:rPr>
          <w:rFonts w:ascii="Times New Roman" w:eastAsia="Times New Roman" w:hAnsi="Times New Roman" w:cs="Times New Roman"/>
          <w:color w:val="0044CC"/>
          <w:sz w:val="24"/>
          <w:szCs w:val="24"/>
        </w:rPr>
        <w:t>office@apmmh.anpm.ro</w:t>
      </w:r>
    </w:hyperlink>
  </w:p>
  <w:p w14:paraId="1C3AA5A4" w14:textId="77777777" w:rsidR="0043557B" w:rsidRDefault="0043557B" w:rsidP="006505DB">
    <w:pPr>
      <w:spacing w:after="0" w:line="240" w:lineRule="auto"/>
      <w:jc w:val="center"/>
      <w:rPr>
        <w:rFonts w:ascii="Times New Roman" w:hAnsi="Times New Roman" w:cs="Times New Roman"/>
        <w:sz w:val="24"/>
        <w:szCs w:val="24"/>
      </w:rPr>
    </w:pPr>
    <w:r>
      <w:rPr>
        <w:rFonts w:ascii="Times New Roman" w:hAnsi="Times New Roman" w:cs="Times New Roman"/>
      </w:rPr>
      <w:t>Operator de date cu caracter personal, conform Regulamentului (UE) 2016/679</w:t>
    </w:r>
  </w:p>
  <w:p w14:paraId="10F14A0A" w14:textId="77777777" w:rsidR="0043557B" w:rsidRDefault="0043557B" w:rsidP="002519F3">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D382C" w14:textId="77777777" w:rsidR="00D726F1" w:rsidRDefault="00D726F1">
      <w:pPr>
        <w:spacing w:after="0" w:line="240" w:lineRule="auto"/>
      </w:pPr>
      <w:r>
        <w:separator/>
      </w:r>
    </w:p>
  </w:footnote>
  <w:footnote w:type="continuationSeparator" w:id="0">
    <w:p w14:paraId="5CF80445" w14:textId="77777777" w:rsidR="00D726F1" w:rsidRDefault="00D7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8580"/>
      <w:docPartObj>
        <w:docPartGallery w:val="Page Numbers (Top of Page)"/>
        <w:docPartUnique/>
      </w:docPartObj>
    </w:sdtPr>
    <w:sdtEndPr/>
    <w:sdtContent>
      <w:p w14:paraId="4FB56688" w14:textId="77777777" w:rsidR="0043557B" w:rsidRDefault="0043557B">
        <w:pPr>
          <w:pStyle w:val="Antet"/>
          <w:jc w:val="right"/>
        </w:pPr>
      </w:p>
      <w:p w14:paraId="7D2B4558" w14:textId="3931AA4D" w:rsidR="0043557B" w:rsidRDefault="0043557B">
        <w:pPr>
          <w:pStyle w:val="Antet"/>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0A3E9E">
          <w:rPr>
            <w:rFonts w:asciiTheme="majorHAnsi" w:hAnsiTheme="majorHAnsi"/>
            <w:b/>
            <w:noProof/>
            <w:sz w:val="20"/>
            <w:szCs w:val="20"/>
          </w:rPr>
          <w:t>2</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0A3E9E">
          <w:rPr>
            <w:rFonts w:asciiTheme="majorHAnsi" w:hAnsiTheme="majorHAnsi"/>
            <w:b/>
            <w:noProof/>
            <w:sz w:val="20"/>
            <w:szCs w:val="20"/>
          </w:rPr>
          <w:t>13</w:t>
        </w:r>
        <w:r w:rsidRPr="00114B68">
          <w:rPr>
            <w:rFonts w:asciiTheme="majorHAnsi" w:hAnsiTheme="majorHAnsi"/>
            <w:b/>
            <w:sz w:val="20"/>
            <w:szCs w:val="20"/>
          </w:rPr>
          <w:fldChar w:fldCharType="end"/>
        </w:r>
        <w:r>
          <w:rPr>
            <w:rFonts w:asciiTheme="majorHAnsi" w:hAnsiTheme="majorHAnsi"/>
            <w:b/>
            <w:sz w:val="20"/>
            <w:szCs w:val="20"/>
          </w:rPr>
          <w:t xml:space="preserve">                </w:t>
        </w:r>
      </w:p>
    </w:sdtContent>
  </w:sdt>
  <w:p w14:paraId="00104E4A" w14:textId="77777777" w:rsidR="0043557B" w:rsidRDefault="0043557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ECBE" w14:textId="77777777" w:rsidR="0043557B" w:rsidRDefault="0043557B" w:rsidP="00075B3A">
    <w:pPr>
      <w:tabs>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5168" behindDoc="0" locked="0" layoutInCell="1" allowOverlap="1" wp14:anchorId="3ACFF879" wp14:editId="577C0303">
          <wp:simplePos x="0" y="0"/>
          <wp:positionH relativeFrom="column">
            <wp:posOffset>-53340</wp:posOffset>
          </wp:positionH>
          <wp:positionV relativeFrom="paragraph">
            <wp:posOffset>102235</wp:posOffset>
          </wp:positionV>
          <wp:extent cx="781050" cy="742950"/>
          <wp:effectExtent l="19050" t="0" r="0" b="0"/>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781050" cy="742950"/>
                  </a:xfrm>
                  <a:prstGeom prst="rect">
                    <a:avLst/>
                  </a:prstGeom>
                  <a:noFill/>
                  <a:ln>
                    <a:noFill/>
                  </a:ln>
                </pic:spPr>
              </pic:pic>
            </a:graphicData>
          </a:graphic>
        </wp:anchor>
      </w:drawing>
    </w:r>
  </w:p>
  <w:p w14:paraId="04A62917" w14:textId="77777777" w:rsidR="0043557B" w:rsidRDefault="0043557B" w:rsidP="00075B3A">
    <w:pPr>
      <w:tabs>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7216" behindDoc="0" locked="0" layoutInCell="1" allowOverlap="1" wp14:anchorId="4B8C67C0" wp14:editId="64750C89">
          <wp:simplePos x="0" y="0"/>
          <wp:positionH relativeFrom="column">
            <wp:posOffset>5557520</wp:posOffset>
          </wp:positionH>
          <wp:positionV relativeFrom="paragraph">
            <wp:posOffset>49530</wp:posOffset>
          </wp:positionV>
          <wp:extent cx="660400" cy="5461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400" cy="546100"/>
                  </a:xfrm>
                  <a:prstGeom prst="rect">
                    <a:avLst/>
                  </a:prstGeom>
                  <a:noFill/>
                  <a:ln>
                    <a:noFill/>
                  </a:ln>
                </pic:spPr>
              </pic:pic>
            </a:graphicData>
          </a:graphic>
        </wp:anchor>
      </w:drawing>
    </w:r>
  </w:p>
  <w:p w14:paraId="758318B1" w14:textId="77777777" w:rsidR="0043557B" w:rsidRPr="00403E4A" w:rsidRDefault="0043557B" w:rsidP="00075B3A">
    <w:pPr>
      <w:tabs>
        <w:tab w:val="left" w:pos="3270"/>
      </w:tabs>
      <w:spacing w:after="0" w:line="240" w:lineRule="auto"/>
      <w:jc w:val="center"/>
      <w:rPr>
        <w:rFonts w:ascii="Times New Roman" w:hAnsi="Times New Roman" w:cs="Times New Roman"/>
        <w:b/>
        <w:sz w:val="28"/>
        <w:szCs w:val="28"/>
      </w:rPr>
    </w:pPr>
    <w:r w:rsidRPr="00403E4A">
      <w:rPr>
        <w:rFonts w:ascii="Times New Roman" w:hAnsi="Times New Roman" w:cs="Times New Roman"/>
        <w:b/>
        <w:sz w:val="28"/>
        <w:szCs w:val="28"/>
      </w:rPr>
      <w:t>Ministerul Mediului</w:t>
    </w:r>
    <w:r>
      <w:rPr>
        <w:rFonts w:ascii="Times New Roman" w:hAnsi="Times New Roman" w:cs="Times New Roman"/>
        <w:b/>
        <w:sz w:val="28"/>
        <w:szCs w:val="28"/>
      </w:rPr>
      <w:t>, Apelor și Pădurilor</w:t>
    </w:r>
  </w:p>
  <w:p w14:paraId="41572720" w14:textId="77777777" w:rsidR="0043557B" w:rsidRPr="00403E4A" w:rsidRDefault="0043557B" w:rsidP="00075B3A">
    <w:pPr>
      <w:tabs>
        <w:tab w:val="left" w:pos="280"/>
        <w:tab w:val="left" w:pos="3270"/>
      </w:tabs>
      <w:spacing w:after="0" w:line="240" w:lineRule="auto"/>
      <w:jc w:val="center"/>
      <w:rPr>
        <w:rFonts w:ascii="Times New Roman" w:hAnsi="Times New Roman" w:cs="Times New Roman"/>
        <w:b/>
        <w:sz w:val="32"/>
        <w:szCs w:val="32"/>
      </w:rPr>
    </w:pPr>
    <w:r w:rsidRPr="00403E4A">
      <w:rPr>
        <w:rFonts w:ascii="Times New Roman" w:hAnsi="Times New Roman" w:cs="Times New Roman"/>
        <w:b/>
        <w:sz w:val="32"/>
        <w:szCs w:val="32"/>
      </w:rPr>
      <w:t>Agenția Națională pentru Protecția Mediului</w:t>
    </w:r>
  </w:p>
  <w:p w14:paraId="4784D4F6" w14:textId="77777777" w:rsidR="0043557B" w:rsidRPr="00DC47F7" w:rsidRDefault="0043557B" w:rsidP="000D68B8">
    <w:pPr>
      <w:pStyle w:val="Antet"/>
      <w:pBdr>
        <w:top w:val="single" w:sz="4" w:space="6" w:color="auto"/>
        <w:left w:val="single" w:sz="4" w:space="4" w:color="auto"/>
        <w:bottom w:val="single" w:sz="4" w:space="1" w:color="auto"/>
        <w:right w:val="single" w:sz="4" w:space="4" w:color="auto"/>
      </w:pBdr>
      <w:spacing w:before="120" w:after="120"/>
      <w:jc w:val="center"/>
      <w:rPr>
        <w:rFonts w:ascii="Arial" w:hAnsi="Arial" w:cs="Arial"/>
        <w:color w:val="00214E"/>
        <w:sz w:val="32"/>
        <w:szCs w:val="32"/>
        <w:lang w:val="ro-RO"/>
      </w:rPr>
    </w:pPr>
    <w:r w:rsidRPr="00674E23">
      <w:rPr>
        <w:rFonts w:ascii="Times New Roman" w:hAnsi="Times New Roman" w:cs="Times New Roman"/>
        <w:b/>
        <w:bCs/>
        <w:color w:val="000000" w:themeColor="text1"/>
        <w:sz w:val="28"/>
        <w:szCs w:val="28"/>
        <w:lang w:val="ro-RO"/>
      </w:rPr>
      <w:t>AGENȚIA PENTRU PROTECȚIA MEDIULUI MEHEDINȚI</w:t>
    </w:r>
    <w:r>
      <w:rPr>
        <w:lang w:val="ro-RO"/>
      </w:rPr>
      <w:t xml:space="preserve"> </w:t>
    </w:r>
    <w:sdt>
      <w:sdtPr>
        <w:rPr>
          <w:lang w:val="ro-RO"/>
        </w:rPr>
        <w:alias w:val="Câmp editabil text"/>
        <w:tag w:val="CampEditabil"/>
        <w:id w:val="82188582"/>
        <w:showingPlcHdr/>
      </w:sdtPr>
      <w:sdtEndPr/>
      <w:sdtContent>
        <w:r>
          <w:rPr>
            <w:lang w:val="ro-R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07D"/>
      </v:shape>
    </w:pict>
  </w:numPicBullet>
  <w:abstractNum w:abstractNumId="0" w15:restartNumberingAfterBreak="0">
    <w:nsid w:val="00000002"/>
    <w:multiLevelType w:val="multilevel"/>
    <w:tmpl w:val="00000002"/>
    <w:name w:val="WW8Num1"/>
    <w:lvl w:ilvl="0">
      <w:start w:val="1"/>
      <w:numFmt w:val="bullet"/>
      <w:lvlText w:val=""/>
      <w:lvlJc w:val="left"/>
      <w:pPr>
        <w:tabs>
          <w:tab w:val="num" w:pos="2279"/>
        </w:tabs>
        <w:ind w:left="2279" w:hanging="360"/>
      </w:pPr>
      <w:rPr>
        <w:rFonts w:ascii="Symbol" w:hAnsi="Symbol" w:cs="OpenSymbol"/>
      </w:rPr>
    </w:lvl>
    <w:lvl w:ilvl="1">
      <w:start w:val="1"/>
      <w:numFmt w:val="bullet"/>
      <w:lvlText w:val=""/>
      <w:lvlJc w:val="left"/>
      <w:pPr>
        <w:tabs>
          <w:tab w:val="num" w:pos="2639"/>
        </w:tabs>
        <w:ind w:left="2639" w:hanging="360"/>
      </w:pPr>
      <w:rPr>
        <w:rFonts w:ascii="Symbol" w:hAnsi="Symbol" w:cs="OpenSymbol"/>
      </w:rPr>
    </w:lvl>
    <w:lvl w:ilvl="2">
      <w:start w:val="1"/>
      <w:numFmt w:val="bullet"/>
      <w:lvlText w:val=""/>
      <w:lvlJc w:val="left"/>
      <w:pPr>
        <w:tabs>
          <w:tab w:val="num" w:pos="2999"/>
        </w:tabs>
        <w:ind w:left="2999" w:hanging="360"/>
      </w:pPr>
      <w:rPr>
        <w:rFonts w:ascii="Symbol" w:hAnsi="Symbol" w:cs="OpenSymbol"/>
      </w:rPr>
    </w:lvl>
    <w:lvl w:ilvl="3">
      <w:start w:val="1"/>
      <w:numFmt w:val="bullet"/>
      <w:lvlText w:val=""/>
      <w:lvlJc w:val="left"/>
      <w:pPr>
        <w:tabs>
          <w:tab w:val="num" w:pos="3359"/>
        </w:tabs>
        <w:ind w:left="3359" w:hanging="360"/>
      </w:pPr>
      <w:rPr>
        <w:rFonts w:ascii="Symbol" w:hAnsi="Symbol" w:cs="OpenSymbol"/>
      </w:rPr>
    </w:lvl>
    <w:lvl w:ilvl="4">
      <w:start w:val="1"/>
      <w:numFmt w:val="bullet"/>
      <w:lvlText w:val=""/>
      <w:lvlJc w:val="left"/>
      <w:pPr>
        <w:tabs>
          <w:tab w:val="num" w:pos="3719"/>
        </w:tabs>
        <w:ind w:left="3719" w:hanging="360"/>
      </w:pPr>
      <w:rPr>
        <w:rFonts w:ascii="Symbol" w:hAnsi="Symbol" w:cs="OpenSymbol"/>
      </w:rPr>
    </w:lvl>
    <w:lvl w:ilvl="5">
      <w:start w:val="1"/>
      <w:numFmt w:val="bullet"/>
      <w:lvlText w:val=""/>
      <w:lvlJc w:val="left"/>
      <w:pPr>
        <w:tabs>
          <w:tab w:val="num" w:pos="4079"/>
        </w:tabs>
        <w:ind w:left="4079" w:hanging="360"/>
      </w:pPr>
      <w:rPr>
        <w:rFonts w:ascii="Symbol" w:hAnsi="Symbol" w:cs="OpenSymbol"/>
      </w:rPr>
    </w:lvl>
    <w:lvl w:ilvl="6">
      <w:start w:val="1"/>
      <w:numFmt w:val="bullet"/>
      <w:lvlText w:val=""/>
      <w:lvlJc w:val="left"/>
      <w:pPr>
        <w:tabs>
          <w:tab w:val="num" w:pos="4439"/>
        </w:tabs>
        <w:ind w:left="4439" w:hanging="360"/>
      </w:pPr>
      <w:rPr>
        <w:rFonts w:ascii="Symbol" w:hAnsi="Symbol" w:cs="OpenSymbol"/>
      </w:rPr>
    </w:lvl>
    <w:lvl w:ilvl="7">
      <w:start w:val="1"/>
      <w:numFmt w:val="bullet"/>
      <w:lvlText w:val=""/>
      <w:lvlJc w:val="left"/>
      <w:pPr>
        <w:tabs>
          <w:tab w:val="num" w:pos="4799"/>
        </w:tabs>
        <w:ind w:left="4799" w:hanging="360"/>
      </w:pPr>
      <w:rPr>
        <w:rFonts w:ascii="Symbol" w:hAnsi="Symbol" w:cs="OpenSymbol"/>
      </w:rPr>
    </w:lvl>
    <w:lvl w:ilvl="8">
      <w:start w:val="1"/>
      <w:numFmt w:val="bullet"/>
      <w:lvlText w:val=""/>
      <w:lvlJc w:val="left"/>
      <w:pPr>
        <w:tabs>
          <w:tab w:val="num" w:pos="5159"/>
        </w:tabs>
        <w:ind w:left="5159" w:hanging="360"/>
      </w:pPr>
      <w:rPr>
        <w:rFonts w:ascii="Symbol" w:hAnsi="Symbol" w:cs="OpenSymbol"/>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15:restartNumberingAfterBreak="0">
    <w:nsid w:val="006605FB"/>
    <w:multiLevelType w:val="multilevel"/>
    <w:tmpl w:val="34506F02"/>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A5163F1"/>
    <w:multiLevelType w:val="hybridMultilevel"/>
    <w:tmpl w:val="C9AA1F1E"/>
    <w:lvl w:ilvl="0" w:tplc="065EBA1C">
      <w:start w:val="20"/>
      <w:numFmt w:val="bullet"/>
      <w:lvlText w:val="-"/>
      <w:lvlJc w:val="left"/>
      <w:pPr>
        <w:ind w:left="1146" w:hanging="360"/>
      </w:pPr>
      <w:rPr>
        <w:rFonts w:ascii="Arial" w:eastAsiaTheme="minorEastAsia"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2" w15:restartNumberingAfterBreak="0">
    <w:nsid w:val="0E6569F5"/>
    <w:multiLevelType w:val="hybridMultilevel"/>
    <w:tmpl w:val="E3CCB40C"/>
    <w:lvl w:ilvl="0" w:tplc="B970AF70">
      <w:start w:val="1"/>
      <w:numFmt w:val="bullet"/>
      <w:lvlText w:val=""/>
      <w:lvlJc w:val="left"/>
      <w:pPr>
        <w:ind w:left="720" w:hanging="360"/>
      </w:pPr>
      <w:rPr>
        <w:rFonts w:ascii="Symbol" w:hAnsi="Symbol" w:hint="default"/>
        <w:b/>
        <w:bCs/>
        <w:i w:val="0"/>
        <w:iC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F8A565B"/>
    <w:multiLevelType w:val="hybridMultilevel"/>
    <w:tmpl w:val="3DD6B434"/>
    <w:lvl w:ilvl="0" w:tplc="08090009">
      <w:start w:val="1"/>
      <w:numFmt w:val="bullet"/>
      <w:lvlText w:val=""/>
      <w:lvlJc w:val="left"/>
      <w:pPr>
        <w:ind w:left="783" w:hanging="360"/>
      </w:pPr>
      <w:rPr>
        <w:rFonts w:ascii="Wingdings" w:hAnsi="Wingdings"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14" w15:restartNumberingAfterBreak="0">
    <w:nsid w:val="15F05F2D"/>
    <w:multiLevelType w:val="hybridMultilevel"/>
    <w:tmpl w:val="2A5C4FF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190D2DD1"/>
    <w:multiLevelType w:val="hybridMultilevel"/>
    <w:tmpl w:val="8F16B718"/>
    <w:lvl w:ilvl="0" w:tplc="065EBA1C">
      <w:start w:val="20"/>
      <w:numFmt w:val="bullet"/>
      <w:lvlText w:val="-"/>
      <w:lvlJc w:val="left"/>
      <w:pPr>
        <w:ind w:left="1146" w:hanging="360"/>
      </w:pPr>
      <w:rPr>
        <w:rFonts w:ascii="Arial" w:eastAsiaTheme="minorEastAsia" w:hAnsi="Arial" w:cs="Arial" w:hint="default"/>
        <w:b/>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6" w15:restartNumberingAfterBreak="0">
    <w:nsid w:val="194C35BA"/>
    <w:multiLevelType w:val="hybridMultilevel"/>
    <w:tmpl w:val="B3CC499A"/>
    <w:lvl w:ilvl="0" w:tplc="08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EE16137"/>
    <w:multiLevelType w:val="hybridMultilevel"/>
    <w:tmpl w:val="8E584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ED339B"/>
    <w:multiLevelType w:val="hybridMultilevel"/>
    <w:tmpl w:val="DB3C0DD8"/>
    <w:lvl w:ilvl="0" w:tplc="04090009">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9" w15:restartNumberingAfterBreak="0">
    <w:nsid w:val="262A4456"/>
    <w:multiLevelType w:val="multilevel"/>
    <w:tmpl w:val="A080EE8E"/>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D8503EA"/>
    <w:multiLevelType w:val="hybridMultilevel"/>
    <w:tmpl w:val="55005014"/>
    <w:lvl w:ilvl="0" w:tplc="DBD2C0FE">
      <w:start w:val="1"/>
      <w:numFmt w:val="upperRoman"/>
      <w:lvlText w:val="%1."/>
      <w:lvlJc w:val="left"/>
      <w:pPr>
        <w:ind w:left="1080" w:hanging="720"/>
      </w:pPr>
      <w:rPr>
        <w:rFonts w:hint="default"/>
        <w:b/>
      </w:rPr>
    </w:lvl>
    <w:lvl w:ilvl="1" w:tplc="0809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12152F0"/>
    <w:multiLevelType w:val="hybridMultilevel"/>
    <w:tmpl w:val="46A6CA12"/>
    <w:lvl w:ilvl="0" w:tplc="963025D6">
      <w:start w:val="1"/>
      <w:numFmt w:val="bullet"/>
      <w:lvlText w:val=""/>
      <w:lvlJc w:val="left"/>
      <w:pPr>
        <w:ind w:left="720" w:hanging="360"/>
      </w:pPr>
      <w:rPr>
        <w:rFonts w:ascii="Wingdings" w:hAnsi="Wingdings" w:hint="default"/>
        <w:color w:val="auto"/>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777C48"/>
    <w:multiLevelType w:val="hybridMultilevel"/>
    <w:tmpl w:val="4A96CC28"/>
    <w:lvl w:ilvl="0" w:tplc="3F865AC0">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476C39D6"/>
    <w:multiLevelType w:val="hybridMultilevel"/>
    <w:tmpl w:val="25ACAF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5" w15:restartNumberingAfterBreak="0">
    <w:nsid w:val="4D3D6064"/>
    <w:multiLevelType w:val="hybridMultilevel"/>
    <w:tmpl w:val="6C4C1512"/>
    <w:lvl w:ilvl="0" w:tplc="065EBA1C">
      <w:start w:val="20"/>
      <w:numFmt w:val="bullet"/>
      <w:lvlText w:val="-"/>
      <w:lvlJc w:val="left"/>
      <w:pPr>
        <w:ind w:left="1004" w:hanging="360"/>
      </w:pPr>
      <w:rPr>
        <w:rFonts w:ascii="Arial" w:eastAsiaTheme="minorEastAsia" w:hAnsi="Arial"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6" w15:restartNumberingAfterBreak="0">
    <w:nsid w:val="4FC328EF"/>
    <w:multiLevelType w:val="hybridMultilevel"/>
    <w:tmpl w:val="2A80E854"/>
    <w:lvl w:ilvl="0" w:tplc="0809000B">
      <w:start w:val="1"/>
      <w:numFmt w:val="bullet"/>
      <w:lvlText w:val=""/>
      <w:lvlJc w:val="left"/>
      <w:pPr>
        <w:ind w:left="856" w:hanging="360"/>
      </w:pPr>
      <w:rPr>
        <w:rFonts w:ascii="Wingdings" w:hAnsi="Wingdings" w:hint="default"/>
      </w:rPr>
    </w:lvl>
    <w:lvl w:ilvl="1" w:tplc="04180003" w:tentative="1">
      <w:start w:val="1"/>
      <w:numFmt w:val="bullet"/>
      <w:lvlText w:val="o"/>
      <w:lvlJc w:val="left"/>
      <w:pPr>
        <w:ind w:left="1576" w:hanging="360"/>
      </w:pPr>
      <w:rPr>
        <w:rFonts w:ascii="Courier New" w:hAnsi="Courier New" w:cs="Courier New" w:hint="default"/>
      </w:rPr>
    </w:lvl>
    <w:lvl w:ilvl="2" w:tplc="04180005" w:tentative="1">
      <w:start w:val="1"/>
      <w:numFmt w:val="bullet"/>
      <w:lvlText w:val=""/>
      <w:lvlJc w:val="left"/>
      <w:pPr>
        <w:ind w:left="2296" w:hanging="360"/>
      </w:pPr>
      <w:rPr>
        <w:rFonts w:ascii="Wingdings" w:hAnsi="Wingdings" w:hint="default"/>
      </w:rPr>
    </w:lvl>
    <w:lvl w:ilvl="3" w:tplc="04180001" w:tentative="1">
      <w:start w:val="1"/>
      <w:numFmt w:val="bullet"/>
      <w:lvlText w:val=""/>
      <w:lvlJc w:val="left"/>
      <w:pPr>
        <w:ind w:left="3016" w:hanging="360"/>
      </w:pPr>
      <w:rPr>
        <w:rFonts w:ascii="Symbol" w:hAnsi="Symbol" w:hint="default"/>
      </w:rPr>
    </w:lvl>
    <w:lvl w:ilvl="4" w:tplc="04180003" w:tentative="1">
      <w:start w:val="1"/>
      <w:numFmt w:val="bullet"/>
      <w:lvlText w:val="o"/>
      <w:lvlJc w:val="left"/>
      <w:pPr>
        <w:ind w:left="3736" w:hanging="360"/>
      </w:pPr>
      <w:rPr>
        <w:rFonts w:ascii="Courier New" w:hAnsi="Courier New" w:cs="Courier New" w:hint="default"/>
      </w:rPr>
    </w:lvl>
    <w:lvl w:ilvl="5" w:tplc="04180005" w:tentative="1">
      <w:start w:val="1"/>
      <w:numFmt w:val="bullet"/>
      <w:lvlText w:val=""/>
      <w:lvlJc w:val="left"/>
      <w:pPr>
        <w:ind w:left="4456" w:hanging="360"/>
      </w:pPr>
      <w:rPr>
        <w:rFonts w:ascii="Wingdings" w:hAnsi="Wingdings" w:hint="default"/>
      </w:rPr>
    </w:lvl>
    <w:lvl w:ilvl="6" w:tplc="04180001" w:tentative="1">
      <w:start w:val="1"/>
      <w:numFmt w:val="bullet"/>
      <w:lvlText w:val=""/>
      <w:lvlJc w:val="left"/>
      <w:pPr>
        <w:ind w:left="5176" w:hanging="360"/>
      </w:pPr>
      <w:rPr>
        <w:rFonts w:ascii="Symbol" w:hAnsi="Symbol" w:hint="default"/>
      </w:rPr>
    </w:lvl>
    <w:lvl w:ilvl="7" w:tplc="04180003" w:tentative="1">
      <w:start w:val="1"/>
      <w:numFmt w:val="bullet"/>
      <w:lvlText w:val="o"/>
      <w:lvlJc w:val="left"/>
      <w:pPr>
        <w:ind w:left="5896" w:hanging="360"/>
      </w:pPr>
      <w:rPr>
        <w:rFonts w:ascii="Courier New" w:hAnsi="Courier New" w:cs="Courier New" w:hint="default"/>
      </w:rPr>
    </w:lvl>
    <w:lvl w:ilvl="8" w:tplc="04180005" w:tentative="1">
      <w:start w:val="1"/>
      <w:numFmt w:val="bullet"/>
      <w:lvlText w:val=""/>
      <w:lvlJc w:val="left"/>
      <w:pPr>
        <w:ind w:left="6616" w:hanging="360"/>
      </w:pPr>
      <w:rPr>
        <w:rFonts w:ascii="Wingdings" w:hAnsi="Wingdings" w:hint="default"/>
      </w:rPr>
    </w:lvl>
  </w:abstractNum>
  <w:abstractNum w:abstractNumId="27" w15:restartNumberingAfterBreak="0">
    <w:nsid w:val="53A359A5"/>
    <w:multiLevelType w:val="multilevel"/>
    <w:tmpl w:val="29B08BC4"/>
    <w:lvl w:ilvl="0">
      <w:start w:val="1"/>
      <w:numFmt w:val="decimal"/>
      <w:lvlText w:val="%1."/>
      <w:lvlJc w:val="left"/>
      <w:pPr>
        <w:ind w:left="3960" w:hanging="360"/>
      </w:pPr>
      <w:rPr>
        <w:rFonts w:ascii="Arial" w:hAnsi="Arial" w:cs="Arial" w:hint="default"/>
        <w:b/>
        <w:i w:val="0"/>
        <w:sz w:val="24"/>
        <w:szCs w:val="24"/>
      </w:rPr>
    </w:lvl>
    <w:lvl w:ilvl="1">
      <w:start w:val="1"/>
      <w:numFmt w:val="decimal"/>
      <w:isLgl/>
      <w:lvlText w:val="%1.%2"/>
      <w:lvlJc w:val="left"/>
      <w:pPr>
        <w:ind w:left="928" w:hanging="360"/>
      </w:pPr>
      <w:rPr>
        <w:rFonts w:hint="default"/>
        <w:b/>
        <w:i w:val="0"/>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28" w15:restartNumberingAfterBreak="0">
    <w:nsid w:val="55D5132B"/>
    <w:multiLevelType w:val="multilevel"/>
    <w:tmpl w:val="06B47F14"/>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521F5B"/>
    <w:multiLevelType w:val="hybridMultilevel"/>
    <w:tmpl w:val="18D2B45E"/>
    <w:lvl w:ilvl="0" w:tplc="065EBA1C">
      <w:start w:val="20"/>
      <w:numFmt w:val="bullet"/>
      <w:lvlText w:val="-"/>
      <w:lvlJc w:val="left"/>
      <w:pPr>
        <w:ind w:left="720" w:hanging="360"/>
      </w:pPr>
      <w:rPr>
        <w:rFonts w:ascii="Arial" w:eastAsiaTheme="minorEastAsia"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ECE5C1F"/>
    <w:multiLevelType w:val="hybridMultilevel"/>
    <w:tmpl w:val="C2AA8A1A"/>
    <w:lvl w:ilvl="0" w:tplc="0358832C">
      <w:start w:val="1"/>
      <w:numFmt w:val="bullet"/>
      <w:lvlText w:val=""/>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E17317B"/>
    <w:multiLevelType w:val="hybridMultilevel"/>
    <w:tmpl w:val="CC766E66"/>
    <w:lvl w:ilvl="0" w:tplc="81168A4C">
      <w:start w:val="1"/>
      <w:numFmt w:val="bullet"/>
      <w:lvlText w:val=""/>
      <w:lvlJc w:val="left"/>
      <w:pPr>
        <w:ind w:left="1400" w:hanging="360"/>
      </w:pPr>
      <w:rPr>
        <w:rFonts w:ascii="Wingdings 2" w:hAnsi="Wingdings 2"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3" w15:restartNumberingAfterBreak="0">
    <w:nsid w:val="75371C42"/>
    <w:multiLevelType w:val="hybridMultilevel"/>
    <w:tmpl w:val="7984395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4"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20"/>
  </w:num>
  <w:num w:numId="2">
    <w:abstractNumId w:val="27"/>
  </w:num>
  <w:num w:numId="3">
    <w:abstractNumId w:val="34"/>
  </w:num>
  <w:num w:numId="4">
    <w:abstractNumId w:val="10"/>
  </w:num>
  <w:num w:numId="5">
    <w:abstractNumId w:val="21"/>
  </w:num>
  <w:num w:numId="6">
    <w:abstractNumId w:val="30"/>
  </w:num>
  <w:num w:numId="7">
    <w:abstractNumId w:val="23"/>
  </w:num>
  <w:num w:numId="8">
    <w:abstractNumId w:val="14"/>
  </w:num>
  <w:num w:numId="9">
    <w:abstractNumId w:val="31"/>
  </w:num>
  <w:num w:numId="10">
    <w:abstractNumId w:val="29"/>
  </w:num>
  <w:num w:numId="11">
    <w:abstractNumId w:val="11"/>
  </w:num>
  <w:num w:numId="12">
    <w:abstractNumId w:val="15"/>
  </w:num>
  <w:num w:numId="13">
    <w:abstractNumId w:val="33"/>
  </w:num>
  <w:num w:numId="14">
    <w:abstractNumId w:val="24"/>
  </w:num>
  <w:num w:numId="15">
    <w:abstractNumId w:val="25"/>
  </w:num>
  <w:num w:numId="16">
    <w:abstractNumId w:val="12"/>
  </w:num>
  <w:num w:numId="17">
    <w:abstractNumId w:val="28"/>
  </w:num>
  <w:num w:numId="18">
    <w:abstractNumId w:val="32"/>
  </w:num>
  <w:num w:numId="19">
    <w:abstractNumId w:val="13"/>
  </w:num>
  <w:num w:numId="20">
    <w:abstractNumId w:val="18"/>
  </w:num>
  <w:num w:numId="21">
    <w:abstractNumId w:val="16"/>
  </w:num>
  <w:num w:numId="22">
    <w:abstractNumId w:val="19"/>
  </w:num>
  <w:num w:numId="23">
    <w:abstractNumId w:val="9"/>
  </w:num>
  <w:num w:numId="24">
    <w:abstractNumId w:val="1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07A4"/>
    <w:rsid w:val="000011A0"/>
    <w:rsid w:val="00001CD8"/>
    <w:rsid w:val="00001E62"/>
    <w:rsid w:val="00002DE8"/>
    <w:rsid w:val="0000360B"/>
    <w:rsid w:val="00003A0C"/>
    <w:rsid w:val="00003B3E"/>
    <w:rsid w:val="00004994"/>
    <w:rsid w:val="00005124"/>
    <w:rsid w:val="00006209"/>
    <w:rsid w:val="0000623C"/>
    <w:rsid w:val="0000668B"/>
    <w:rsid w:val="0000710F"/>
    <w:rsid w:val="00010014"/>
    <w:rsid w:val="000100D0"/>
    <w:rsid w:val="00011CD0"/>
    <w:rsid w:val="00012597"/>
    <w:rsid w:val="000130D7"/>
    <w:rsid w:val="0001603A"/>
    <w:rsid w:val="00016D1E"/>
    <w:rsid w:val="000173C3"/>
    <w:rsid w:val="00017CB1"/>
    <w:rsid w:val="00020478"/>
    <w:rsid w:val="0002119B"/>
    <w:rsid w:val="00021A0E"/>
    <w:rsid w:val="000220B2"/>
    <w:rsid w:val="00022262"/>
    <w:rsid w:val="0002290F"/>
    <w:rsid w:val="0002313C"/>
    <w:rsid w:val="00023992"/>
    <w:rsid w:val="000240DD"/>
    <w:rsid w:val="00024F98"/>
    <w:rsid w:val="00025577"/>
    <w:rsid w:val="00025724"/>
    <w:rsid w:val="0002693F"/>
    <w:rsid w:val="00026FC4"/>
    <w:rsid w:val="0003346C"/>
    <w:rsid w:val="000339C7"/>
    <w:rsid w:val="00033A27"/>
    <w:rsid w:val="00033D5A"/>
    <w:rsid w:val="000347F3"/>
    <w:rsid w:val="00034A15"/>
    <w:rsid w:val="00036ABC"/>
    <w:rsid w:val="000406AD"/>
    <w:rsid w:val="000406E8"/>
    <w:rsid w:val="0004149E"/>
    <w:rsid w:val="00041807"/>
    <w:rsid w:val="00042CC8"/>
    <w:rsid w:val="00044E21"/>
    <w:rsid w:val="00046EF3"/>
    <w:rsid w:val="000502FF"/>
    <w:rsid w:val="00050EC7"/>
    <w:rsid w:val="00051C11"/>
    <w:rsid w:val="00053024"/>
    <w:rsid w:val="00053047"/>
    <w:rsid w:val="00053DE1"/>
    <w:rsid w:val="000551E0"/>
    <w:rsid w:val="000552E8"/>
    <w:rsid w:val="00056CA9"/>
    <w:rsid w:val="00056D6D"/>
    <w:rsid w:val="0005731D"/>
    <w:rsid w:val="000573C1"/>
    <w:rsid w:val="00057D54"/>
    <w:rsid w:val="000601D4"/>
    <w:rsid w:val="000619F6"/>
    <w:rsid w:val="00062C8F"/>
    <w:rsid w:val="000648C6"/>
    <w:rsid w:val="00065795"/>
    <w:rsid w:val="0006594E"/>
    <w:rsid w:val="000664FD"/>
    <w:rsid w:val="00066CE4"/>
    <w:rsid w:val="00067FD1"/>
    <w:rsid w:val="0007030C"/>
    <w:rsid w:val="00070E38"/>
    <w:rsid w:val="0007143D"/>
    <w:rsid w:val="00071710"/>
    <w:rsid w:val="00072F27"/>
    <w:rsid w:val="00073143"/>
    <w:rsid w:val="000731C0"/>
    <w:rsid w:val="00073B92"/>
    <w:rsid w:val="00074148"/>
    <w:rsid w:val="00074F21"/>
    <w:rsid w:val="00075272"/>
    <w:rsid w:val="0007539C"/>
    <w:rsid w:val="00075B3A"/>
    <w:rsid w:val="00077658"/>
    <w:rsid w:val="0008146C"/>
    <w:rsid w:val="00083468"/>
    <w:rsid w:val="000852EE"/>
    <w:rsid w:val="00085915"/>
    <w:rsid w:val="0008624A"/>
    <w:rsid w:val="00086599"/>
    <w:rsid w:val="0008675B"/>
    <w:rsid w:val="0008686F"/>
    <w:rsid w:val="00087397"/>
    <w:rsid w:val="00090303"/>
    <w:rsid w:val="0009065A"/>
    <w:rsid w:val="00091062"/>
    <w:rsid w:val="00091833"/>
    <w:rsid w:val="00091EAD"/>
    <w:rsid w:val="00092CCF"/>
    <w:rsid w:val="00095060"/>
    <w:rsid w:val="000959D5"/>
    <w:rsid w:val="00095A2D"/>
    <w:rsid w:val="00097C05"/>
    <w:rsid w:val="000A0778"/>
    <w:rsid w:val="000A1C7B"/>
    <w:rsid w:val="000A1CCA"/>
    <w:rsid w:val="000A23A1"/>
    <w:rsid w:val="000A2685"/>
    <w:rsid w:val="000A3E9E"/>
    <w:rsid w:val="000A3F3C"/>
    <w:rsid w:val="000A4536"/>
    <w:rsid w:val="000A467B"/>
    <w:rsid w:val="000A49E4"/>
    <w:rsid w:val="000A53B1"/>
    <w:rsid w:val="000A5BB6"/>
    <w:rsid w:val="000A5E33"/>
    <w:rsid w:val="000B100D"/>
    <w:rsid w:val="000B14E9"/>
    <w:rsid w:val="000B1857"/>
    <w:rsid w:val="000B2780"/>
    <w:rsid w:val="000B2832"/>
    <w:rsid w:val="000B2FAF"/>
    <w:rsid w:val="000B3532"/>
    <w:rsid w:val="000B3C02"/>
    <w:rsid w:val="000B49E6"/>
    <w:rsid w:val="000B55E7"/>
    <w:rsid w:val="000B6F95"/>
    <w:rsid w:val="000B7433"/>
    <w:rsid w:val="000C0223"/>
    <w:rsid w:val="000C106B"/>
    <w:rsid w:val="000C12F0"/>
    <w:rsid w:val="000C2E6D"/>
    <w:rsid w:val="000C2F42"/>
    <w:rsid w:val="000C5094"/>
    <w:rsid w:val="000C5720"/>
    <w:rsid w:val="000C74C8"/>
    <w:rsid w:val="000D01E9"/>
    <w:rsid w:val="000D06EE"/>
    <w:rsid w:val="000D1CE4"/>
    <w:rsid w:val="000D219C"/>
    <w:rsid w:val="000D21F0"/>
    <w:rsid w:val="000D4E9B"/>
    <w:rsid w:val="000D4F2A"/>
    <w:rsid w:val="000D5750"/>
    <w:rsid w:val="000D5A1E"/>
    <w:rsid w:val="000D68B8"/>
    <w:rsid w:val="000D6D73"/>
    <w:rsid w:val="000D73DC"/>
    <w:rsid w:val="000D7E40"/>
    <w:rsid w:val="000E184D"/>
    <w:rsid w:val="000E22CA"/>
    <w:rsid w:val="000E263E"/>
    <w:rsid w:val="000E31A2"/>
    <w:rsid w:val="000E39AB"/>
    <w:rsid w:val="000E43C0"/>
    <w:rsid w:val="000E4853"/>
    <w:rsid w:val="000E48D3"/>
    <w:rsid w:val="000E5428"/>
    <w:rsid w:val="000E6A0B"/>
    <w:rsid w:val="000E6FFA"/>
    <w:rsid w:val="000E7CCF"/>
    <w:rsid w:val="000F1870"/>
    <w:rsid w:val="000F3FD5"/>
    <w:rsid w:val="000F5F11"/>
    <w:rsid w:val="000F6ED5"/>
    <w:rsid w:val="000F7433"/>
    <w:rsid w:val="000F7EB6"/>
    <w:rsid w:val="00100AA4"/>
    <w:rsid w:val="00101BDA"/>
    <w:rsid w:val="00101D2D"/>
    <w:rsid w:val="001024A4"/>
    <w:rsid w:val="00102D19"/>
    <w:rsid w:val="001070C8"/>
    <w:rsid w:val="00107A70"/>
    <w:rsid w:val="001116E1"/>
    <w:rsid w:val="00111FBB"/>
    <w:rsid w:val="001122CA"/>
    <w:rsid w:val="001136EA"/>
    <w:rsid w:val="00113DB6"/>
    <w:rsid w:val="00114076"/>
    <w:rsid w:val="00114662"/>
    <w:rsid w:val="001147D7"/>
    <w:rsid w:val="00114B68"/>
    <w:rsid w:val="0011678F"/>
    <w:rsid w:val="001168AE"/>
    <w:rsid w:val="001179AB"/>
    <w:rsid w:val="00117A96"/>
    <w:rsid w:val="00121663"/>
    <w:rsid w:val="00122674"/>
    <w:rsid w:val="001228E3"/>
    <w:rsid w:val="00123675"/>
    <w:rsid w:val="00124598"/>
    <w:rsid w:val="00124C7E"/>
    <w:rsid w:val="00124F9E"/>
    <w:rsid w:val="00126F60"/>
    <w:rsid w:val="00130306"/>
    <w:rsid w:val="00132333"/>
    <w:rsid w:val="00132641"/>
    <w:rsid w:val="00133206"/>
    <w:rsid w:val="0013387E"/>
    <w:rsid w:val="001366F5"/>
    <w:rsid w:val="001376D7"/>
    <w:rsid w:val="00137C4E"/>
    <w:rsid w:val="0014040B"/>
    <w:rsid w:val="001407B1"/>
    <w:rsid w:val="00140BC8"/>
    <w:rsid w:val="00143ACE"/>
    <w:rsid w:val="00143ADB"/>
    <w:rsid w:val="001441FA"/>
    <w:rsid w:val="00144FF8"/>
    <w:rsid w:val="00146376"/>
    <w:rsid w:val="001517E6"/>
    <w:rsid w:val="0015214D"/>
    <w:rsid w:val="00152231"/>
    <w:rsid w:val="00152A9C"/>
    <w:rsid w:val="00153B01"/>
    <w:rsid w:val="00153BBD"/>
    <w:rsid w:val="0015467B"/>
    <w:rsid w:val="00154912"/>
    <w:rsid w:val="00155210"/>
    <w:rsid w:val="0015633E"/>
    <w:rsid w:val="0015707B"/>
    <w:rsid w:val="00157D15"/>
    <w:rsid w:val="001600AE"/>
    <w:rsid w:val="00161797"/>
    <w:rsid w:val="00161BB1"/>
    <w:rsid w:val="00162265"/>
    <w:rsid w:val="00163761"/>
    <w:rsid w:val="0016448D"/>
    <w:rsid w:val="00164B3D"/>
    <w:rsid w:val="00164D0E"/>
    <w:rsid w:val="00165B4D"/>
    <w:rsid w:val="001672AA"/>
    <w:rsid w:val="001675BE"/>
    <w:rsid w:val="001708A5"/>
    <w:rsid w:val="00170DF2"/>
    <w:rsid w:val="00171513"/>
    <w:rsid w:val="001720BE"/>
    <w:rsid w:val="0017212B"/>
    <w:rsid w:val="00172DAF"/>
    <w:rsid w:val="00173D3A"/>
    <w:rsid w:val="0017515B"/>
    <w:rsid w:val="00175EEC"/>
    <w:rsid w:val="0017789B"/>
    <w:rsid w:val="00180240"/>
    <w:rsid w:val="00182062"/>
    <w:rsid w:val="001851FA"/>
    <w:rsid w:val="001864D9"/>
    <w:rsid w:val="00186787"/>
    <w:rsid w:val="00187357"/>
    <w:rsid w:val="0019050C"/>
    <w:rsid w:val="0019081A"/>
    <w:rsid w:val="00190DDE"/>
    <w:rsid w:val="00192AAB"/>
    <w:rsid w:val="00193318"/>
    <w:rsid w:val="00193495"/>
    <w:rsid w:val="00193798"/>
    <w:rsid w:val="001939E8"/>
    <w:rsid w:val="001949E6"/>
    <w:rsid w:val="00194D34"/>
    <w:rsid w:val="001968B7"/>
    <w:rsid w:val="00197ACD"/>
    <w:rsid w:val="001A2B8B"/>
    <w:rsid w:val="001A3138"/>
    <w:rsid w:val="001A3CCE"/>
    <w:rsid w:val="001A479E"/>
    <w:rsid w:val="001A4912"/>
    <w:rsid w:val="001A4A64"/>
    <w:rsid w:val="001A69DD"/>
    <w:rsid w:val="001A77B8"/>
    <w:rsid w:val="001A7A8F"/>
    <w:rsid w:val="001B0B47"/>
    <w:rsid w:val="001B3BE2"/>
    <w:rsid w:val="001B4464"/>
    <w:rsid w:val="001B478A"/>
    <w:rsid w:val="001B4A46"/>
    <w:rsid w:val="001B50F8"/>
    <w:rsid w:val="001B5B29"/>
    <w:rsid w:val="001B5F21"/>
    <w:rsid w:val="001B60CE"/>
    <w:rsid w:val="001C02F4"/>
    <w:rsid w:val="001C054A"/>
    <w:rsid w:val="001C22A5"/>
    <w:rsid w:val="001C25FE"/>
    <w:rsid w:val="001C2D61"/>
    <w:rsid w:val="001C3C1E"/>
    <w:rsid w:val="001C40F2"/>
    <w:rsid w:val="001C4234"/>
    <w:rsid w:val="001C5432"/>
    <w:rsid w:val="001C54EF"/>
    <w:rsid w:val="001D0079"/>
    <w:rsid w:val="001D01D8"/>
    <w:rsid w:val="001D0403"/>
    <w:rsid w:val="001D1168"/>
    <w:rsid w:val="001D3E85"/>
    <w:rsid w:val="001D664D"/>
    <w:rsid w:val="001E0128"/>
    <w:rsid w:val="001E01EA"/>
    <w:rsid w:val="001E0779"/>
    <w:rsid w:val="001E1005"/>
    <w:rsid w:val="001E1135"/>
    <w:rsid w:val="001E259F"/>
    <w:rsid w:val="001E3482"/>
    <w:rsid w:val="001E4518"/>
    <w:rsid w:val="001E564F"/>
    <w:rsid w:val="001E7E3C"/>
    <w:rsid w:val="001F3996"/>
    <w:rsid w:val="001F65AC"/>
    <w:rsid w:val="001F6E5F"/>
    <w:rsid w:val="0020048E"/>
    <w:rsid w:val="002009E1"/>
    <w:rsid w:val="00200BDB"/>
    <w:rsid w:val="0020123F"/>
    <w:rsid w:val="00203696"/>
    <w:rsid w:val="002103B2"/>
    <w:rsid w:val="00210CB1"/>
    <w:rsid w:val="00213063"/>
    <w:rsid w:val="0021334A"/>
    <w:rsid w:val="00213457"/>
    <w:rsid w:val="00215646"/>
    <w:rsid w:val="00215EC7"/>
    <w:rsid w:val="00216798"/>
    <w:rsid w:val="002170A4"/>
    <w:rsid w:val="00217E29"/>
    <w:rsid w:val="00220CFC"/>
    <w:rsid w:val="00223FE1"/>
    <w:rsid w:val="00224E32"/>
    <w:rsid w:val="002252BD"/>
    <w:rsid w:val="00225DA5"/>
    <w:rsid w:val="00227183"/>
    <w:rsid w:val="00227991"/>
    <w:rsid w:val="00227AB7"/>
    <w:rsid w:val="00230953"/>
    <w:rsid w:val="00230D0B"/>
    <w:rsid w:val="00230F75"/>
    <w:rsid w:val="00231809"/>
    <w:rsid w:val="00232DC9"/>
    <w:rsid w:val="002331DA"/>
    <w:rsid w:val="00233CD2"/>
    <w:rsid w:val="0023492C"/>
    <w:rsid w:val="002363DF"/>
    <w:rsid w:val="00236C61"/>
    <w:rsid w:val="00240FEF"/>
    <w:rsid w:val="00242418"/>
    <w:rsid w:val="00242B4C"/>
    <w:rsid w:val="00242D6C"/>
    <w:rsid w:val="00243198"/>
    <w:rsid w:val="00243A65"/>
    <w:rsid w:val="00243A84"/>
    <w:rsid w:val="00245693"/>
    <w:rsid w:val="0024596B"/>
    <w:rsid w:val="002459CB"/>
    <w:rsid w:val="00245AB5"/>
    <w:rsid w:val="00246049"/>
    <w:rsid w:val="0024667A"/>
    <w:rsid w:val="002509A8"/>
    <w:rsid w:val="002519F3"/>
    <w:rsid w:val="00251BA3"/>
    <w:rsid w:val="00253244"/>
    <w:rsid w:val="00253DD3"/>
    <w:rsid w:val="00254989"/>
    <w:rsid w:val="00254D89"/>
    <w:rsid w:val="00254EE5"/>
    <w:rsid w:val="00255256"/>
    <w:rsid w:val="00255AD4"/>
    <w:rsid w:val="00257B48"/>
    <w:rsid w:val="00261460"/>
    <w:rsid w:val="002615C5"/>
    <w:rsid w:val="00261C81"/>
    <w:rsid w:val="00264390"/>
    <w:rsid w:val="002646FD"/>
    <w:rsid w:val="002647E9"/>
    <w:rsid w:val="00264937"/>
    <w:rsid w:val="00265725"/>
    <w:rsid w:val="00265B82"/>
    <w:rsid w:val="002660DA"/>
    <w:rsid w:val="002674F7"/>
    <w:rsid w:val="00267E80"/>
    <w:rsid w:val="00273201"/>
    <w:rsid w:val="0027369D"/>
    <w:rsid w:val="00275696"/>
    <w:rsid w:val="00277642"/>
    <w:rsid w:val="00280764"/>
    <w:rsid w:val="00283DC0"/>
    <w:rsid w:val="002842D9"/>
    <w:rsid w:val="0028560A"/>
    <w:rsid w:val="00286171"/>
    <w:rsid w:val="0028717B"/>
    <w:rsid w:val="002873AC"/>
    <w:rsid w:val="0028758B"/>
    <w:rsid w:val="002900D2"/>
    <w:rsid w:val="00290851"/>
    <w:rsid w:val="00290AB6"/>
    <w:rsid w:val="00290C0E"/>
    <w:rsid w:val="00291813"/>
    <w:rsid w:val="00292C26"/>
    <w:rsid w:val="00293522"/>
    <w:rsid w:val="002941B1"/>
    <w:rsid w:val="002955CD"/>
    <w:rsid w:val="002968CB"/>
    <w:rsid w:val="00296AAD"/>
    <w:rsid w:val="0029717D"/>
    <w:rsid w:val="0029791C"/>
    <w:rsid w:val="002A073F"/>
    <w:rsid w:val="002A1379"/>
    <w:rsid w:val="002A241C"/>
    <w:rsid w:val="002A2ACC"/>
    <w:rsid w:val="002A3144"/>
    <w:rsid w:val="002A41B9"/>
    <w:rsid w:val="002A5165"/>
    <w:rsid w:val="002A622C"/>
    <w:rsid w:val="002A64E8"/>
    <w:rsid w:val="002A66A6"/>
    <w:rsid w:val="002B0094"/>
    <w:rsid w:val="002B0228"/>
    <w:rsid w:val="002B07A6"/>
    <w:rsid w:val="002B2B1D"/>
    <w:rsid w:val="002B30D8"/>
    <w:rsid w:val="002B320B"/>
    <w:rsid w:val="002B3702"/>
    <w:rsid w:val="002B371D"/>
    <w:rsid w:val="002B51D5"/>
    <w:rsid w:val="002B7D72"/>
    <w:rsid w:val="002C1507"/>
    <w:rsid w:val="002C1854"/>
    <w:rsid w:val="002C286A"/>
    <w:rsid w:val="002C28E7"/>
    <w:rsid w:val="002C301C"/>
    <w:rsid w:val="002C3234"/>
    <w:rsid w:val="002C4CE0"/>
    <w:rsid w:val="002C632C"/>
    <w:rsid w:val="002C7E63"/>
    <w:rsid w:val="002D01ED"/>
    <w:rsid w:val="002D067B"/>
    <w:rsid w:val="002D0EEA"/>
    <w:rsid w:val="002D1672"/>
    <w:rsid w:val="002D1E82"/>
    <w:rsid w:val="002D21C1"/>
    <w:rsid w:val="002D35DB"/>
    <w:rsid w:val="002D3FEF"/>
    <w:rsid w:val="002D4004"/>
    <w:rsid w:val="002D442E"/>
    <w:rsid w:val="002D5657"/>
    <w:rsid w:val="002D5D4C"/>
    <w:rsid w:val="002D6B80"/>
    <w:rsid w:val="002E0127"/>
    <w:rsid w:val="002E14FD"/>
    <w:rsid w:val="002E31EA"/>
    <w:rsid w:val="002E44AC"/>
    <w:rsid w:val="002F0520"/>
    <w:rsid w:val="002F4F5D"/>
    <w:rsid w:val="002F5DFE"/>
    <w:rsid w:val="002F6E4E"/>
    <w:rsid w:val="002F6F4B"/>
    <w:rsid w:val="002F7C10"/>
    <w:rsid w:val="002F7D83"/>
    <w:rsid w:val="00300749"/>
    <w:rsid w:val="00302CD5"/>
    <w:rsid w:val="003035DB"/>
    <w:rsid w:val="003043C1"/>
    <w:rsid w:val="00305A48"/>
    <w:rsid w:val="0030626E"/>
    <w:rsid w:val="00306D81"/>
    <w:rsid w:val="0030754C"/>
    <w:rsid w:val="00307F07"/>
    <w:rsid w:val="0031050A"/>
    <w:rsid w:val="00311166"/>
    <w:rsid w:val="0031391F"/>
    <w:rsid w:val="00313984"/>
    <w:rsid w:val="00313B7C"/>
    <w:rsid w:val="0031438A"/>
    <w:rsid w:val="00314E34"/>
    <w:rsid w:val="003154F6"/>
    <w:rsid w:val="003157B2"/>
    <w:rsid w:val="00315D01"/>
    <w:rsid w:val="003167FA"/>
    <w:rsid w:val="003215E5"/>
    <w:rsid w:val="00321AC0"/>
    <w:rsid w:val="00321FA1"/>
    <w:rsid w:val="00322062"/>
    <w:rsid w:val="00322775"/>
    <w:rsid w:val="0032348F"/>
    <w:rsid w:val="0032403C"/>
    <w:rsid w:val="00324061"/>
    <w:rsid w:val="003242D1"/>
    <w:rsid w:val="00324392"/>
    <w:rsid w:val="003260B5"/>
    <w:rsid w:val="00327230"/>
    <w:rsid w:val="00331379"/>
    <w:rsid w:val="0033175C"/>
    <w:rsid w:val="003341AE"/>
    <w:rsid w:val="003341F7"/>
    <w:rsid w:val="00334493"/>
    <w:rsid w:val="003353ED"/>
    <w:rsid w:val="003355EC"/>
    <w:rsid w:val="00336817"/>
    <w:rsid w:val="00336826"/>
    <w:rsid w:val="00337394"/>
    <w:rsid w:val="00340D97"/>
    <w:rsid w:val="0034162D"/>
    <w:rsid w:val="0034291B"/>
    <w:rsid w:val="00343460"/>
    <w:rsid w:val="00344FA1"/>
    <w:rsid w:val="003468E1"/>
    <w:rsid w:val="0034724B"/>
    <w:rsid w:val="00347C60"/>
    <w:rsid w:val="003512AE"/>
    <w:rsid w:val="00351765"/>
    <w:rsid w:val="00351E48"/>
    <w:rsid w:val="00352E0E"/>
    <w:rsid w:val="00353552"/>
    <w:rsid w:val="00354EA1"/>
    <w:rsid w:val="00354FEC"/>
    <w:rsid w:val="003553A4"/>
    <w:rsid w:val="003561E1"/>
    <w:rsid w:val="003568EA"/>
    <w:rsid w:val="00357272"/>
    <w:rsid w:val="00357476"/>
    <w:rsid w:val="003575DF"/>
    <w:rsid w:val="003616D2"/>
    <w:rsid w:val="0036177A"/>
    <w:rsid w:val="00362873"/>
    <w:rsid w:val="0036456F"/>
    <w:rsid w:val="0036503B"/>
    <w:rsid w:val="00365467"/>
    <w:rsid w:val="00365B31"/>
    <w:rsid w:val="00366020"/>
    <w:rsid w:val="00367497"/>
    <w:rsid w:val="00370334"/>
    <w:rsid w:val="00371F38"/>
    <w:rsid w:val="00373954"/>
    <w:rsid w:val="00373DEF"/>
    <w:rsid w:val="003740D9"/>
    <w:rsid w:val="003742BF"/>
    <w:rsid w:val="00374B2B"/>
    <w:rsid w:val="003778F4"/>
    <w:rsid w:val="0038015B"/>
    <w:rsid w:val="00380471"/>
    <w:rsid w:val="00380AA9"/>
    <w:rsid w:val="0038212B"/>
    <w:rsid w:val="00382552"/>
    <w:rsid w:val="00383242"/>
    <w:rsid w:val="00383ACC"/>
    <w:rsid w:val="00383E05"/>
    <w:rsid w:val="003842E3"/>
    <w:rsid w:val="0038527C"/>
    <w:rsid w:val="003864C6"/>
    <w:rsid w:val="00386EC6"/>
    <w:rsid w:val="00387759"/>
    <w:rsid w:val="0038776D"/>
    <w:rsid w:val="00392AC4"/>
    <w:rsid w:val="00392D07"/>
    <w:rsid w:val="00393AD1"/>
    <w:rsid w:val="00395CCB"/>
    <w:rsid w:val="003962F7"/>
    <w:rsid w:val="00396D71"/>
    <w:rsid w:val="003972C3"/>
    <w:rsid w:val="0039775E"/>
    <w:rsid w:val="00397BA6"/>
    <w:rsid w:val="00397C47"/>
    <w:rsid w:val="003A084C"/>
    <w:rsid w:val="003A12DF"/>
    <w:rsid w:val="003A157C"/>
    <w:rsid w:val="003A21B2"/>
    <w:rsid w:val="003A2D19"/>
    <w:rsid w:val="003A497B"/>
    <w:rsid w:val="003A4A50"/>
    <w:rsid w:val="003A5F7D"/>
    <w:rsid w:val="003A6451"/>
    <w:rsid w:val="003A74E6"/>
    <w:rsid w:val="003A7591"/>
    <w:rsid w:val="003A7E10"/>
    <w:rsid w:val="003B0820"/>
    <w:rsid w:val="003B0C4D"/>
    <w:rsid w:val="003B2055"/>
    <w:rsid w:val="003B2127"/>
    <w:rsid w:val="003B3CAD"/>
    <w:rsid w:val="003B4931"/>
    <w:rsid w:val="003B4992"/>
    <w:rsid w:val="003C05FA"/>
    <w:rsid w:val="003C1DE1"/>
    <w:rsid w:val="003C3F5E"/>
    <w:rsid w:val="003C3FE6"/>
    <w:rsid w:val="003C3FFA"/>
    <w:rsid w:val="003C63B2"/>
    <w:rsid w:val="003D1A0A"/>
    <w:rsid w:val="003D2259"/>
    <w:rsid w:val="003D37AF"/>
    <w:rsid w:val="003D5321"/>
    <w:rsid w:val="003D58F1"/>
    <w:rsid w:val="003D6093"/>
    <w:rsid w:val="003D6276"/>
    <w:rsid w:val="003D64D4"/>
    <w:rsid w:val="003D697E"/>
    <w:rsid w:val="003D6A01"/>
    <w:rsid w:val="003E0EEC"/>
    <w:rsid w:val="003E12FC"/>
    <w:rsid w:val="003E1503"/>
    <w:rsid w:val="003E1E05"/>
    <w:rsid w:val="003E1FE4"/>
    <w:rsid w:val="003E23B5"/>
    <w:rsid w:val="003E29F8"/>
    <w:rsid w:val="003E4D12"/>
    <w:rsid w:val="003E5563"/>
    <w:rsid w:val="003E6401"/>
    <w:rsid w:val="003E7348"/>
    <w:rsid w:val="003F0984"/>
    <w:rsid w:val="003F2378"/>
    <w:rsid w:val="003F2D60"/>
    <w:rsid w:val="003F3930"/>
    <w:rsid w:val="003F5C07"/>
    <w:rsid w:val="003F639D"/>
    <w:rsid w:val="003F7E7D"/>
    <w:rsid w:val="00402853"/>
    <w:rsid w:val="004034E2"/>
    <w:rsid w:val="00403816"/>
    <w:rsid w:val="004043CC"/>
    <w:rsid w:val="00404ECB"/>
    <w:rsid w:val="00405F18"/>
    <w:rsid w:val="0040684C"/>
    <w:rsid w:val="00407369"/>
    <w:rsid w:val="0040775C"/>
    <w:rsid w:val="00407835"/>
    <w:rsid w:val="00411C32"/>
    <w:rsid w:val="00413127"/>
    <w:rsid w:val="00413302"/>
    <w:rsid w:val="0041339C"/>
    <w:rsid w:val="004134D1"/>
    <w:rsid w:val="00414EEB"/>
    <w:rsid w:val="00415336"/>
    <w:rsid w:val="004153E2"/>
    <w:rsid w:val="00416402"/>
    <w:rsid w:val="00416489"/>
    <w:rsid w:val="00420C66"/>
    <w:rsid w:val="00420C8D"/>
    <w:rsid w:val="0042142A"/>
    <w:rsid w:val="004237A5"/>
    <w:rsid w:val="00423ADC"/>
    <w:rsid w:val="004247F8"/>
    <w:rsid w:val="00425EC7"/>
    <w:rsid w:val="0042617E"/>
    <w:rsid w:val="004262C3"/>
    <w:rsid w:val="00426ABB"/>
    <w:rsid w:val="00426F01"/>
    <w:rsid w:val="00427679"/>
    <w:rsid w:val="00427FCB"/>
    <w:rsid w:val="0043006A"/>
    <w:rsid w:val="004301C6"/>
    <w:rsid w:val="00430230"/>
    <w:rsid w:val="00430376"/>
    <w:rsid w:val="00432AE6"/>
    <w:rsid w:val="0043484C"/>
    <w:rsid w:val="00435575"/>
    <w:rsid w:val="0043557B"/>
    <w:rsid w:val="004362FE"/>
    <w:rsid w:val="00440E4E"/>
    <w:rsid w:val="004420F5"/>
    <w:rsid w:val="00442394"/>
    <w:rsid w:val="004440CC"/>
    <w:rsid w:val="00445D5B"/>
    <w:rsid w:val="004464F6"/>
    <w:rsid w:val="00447696"/>
    <w:rsid w:val="004535ED"/>
    <w:rsid w:val="004539C5"/>
    <w:rsid w:val="00454057"/>
    <w:rsid w:val="004545E1"/>
    <w:rsid w:val="00455902"/>
    <w:rsid w:val="00456C32"/>
    <w:rsid w:val="00460C73"/>
    <w:rsid w:val="0046125D"/>
    <w:rsid w:val="00464AFE"/>
    <w:rsid w:val="004650BC"/>
    <w:rsid w:val="0046576F"/>
    <w:rsid w:val="004724BE"/>
    <w:rsid w:val="00472554"/>
    <w:rsid w:val="0047331A"/>
    <w:rsid w:val="00473D4B"/>
    <w:rsid w:val="004754B0"/>
    <w:rsid w:val="00477F0F"/>
    <w:rsid w:val="00480B49"/>
    <w:rsid w:val="00480B53"/>
    <w:rsid w:val="004817E2"/>
    <w:rsid w:val="004822E2"/>
    <w:rsid w:val="00482AB1"/>
    <w:rsid w:val="00484D02"/>
    <w:rsid w:val="0048551B"/>
    <w:rsid w:val="0048555D"/>
    <w:rsid w:val="00486301"/>
    <w:rsid w:val="004868C5"/>
    <w:rsid w:val="004874B3"/>
    <w:rsid w:val="004876D9"/>
    <w:rsid w:val="00491501"/>
    <w:rsid w:val="0049178F"/>
    <w:rsid w:val="004920DE"/>
    <w:rsid w:val="004927CC"/>
    <w:rsid w:val="004930A9"/>
    <w:rsid w:val="00493417"/>
    <w:rsid w:val="004947D5"/>
    <w:rsid w:val="00495257"/>
    <w:rsid w:val="00496128"/>
    <w:rsid w:val="00496701"/>
    <w:rsid w:val="00496A45"/>
    <w:rsid w:val="00496C0E"/>
    <w:rsid w:val="004A04C0"/>
    <w:rsid w:val="004A0F65"/>
    <w:rsid w:val="004A10FA"/>
    <w:rsid w:val="004A15CF"/>
    <w:rsid w:val="004A16A7"/>
    <w:rsid w:val="004A27FE"/>
    <w:rsid w:val="004A292C"/>
    <w:rsid w:val="004A2EA2"/>
    <w:rsid w:val="004A304F"/>
    <w:rsid w:val="004A34C1"/>
    <w:rsid w:val="004A41C3"/>
    <w:rsid w:val="004A54BA"/>
    <w:rsid w:val="004A57A5"/>
    <w:rsid w:val="004A6927"/>
    <w:rsid w:val="004A7927"/>
    <w:rsid w:val="004B0B5E"/>
    <w:rsid w:val="004B0C04"/>
    <w:rsid w:val="004B1111"/>
    <w:rsid w:val="004B1BC0"/>
    <w:rsid w:val="004B2240"/>
    <w:rsid w:val="004B31E3"/>
    <w:rsid w:val="004B5044"/>
    <w:rsid w:val="004B6B23"/>
    <w:rsid w:val="004B783E"/>
    <w:rsid w:val="004B7F9B"/>
    <w:rsid w:val="004C230D"/>
    <w:rsid w:val="004C4BB9"/>
    <w:rsid w:val="004C64C5"/>
    <w:rsid w:val="004D48D5"/>
    <w:rsid w:val="004D58B9"/>
    <w:rsid w:val="004D784B"/>
    <w:rsid w:val="004D789D"/>
    <w:rsid w:val="004E18CD"/>
    <w:rsid w:val="004E1EAD"/>
    <w:rsid w:val="004E2CD4"/>
    <w:rsid w:val="004E51EF"/>
    <w:rsid w:val="004E5ADD"/>
    <w:rsid w:val="004E5AEC"/>
    <w:rsid w:val="004E5B8F"/>
    <w:rsid w:val="004F134A"/>
    <w:rsid w:val="004F1A9E"/>
    <w:rsid w:val="004F232C"/>
    <w:rsid w:val="004F257D"/>
    <w:rsid w:val="004F47D1"/>
    <w:rsid w:val="004F6E3D"/>
    <w:rsid w:val="004F7863"/>
    <w:rsid w:val="0050003D"/>
    <w:rsid w:val="0050067E"/>
    <w:rsid w:val="005030A5"/>
    <w:rsid w:val="00503120"/>
    <w:rsid w:val="00503A17"/>
    <w:rsid w:val="00503DEA"/>
    <w:rsid w:val="00503F55"/>
    <w:rsid w:val="00504D64"/>
    <w:rsid w:val="00504DA8"/>
    <w:rsid w:val="00505CB9"/>
    <w:rsid w:val="00505CD2"/>
    <w:rsid w:val="00506BEB"/>
    <w:rsid w:val="00506D33"/>
    <w:rsid w:val="00507BA4"/>
    <w:rsid w:val="005111B0"/>
    <w:rsid w:val="00511FBD"/>
    <w:rsid w:val="00511FD8"/>
    <w:rsid w:val="0051201D"/>
    <w:rsid w:val="0051230D"/>
    <w:rsid w:val="0051257E"/>
    <w:rsid w:val="0051308A"/>
    <w:rsid w:val="00514718"/>
    <w:rsid w:val="005153C4"/>
    <w:rsid w:val="005168D6"/>
    <w:rsid w:val="00517A5F"/>
    <w:rsid w:val="00520DF5"/>
    <w:rsid w:val="00520F6C"/>
    <w:rsid w:val="00521ADD"/>
    <w:rsid w:val="00523574"/>
    <w:rsid w:val="005250B6"/>
    <w:rsid w:val="00525FE8"/>
    <w:rsid w:val="00526311"/>
    <w:rsid w:val="005263F5"/>
    <w:rsid w:val="00526B4E"/>
    <w:rsid w:val="00530E79"/>
    <w:rsid w:val="005315F7"/>
    <w:rsid w:val="0053226D"/>
    <w:rsid w:val="00532819"/>
    <w:rsid w:val="00533B54"/>
    <w:rsid w:val="00534643"/>
    <w:rsid w:val="00534981"/>
    <w:rsid w:val="00534CF0"/>
    <w:rsid w:val="00534D0E"/>
    <w:rsid w:val="00535C98"/>
    <w:rsid w:val="00537AB3"/>
    <w:rsid w:val="00537DF4"/>
    <w:rsid w:val="00540F80"/>
    <w:rsid w:val="005418B1"/>
    <w:rsid w:val="00541B37"/>
    <w:rsid w:val="00541FCD"/>
    <w:rsid w:val="00542CA1"/>
    <w:rsid w:val="00543EE9"/>
    <w:rsid w:val="005441BE"/>
    <w:rsid w:val="005444F1"/>
    <w:rsid w:val="00544CD6"/>
    <w:rsid w:val="005462E0"/>
    <w:rsid w:val="00546C9E"/>
    <w:rsid w:val="00546D67"/>
    <w:rsid w:val="00547469"/>
    <w:rsid w:val="00547C48"/>
    <w:rsid w:val="00547C64"/>
    <w:rsid w:val="00550BFD"/>
    <w:rsid w:val="005514C4"/>
    <w:rsid w:val="0055238A"/>
    <w:rsid w:val="005535A4"/>
    <w:rsid w:val="005556BF"/>
    <w:rsid w:val="00555791"/>
    <w:rsid w:val="00555CD1"/>
    <w:rsid w:val="00556236"/>
    <w:rsid w:val="00556ED1"/>
    <w:rsid w:val="00557B6D"/>
    <w:rsid w:val="00561B14"/>
    <w:rsid w:val="00561CDC"/>
    <w:rsid w:val="00562308"/>
    <w:rsid w:val="00563499"/>
    <w:rsid w:val="005645D6"/>
    <w:rsid w:val="00564604"/>
    <w:rsid w:val="00565007"/>
    <w:rsid w:val="005670EA"/>
    <w:rsid w:val="005671C3"/>
    <w:rsid w:val="005672AF"/>
    <w:rsid w:val="00567A33"/>
    <w:rsid w:val="00567F97"/>
    <w:rsid w:val="00570126"/>
    <w:rsid w:val="00570C8A"/>
    <w:rsid w:val="00570FFD"/>
    <w:rsid w:val="00574C9C"/>
    <w:rsid w:val="0057734D"/>
    <w:rsid w:val="00577676"/>
    <w:rsid w:val="00577B91"/>
    <w:rsid w:val="00580619"/>
    <w:rsid w:val="0058076E"/>
    <w:rsid w:val="00580DD6"/>
    <w:rsid w:val="005812AB"/>
    <w:rsid w:val="00581A90"/>
    <w:rsid w:val="00581AF1"/>
    <w:rsid w:val="00582A45"/>
    <w:rsid w:val="005830B1"/>
    <w:rsid w:val="005833A6"/>
    <w:rsid w:val="00583581"/>
    <w:rsid w:val="005839AE"/>
    <w:rsid w:val="00583AF1"/>
    <w:rsid w:val="00583E01"/>
    <w:rsid w:val="005868C9"/>
    <w:rsid w:val="00586B75"/>
    <w:rsid w:val="00587E38"/>
    <w:rsid w:val="00590548"/>
    <w:rsid w:val="00591679"/>
    <w:rsid w:val="00594EA9"/>
    <w:rsid w:val="0059590F"/>
    <w:rsid w:val="00597884"/>
    <w:rsid w:val="005A11AB"/>
    <w:rsid w:val="005A161B"/>
    <w:rsid w:val="005A1D49"/>
    <w:rsid w:val="005A22AD"/>
    <w:rsid w:val="005A3629"/>
    <w:rsid w:val="005A3ABC"/>
    <w:rsid w:val="005A3B53"/>
    <w:rsid w:val="005A47DB"/>
    <w:rsid w:val="005A7EE7"/>
    <w:rsid w:val="005B2F88"/>
    <w:rsid w:val="005B31B8"/>
    <w:rsid w:val="005B428A"/>
    <w:rsid w:val="005B45DA"/>
    <w:rsid w:val="005B4896"/>
    <w:rsid w:val="005B5D63"/>
    <w:rsid w:val="005B73A9"/>
    <w:rsid w:val="005B7AC5"/>
    <w:rsid w:val="005C0137"/>
    <w:rsid w:val="005C3040"/>
    <w:rsid w:val="005C4A8E"/>
    <w:rsid w:val="005C6421"/>
    <w:rsid w:val="005C6BCF"/>
    <w:rsid w:val="005C6D0C"/>
    <w:rsid w:val="005D1162"/>
    <w:rsid w:val="005D13CA"/>
    <w:rsid w:val="005D1DEF"/>
    <w:rsid w:val="005D2105"/>
    <w:rsid w:val="005D302D"/>
    <w:rsid w:val="005D37A3"/>
    <w:rsid w:val="005D3B84"/>
    <w:rsid w:val="005D4724"/>
    <w:rsid w:val="005D6074"/>
    <w:rsid w:val="005D6A05"/>
    <w:rsid w:val="005D74CB"/>
    <w:rsid w:val="005D77A5"/>
    <w:rsid w:val="005D78AE"/>
    <w:rsid w:val="005E1146"/>
    <w:rsid w:val="005E1205"/>
    <w:rsid w:val="005E16D2"/>
    <w:rsid w:val="005E1C96"/>
    <w:rsid w:val="005E2CBF"/>
    <w:rsid w:val="005E2F4D"/>
    <w:rsid w:val="005E39FE"/>
    <w:rsid w:val="005E3EB1"/>
    <w:rsid w:val="005E698A"/>
    <w:rsid w:val="005E6DC5"/>
    <w:rsid w:val="005E7BCC"/>
    <w:rsid w:val="005E7CD0"/>
    <w:rsid w:val="005F0C91"/>
    <w:rsid w:val="005F29B3"/>
    <w:rsid w:val="005F3432"/>
    <w:rsid w:val="005F4788"/>
    <w:rsid w:val="005F478F"/>
    <w:rsid w:val="005F4C6E"/>
    <w:rsid w:val="005F53DC"/>
    <w:rsid w:val="005F6C3E"/>
    <w:rsid w:val="005F6EBC"/>
    <w:rsid w:val="005F73CF"/>
    <w:rsid w:val="005F74C1"/>
    <w:rsid w:val="006002B9"/>
    <w:rsid w:val="00600A1D"/>
    <w:rsid w:val="00601B51"/>
    <w:rsid w:val="00601CDC"/>
    <w:rsid w:val="00602B60"/>
    <w:rsid w:val="00602B7C"/>
    <w:rsid w:val="0060302D"/>
    <w:rsid w:val="006044D1"/>
    <w:rsid w:val="00604688"/>
    <w:rsid w:val="006057D9"/>
    <w:rsid w:val="0060625D"/>
    <w:rsid w:val="00606860"/>
    <w:rsid w:val="00606C1D"/>
    <w:rsid w:val="00607E2E"/>
    <w:rsid w:val="0061097F"/>
    <w:rsid w:val="00611584"/>
    <w:rsid w:val="00611922"/>
    <w:rsid w:val="00612E22"/>
    <w:rsid w:val="00613521"/>
    <w:rsid w:val="00614BB7"/>
    <w:rsid w:val="00614DE4"/>
    <w:rsid w:val="006207CD"/>
    <w:rsid w:val="00620B56"/>
    <w:rsid w:val="00620F55"/>
    <w:rsid w:val="0062133A"/>
    <w:rsid w:val="00624798"/>
    <w:rsid w:val="00624A3B"/>
    <w:rsid w:val="00625958"/>
    <w:rsid w:val="0062654F"/>
    <w:rsid w:val="0062667A"/>
    <w:rsid w:val="00627263"/>
    <w:rsid w:val="00627B1F"/>
    <w:rsid w:val="006326FD"/>
    <w:rsid w:val="00632D5E"/>
    <w:rsid w:val="00633909"/>
    <w:rsid w:val="00635F1A"/>
    <w:rsid w:val="0064147F"/>
    <w:rsid w:val="00641A61"/>
    <w:rsid w:val="00642F76"/>
    <w:rsid w:val="00643EFD"/>
    <w:rsid w:val="0064467A"/>
    <w:rsid w:val="00644B3A"/>
    <w:rsid w:val="00644B96"/>
    <w:rsid w:val="0064613A"/>
    <w:rsid w:val="00650098"/>
    <w:rsid w:val="006505DB"/>
    <w:rsid w:val="00650738"/>
    <w:rsid w:val="0065163B"/>
    <w:rsid w:val="00651965"/>
    <w:rsid w:val="006537BC"/>
    <w:rsid w:val="0065413B"/>
    <w:rsid w:val="00655D35"/>
    <w:rsid w:val="006565E2"/>
    <w:rsid w:val="00657959"/>
    <w:rsid w:val="006603AD"/>
    <w:rsid w:val="006609AC"/>
    <w:rsid w:val="00660F99"/>
    <w:rsid w:val="00661846"/>
    <w:rsid w:val="006629F3"/>
    <w:rsid w:val="006635C7"/>
    <w:rsid w:val="00664F15"/>
    <w:rsid w:val="00666787"/>
    <w:rsid w:val="006669BA"/>
    <w:rsid w:val="00666BBC"/>
    <w:rsid w:val="006671F4"/>
    <w:rsid w:val="006727B7"/>
    <w:rsid w:val="0067281E"/>
    <w:rsid w:val="00673937"/>
    <w:rsid w:val="00673E19"/>
    <w:rsid w:val="00675EA2"/>
    <w:rsid w:val="00680117"/>
    <w:rsid w:val="006817EA"/>
    <w:rsid w:val="00683D05"/>
    <w:rsid w:val="006844A1"/>
    <w:rsid w:val="00684CFC"/>
    <w:rsid w:val="00685559"/>
    <w:rsid w:val="00685F70"/>
    <w:rsid w:val="00686805"/>
    <w:rsid w:val="00687BF8"/>
    <w:rsid w:val="00691251"/>
    <w:rsid w:val="0069187E"/>
    <w:rsid w:val="00692678"/>
    <w:rsid w:val="00695684"/>
    <w:rsid w:val="00695DB1"/>
    <w:rsid w:val="00697173"/>
    <w:rsid w:val="006971EB"/>
    <w:rsid w:val="00697359"/>
    <w:rsid w:val="0069761E"/>
    <w:rsid w:val="00697C3C"/>
    <w:rsid w:val="006A1E5A"/>
    <w:rsid w:val="006A2875"/>
    <w:rsid w:val="006A2CBF"/>
    <w:rsid w:val="006A34C9"/>
    <w:rsid w:val="006A421E"/>
    <w:rsid w:val="006A58CC"/>
    <w:rsid w:val="006A5BAA"/>
    <w:rsid w:val="006A5D3F"/>
    <w:rsid w:val="006A5DB1"/>
    <w:rsid w:val="006B0381"/>
    <w:rsid w:val="006B3332"/>
    <w:rsid w:val="006B53DB"/>
    <w:rsid w:val="006B564F"/>
    <w:rsid w:val="006B76C3"/>
    <w:rsid w:val="006C128E"/>
    <w:rsid w:val="006C2CE1"/>
    <w:rsid w:val="006C2F57"/>
    <w:rsid w:val="006C33D7"/>
    <w:rsid w:val="006C4D55"/>
    <w:rsid w:val="006C500C"/>
    <w:rsid w:val="006C5156"/>
    <w:rsid w:val="006C6090"/>
    <w:rsid w:val="006C73B9"/>
    <w:rsid w:val="006C7422"/>
    <w:rsid w:val="006D048A"/>
    <w:rsid w:val="006D0B71"/>
    <w:rsid w:val="006D1413"/>
    <w:rsid w:val="006D3BB0"/>
    <w:rsid w:val="006D5294"/>
    <w:rsid w:val="006D5AF3"/>
    <w:rsid w:val="006E196C"/>
    <w:rsid w:val="006E2FD9"/>
    <w:rsid w:val="006E32BD"/>
    <w:rsid w:val="006E556B"/>
    <w:rsid w:val="006E5E7E"/>
    <w:rsid w:val="006E69EC"/>
    <w:rsid w:val="006E70BD"/>
    <w:rsid w:val="006E74B0"/>
    <w:rsid w:val="006F0EAC"/>
    <w:rsid w:val="006F1F88"/>
    <w:rsid w:val="006F239B"/>
    <w:rsid w:val="006F42C9"/>
    <w:rsid w:val="006F45C2"/>
    <w:rsid w:val="006F4A11"/>
    <w:rsid w:val="006F550E"/>
    <w:rsid w:val="006F57F8"/>
    <w:rsid w:val="006F5BD6"/>
    <w:rsid w:val="006F6196"/>
    <w:rsid w:val="006F7B9C"/>
    <w:rsid w:val="00701F02"/>
    <w:rsid w:val="00703183"/>
    <w:rsid w:val="0070400A"/>
    <w:rsid w:val="00704035"/>
    <w:rsid w:val="007045F1"/>
    <w:rsid w:val="007046CA"/>
    <w:rsid w:val="0070471F"/>
    <w:rsid w:val="00704B54"/>
    <w:rsid w:val="00704F5D"/>
    <w:rsid w:val="00704FEF"/>
    <w:rsid w:val="00706D85"/>
    <w:rsid w:val="00707181"/>
    <w:rsid w:val="007075D9"/>
    <w:rsid w:val="00710815"/>
    <w:rsid w:val="007111E6"/>
    <w:rsid w:val="00711C62"/>
    <w:rsid w:val="00711C7B"/>
    <w:rsid w:val="00712128"/>
    <w:rsid w:val="00712DC7"/>
    <w:rsid w:val="007131A8"/>
    <w:rsid w:val="007143E0"/>
    <w:rsid w:val="00715109"/>
    <w:rsid w:val="00715449"/>
    <w:rsid w:val="00715845"/>
    <w:rsid w:val="00715D49"/>
    <w:rsid w:val="00715E9E"/>
    <w:rsid w:val="00716216"/>
    <w:rsid w:val="00721192"/>
    <w:rsid w:val="007236DE"/>
    <w:rsid w:val="007242C0"/>
    <w:rsid w:val="007252A2"/>
    <w:rsid w:val="007254B1"/>
    <w:rsid w:val="007255E5"/>
    <w:rsid w:val="007258A3"/>
    <w:rsid w:val="0072602C"/>
    <w:rsid w:val="007276CA"/>
    <w:rsid w:val="007300EF"/>
    <w:rsid w:val="0073033D"/>
    <w:rsid w:val="0073413E"/>
    <w:rsid w:val="00734324"/>
    <w:rsid w:val="0073479E"/>
    <w:rsid w:val="00734DDC"/>
    <w:rsid w:val="0073582A"/>
    <w:rsid w:val="007358EF"/>
    <w:rsid w:val="00735CB4"/>
    <w:rsid w:val="00736114"/>
    <w:rsid w:val="00736336"/>
    <w:rsid w:val="007368FC"/>
    <w:rsid w:val="00736A67"/>
    <w:rsid w:val="007374F7"/>
    <w:rsid w:val="0074099C"/>
    <w:rsid w:val="00740FD7"/>
    <w:rsid w:val="00743D3C"/>
    <w:rsid w:val="007442B9"/>
    <w:rsid w:val="007448D5"/>
    <w:rsid w:val="00745C4E"/>
    <w:rsid w:val="00746BA1"/>
    <w:rsid w:val="00746FA2"/>
    <w:rsid w:val="00751728"/>
    <w:rsid w:val="00752089"/>
    <w:rsid w:val="0075310F"/>
    <w:rsid w:val="0075381F"/>
    <w:rsid w:val="007549FB"/>
    <w:rsid w:val="00755B02"/>
    <w:rsid w:val="00755CD2"/>
    <w:rsid w:val="00755E58"/>
    <w:rsid w:val="00755EF6"/>
    <w:rsid w:val="007570CD"/>
    <w:rsid w:val="007575A6"/>
    <w:rsid w:val="007606C7"/>
    <w:rsid w:val="00760994"/>
    <w:rsid w:val="00761F2D"/>
    <w:rsid w:val="00762144"/>
    <w:rsid w:val="0076466B"/>
    <w:rsid w:val="00764A0A"/>
    <w:rsid w:val="00765106"/>
    <w:rsid w:val="0076721D"/>
    <w:rsid w:val="00767846"/>
    <w:rsid w:val="00770124"/>
    <w:rsid w:val="00770643"/>
    <w:rsid w:val="00774F88"/>
    <w:rsid w:val="007762D0"/>
    <w:rsid w:val="007763B0"/>
    <w:rsid w:val="00776F74"/>
    <w:rsid w:val="007819B7"/>
    <w:rsid w:val="007821AD"/>
    <w:rsid w:val="00782536"/>
    <w:rsid w:val="00783093"/>
    <w:rsid w:val="007841BF"/>
    <w:rsid w:val="00784DEE"/>
    <w:rsid w:val="00787428"/>
    <w:rsid w:val="00787EC4"/>
    <w:rsid w:val="007932D1"/>
    <w:rsid w:val="007932DE"/>
    <w:rsid w:val="00794058"/>
    <w:rsid w:val="00794518"/>
    <w:rsid w:val="007A00B4"/>
    <w:rsid w:val="007A15FB"/>
    <w:rsid w:val="007A4D01"/>
    <w:rsid w:val="007A7177"/>
    <w:rsid w:val="007A7330"/>
    <w:rsid w:val="007A7EED"/>
    <w:rsid w:val="007A7F84"/>
    <w:rsid w:val="007B1255"/>
    <w:rsid w:val="007B1AC0"/>
    <w:rsid w:val="007B2E5A"/>
    <w:rsid w:val="007B30B7"/>
    <w:rsid w:val="007B3524"/>
    <w:rsid w:val="007B3CD3"/>
    <w:rsid w:val="007B444B"/>
    <w:rsid w:val="007B6958"/>
    <w:rsid w:val="007B6BD3"/>
    <w:rsid w:val="007C0D36"/>
    <w:rsid w:val="007C1372"/>
    <w:rsid w:val="007C1DA3"/>
    <w:rsid w:val="007C21FC"/>
    <w:rsid w:val="007C2C7E"/>
    <w:rsid w:val="007C326A"/>
    <w:rsid w:val="007C3305"/>
    <w:rsid w:val="007C3A06"/>
    <w:rsid w:val="007C5863"/>
    <w:rsid w:val="007C680F"/>
    <w:rsid w:val="007C6901"/>
    <w:rsid w:val="007C6986"/>
    <w:rsid w:val="007C7157"/>
    <w:rsid w:val="007C7241"/>
    <w:rsid w:val="007C78C9"/>
    <w:rsid w:val="007D0000"/>
    <w:rsid w:val="007D0357"/>
    <w:rsid w:val="007D086C"/>
    <w:rsid w:val="007D1F72"/>
    <w:rsid w:val="007D24B3"/>
    <w:rsid w:val="007D270D"/>
    <w:rsid w:val="007D2ACE"/>
    <w:rsid w:val="007D33B5"/>
    <w:rsid w:val="007D422C"/>
    <w:rsid w:val="007D4972"/>
    <w:rsid w:val="007D5251"/>
    <w:rsid w:val="007D574A"/>
    <w:rsid w:val="007D5CD3"/>
    <w:rsid w:val="007D6C4A"/>
    <w:rsid w:val="007D6DEA"/>
    <w:rsid w:val="007E0073"/>
    <w:rsid w:val="007E0789"/>
    <w:rsid w:val="007E1CA1"/>
    <w:rsid w:val="007E220A"/>
    <w:rsid w:val="007E3035"/>
    <w:rsid w:val="007E3AC4"/>
    <w:rsid w:val="007E449D"/>
    <w:rsid w:val="007E46B1"/>
    <w:rsid w:val="007E4DB0"/>
    <w:rsid w:val="007E4DEF"/>
    <w:rsid w:val="007E6366"/>
    <w:rsid w:val="007E78AB"/>
    <w:rsid w:val="007F256B"/>
    <w:rsid w:val="007F25A7"/>
    <w:rsid w:val="007F26A2"/>
    <w:rsid w:val="007F2789"/>
    <w:rsid w:val="007F2E40"/>
    <w:rsid w:val="007F2FD3"/>
    <w:rsid w:val="007F43FD"/>
    <w:rsid w:val="007F47AC"/>
    <w:rsid w:val="007F4C67"/>
    <w:rsid w:val="007F561E"/>
    <w:rsid w:val="007F747E"/>
    <w:rsid w:val="0080011B"/>
    <w:rsid w:val="008001CB"/>
    <w:rsid w:val="0080063F"/>
    <w:rsid w:val="0080268F"/>
    <w:rsid w:val="008037D6"/>
    <w:rsid w:val="00804179"/>
    <w:rsid w:val="0080623B"/>
    <w:rsid w:val="00806A65"/>
    <w:rsid w:val="00807EF2"/>
    <w:rsid w:val="0081170F"/>
    <w:rsid w:val="008118A7"/>
    <w:rsid w:val="0081215C"/>
    <w:rsid w:val="00812166"/>
    <w:rsid w:val="008123B7"/>
    <w:rsid w:val="00812802"/>
    <w:rsid w:val="0081362F"/>
    <w:rsid w:val="008147B8"/>
    <w:rsid w:val="00815ABD"/>
    <w:rsid w:val="00815CF6"/>
    <w:rsid w:val="00816653"/>
    <w:rsid w:val="0081669C"/>
    <w:rsid w:val="00816BED"/>
    <w:rsid w:val="00817933"/>
    <w:rsid w:val="00817B6C"/>
    <w:rsid w:val="008205BB"/>
    <w:rsid w:val="00820CCA"/>
    <w:rsid w:val="00822568"/>
    <w:rsid w:val="0082286E"/>
    <w:rsid w:val="0082375E"/>
    <w:rsid w:val="00823C68"/>
    <w:rsid w:val="008251AF"/>
    <w:rsid w:val="008251D5"/>
    <w:rsid w:val="00826660"/>
    <w:rsid w:val="0083013D"/>
    <w:rsid w:val="00830A27"/>
    <w:rsid w:val="008311BF"/>
    <w:rsid w:val="00832D4F"/>
    <w:rsid w:val="00834FA4"/>
    <w:rsid w:val="00835D20"/>
    <w:rsid w:val="00836C1B"/>
    <w:rsid w:val="00836D62"/>
    <w:rsid w:val="00837CA4"/>
    <w:rsid w:val="008410DB"/>
    <w:rsid w:val="00841D1D"/>
    <w:rsid w:val="00842A44"/>
    <w:rsid w:val="00843E3B"/>
    <w:rsid w:val="00844D11"/>
    <w:rsid w:val="00845830"/>
    <w:rsid w:val="0084591A"/>
    <w:rsid w:val="00845A39"/>
    <w:rsid w:val="00845D54"/>
    <w:rsid w:val="00845EDE"/>
    <w:rsid w:val="00846A6E"/>
    <w:rsid w:val="00850141"/>
    <w:rsid w:val="00852A4B"/>
    <w:rsid w:val="00852F67"/>
    <w:rsid w:val="008549C4"/>
    <w:rsid w:val="00855BD2"/>
    <w:rsid w:val="008566DB"/>
    <w:rsid w:val="00857067"/>
    <w:rsid w:val="008610E7"/>
    <w:rsid w:val="008612E6"/>
    <w:rsid w:val="00861A23"/>
    <w:rsid w:val="00861ACD"/>
    <w:rsid w:val="008626DE"/>
    <w:rsid w:val="00862840"/>
    <w:rsid w:val="0086302F"/>
    <w:rsid w:val="008644B1"/>
    <w:rsid w:val="00864BB5"/>
    <w:rsid w:val="00867905"/>
    <w:rsid w:val="0087067A"/>
    <w:rsid w:val="00872C6A"/>
    <w:rsid w:val="008731E6"/>
    <w:rsid w:val="0087331D"/>
    <w:rsid w:val="00876A78"/>
    <w:rsid w:val="008776F7"/>
    <w:rsid w:val="00877F03"/>
    <w:rsid w:val="00880094"/>
    <w:rsid w:val="008816A8"/>
    <w:rsid w:val="00883820"/>
    <w:rsid w:val="00883A79"/>
    <w:rsid w:val="0088688A"/>
    <w:rsid w:val="00886901"/>
    <w:rsid w:val="008871F2"/>
    <w:rsid w:val="00887C92"/>
    <w:rsid w:val="00887EE8"/>
    <w:rsid w:val="008900A0"/>
    <w:rsid w:val="008914CC"/>
    <w:rsid w:val="00891946"/>
    <w:rsid w:val="00891CB7"/>
    <w:rsid w:val="00891F8F"/>
    <w:rsid w:val="0089315E"/>
    <w:rsid w:val="00893C8B"/>
    <w:rsid w:val="00893D18"/>
    <w:rsid w:val="00895A38"/>
    <w:rsid w:val="00895B49"/>
    <w:rsid w:val="0089654E"/>
    <w:rsid w:val="0089672B"/>
    <w:rsid w:val="00897B28"/>
    <w:rsid w:val="008A062E"/>
    <w:rsid w:val="008A1902"/>
    <w:rsid w:val="008A215A"/>
    <w:rsid w:val="008A38EB"/>
    <w:rsid w:val="008A6136"/>
    <w:rsid w:val="008B0F04"/>
    <w:rsid w:val="008B1033"/>
    <w:rsid w:val="008B1AAF"/>
    <w:rsid w:val="008B3345"/>
    <w:rsid w:val="008B61C9"/>
    <w:rsid w:val="008B6AA7"/>
    <w:rsid w:val="008B6F16"/>
    <w:rsid w:val="008B79BD"/>
    <w:rsid w:val="008C0FFE"/>
    <w:rsid w:val="008C112C"/>
    <w:rsid w:val="008C3709"/>
    <w:rsid w:val="008C7311"/>
    <w:rsid w:val="008D0E72"/>
    <w:rsid w:val="008D30FF"/>
    <w:rsid w:val="008D4D46"/>
    <w:rsid w:val="008D5A7F"/>
    <w:rsid w:val="008D649B"/>
    <w:rsid w:val="008D748B"/>
    <w:rsid w:val="008E1496"/>
    <w:rsid w:val="008E1821"/>
    <w:rsid w:val="008E18C3"/>
    <w:rsid w:val="008E1C41"/>
    <w:rsid w:val="008E293F"/>
    <w:rsid w:val="008E2D12"/>
    <w:rsid w:val="008E2E66"/>
    <w:rsid w:val="008E4176"/>
    <w:rsid w:val="008E4D73"/>
    <w:rsid w:val="008E5E80"/>
    <w:rsid w:val="008E6178"/>
    <w:rsid w:val="008E6D0A"/>
    <w:rsid w:val="008E7333"/>
    <w:rsid w:val="008E7524"/>
    <w:rsid w:val="008E7C0D"/>
    <w:rsid w:val="008F0535"/>
    <w:rsid w:val="008F12D8"/>
    <w:rsid w:val="008F1CA6"/>
    <w:rsid w:val="008F1FC4"/>
    <w:rsid w:val="008F5522"/>
    <w:rsid w:val="008F5ED3"/>
    <w:rsid w:val="008F68FA"/>
    <w:rsid w:val="008F7162"/>
    <w:rsid w:val="008F7A8D"/>
    <w:rsid w:val="0090061E"/>
    <w:rsid w:val="0090191C"/>
    <w:rsid w:val="009020EC"/>
    <w:rsid w:val="009025CA"/>
    <w:rsid w:val="0090288B"/>
    <w:rsid w:val="009031B6"/>
    <w:rsid w:val="00903CD6"/>
    <w:rsid w:val="00904A19"/>
    <w:rsid w:val="009052D4"/>
    <w:rsid w:val="009066E2"/>
    <w:rsid w:val="00906D82"/>
    <w:rsid w:val="00910C74"/>
    <w:rsid w:val="00911792"/>
    <w:rsid w:val="009149B3"/>
    <w:rsid w:val="00920325"/>
    <w:rsid w:val="00920700"/>
    <w:rsid w:val="00921B89"/>
    <w:rsid w:val="009236BC"/>
    <w:rsid w:val="0092389D"/>
    <w:rsid w:val="0092440F"/>
    <w:rsid w:val="00924730"/>
    <w:rsid w:val="00926ACB"/>
    <w:rsid w:val="009271C8"/>
    <w:rsid w:val="00927BC0"/>
    <w:rsid w:val="00927F2D"/>
    <w:rsid w:val="00927FDB"/>
    <w:rsid w:val="0093189D"/>
    <w:rsid w:val="0093252D"/>
    <w:rsid w:val="00935187"/>
    <w:rsid w:val="009356AE"/>
    <w:rsid w:val="00935BB9"/>
    <w:rsid w:val="00935ECD"/>
    <w:rsid w:val="00940C1C"/>
    <w:rsid w:val="009411D1"/>
    <w:rsid w:val="00942534"/>
    <w:rsid w:val="00942865"/>
    <w:rsid w:val="00942C9A"/>
    <w:rsid w:val="00943461"/>
    <w:rsid w:val="00943AEA"/>
    <w:rsid w:val="009454A9"/>
    <w:rsid w:val="00946149"/>
    <w:rsid w:val="009473F7"/>
    <w:rsid w:val="00950C6F"/>
    <w:rsid w:val="00951576"/>
    <w:rsid w:val="00951699"/>
    <w:rsid w:val="00951BEE"/>
    <w:rsid w:val="00953FCB"/>
    <w:rsid w:val="00954AC9"/>
    <w:rsid w:val="00956849"/>
    <w:rsid w:val="0095704C"/>
    <w:rsid w:val="009577FD"/>
    <w:rsid w:val="009579FF"/>
    <w:rsid w:val="009603A2"/>
    <w:rsid w:val="00960B4B"/>
    <w:rsid w:val="00960EED"/>
    <w:rsid w:val="00961F3A"/>
    <w:rsid w:val="009637C7"/>
    <w:rsid w:val="00963DB7"/>
    <w:rsid w:val="00964351"/>
    <w:rsid w:val="00965E55"/>
    <w:rsid w:val="00965EA2"/>
    <w:rsid w:val="00970421"/>
    <w:rsid w:val="00970453"/>
    <w:rsid w:val="009709CD"/>
    <w:rsid w:val="00970DE4"/>
    <w:rsid w:val="009741C3"/>
    <w:rsid w:val="00974B0F"/>
    <w:rsid w:val="00974BCA"/>
    <w:rsid w:val="00975077"/>
    <w:rsid w:val="00975335"/>
    <w:rsid w:val="00976B04"/>
    <w:rsid w:val="00977B25"/>
    <w:rsid w:val="00977E20"/>
    <w:rsid w:val="00980EB8"/>
    <w:rsid w:val="00982161"/>
    <w:rsid w:val="009826B0"/>
    <w:rsid w:val="00982821"/>
    <w:rsid w:val="00982B73"/>
    <w:rsid w:val="00982DEB"/>
    <w:rsid w:val="009833F0"/>
    <w:rsid w:val="0098420F"/>
    <w:rsid w:val="00985C81"/>
    <w:rsid w:val="00985DAE"/>
    <w:rsid w:val="00986178"/>
    <w:rsid w:val="00986A05"/>
    <w:rsid w:val="00987B5D"/>
    <w:rsid w:val="00987DB5"/>
    <w:rsid w:val="00991514"/>
    <w:rsid w:val="009917B9"/>
    <w:rsid w:val="00993D55"/>
    <w:rsid w:val="009950D7"/>
    <w:rsid w:val="00996DAA"/>
    <w:rsid w:val="009A08D2"/>
    <w:rsid w:val="009A1781"/>
    <w:rsid w:val="009A18E2"/>
    <w:rsid w:val="009A1A52"/>
    <w:rsid w:val="009A1DCE"/>
    <w:rsid w:val="009A3EC4"/>
    <w:rsid w:val="009A4C3A"/>
    <w:rsid w:val="009A4C43"/>
    <w:rsid w:val="009A6772"/>
    <w:rsid w:val="009A6ED4"/>
    <w:rsid w:val="009A7167"/>
    <w:rsid w:val="009B0717"/>
    <w:rsid w:val="009B243E"/>
    <w:rsid w:val="009B2BD2"/>
    <w:rsid w:val="009B3029"/>
    <w:rsid w:val="009B4D8F"/>
    <w:rsid w:val="009B594D"/>
    <w:rsid w:val="009B6616"/>
    <w:rsid w:val="009B799C"/>
    <w:rsid w:val="009C06E6"/>
    <w:rsid w:val="009C0D1B"/>
    <w:rsid w:val="009C1970"/>
    <w:rsid w:val="009C1DC3"/>
    <w:rsid w:val="009C1E53"/>
    <w:rsid w:val="009C24F7"/>
    <w:rsid w:val="009C3CD4"/>
    <w:rsid w:val="009C473E"/>
    <w:rsid w:val="009C5560"/>
    <w:rsid w:val="009C6C00"/>
    <w:rsid w:val="009C7188"/>
    <w:rsid w:val="009D112A"/>
    <w:rsid w:val="009D2F84"/>
    <w:rsid w:val="009D320E"/>
    <w:rsid w:val="009D3AD2"/>
    <w:rsid w:val="009D43EA"/>
    <w:rsid w:val="009D55F2"/>
    <w:rsid w:val="009D7C5A"/>
    <w:rsid w:val="009E0682"/>
    <w:rsid w:val="009E62D3"/>
    <w:rsid w:val="009E6F8D"/>
    <w:rsid w:val="009E75B5"/>
    <w:rsid w:val="009E7926"/>
    <w:rsid w:val="009E7D99"/>
    <w:rsid w:val="009E7DAF"/>
    <w:rsid w:val="009E7E9A"/>
    <w:rsid w:val="009F1B59"/>
    <w:rsid w:val="009F2220"/>
    <w:rsid w:val="009F2F49"/>
    <w:rsid w:val="009F2FC2"/>
    <w:rsid w:val="009F30DD"/>
    <w:rsid w:val="009F33D4"/>
    <w:rsid w:val="009F4A6F"/>
    <w:rsid w:val="009F5174"/>
    <w:rsid w:val="009F5F3E"/>
    <w:rsid w:val="009F62BE"/>
    <w:rsid w:val="009F6886"/>
    <w:rsid w:val="009F6CF1"/>
    <w:rsid w:val="009F715F"/>
    <w:rsid w:val="00A01A7F"/>
    <w:rsid w:val="00A01AC0"/>
    <w:rsid w:val="00A01C64"/>
    <w:rsid w:val="00A03634"/>
    <w:rsid w:val="00A03F13"/>
    <w:rsid w:val="00A07368"/>
    <w:rsid w:val="00A10AEA"/>
    <w:rsid w:val="00A1299A"/>
    <w:rsid w:val="00A1349F"/>
    <w:rsid w:val="00A137F9"/>
    <w:rsid w:val="00A152CE"/>
    <w:rsid w:val="00A16020"/>
    <w:rsid w:val="00A2092E"/>
    <w:rsid w:val="00A21BD9"/>
    <w:rsid w:val="00A21D2A"/>
    <w:rsid w:val="00A24071"/>
    <w:rsid w:val="00A24710"/>
    <w:rsid w:val="00A24C90"/>
    <w:rsid w:val="00A24FA2"/>
    <w:rsid w:val="00A25BD3"/>
    <w:rsid w:val="00A2640F"/>
    <w:rsid w:val="00A26A56"/>
    <w:rsid w:val="00A3004B"/>
    <w:rsid w:val="00A31402"/>
    <w:rsid w:val="00A32372"/>
    <w:rsid w:val="00A328D1"/>
    <w:rsid w:val="00A32CEC"/>
    <w:rsid w:val="00A32D1C"/>
    <w:rsid w:val="00A33D1A"/>
    <w:rsid w:val="00A347C9"/>
    <w:rsid w:val="00A34DC4"/>
    <w:rsid w:val="00A355FE"/>
    <w:rsid w:val="00A37F0A"/>
    <w:rsid w:val="00A404C8"/>
    <w:rsid w:val="00A4117C"/>
    <w:rsid w:val="00A4183C"/>
    <w:rsid w:val="00A41BBC"/>
    <w:rsid w:val="00A43928"/>
    <w:rsid w:val="00A4411D"/>
    <w:rsid w:val="00A443E0"/>
    <w:rsid w:val="00A457E0"/>
    <w:rsid w:val="00A4699E"/>
    <w:rsid w:val="00A46A34"/>
    <w:rsid w:val="00A46B3A"/>
    <w:rsid w:val="00A46F0C"/>
    <w:rsid w:val="00A47A2D"/>
    <w:rsid w:val="00A50184"/>
    <w:rsid w:val="00A50EFA"/>
    <w:rsid w:val="00A51D61"/>
    <w:rsid w:val="00A524B0"/>
    <w:rsid w:val="00A54E60"/>
    <w:rsid w:val="00A55151"/>
    <w:rsid w:val="00A55D99"/>
    <w:rsid w:val="00A569FF"/>
    <w:rsid w:val="00A57458"/>
    <w:rsid w:val="00A61168"/>
    <w:rsid w:val="00A61942"/>
    <w:rsid w:val="00A61D0B"/>
    <w:rsid w:val="00A622A0"/>
    <w:rsid w:val="00A6254F"/>
    <w:rsid w:val="00A633B0"/>
    <w:rsid w:val="00A63769"/>
    <w:rsid w:val="00A642B9"/>
    <w:rsid w:val="00A6645B"/>
    <w:rsid w:val="00A6765E"/>
    <w:rsid w:val="00A704B4"/>
    <w:rsid w:val="00A70A55"/>
    <w:rsid w:val="00A718FD"/>
    <w:rsid w:val="00A7210F"/>
    <w:rsid w:val="00A729BD"/>
    <w:rsid w:val="00A73C41"/>
    <w:rsid w:val="00A76336"/>
    <w:rsid w:val="00A76B7F"/>
    <w:rsid w:val="00A76E0D"/>
    <w:rsid w:val="00A774D6"/>
    <w:rsid w:val="00A805A2"/>
    <w:rsid w:val="00A813FD"/>
    <w:rsid w:val="00A81A7B"/>
    <w:rsid w:val="00A81E32"/>
    <w:rsid w:val="00A82781"/>
    <w:rsid w:val="00A842AD"/>
    <w:rsid w:val="00A84DC4"/>
    <w:rsid w:val="00A85D30"/>
    <w:rsid w:val="00A86252"/>
    <w:rsid w:val="00A86C95"/>
    <w:rsid w:val="00A86F31"/>
    <w:rsid w:val="00A87CC9"/>
    <w:rsid w:val="00A87CCA"/>
    <w:rsid w:val="00A905D7"/>
    <w:rsid w:val="00A915E0"/>
    <w:rsid w:val="00A918A1"/>
    <w:rsid w:val="00A9194A"/>
    <w:rsid w:val="00A91C2D"/>
    <w:rsid w:val="00A91FA4"/>
    <w:rsid w:val="00A925FE"/>
    <w:rsid w:val="00A93742"/>
    <w:rsid w:val="00A94649"/>
    <w:rsid w:val="00A955F5"/>
    <w:rsid w:val="00A96452"/>
    <w:rsid w:val="00A973F3"/>
    <w:rsid w:val="00A9745E"/>
    <w:rsid w:val="00A97BA4"/>
    <w:rsid w:val="00AA05AC"/>
    <w:rsid w:val="00AA09E0"/>
    <w:rsid w:val="00AA0E0E"/>
    <w:rsid w:val="00AA2D59"/>
    <w:rsid w:val="00AA3819"/>
    <w:rsid w:val="00AA3F6A"/>
    <w:rsid w:val="00AA42F0"/>
    <w:rsid w:val="00AA4D9D"/>
    <w:rsid w:val="00AA537D"/>
    <w:rsid w:val="00AA781A"/>
    <w:rsid w:val="00AB0AC3"/>
    <w:rsid w:val="00AB0FC7"/>
    <w:rsid w:val="00AB2228"/>
    <w:rsid w:val="00AB3C72"/>
    <w:rsid w:val="00AB60AB"/>
    <w:rsid w:val="00AC142D"/>
    <w:rsid w:val="00AC1EAC"/>
    <w:rsid w:val="00AC2233"/>
    <w:rsid w:val="00AC24EA"/>
    <w:rsid w:val="00AC51A0"/>
    <w:rsid w:val="00AC558F"/>
    <w:rsid w:val="00AC6191"/>
    <w:rsid w:val="00AC7E1F"/>
    <w:rsid w:val="00AD144A"/>
    <w:rsid w:val="00AD1615"/>
    <w:rsid w:val="00AD20CC"/>
    <w:rsid w:val="00AD21CE"/>
    <w:rsid w:val="00AD2497"/>
    <w:rsid w:val="00AD26C8"/>
    <w:rsid w:val="00AD3064"/>
    <w:rsid w:val="00AD4014"/>
    <w:rsid w:val="00AD48C6"/>
    <w:rsid w:val="00AD4F80"/>
    <w:rsid w:val="00AD5D2E"/>
    <w:rsid w:val="00AD6756"/>
    <w:rsid w:val="00AD6D72"/>
    <w:rsid w:val="00AD77FB"/>
    <w:rsid w:val="00AE0A9B"/>
    <w:rsid w:val="00AE0F64"/>
    <w:rsid w:val="00AE3473"/>
    <w:rsid w:val="00AE34BD"/>
    <w:rsid w:val="00AE65C1"/>
    <w:rsid w:val="00AE69AF"/>
    <w:rsid w:val="00AE6EE1"/>
    <w:rsid w:val="00AE7E03"/>
    <w:rsid w:val="00AF0A60"/>
    <w:rsid w:val="00AF0EA8"/>
    <w:rsid w:val="00AF1A2B"/>
    <w:rsid w:val="00AF1BA7"/>
    <w:rsid w:val="00AF2B90"/>
    <w:rsid w:val="00AF4191"/>
    <w:rsid w:val="00AF41FB"/>
    <w:rsid w:val="00AF4B2A"/>
    <w:rsid w:val="00AF640A"/>
    <w:rsid w:val="00AF786A"/>
    <w:rsid w:val="00B00D24"/>
    <w:rsid w:val="00B018C0"/>
    <w:rsid w:val="00B02AD8"/>
    <w:rsid w:val="00B0333E"/>
    <w:rsid w:val="00B03597"/>
    <w:rsid w:val="00B0380A"/>
    <w:rsid w:val="00B03862"/>
    <w:rsid w:val="00B0444A"/>
    <w:rsid w:val="00B04BC3"/>
    <w:rsid w:val="00B04BC7"/>
    <w:rsid w:val="00B053F2"/>
    <w:rsid w:val="00B0598A"/>
    <w:rsid w:val="00B059E9"/>
    <w:rsid w:val="00B05BCA"/>
    <w:rsid w:val="00B05E27"/>
    <w:rsid w:val="00B0654B"/>
    <w:rsid w:val="00B06B52"/>
    <w:rsid w:val="00B06DB7"/>
    <w:rsid w:val="00B06FFA"/>
    <w:rsid w:val="00B0727E"/>
    <w:rsid w:val="00B07C28"/>
    <w:rsid w:val="00B10354"/>
    <w:rsid w:val="00B11734"/>
    <w:rsid w:val="00B11867"/>
    <w:rsid w:val="00B11A81"/>
    <w:rsid w:val="00B13FB1"/>
    <w:rsid w:val="00B1711C"/>
    <w:rsid w:val="00B1723A"/>
    <w:rsid w:val="00B172E1"/>
    <w:rsid w:val="00B17464"/>
    <w:rsid w:val="00B176C4"/>
    <w:rsid w:val="00B20742"/>
    <w:rsid w:val="00B20CD7"/>
    <w:rsid w:val="00B20D7D"/>
    <w:rsid w:val="00B21EC6"/>
    <w:rsid w:val="00B225D7"/>
    <w:rsid w:val="00B22B24"/>
    <w:rsid w:val="00B23017"/>
    <w:rsid w:val="00B2375D"/>
    <w:rsid w:val="00B246B2"/>
    <w:rsid w:val="00B2625E"/>
    <w:rsid w:val="00B26E75"/>
    <w:rsid w:val="00B30048"/>
    <w:rsid w:val="00B31579"/>
    <w:rsid w:val="00B31880"/>
    <w:rsid w:val="00B334D4"/>
    <w:rsid w:val="00B337D0"/>
    <w:rsid w:val="00B33842"/>
    <w:rsid w:val="00B33FF8"/>
    <w:rsid w:val="00B37210"/>
    <w:rsid w:val="00B42525"/>
    <w:rsid w:val="00B428F4"/>
    <w:rsid w:val="00B42CC1"/>
    <w:rsid w:val="00B42DC5"/>
    <w:rsid w:val="00B431ED"/>
    <w:rsid w:val="00B456FC"/>
    <w:rsid w:val="00B45F16"/>
    <w:rsid w:val="00B4646A"/>
    <w:rsid w:val="00B46BB8"/>
    <w:rsid w:val="00B46D85"/>
    <w:rsid w:val="00B46F89"/>
    <w:rsid w:val="00B476D8"/>
    <w:rsid w:val="00B51623"/>
    <w:rsid w:val="00B54C8A"/>
    <w:rsid w:val="00B55A19"/>
    <w:rsid w:val="00B56D9A"/>
    <w:rsid w:val="00B57497"/>
    <w:rsid w:val="00B60C05"/>
    <w:rsid w:val="00B60F82"/>
    <w:rsid w:val="00B63056"/>
    <w:rsid w:val="00B6383A"/>
    <w:rsid w:val="00B64328"/>
    <w:rsid w:val="00B64CB6"/>
    <w:rsid w:val="00B6540A"/>
    <w:rsid w:val="00B70D0A"/>
    <w:rsid w:val="00B71EF7"/>
    <w:rsid w:val="00B7220F"/>
    <w:rsid w:val="00B73431"/>
    <w:rsid w:val="00B73EC4"/>
    <w:rsid w:val="00B777FC"/>
    <w:rsid w:val="00B77880"/>
    <w:rsid w:val="00B77C82"/>
    <w:rsid w:val="00B77E7C"/>
    <w:rsid w:val="00B810CC"/>
    <w:rsid w:val="00B830DB"/>
    <w:rsid w:val="00B83B1B"/>
    <w:rsid w:val="00B855C5"/>
    <w:rsid w:val="00B85A62"/>
    <w:rsid w:val="00B86DAF"/>
    <w:rsid w:val="00B8777A"/>
    <w:rsid w:val="00B90421"/>
    <w:rsid w:val="00B9043E"/>
    <w:rsid w:val="00B90694"/>
    <w:rsid w:val="00B91CE2"/>
    <w:rsid w:val="00B938AB"/>
    <w:rsid w:val="00B9464B"/>
    <w:rsid w:val="00B94741"/>
    <w:rsid w:val="00B9511A"/>
    <w:rsid w:val="00B97406"/>
    <w:rsid w:val="00B9755D"/>
    <w:rsid w:val="00B97568"/>
    <w:rsid w:val="00BA0344"/>
    <w:rsid w:val="00BA0AD7"/>
    <w:rsid w:val="00BA0ECD"/>
    <w:rsid w:val="00BA1031"/>
    <w:rsid w:val="00BA1FC7"/>
    <w:rsid w:val="00BA46A0"/>
    <w:rsid w:val="00BA4EAF"/>
    <w:rsid w:val="00BA62A0"/>
    <w:rsid w:val="00BA65EC"/>
    <w:rsid w:val="00BA673B"/>
    <w:rsid w:val="00BA6773"/>
    <w:rsid w:val="00BA6D8B"/>
    <w:rsid w:val="00BA7FCA"/>
    <w:rsid w:val="00BB0367"/>
    <w:rsid w:val="00BB1C44"/>
    <w:rsid w:val="00BB1C72"/>
    <w:rsid w:val="00BB259C"/>
    <w:rsid w:val="00BB2D63"/>
    <w:rsid w:val="00BB2DF8"/>
    <w:rsid w:val="00BB3C86"/>
    <w:rsid w:val="00BB4625"/>
    <w:rsid w:val="00BB5413"/>
    <w:rsid w:val="00BB55A2"/>
    <w:rsid w:val="00BB63BB"/>
    <w:rsid w:val="00BB6C50"/>
    <w:rsid w:val="00BB72FF"/>
    <w:rsid w:val="00BB7DBB"/>
    <w:rsid w:val="00BC1491"/>
    <w:rsid w:val="00BC14F8"/>
    <w:rsid w:val="00BC1918"/>
    <w:rsid w:val="00BC1F58"/>
    <w:rsid w:val="00BC26EA"/>
    <w:rsid w:val="00BC361F"/>
    <w:rsid w:val="00BC36DE"/>
    <w:rsid w:val="00BC4AD2"/>
    <w:rsid w:val="00BC5CBB"/>
    <w:rsid w:val="00BC5E49"/>
    <w:rsid w:val="00BC69A0"/>
    <w:rsid w:val="00BC6BDA"/>
    <w:rsid w:val="00BD17C6"/>
    <w:rsid w:val="00BD23AA"/>
    <w:rsid w:val="00BD29FC"/>
    <w:rsid w:val="00BD2B4A"/>
    <w:rsid w:val="00BD2E82"/>
    <w:rsid w:val="00BD575B"/>
    <w:rsid w:val="00BD66AC"/>
    <w:rsid w:val="00BD750C"/>
    <w:rsid w:val="00BD7F0F"/>
    <w:rsid w:val="00BD7FB9"/>
    <w:rsid w:val="00BE03CD"/>
    <w:rsid w:val="00BE0618"/>
    <w:rsid w:val="00BE09A3"/>
    <w:rsid w:val="00BE1A3A"/>
    <w:rsid w:val="00BE1B74"/>
    <w:rsid w:val="00BE1E53"/>
    <w:rsid w:val="00BE3270"/>
    <w:rsid w:val="00BE36B3"/>
    <w:rsid w:val="00BE36F9"/>
    <w:rsid w:val="00BE3B40"/>
    <w:rsid w:val="00BE3D29"/>
    <w:rsid w:val="00BE3EA9"/>
    <w:rsid w:val="00BE48F7"/>
    <w:rsid w:val="00BE76DC"/>
    <w:rsid w:val="00BF01E5"/>
    <w:rsid w:val="00BF086C"/>
    <w:rsid w:val="00BF3D70"/>
    <w:rsid w:val="00BF6937"/>
    <w:rsid w:val="00C0206F"/>
    <w:rsid w:val="00C03623"/>
    <w:rsid w:val="00C03EA6"/>
    <w:rsid w:val="00C05A57"/>
    <w:rsid w:val="00C05C5A"/>
    <w:rsid w:val="00C06165"/>
    <w:rsid w:val="00C062DC"/>
    <w:rsid w:val="00C06498"/>
    <w:rsid w:val="00C117A2"/>
    <w:rsid w:val="00C11BD8"/>
    <w:rsid w:val="00C11D4F"/>
    <w:rsid w:val="00C12A72"/>
    <w:rsid w:val="00C15A77"/>
    <w:rsid w:val="00C171D6"/>
    <w:rsid w:val="00C20399"/>
    <w:rsid w:val="00C20E53"/>
    <w:rsid w:val="00C216B6"/>
    <w:rsid w:val="00C22402"/>
    <w:rsid w:val="00C22FE6"/>
    <w:rsid w:val="00C23D9D"/>
    <w:rsid w:val="00C23E55"/>
    <w:rsid w:val="00C23EE8"/>
    <w:rsid w:val="00C259EC"/>
    <w:rsid w:val="00C25ABD"/>
    <w:rsid w:val="00C2706E"/>
    <w:rsid w:val="00C27A9C"/>
    <w:rsid w:val="00C302A9"/>
    <w:rsid w:val="00C320D3"/>
    <w:rsid w:val="00C32834"/>
    <w:rsid w:val="00C32F84"/>
    <w:rsid w:val="00C37A9D"/>
    <w:rsid w:val="00C409DB"/>
    <w:rsid w:val="00C41917"/>
    <w:rsid w:val="00C4575A"/>
    <w:rsid w:val="00C460E1"/>
    <w:rsid w:val="00C46292"/>
    <w:rsid w:val="00C4695C"/>
    <w:rsid w:val="00C47374"/>
    <w:rsid w:val="00C47D9E"/>
    <w:rsid w:val="00C5092C"/>
    <w:rsid w:val="00C51368"/>
    <w:rsid w:val="00C526C6"/>
    <w:rsid w:val="00C535E6"/>
    <w:rsid w:val="00C53B32"/>
    <w:rsid w:val="00C53B91"/>
    <w:rsid w:val="00C54018"/>
    <w:rsid w:val="00C55BC2"/>
    <w:rsid w:val="00C57507"/>
    <w:rsid w:val="00C609A6"/>
    <w:rsid w:val="00C61159"/>
    <w:rsid w:val="00C630A7"/>
    <w:rsid w:val="00C63616"/>
    <w:rsid w:val="00C6578F"/>
    <w:rsid w:val="00C65F8B"/>
    <w:rsid w:val="00C662FF"/>
    <w:rsid w:val="00C6766C"/>
    <w:rsid w:val="00C70CF3"/>
    <w:rsid w:val="00C726B2"/>
    <w:rsid w:val="00C72DE8"/>
    <w:rsid w:val="00C74141"/>
    <w:rsid w:val="00C75EE9"/>
    <w:rsid w:val="00C76792"/>
    <w:rsid w:val="00C77A3C"/>
    <w:rsid w:val="00C80232"/>
    <w:rsid w:val="00C82E8D"/>
    <w:rsid w:val="00C830AE"/>
    <w:rsid w:val="00C8514C"/>
    <w:rsid w:val="00C85A85"/>
    <w:rsid w:val="00C87874"/>
    <w:rsid w:val="00C87B63"/>
    <w:rsid w:val="00C87BF5"/>
    <w:rsid w:val="00C91D4F"/>
    <w:rsid w:val="00C94082"/>
    <w:rsid w:val="00C96C72"/>
    <w:rsid w:val="00C97D62"/>
    <w:rsid w:val="00CA1071"/>
    <w:rsid w:val="00CA1A6C"/>
    <w:rsid w:val="00CA20F1"/>
    <w:rsid w:val="00CA269B"/>
    <w:rsid w:val="00CA36E8"/>
    <w:rsid w:val="00CA4AD0"/>
    <w:rsid w:val="00CA4B47"/>
    <w:rsid w:val="00CA583D"/>
    <w:rsid w:val="00CA68E0"/>
    <w:rsid w:val="00CA6AAC"/>
    <w:rsid w:val="00CA6DC1"/>
    <w:rsid w:val="00CA6DD1"/>
    <w:rsid w:val="00CB0188"/>
    <w:rsid w:val="00CB0971"/>
    <w:rsid w:val="00CB09FD"/>
    <w:rsid w:val="00CB0AD9"/>
    <w:rsid w:val="00CB1A2A"/>
    <w:rsid w:val="00CB377E"/>
    <w:rsid w:val="00CB3A35"/>
    <w:rsid w:val="00CB44E5"/>
    <w:rsid w:val="00CB4B50"/>
    <w:rsid w:val="00CB57B6"/>
    <w:rsid w:val="00CC115F"/>
    <w:rsid w:val="00CC146F"/>
    <w:rsid w:val="00CC2606"/>
    <w:rsid w:val="00CC2FED"/>
    <w:rsid w:val="00CC34CB"/>
    <w:rsid w:val="00CC3BEB"/>
    <w:rsid w:val="00CC433C"/>
    <w:rsid w:val="00CC717F"/>
    <w:rsid w:val="00CC7792"/>
    <w:rsid w:val="00CD09F3"/>
    <w:rsid w:val="00CD2B70"/>
    <w:rsid w:val="00CD3366"/>
    <w:rsid w:val="00CD39C6"/>
    <w:rsid w:val="00CD4463"/>
    <w:rsid w:val="00CD455A"/>
    <w:rsid w:val="00CD47AE"/>
    <w:rsid w:val="00CD672F"/>
    <w:rsid w:val="00CD7121"/>
    <w:rsid w:val="00CD753E"/>
    <w:rsid w:val="00CE06F7"/>
    <w:rsid w:val="00CE1DC6"/>
    <w:rsid w:val="00CE242E"/>
    <w:rsid w:val="00CE318D"/>
    <w:rsid w:val="00CE463C"/>
    <w:rsid w:val="00CE5E5D"/>
    <w:rsid w:val="00CE6150"/>
    <w:rsid w:val="00CE6779"/>
    <w:rsid w:val="00CE78BD"/>
    <w:rsid w:val="00CE7987"/>
    <w:rsid w:val="00CE7A80"/>
    <w:rsid w:val="00CF2838"/>
    <w:rsid w:val="00CF323B"/>
    <w:rsid w:val="00CF3AE1"/>
    <w:rsid w:val="00CF4AA9"/>
    <w:rsid w:val="00CF53E0"/>
    <w:rsid w:val="00CF65AE"/>
    <w:rsid w:val="00D00390"/>
    <w:rsid w:val="00D02BC7"/>
    <w:rsid w:val="00D035C9"/>
    <w:rsid w:val="00D03F71"/>
    <w:rsid w:val="00D04889"/>
    <w:rsid w:val="00D059CA"/>
    <w:rsid w:val="00D07396"/>
    <w:rsid w:val="00D07464"/>
    <w:rsid w:val="00D07BEB"/>
    <w:rsid w:val="00D10E1C"/>
    <w:rsid w:val="00D12E7A"/>
    <w:rsid w:val="00D131EC"/>
    <w:rsid w:val="00D15B9B"/>
    <w:rsid w:val="00D160B9"/>
    <w:rsid w:val="00D16E79"/>
    <w:rsid w:val="00D17B88"/>
    <w:rsid w:val="00D207B5"/>
    <w:rsid w:val="00D224DE"/>
    <w:rsid w:val="00D22E22"/>
    <w:rsid w:val="00D23A2B"/>
    <w:rsid w:val="00D259AA"/>
    <w:rsid w:val="00D2766D"/>
    <w:rsid w:val="00D31266"/>
    <w:rsid w:val="00D3192C"/>
    <w:rsid w:val="00D33B14"/>
    <w:rsid w:val="00D34F48"/>
    <w:rsid w:val="00D35083"/>
    <w:rsid w:val="00D358A0"/>
    <w:rsid w:val="00D35CEF"/>
    <w:rsid w:val="00D36791"/>
    <w:rsid w:val="00D407BD"/>
    <w:rsid w:val="00D408C6"/>
    <w:rsid w:val="00D41349"/>
    <w:rsid w:val="00D4148E"/>
    <w:rsid w:val="00D417C6"/>
    <w:rsid w:val="00D43279"/>
    <w:rsid w:val="00D43BD3"/>
    <w:rsid w:val="00D44233"/>
    <w:rsid w:val="00D445BF"/>
    <w:rsid w:val="00D4656E"/>
    <w:rsid w:val="00D47726"/>
    <w:rsid w:val="00D500D2"/>
    <w:rsid w:val="00D5016C"/>
    <w:rsid w:val="00D50357"/>
    <w:rsid w:val="00D506DC"/>
    <w:rsid w:val="00D5227D"/>
    <w:rsid w:val="00D523E4"/>
    <w:rsid w:val="00D52456"/>
    <w:rsid w:val="00D5556A"/>
    <w:rsid w:val="00D5566C"/>
    <w:rsid w:val="00D56DAB"/>
    <w:rsid w:val="00D57346"/>
    <w:rsid w:val="00D57395"/>
    <w:rsid w:val="00D615A2"/>
    <w:rsid w:val="00D623A3"/>
    <w:rsid w:val="00D637EF"/>
    <w:rsid w:val="00D641A5"/>
    <w:rsid w:val="00D66827"/>
    <w:rsid w:val="00D66E31"/>
    <w:rsid w:val="00D6743D"/>
    <w:rsid w:val="00D677F3"/>
    <w:rsid w:val="00D70730"/>
    <w:rsid w:val="00D70A65"/>
    <w:rsid w:val="00D70F43"/>
    <w:rsid w:val="00D71F1A"/>
    <w:rsid w:val="00D7202C"/>
    <w:rsid w:val="00D726F1"/>
    <w:rsid w:val="00D72C92"/>
    <w:rsid w:val="00D7357B"/>
    <w:rsid w:val="00D74458"/>
    <w:rsid w:val="00D7453C"/>
    <w:rsid w:val="00D74A6A"/>
    <w:rsid w:val="00D755F1"/>
    <w:rsid w:val="00D75D1D"/>
    <w:rsid w:val="00D760E1"/>
    <w:rsid w:val="00D7694C"/>
    <w:rsid w:val="00D7727C"/>
    <w:rsid w:val="00D77304"/>
    <w:rsid w:val="00D81831"/>
    <w:rsid w:val="00D8198A"/>
    <w:rsid w:val="00D82DC4"/>
    <w:rsid w:val="00D83A1C"/>
    <w:rsid w:val="00D84375"/>
    <w:rsid w:val="00D84DD5"/>
    <w:rsid w:val="00D86AC1"/>
    <w:rsid w:val="00D870D9"/>
    <w:rsid w:val="00D8718B"/>
    <w:rsid w:val="00D900B2"/>
    <w:rsid w:val="00D90A05"/>
    <w:rsid w:val="00D90A19"/>
    <w:rsid w:val="00D90CA1"/>
    <w:rsid w:val="00D913E5"/>
    <w:rsid w:val="00D914B2"/>
    <w:rsid w:val="00D9152C"/>
    <w:rsid w:val="00D91E58"/>
    <w:rsid w:val="00D93917"/>
    <w:rsid w:val="00D93B76"/>
    <w:rsid w:val="00D93ECE"/>
    <w:rsid w:val="00D9435B"/>
    <w:rsid w:val="00D94911"/>
    <w:rsid w:val="00D94E3F"/>
    <w:rsid w:val="00D95527"/>
    <w:rsid w:val="00D9595E"/>
    <w:rsid w:val="00D95DAC"/>
    <w:rsid w:val="00D95EB8"/>
    <w:rsid w:val="00D95F17"/>
    <w:rsid w:val="00D97C82"/>
    <w:rsid w:val="00DA067D"/>
    <w:rsid w:val="00DA1CFF"/>
    <w:rsid w:val="00DA21DB"/>
    <w:rsid w:val="00DA2487"/>
    <w:rsid w:val="00DA2D11"/>
    <w:rsid w:val="00DA7216"/>
    <w:rsid w:val="00DA7B4D"/>
    <w:rsid w:val="00DB0C52"/>
    <w:rsid w:val="00DB13E8"/>
    <w:rsid w:val="00DB1505"/>
    <w:rsid w:val="00DB1885"/>
    <w:rsid w:val="00DB1978"/>
    <w:rsid w:val="00DB2C08"/>
    <w:rsid w:val="00DB3CC4"/>
    <w:rsid w:val="00DB5DB0"/>
    <w:rsid w:val="00DB5DEB"/>
    <w:rsid w:val="00DB69BD"/>
    <w:rsid w:val="00DB6D03"/>
    <w:rsid w:val="00DB7C01"/>
    <w:rsid w:val="00DC02C2"/>
    <w:rsid w:val="00DC037B"/>
    <w:rsid w:val="00DC2006"/>
    <w:rsid w:val="00DC22A8"/>
    <w:rsid w:val="00DC232D"/>
    <w:rsid w:val="00DC23BD"/>
    <w:rsid w:val="00DC329A"/>
    <w:rsid w:val="00DC3A06"/>
    <w:rsid w:val="00DC6FD9"/>
    <w:rsid w:val="00DD1927"/>
    <w:rsid w:val="00DD22AE"/>
    <w:rsid w:val="00DD2F1A"/>
    <w:rsid w:val="00DD3EDB"/>
    <w:rsid w:val="00DD3F50"/>
    <w:rsid w:val="00DD48EF"/>
    <w:rsid w:val="00DD5710"/>
    <w:rsid w:val="00DD5741"/>
    <w:rsid w:val="00DD6052"/>
    <w:rsid w:val="00DE04F4"/>
    <w:rsid w:val="00DE0695"/>
    <w:rsid w:val="00DE25F7"/>
    <w:rsid w:val="00DE430B"/>
    <w:rsid w:val="00DE62A6"/>
    <w:rsid w:val="00DE66EF"/>
    <w:rsid w:val="00DE6D55"/>
    <w:rsid w:val="00DE7614"/>
    <w:rsid w:val="00DE786F"/>
    <w:rsid w:val="00DF0813"/>
    <w:rsid w:val="00DF17B9"/>
    <w:rsid w:val="00DF2156"/>
    <w:rsid w:val="00DF3B04"/>
    <w:rsid w:val="00DF3F55"/>
    <w:rsid w:val="00DF4924"/>
    <w:rsid w:val="00DF4CEA"/>
    <w:rsid w:val="00DF500E"/>
    <w:rsid w:val="00DF7406"/>
    <w:rsid w:val="00DF7597"/>
    <w:rsid w:val="00DF7AD3"/>
    <w:rsid w:val="00DF7D6B"/>
    <w:rsid w:val="00E00749"/>
    <w:rsid w:val="00E01361"/>
    <w:rsid w:val="00E02B31"/>
    <w:rsid w:val="00E03089"/>
    <w:rsid w:val="00E04762"/>
    <w:rsid w:val="00E06A6F"/>
    <w:rsid w:val="00E10DE1"/>
    <w:rsid w:val="00E11111"/>
    <w:rsid w:val="00E13963"/>
    <w:rsid w:val="00E14CA5"/>
    <w:rsid w:val="00E1636B"/>
    <w:rsid w:val="00E16958"/>
    <w:rsid w:val="00E2105D"/>
    <w:rsid w:val="00E216CE"/>
    <w:rsid w:val="00E21911"/>
    <w:rsid w:val="00E222AB"/>
    <w:rsid w:val="00E26E11"/>
    <w:rsid w:val="00E26EF7"/>
    <w:rsid w:val="00E27242"/>
    <w:rsid w:val="00E31A4A"/>
    <w:rsid w:val="00E3234E"/>
    <w:rsid w:val="00E33005"/>
    <w:rsid w:val="00E33836"/>
    <w:rsid w:val="00E34376"/>
    <w:rsid w:val="00E353A3"/>
    <w:rsid w:val="00E35B4B"/>
    <w:rsid w:val="00E35E61"/>
    <w:rsid w:val="00E35FC2"/>
    <w:rsid w:val="00E35FD9"/>
    <w:rsid w:val="00E36076"/>
    <w:rsid w:val="00E3630C"/>
    <w:rsid w:val="00E36B06"/>
    <w:rsid w:val="00E36F39"/>
    <w:rsid w:val="00E36F95"/>
    <w:rsid w:val="00E37818"/>
    <w:rsid w:val="00E41953"/>
    <w:rsid w:val="00E426D1"/>
    <w:rsid w:val="00E42A38"/>
    <w:rsid w:val="00E440E5"/>
    <w:rsid w:val="00E44830"/>
    <w:rsid w:val="00E45DE1"/>
    <w:rsid w:val="00E465C1"/>
    <w:rsid w:val="00E46B14"/>
    <w:rsid w:val="00E477F7"/>
    <w:rsid w:val="00E51B8F"/>
    <w:rsid w:val="00E52FFE"/>
    <w:rsid w:val="00E535C7"/>
    <w:rsid w:val="00E53880"/>
    <w:rsid w:val="00E55787"/>
    <w:rsid w:val="00E56201"/>
    <w:rsid w:val="00E60B26"/>
    <w:rsid w:val="00E6193B"/>
    <w:rsid w:val="00E61F19"/>
    <w:rsid w:val="00E6202D"/>
    <w:rsid w:val="00E62A6C"/>
    <w:rsid w:val="00E62EE8"/>
    <w:rsid w:val="00E6324E"/>
    <w:rsid w:val="00E633CB"/>
    <w:rsid w:val="00E66646"/>
    <w:rsid w:val="00E676AA"/>
    <w:rsid w:val="00E70A1B"/>
    <w:rsid w:val="00E71448"/>
    <w:rsid w:val="00E76B65"/>
    <w:rsid w:val="00E778A2"/>
    <w:rsid w:val="00E80149"/>
    <w:rsid w:val="00E84D94"/>
    <w:rsid w:val="00E84EA6"/>
    <w:rsid w:val="00E85456"/>
    <w:rsid w:val="00E8647C"/>
    <w:rsid w:val="00E86B33"/>
    <w:rsid w:val="00E874C4"/>
    <w:rsid w:val="00E87658"/>
    <w:rsid w:val="00E90471"/>
    <w:rsid w:val="00E916D5"/>
    <w:rsid w:val="00E93046"/>
    <w:rsid w:val="00E93867"/>
    <w:rsid w:val="00E9400E"/>
    <w:rsid w:val="00E944C5"/>
    <w:rsid w:val="00E9488F"/>
    <w:rsid w:val="00E95394"/>
    <w:rsid w:val="00E96020"/>
    <w:rsid w:val="00E96761"/>
    <w:rsid w:val="00E97CA4"/>
    <w:rsid w:val="00E97E75"/>
    <w:rsid w:val="00EA1EB8"/>
    <w:rsid w:val="00EA3240"/>
    <w:rsid w:val="00EA387E"/>
    <w:rsid w:val="00EA496A"/>
    <w:rsid w:val="00EA4970"/>
    <w:rsid w:val="00EA4E71"/>
    <w:rsid w:val="00EA514A"/>
    <w:rsid w:val="00EA5C38"/>
    <w:rsid w:val="00EA6B28"/>
    <w:rsid w:val="00EA767C"/>
    <w:rsid w:val="00EB0415"/>
    <w:rsid w:val="00EB1058"/>
    <w:rsid w:val="00EB1C70"/>
    <w:rsid w:val="00EB20EC"/>
    <w:rsid w:val="00EB400B"/>
    <w:rsid w:val="00EB4B94"/>
    <w:rsid w:val="00EB53FC"/>
    <w:rsid w:val="00EB5C1E"/>
    <w:rsid w:val="00EC221E"/>
    <w:rsid w:val="00EC3C95"/>
    <w:rsid w:val="00EC777E"/>
    <w:rsid w:val="00ED027C"/>
    <w:rsid w:val="00ED062B"/>
    <w:rsid w:val="00ED1040"/>
    <w:rsid w:val="00ED1E49"/>
    <w:rsid w:val="00ED211A"/>
    <w:rsid w:val="00ED3A71"/>
    <w:rsid w:val="00ED4FCF"/>
    <w:rsid w:val="00ED6EEA"/>
    <w:rsid w:val="00ED701F"/>
    <w:rsid w:val="00ED704D"/>
    <w:rsid w:val="00ED728D"/>
    <w:rsid w:val="00ED7465"/>
    <w:rsid w:val="00EE01E1"/>
    <w:rsid w:val="00EE0425"/>
    <w:rsid w:val="00EE1507"/>
    <w:rsid w:val="00EE25F3"/>
    <w:rsid w:val="00EE26D9"/>
    <w:rsid w:val="00EE3D85"/>
    <w:rsid w:val="00EE58CC"/>
    <w:rsid w:val="00EE5D97"/>
    <w:rsid w:val="00EE5E0D"/>
    <w:rsid w:val="00EE6684"/>
    <w:rsid w:val="00EE673F"/>
    <w:rsid w:val="00EE67AC"/>
    <w:rsid w:val="00EE681B"/>
    <w:rsid w:val="00EE7210"/>
    <w:rsid w:val="00EF03D1"/>
    <w:rsid w:val="00EF0A5A"/>
    <w:rsid w:val="00EF1374"/>
    <w:rsid w:val="00EF1FE4"/>
    <w:rsid w:val="00EF26D0"/>
    <w:rsid w:val="00EF27A9"/>
    <w:rsid w:val="00EF3B9F"/>
    <w:rsid w:val="00EF3C35"/>
    <w:rsid w:val="00EF68B1"/>
    <w:rsid w:val="00F0002A"/>
    <w:rsid w:val="00F009B0"/>
    <w:rsid w:val="00F01198"/>
    <w:rsid w:val="00F01398"/>
    <w:rsid w:val="00F02800"/>
    <w:rsid w:val="00F02B73"/>
    <w:rsid w:val="00F032C9"/>
    <w:rsid w:val="00F0344D"/>
    <w:rsid w:val="00F03628"/>
    <w:rsid w:val="00F03FCC"/>
    <w:rsid w:val="00F0442C"/>
    <w:rsid w:val="00F049BC"/>
    <w:rsid w:val="00F054B3"/>
    <w:rsid w:val="00F05CBF"/>
    <w:rsid w:val="00F05DA9"/>
    <w:rsid w:val="00F1076F"/>
    <w:rsid w:val="00F108E8"/>
    <w:rsid w:val="00F11907"/>
    <w:rsid w:val="00F119F9"/>
    <w:rsid w:val="00F119FE"/>
    <w:rsid w:val="00F1375C"/>
    <w:rsid w:val="00F13C3F"/>
    <w:rsid w:val="00F14624"/>
    <w:rsid w:val="00F15B0E"/>
    <w:rsid w:val="00F1716B"/>
    <w:rsid w:val="00F219AD"/>
    <w:rsid w:val="00F23038"/>
    <w:rsid w:val="00F23754"/>
    <w:rsid w:val="00F23F0B"/>
    <w:rsid w:val="00F2401F"/>
    <w:rsid w:val="00F24AA1"/>
    <w:rsid w:val="00F26136"/>
    <w:rsid w:val="00F27B69"/>
    <w:rsid w:val="00F31107"/>
    <w:rsid w:val="00F31760"/>
    <w:rsid w:val="00F32909"/>
    <w:rsid w:val="00F33BFC"/>
    <w:rsid w:val="00F340E3"/>
    <w:rsid w:val="00F34379"/>
    <w:rsid w:val="00F343E5"/>
    <w:rsid w:val="00F3453E"/>
    <w:rsid w:val="00F347BD"/>
    <w:rsid w:val="00F34F7C"/>
    <w:rsid w:val="00F35C75"/>
    <w:rsid w:val="00F36328"/>
    <w:rsid w:val="00F366F4"/>
    <w:rsid w:val="00F40026"/>
    <w:rsid w:val="00F415C0"/>
    <w:rsid w:val="00F41943"/>
    <w:rsid w:val="00F4268B"/>
    <w:rsid w:val="00F430B9"/>
    <w:rsid w:val="00F43774"/>
    <w:rsid w:val="00F43920"/>
    <w:rsid w:val="00F43E05"/>
    <w:rsid w:val="00F44809"/>
    <w:rsid w:val="00F44F83"/>
    <w:rsid w:val="00F460F8"/>
    <w:rsid w:val="00F47DC7"/>
    <w:rsid w:val="00F50673"/>
    <w:rsid w:val="00F516BE"/>
    <w:rsid w:val="00F51F74"/>
    <w:rsid w:val="00F53A40"/>
    <w:rsid w:val="00F5443D"/>
    <w:rsid w:val="00F55B4C"/>
    <w:rsid w:val="00F55D10"/>
    <w:rsid w:val="00F5694B"/>
    <w:rsid w:val="00F56DAF"/>
    <w:rsid w:val="00F57B9A"/>
    <w:rsid w:val="00F62156"/>
    <w:rsid w:val="00F62F0D"/>
    <w:rsid w:val="00F63C83"/>
    <w:rsid w:val="00F661BF"/>
    <w:rsid w:val="00F70385"/>
    <w:rsid w:val="00F72D0F"/>
    <w:rsid w:val="00F72DF4"/>
    <w:rsid w:val="00F72E3E"/>
    <w:rsid w:val="00F73406"/>
    <w:rsid w:val="00F742E2"/>
    <w:rsid w:val="00F74629"/>
    <w:rsid w:val="00F7463C"/>
    <w:rsid w:val="00F74A2E"/>
    <w:rsid w:val="00F75098"/>
    <w:rsid w:val="00F81453"/>
    <w:rsid w:val="00F81A9C"/>
    <w:rsid w:val="00F82341"/>
    <w:rsid w:val="00F827CF"/>
    <w:rsid w:val="00F8285F"/>
    <w:rsid w:val="00F82885"/>
    <w:rsid w:val="00F828DE"/>
    <w:rsid w:val="00F8573A"/>
    <w:rsid w:val="00F858CA"/>
    <w:rsid w:val="00F86C7F"/>
    <w:rsid w:val="00F87819"/>
    <w:rsid w:val="00F87BD3"/>
    <w:rsid w:val="00F87C1A"/>
    <w:rsid w:val="00F87D95"/>
    <w:rsid w:val="00F87DAC"/>
    <w:rsid w:val="00F90E28"/>
    <w:rsid w:val="00F939BE"/>
    <w:rsid w:val="00F93AB9"/>
    <w:rsid w:val="00F94040"/>
    <w:rsid w:val="00F95A67"/>
    <w:rsid w:val="00F9686E"/>
    <w:rsid w:val="00F96BA6"/>
    <w:rsid w:val="00F97046"/>
    <w:rsid w:val="00FA0A0B"/>
    <w:rsid w:val="00FA0B4D"/>
    <w:rsid w:val="00FA1126"/>
    <w:rsid w:val="00FA11DD"/>
    <w:rsid w:val="00FA545E"/>
    <w:rsid w:val="00FA59FC"/>
    <w:rsid w:val="00FA5F48"/>
    <w:rsid w:val="00FA6292"/>
    <w:rsid w:val="00FA6B4A"/>
    <w:rsid w:val="00FA6BA4"/>
    <w:rsid w:val="00FA7C52"/>
    <w:rsid w:val="00FB1A1D"/>
    <w:rsid w:val="00FB1D96"/>
    <w:rsid w:val="00FB2450"/>
    <w:rsid w:val="00FB2BD1"/>
    <w:rsid w:val="00FB36A0"/>
    <w:rsid w:val="00FB4070"/>
    <w:rsid w:val="00FB426A"/>
    <w:rsid w:val="00FB42AA"/>
    <w:rsid w:val="00FB4756"/>
    <w:rsid w:val="00FB4AD1"/>
    <w:rsid w:val="00FB5799"/>
    <w:rsid w:val="00FB5A0A"/>
    <w:rsid w:val="00FB6D0B"/>
    <w:rsid w:val="00FB7D00"/>
    <w:rsid w:val="00FC189D"/>
    <w:rsid w:val="00FC1CAA"/>
    <w:rsid w:val="00FC1F1F"/>
    <w:rsid w:val="00FC27F3"/>
    <w:rsid w:val="00FC2BAE"/>
    <w:rsid w:val="00FC3C6F"/>
    <w:rsid w:val="00FC4A4B"/>
    <w:rsid w:val="00FC4C5A"/>
    <w:rsid w:val="00FC5E9B"/>
    <w:rsid w:val="00FC6DFA"/>
    <w:rsid w:val="00FC733F"/>
    <w:rsid w:val="00FC7800"/>
    <w:rsid w:val="00FC7CC8"/>
    <w:rsid w:val="00FD0D79"/>
    <w:rsid w:val="00FD0E18"/>
    <w:rsid w:val="00FD10C5"/>
    <w:rsid w:val="00FD2143"/>
    <w:rsid w:val="00FD2C7C"/>
    <w:rsid w:val="00FD308B"/>
    <w:rsid w:val="00FD379D"/>
    <w:rsid w:val="00FD3845"/>
    <w:rsid w:val="00FD3BEF"/>
    <w:rsid w:val="00FD3FC6"/>
    <w:rsid w:val="00FD4594"/>
    <w:rsid w:val="00FD4646"/>
    <w:rsid w:val="00FD55A3"/>
    <w:rsid w:val="00FD744D"/>
    <w:rsid w:val="00FD7A54"/>
    <w:rsid w:val="00FE15E2"/>
    <w:rsid w:val="00FE17CC"/>
    <w:rsid w:val="00FE1E99"/>
    <w:rsid w:val="00FE2F9E"/>
    <w:rsid w:val="00FE42BE"/>
    <w:rsid w:val="00FE61B9"/>
    <w:rsid w:val="00FE6565"/>
    <w:rsid w:val="00FF074C"/>
    <w:rsid w:val="00FF16F7"/>
    <w:rsid w:val="00FF2201"/>
    <w:rsid w:val="00FF271E"/>
    <w:rsid w:val="00FF2BAC"/>
    <w:rsid w:val="00FF32F6"/>
    <w:rsid w:val="00FF359C"/>
    <w:rsid w:val="00FF35BF"/>
    <w:rsid w:val="00FF436D"/>
    <w:rsid w:val="00FF49DD"/>
    <w:rsid w:val="00FF4A60"/>
    <w:rsid w:val="00FF5491"/>
    <w:rsid w:val="00FF643C"/>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08559"/>
  <w15:docId w15:val="{D1FEC1E0-6465-4B17-967A-32FDB5FB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41"/>
  </w:style>
  <w:style w:type="paragraph" w:styleId="Titlu1">
    <w:name w:val="heading 1"/>
    <w:basedOn w:val="Normal"/>
    <w:next w:val="Normal"/>
    <w:link w:val="Titlu1Caracte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Titlu2">
    <w:name w:val="heading 2"/>
    <w:basedOn w:val="Normal"/>
    <w:next w:val="Normal"/>
    <w:link w:val="Titlu2Caracte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Titlu2Caracter">
    <w:name w:val="Titlu 2 Caracter"/>
    <w:basedOn w:val="Fontdeparagrafimplicit"/>
    <w:link w:val="Titlu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FrListare"/>
    <w:uiPriority w:val="99"/>
    <w:semiHidden/>
    <w:unhideWhenUsed/>
    <w:rsid w:val="00DF7D6B"/>
  </w:style>
  <w:style w:type="paragraph" w:styleId="Antet">
    <w:name w:val="header"/>
    <w:aliases w:val="Mediu"/>
    <w:basedOn w:val="Normal"/>
    <w:link w:val="AntetCaracter"/>
    <w:uiPriority w:val="99"/>
    <w:unhideWhenUsed/>
    <w:rsid w:val="00DF7D6B"/>
    <w:pPr>
      <w:tabs>
        <w:tab w:val="center" w:pos="4680"/>
        <w:tab w:val="right" w:pos="9360"/>
      </w:tabs>
      <w:spacing w:after="0" w:line="240" w:lineRule="auto"/>
    </w:pPr>
    <w:rPr>
      <w:lang w:val="en-US"/>
    </w:rPr>
  </w:style>
  <w:style w:type="character" w:customStyle="1" w:styleId="AntetCaracter">
    <w:name w:val="Antet Caracter"/>
    <w:aliases w:val="Mediu Caracter"/>
    <w:basedOn w:val="Fontdeparagrafimplicit"/>
    <w:link w:val="Antet"/>
    <w:uiPriority w:val="99"/>
    <w:rsid w:val="00DF7D6B"/>
    <w:rPr>
      <w:lang w:val="en-US"/>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DF7D6B"/>
    <w:pPr>
      <w:tabs>
        <w:tab w:val="center" w:pos="4680"/>
        <w:tab w:val="right" w:pos="9360"/>
      </w:tabs>
      <w:spacing w:after="0" w:line="240" w:lineRule="auto"/>
    </w:pPr>
    <w:rPr>
      <w:lang w:val="en-US"/>
    </w:r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DF7D6B"/>
    <w:rPr>
      <w:lang w:val="en-US"/>
    </w:rPr>
  </w:style>
  <w:style w:type="character" w:styleId="Textsubstituent">
    <w:name w:val="Placeholder Text"/>
    <w:basedOn w:val="Fontdeparagrafimplici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Titlu1Caracter">
    <w:name w:val="Titlu 1 Caracter"/>
    <w:basedOn w:val="Fontdeparagrafimplicit"/>
    <w:link w:val="Titlu1"/>
    <w:rsid w:val="00DF7D6B"/>
    <w:rPr>
      <w:rFonts w:ascii="Calibri Light" w:eastAsia="Times New Roman" w:hAnsi="Calibri Light" w:cs="Times New Roman"/>
      <w:color w:val="2E74B5"/>
      <w:sz w:val="32"/>
      <w:szCs w:val="32"/>
    </w:rPr>
  </w:style>
  <w:style w:type="paragraph" w:styleId="Corptext">
    <w:name w:val="Body Text"/>
    <w:basedOn w:val="Normal"/>
    <w:link w:val="CorptextCaracter"/>
    <w:rsid w:val="00DF7D6B"/>
    <w:pPr>
      <w:spacing w:after="120"/>
    </w:pPr>
    <w:rPr>
      <w:rFonts w:ascii="Calibri" w:eastAsia="Times New Roman" w:hAnsi="Calibri" w:cs="Times New Roman"/>
      <w:lang w:val="en-US"/>
    </w:rPr>
  </w:style>
  <w:style w:type="character" w:customStyle="1" w:styleId="CorptextCaracter">
    <w:name w:val="Corp text Caracter"/>
    <w:basedOn w:val="Fontdeparagrafimplicit"/>
    <w:link w:val="Corptext"/>
    <w:rsid w:val="00DF7D6B"/>
    <w:rPr>
      <w:rFonts w:ascii="Calibri" w:eastAsia="Times New Roman" w:hAnsi="Calibri" w:cs="Times New Roman"/>
      <w:lang w:val="en-US"/>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DF7D6B"/>
    <w:pPr>
      <w:suppressAutoHyphens/>
      <w:ind w:left="720"/>
      <w:contextualSpacing/>
    </w:pPr>
    <w:rPr>
      <w:rFonts w:ascii="Calibri" w:eastAsia="Calibri" w:hAnsi="Calibri" w:cs="Calibri"/>
      <w:lang w:val="en-US" w:eastAsia="ar-SA"/>
    </w:rPr>
  </w:style>
  <w:style w:type="paragraph" w:styleId="Frspaiere">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TextnBalon">
    <w:name w:val="Balloon Text"/>
    <w:basedOn w:val="Normal"/>
    <w:link w:val="TextnBalonCaracter"/>
    <w:uiPriority w:val="99"/>
    <w:semiHidden/>
    <w:unhideWhenUsed/>
    <w:rsid w:val="00DF7D6B"/>
    <w:pPr>
      <w:spacing w:after="0" w:line="240" w:lineRule="auto"/>
    </w:pPr>
    <w:rPr>
      <w:rFonts w:ascii="Tahoma" w:hAnsi="Tahoma" w:cs="Tahoma"/>
      <w:sz w:val="16"/>
      <w:szCs w:val="16"/>
      <w:lang w:val="en-US"/>
    </w:rPr>
  </w:style>
  <w:style w:type="character" w:customStyle="1" w:styleId="TextnBalonCaracter">
    <w:name w:val="Text în Balon Caracter"/>
    <w:basedOn w:val="Fontdeparagrafimplicit"/>
    <w:link w:val="TextnBalon"/>
    <w:rsid w:val="00DF7D6B"/>
    <w:rPr>
      <w:rFonts w:ascii="Tahoma" w:hAnsi="Tahoma" w:cs="Tahoma"/>
      <w:sz w:val="16"/>
      <w:szCs w:val="16"/>
      <w:lang w:val="en-US"/>
    </w:rPr>
  </w:style>
  <w:style w:type="character" w:customStyle="1" w:styleId="HeaderChar1">
    <w:name w:val="Header Char1"/>
    <w:aliases w:val="Mediu Char1"/>
    <w:basedOn w:val="Fontdeparagrafimplici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DF7D6B"/>
  </w:style>
  <w:style w:type="paragraph" w:styleId="Plandocument">
    <w:name w:val="Document Map"/>
    <w:basedOn w:val="Normal"/>
    <w:link w:val="PlandocumentCaracter"/>
    <w:uiPriority w:val="99"/>
    <w:semiHidden/>
    <w:unhideWhenUsed/>
    <w:rsid w:val="00DF7D6B"/>
    <w:pPr>
      <w:spacing w:after="0" w:line="240" w:lineRule="auto"/>
    </w:pPr>
    <w:rPr>
      <w:rFonts w:ascii="Tahoma" w:hAnsi="Tahoma" w:cs="Tahoma"/>
      <w:sz w:val="16"/>
      <w:szCs w:val="16"/>
      <w:lang w:val="en-US"/>
    </w:rPr>
  </w:style>
  <w:style w:type="character" w:customStyle="1" w:styleId="PlandocumentCaracter">
    <w:name w:val="Plan document Caracter"/>
    <w:basedOn w:val="Fontdeparagrafimplicit"/>
    <w:link w:val="Plandocument"/>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Fontdeparagrafimplici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Fontdeparagrafimplicit"/>
    <w:rsid w:val="00DF7D6B"/>
    <w:rPr>
      <w:rFonts w:asciiTheme="majorHAnsi" w:eastAsiaTheme="majorEastAsia" w:hAnsiTheme="majorHAnsi" w:cstheme="majorBidi"/>
      <w:b/>
      <w:bCs/>
      <w:color w:val="365F91" w:themeColor="accent1" w:themeShade="BF"/>
      <w:sz w:val="28"/>
      <w:szCs w:val="28"/>
    </w:rPr>
  </w:style>
  <w:style w:type="character" w:styleId="Accentuat">
    <w:name w:val="Emphasis"/>
    <w:basedOn w:val="Fontdeparagrafimplici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Fontdeparagrafimplicit"/>
    <w:rsid w:val="005670EA"/>
  </w:style>
  <w:style w:type="table" w:styleId="Tabelgril">
    <w:name w:val="Table Grid"/>
    <w:basedOn w:val="Tabel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obust">
    <w:name w:val="Strong"/>
    <w:basedOn w:val="Fontdeparagrafimplici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Corp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Corptext"/>
    <w:rsid w:val="00872C6A"/>
    <w:pPr>
      <w:suppressAutoHyphens/>
    </w:pPr>
    <w:rPr>
      <w:rFonts w:ascii="Times New Roman" w:eastAsia="Calibri" w:hAnsi="Times New Roman" w:cs="Lohit Devanagari"/>
      <w:lang w:eastAsia="zh-CN"/>
    </w:rPr>
  </w:style>
  <w:style w:type="paragraph" w:styleId="Legend">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Indentcorptext">
    <w:name w:val="Body Text Indent"/>
    <w:basedOn w:val="Normal"/>
    <w:link w:val="IndentcorptextCaracter"/>
    <w:rsid w:val="00872C6A"/>
    <w:pPr>
      <w:suppressAutoHyphens/>
      <w:spacing w:after="120"/>
      <w:ind w:left="283"/>
    </w:pPr>
    <w:rPr>
      <w:rFonts w:ascii="Calibri" w:eastAsia="Calibri" w:hAnsi="Calibri" w:cs="Times New Roman"/>
      <w:lang w:val="en-US" w:eastAsia="zh-CN"/>
    </w:rPr>
  </w:style>
  <w:style w:type="character" w:customStyle="1" w:styleId="IndentcorptextCaracter">
    <w:name w:val="Indent corp text Caracter"/>
    <w:basedOn w:val="Fontdeparagrafimplicit"/>
    <w:link w:val="Indentcorptex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Fontdeparagrafimplicit"/>
    <w:rsid w:val="00012597"/>
  </w:style>
  <w:style w:type="character" w:customStyle="1" w:styleId="a">
    <w:name w:val="_"/>
    <w:basedOn w:val="Fontdeparagrafimplicit"/>
    <w:rsid w:val="00012597"/>
  </w:style>
  <w:style w:type="character" w:customStyle="1" w:styleId="slgi">
    <w:name w:val="s_lgi"/>
    <w:basedOn w:val="Fontdeparagrafimplicit"/>
    <w:rsid w:val="00F3453E"/>
  </w:style>
  <w:style w:type="character" w:customStyle="1" w:styleId="slitbdy">
    <w:name w:val="s_lit_bdy"/>
    <w:basedOn w:val="Fontdeparagrafimplici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42394"/>
    <w:pPr>
      <w:keepNext/>
      <w:tabs>
        <w:tab w:val="left" w:pos="709"/>
      </w:tabs>
      <w:spacing w:after="0" w:line="80" w:lineRule="exact"/>
      <w:ind w:right="57"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442394"/>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Titlu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582A45"/>
    <w:pPr>
      <w:spacing w:after="0" w:line="240" w:lineRule="auto"/>
      <w:ind w:firstLine="284"/>
      <w:jc w:val="both"/>
    </w:pPr>
    <w:rPr>
      <w:rFonts w:ascii="Arial" w:eastAsia="Times New Roman" w:hAnsi="Arial" w:cs="Arial"/>
      <w:noProof/>
      <w:sz w:val="24"/>
      <w:szCs w:val="24"/>
      <w:lang w:eastAsia="en-US"/>
    </w:rPr>
  </w:style>
  <w:style w:type="character" w:customStyle="1" w:styleId="TextnormalChar">
    <w:name w:val="Text normal Char"/>
    <w:link w:val="Textnormal"/>
    <w:rsid w:val="00582A45"/>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3"/>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3"/>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qFormat/>
    <w:rsid w:val="005E3EB1"/>
    <w:rPr>
      <w:rFonts w:ascii="Calibri" w:eastAsia="Calibri" w:hAnsi="Calibri" w:cs="Calibri"/>
      <w:lang w:val="en-US" w:eastAsia="ar-SA"/>
    </w:rPr>
  </w:style>
  <w:style w:type="paragraph" w:styleId="Titlu">
    <w:name w:val="Title"/>
    <w:basedOn w:val="Normal"/>
    <w:next w:val="Normal"/>
    <w:link w:val="TitluCaracte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uCaracter">
    <w:name w:val="Titlu Caracter"/>
    <w:basedOn w:val="Fontdeparagrafimplicit"/>
    <w:link w:val="Titlu"/>
    <w:rsid w:val="00C03623"/>
    <w:rPr>
      <w:rFonts w:ascii="Times New Roman" w:eastAsia="Times New Roman" w:hAnsi="Times New Roman" w:cs="Times New Roman"/>
      <w:b/>
      <w:bCs/>
      <w:kern w:val="28"/>
      <w:sz w:val="28"/>
      <w:szCs w:val="32"/>
      <w:u w:val="single"/>
    </w:rPr>
  </w:style>
  <w:style w:type="character" w:customStyle="1" w:styleId="a0">
    <w:name w:val="a"/>
    <w:basedOn w:val="Fontdeparagrafimplicit"/>
    <w:rsid w:val="008C3709"/>
  </w:style>
  <w:style w:type="character" w:customStyle="1" w:styleId="l6">
    <w:name w:val="l6"/>
    <w:basedOn w:val="Fontdeparagrafimplicit"/>
    <w:rsid w:val="008C3709"/>
  </w:style>
  <w:style w:type="paragraph" w:customStyle="1" w:styleId="BauConceptBulets">
    <w:name w:val="BauConcept Bulets"/>
    <w:basedOn w:val="Normal"/>
    <w:link w:val="BauConceptBuletsChar"/>
    <w:qFormat/>
    <w:rsid w:val="00E3234E"/>
    <w:pPr>
      <w:numPr>
        <w:numId w:val="7"/>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 w:type="character" w:customStyle="1" w:styleId="salnbdy">
    <w:name w:val="s_aln_bdy"/>
    <w:basedOn w:val="Fontdeparagrafimplicit"/>
    <w:rsid w:val="001407B1"/>
  </w:style>
  <w:style w:type="paragraph" w:customStyle="1" w:styleId="bh-textnormal">
    <w:name w:val="bh-textnormal"/>
    <w:basedOn w:val="Normal"/>
    <w:rsid w:val="00F96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uiPriority w:val="99"/>
    <w:rsid w:val="006B76C3"/>
    <w:pPr>
      <w:widowControl w:val="0"/>
      <w:autoSpaceDE w:val="0"/>
      <w:autoSpaceDN w:val="0"/>
      <w:adjustRightInd w:val="0"/>
      <w:spacing w:after="0" w:line="320" w:lineRule="exact"/>
      <w:ind w:firstLine="446"/>
      <w:jc w:val="both"/>
    </w:pPr>
    <w:rPr>
      <w:rFonts w:ascii="Times New Roman" w:eastAsia="Times New Roman" w:hAnsi="Times New Roman" w:cs="Times New Roman"/>
      <w:sz w:val="24"/>
      <w:szCs w:val="24"/>
      <w:lang w:val="en-US" w:eastAsia="en-US"/>
    </w:rPr>
  </w:style>
  <w:style w:type="character" w:customStyle="1" w:styleId="spctbdy">
    <w:name w:val="s_pct_bdy"/>
    <w:basedOn w:val="Fontdeparagrafimplicit"/>
    <w:rsid w:val="006A5DB1"/>
  </w:style>
  <w:style w:type="character" w:customStyle="1" w:styleId="sttpar">
    <w:name w:val="st_tpar"/>
    <w:basedOn w:val="Fontdeparagrafimplicit"/>
    <w:rsid w:val="0064613A"/>
  </w:style>
  <w:style w:type="paragraph" w:styleId="Textnotdesubsol">
    <w:name w:val="footnote text"/>
    <w:basedOn w:val="Normal"/>
    <w:link w:val="TextnotdesubsolCaracter"/>
    <w:uiPriority w:val="99"/>
    <w:unhideWhenUsed/>
    <w:rsid w:val="00496701"/>
    <w:pPr>
      <w:spacing w:after="0" w:line="240" w:lineRule="auto"/>
    </w:pPr>
    <w:rPr>
      <w:rFonts w:ascii="Arial" w:eastAsia="Times New Roman" w:hAnsi="Arial" w:cs="Times New Roman"/>
      <w:sz w:val="20"/>
      <w:szCs w:val="20"/>
      <w:lang w:eastAsia="en-US"/>
    </w:rPr>
  </w:style>
  <w:style w:type="character" w:customStyle="1" w:styleId="TextnotdesubsolCaracter">
    <w:name w:val="Text notă de subsol Caracter"/>
    <w:basedOn w:val="Fontdeparagrafimplicit"/>
    <w:link w:val="Textnotdesubsol"/>
    <w:uiPriority w:val="99"/>
    <w:rsid w:val="00496701"/>
    <w:rPr>
      <w:rFonts w:ascii="Arial" w:eastAsia="Times New Roman" w:hAnsi="Arial" w:cs="Times New Roman"/>
      <w:sz w:val="20"/>
      <w:szCs w:val="20"/>
      <w:lang w:eastAsia="en-US"/>
    </w:rPr>
  </w:style>
  <w:style w:type="character" w:styleId="Referinnotdesubsol">
    <w:name w:val="footnote reference"/>
    <w:uiPriority w:val="99"/>
    <w:unhideWhenUsed/>
    <w:rsid w:val="00496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12893134">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645823062">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7F84-4C2E-4858-966E-54C06FB3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13</Pages>
  <Words>5278</Words>
  <Characters>30619</Characters>
  <Application>Microsoft Office Word</Application>
  <DocSecurity>0</DocSecurity>
  <Lines>255</Lines>
  <Paragraphs>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Ilse Palaloga</cp:lastModifiedBy>
  <cp:revision>20</cp:revision>
  <cp:lastPrinted>2021-03-29T11:54:00Z</cp:lastPrinted>
  <dcterms:created xsi:type="dcterms:W3CDTF">2023-10-09T10:22:00Z</dcterms:created>
  <dcterms:modified xsi:type="dcterms:W3CDTF">2023-10-23T06:13:00Z</dcterms:modified>
</cp:coreProperties>
</file>