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00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14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4383C">
        <w:rPr>
          <w:rFonts w:ascii="Times New Roman" w:hAnsi="Times New Roman" w:cs="Times New Roman"/>
          <w:b/>
          <w:sz w:val="28"/>
          <w:szCs w:val="28"/>
          <w:lang w:val="en-US"/>
        </w:rPr>
        <w:t>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3C49B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77300" w:rsidRPr="0060127D">
        <w:rPr>
          <w:rFonts w:ascii="Times New Roman" w:hAnsi="Times New Roman"/>
          <w:b/>
          <w:sz w:val="28"/>
          <w:szCs w:val="28"/>
        </w:rPr>
        <w:t>,,</w:t>
      </w:r>
      <w:proofErr w:type="gramEnd"/>
      <w:r w:rsidR="00077300" w:rsidRPr="0060127D">
        <w:rPr>
          <w:rFonts w:ascii="Times New Roman" w:hAnsi="Times New Roman"/>
          <w:b/>
          <w:sz w:val="28"/>
          <w:szCs w:val="28"/>
        </w:rPr>
        <w:t xml:space="preserve"> </w:t>
      </w:r>
      <w:r w:rsidR="00AE1AB1" w:rsidRPr="0060127D">
        <w:rPr>
          <w:rFonts w:ascii="Times New Roman" w:eastAsia="Times New Roman" w:hAnsi="Times New Roman"/>
          <w:b/>
          <w:sz w:val="28"/>
          <w:szCs w:val="28"/>
        </w:rPr>
        <w:t>Reabilitare DJ 561 A</w:t>
      </w:r>
      <w:r w:rsidR="003C49BA" w:rsidRPr="00601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>tronsonul</w:t>
      </w:r>
      <w:proofErr w:type="spellEnd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>limita</w:t>
      </w:r>
      <w:proofErr w:type="spellEnd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>judet</w:t>
      </w:r>
      <w:proofErr w:type="spellEnd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>Dolj</w:t>
      </w:r>
      <w:proofErr w:type="spellEnd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proofErr w:type="spellStart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>Oprisor</w:t>
      </w:r>
      <w:proofErr w:type="spellEnd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>int</w:t>
      </w:r>
      <w:proofErr w:type="spellEnd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DJ 563), </w:t>
      </w:r>
      <w:proofErr w:type="spellStart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>comuna</w:t>
      </w:r>
      <w:proofErr w:type="spellEnd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>Oprisor</w:t>
      </w:r>
      <w:proofErr w:type="spellEnd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>judetul</w:t>
      </w:r>
      <w:proofErr w:type="spellEnd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>Mehedinti</w:t>
      </w:r>
      <w:proofErr w:type="spellEnd"/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6012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077300" w:rsidRPr="00077300">
        <w:rPr>
          <w:rFonts w:ascii="Times New Roman" w:hAnsi="Times New Roman"/>
          <w:sz w:val="28"/>
          <w:szCs w:val="28"/>
        </w:rPr>
        <w:t xml:space="preserve"> </w:t>
      </w:r>
      <w:r w:rsidR="00AE1AB1">
        <w:rPr>
          <w:rFonts w:ascii="Times New Roman" w:hAnsi="Times New Roman"/>
          <w:sz w:val="28"/>
          <w:szCs w:val="28"/>
        </w:rPr>
        <w:t>satului Oprisor, comuna Oprisor , judetul Mehedinti</w:t>
      </w:r>
      <w:r w:rsidR="00077300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</w:p>
    <w:p w:rsidR="00AE1AB1" w:rsidRDefault="00B54347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6941" w:rsidRPr="00AE1AB1" w:rsidRDefault="0025289D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en-US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144B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5289D">
        <w:rPr>
          <w:rFonts w:ascii="Times New Roman" w:hAnsi="Times New Roman" w:cs="Times New Roman"/>
          <w:sz w:val="28"/>
          <w:szCs w:val="28"/>
          <w:lang w:val="en-US"/>
        </w:rPr>
        <w:t>1.07.2022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>
      <w:bookmarkStart w:id="0" w:name="_GoBack"/>
      <w:bookmarkEnd w:id="0"/>
    </w:p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3CA6"/>
    <w:rsid w:val="000054A6"/>
    <w:rsid w:val="00077300"/>
    <w:rsid w:val="000F60AC"/>
    <w:rsid w:val="00106C0C"/>
    <w:rsid w:val="0014383C"/>
    <w:rsid w:val="00144B36"/>
    <w:rsid w:val="0016719D"/>
    <w:rsid w:val="001B2BC2"/>
    <w:rsid w:val="001D5B93"/>
    <w:rsid w:val="0025289D"/>
    <w:rsid w:val="003428B5"/>
    <w:rsid w:val="00387D04"/>
    <w:rsid w:val="003C49BA"/>
    <w:rsid w:val="003C5990"/>
    <w:rsid w:val="004209A6"/>
    <w:rsid w:val="00487CA8"/>
    <w:rsid w:val="004D5337"/>
    <w:rsid w:val="0060127D"/>
    <w:rsid w:val="00722855"/>
    <w:rsid w:val="007F031A"/>
    <w:rsid w:val="008C2659"/>
    <w:rsid w:val="00914D7F"/>
    <w:rsid w:val="0099639D"/>
    <w:rsid w:val="00A81270"/>
    <w:rsid w:val="00AB3B77"/>
    <w:rsid w:val="00AE1AB1"/>
    <w:rsid w:val="00B54347"/>
    <w:rsid w:val="00B56941"/>
    <w:rsid w:val="00C11C72"/>
    <w:rsid w:val="00C40950"/>
    <w:rsid w:val="00C51548"/>
    <w:rsid w:val="00D811A7"/>
    <w:rsid w:val="00DE3476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9</cp:revision>
  <dcterms:created xsi:type="dcterms:W3CDTF">2022-06-10T08:13:00Z</dcterms:created>
  <dcterms:modified xsi:type="dcterms:W3CDTF">2022-07-01T05:38:00Z</dcterms:modified>
</cp:coreProperties>
</file>