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FC" w:rsidRDefault="00EF16FC" w:rsidP="00657E0D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EF16FC" w:rsidRDefault="00EF16FC" w:rsidP="00657E0D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657E0D" w:rsidRDefault="00657E0D" w:rsidP="00657E0D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 public privind depunerea solicitării de emitere a</w:t>
      </w:r>
      <w:r>
        <w:rPr>
          <w:sz w:val="28"/>
          <w:szCs w:val="28"/>
          <w:lang w:val="ro-RO"/>
        </w:rPr>
        <w:br/>
      </w:r>
      <w:r>
        <w:rPr>
          <w:rStyle w:val="sttpar"/>
          <w:sz w:val="28"/>
          <w:szCs w:val="28"/>
          <w:lang w:val="ro-RO"/>
        </w:rPr>
        <w:t xml:space="preserve">acordului de mediu </w:t>
      </w:r>
    </w:p>
    <w:p w:rsidR="00657E0D" w:rsidRDefault="00657E0D" w:rsidP="00657E0D">
      <w:pPr>
        <w:spacing w:line="300" w:lineRule="atLeast"/>
        <w:textAlignment w:val="baseline"/>
        <w:rPr>
          <w:sz w:val="28"/>
          <w:szCs w:val="28"/>
          <w:lang w:val="ro-RO"/>
        </w:rPr>
      </w:pPr>
    </w:p>
    <w:p w:rsidR="00657E0D" w:rsidRDefault="00657E0D" w:rsidP="00657E0D">
      <w:pPr>
        <w:rPr>
          <w:sz w:val="22"/>
          <w:szCs w:val="22"/>
          <w:lang w:val="ro-RO"/>
        </w:rPr>
      </w:pPr>
    </w:p>
    <w:p w:rsidR="00657E0D" w:rsidRDefault="00657E0D" w:rsidP="00657E0D">
      <w:pPr>
        <w:rPr>
          <w:lang w:val="ro-RO"/>
        </w:rPr>
      </w:pPr>
    </w:p>
    <w:p w:rsidR="00657E0D" w:rsidRDefault="00657E0D" w:rsidP="00657E0D">
      <w:pPr>
        <w:rPr>
          <w:lang w:val="ro-RO"/>
        </w:rPr>
      </w:pPr>
    </w:p>
    <w:p w:rsidR="00657E0D" w:rsidRDefault="00657E0D" w:rsidP="00657E0D">
      <w:pPr>
        <w:rPr>
          <w:lang w:val="ro-RO"/>
        </w:rPr>
      </w:pPr>
    </w:p>
    <w:p w:rsidR="00657E0D" w:rsidRDefault="002876B0" w:rsidP="00657E0D">
      <w:pPr>
        <w:ind w:left="180"/>
        <w:jc w:val="both"/>
        <w:textAlignment w:val="baseline"/>
        <w:rPr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SC MEHEDINTI GAZ SA</w:t>
      </w:r>
      <w:r w:rsidR="00657E0D">
        <w:rPr>
          <w:rStyle w:val="sttpar"/>
          <w:sz w:val="28"/>
          <w:szCs w:val="28"/>
          <w:lang w:val="ro-RO"/>
        </w:rPr>
        <w:t>,</w:t>
      </w:r>
      <w:r w:rsidR="00657E0D">
        <w:rPr>
          <w:rStyle w:val="sttpar"/>
          <w:i/>
          <w:sz w:val="28"/>
          <w:szCs w:val="28"/>
          <w:lang w:val="ro-RO"/>
        </w:rPr>
        <w:t xml:space="preserve"> </w:t>
      </w:r>
      <w:r w:rsidR="00657E0D">
        <w:rPr>
          <w:rStyle w:val="sttpar"/>
          <w:sz w:val="28"/>
          <w:szCs w:val="28"/>
          <w:lang w:val="ro-RO"/>
        </w:rPr>
        <w:t>anunţă publicul interesat asupra depunerii solicitării de emitere a acordului de mediu pentru proiectul "</w:t>
      </w:r>
      <w:r>
        <w:rPr>
          <w:rFonts w:eastAsia="Calibri"/>
          <w:b/>
          <w:sz w:val="28"/>
          <w:szCs w:val="28"/>
          <w:lang w:val="ro-RO"/>
        </w:rPr>
        <w:t>Extindere rețea de distribuție gaze naturale și branșamente individuale</w:t>
      </w:r>
      <w:r w:rsidR="00657E0D">
        <w:rPr>
          <w:lang w:val="ro-RO"/>
        </w:rPr>
        <w:t>”</w:t>
      </w:r>
      <w:r w:rsidR="00657E0D">
        <w:rPr>
          <w:sz w:val="28"/>
          <w:szCs w:val="28"/>
          <w:lang w:val="ro-RO"/>
        </w:rPr>
        <w:t xml:space="preserve">, </w:t>
      </w:r>
      <w:r w:rsidR="00657E0D">
        <w:rPr>
          <w:rStyle w:val="sttpar"/>
          <w:sz w:val="28"/>
          <w:szCs w:val="28"/>
          <w:lang w:val="ro-RO"/>
        </w:rPr>
        <w:t xml:space="preserve">propus a fi amplasat în județul Mehedinți, </w:t>
      </w:r>
      <w:r>
        <w:rPr>
          <w:rStyle w:val="sttpar"/>
          <w:sz w:val="28"/>
          <w:szCs w:val="28"/>
          <w:lang w:val="ro-RO"/>
        </w:rPr>
        <w:t xml:space="preserve">Drobeta Turnu Severin, </w:t>
      </w:r>
      <w:r w:rsidR="004D5F4D">
        <w:rPr>
          <w:rStyle w:val="sttpar"/>
          <w:sz w:val="28"/>
          <w:szCs w:val="28"/>
          <w:lang w:val="ro-RO"/>
        </w:rPr>
        <w:t>Aleea Narciselor – până la blocul C8</w:t>
      </w:r>
      <w:r w:rsidR="00657E0D">
        <w:rPr>
          <w:sz w:val="28"/>
          <w:szCs w:val="28"/>
          <w:lang w:val="ro-RO"/>
        </w:rPr>
        <w:t>.</w:t>
      </w:r>
    </w:p>
    <w:p w:rsidR="00657E0D" w:rsidRDefault="00657E0D" w:rsidP="00657E0D">
      <w:pPr>
        <w:spacing w:line="300" w:lineRule="atLeast"/>
        <w:ind w:left="180"/>
        <w:textAlignment w:val="baseline"/>
        <w:rPr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Informaţiile privind proiectul propus pot fi consultate la sediul Agenţiei pentru Protecţia Mediului Mehedinţi , Drobet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>a Turnu Severin, str. Băile Romane, nr.3, în zilele de luni-vineri, între orele 08.00-14.00 .</w:t>
      </w:r>
      <w:r>
        <w:rPr>
          <w:sz w:val="28"/>
          <w:szCs w:val="28"/>
          <w:lang w:val="ro-RO"/>
        </w:rPr>
        <w:t xml:space="preserve"> </w:t>
      </w:r>
    </w:p>
    <w:p w:rsidR="00657E0D" w:rsidRDefault="00657E0D" w:rsidP="00657E0D">
      <w:pPr>
        <w:spacing w:line="300" w:lineRule="atLeast"/>
        <w:textAlignment w:val="baseline"/>
        <w:rPr>
          <w:sz w:val="28"/>
          <w:szCs w:val="28"/>
          <w:lang w:val="ro-RO"/>
        </w:rPr>
      </w:pPr>
      <w:r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Observaţiile publicului se primesc zilnic la sediul Agenţiei pentru Protecţia Mediului Mehedinţi.</w:t>
      </w:r>
      <w:r>
        <w:rPr>
          <w:sz w:val="28"/>
          <w:szCs w:val="28"/>
          <w:lang w:val="ro-RO"/>
        </w:rPr>
        <w:t xml:space="preserve"> </w:t>
      </w:r>
    </w:p>
    <w:p w:rsidR="00657E0D" w:rsidRDefault="00657E0D" w:rsidP="00657E0D">
      <w:pPr>
        <w:rPr>
          <w:lang w:val="ro-RO"/>
        </w:rPr>
      </w:pPr>
    </w:p>
    <w:p w:rsidR="00657E0D" w:rsidRDefault="00657E0D" w:rsidP="00657E0D">
      <w:pPr>
        <w:rPr>
          <w:lang w:val="ro-RO"/>
        </w:rPr>
      </w:pPr>
    </w:p>
    <w:p w:rsidR="00657E0D" w:rsidRDefault="00657E0D" w:rsidP="00657E0D">
      <w:pPr>
        <w:spacing w:line="300" w:lineRule="atLeast"/>
        <w:jc w:val="center"/>
        <w:textAlignment w:val="baseline"/>
        <w:rPr>
          <w:rStyle w:val="stpar"/>
          <w:rFonts w:ascii="Arial" w:hAnsi="Arial" w:cs="Arial"/>
          <w:sz w:val="21"/>
          <w:szCs w:val="21"/>
        </w:rPr>
      </w:pPr>
    </w:p>
    <w:p w:rsidR="00D8391D" w:rsidRDefault="00D8391D"/>
    <w:sectPr w:rsidR="00D8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C5"/>
    <w:rsid w:val="002876B0"/>
    <w:rsid w:val="004938C5"/>
    <w:rsid w:val="004D5F4D"/>
    <w:rsid w:val="00657E0D"/>
    <w:rsid w:val="00D8391D"/>
    <w:rsid w:val="00EF16FC"/>
    <w:rsid w:val="00F6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CDB4"/>
  <w15:chartTrackingRefBased/>
  <w15:docId w15:val="{19FB48BD-4120-4255-A384-1DFAF14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657E0D"/>
  </w:style>
  <w:style w:type="character" w:customStyle="1" w:styleId="sttpar">
    <w:name w:val="st_tpar"/>
    <w:basedOn w:val="DefaultParagraphFont"/>
    <w:rsid w:val="0065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6</cp:revision>
  <dcterms:created xsi:type="dcterms:W3CDTF">2024-02-28T11:48:00Z</dcterms:created>
  <dcterms:modified xsi:type="dcterms:W3CDTF">2024-05-15T08:36:00Z</dcterms:modified>
</cp:coreProperties>
</file>