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B" w:rsidRPr="00BC10C7" w:rsidRDefault="00DF7D6B" w:rsidP="00DF7D6B">
      <w:pPr>
        <w:spacing w:after="0" w:line="259" w:lineRule="auto"/>
        <w:rPr>
          <w:rFonts w:ascii="Arial" w:eastAsia="Calibri" w:hAnsi="Arial" w:cs="Arial"/>
          <w:color w:val="FF0000"/>
          <w:sz w:val="24"/>
          <w:szCs w:val="24"/>
        </w:rPr>
      </w:pPr>
    </w:p>
    <w:p w:rsidR="00C53B91" w:rsidRPr="00BC10C7" w:rsidRDefault="00C53B91" w:rsidP="00BA673B">
      <w:pPr>
        <w:spacing w:after="0" w:line="240" w:lineRule="auto"/>
        <w:jc w:val="center"/>
        <w:rPr>
          <w:rFonts w:ascii="Arial" w:eastAsia="Calibri" w:hAnsi="Arial" w:cs="Arial"/>
          <w:b/>
          <w:sz w:val="24"/>
          <w:szCs w:val="24"/>
        </w:rPr>
      </w:pPr>
    </w:p>
    <w:p w:rsidR="0024596B" w:rsidRPr="00BC10C7" w:rsidRDefault="005A3ABC" w:rsidP="0024596B">
      <w:pPr>
        <w:spacing w:after="0"/>
        <w:jc w:val="center"/>
        <w:rPr>
          <w:rFonts w:ascii="Arial" w:hAnsi="Arial" w:cs="Arial"/>
          <w:b/>
          <w:sz w:val="28"/>
          <w:szCs w:val="28"/>
        </w:rPr>
      </w:pPr>
      <w:r w:rsidRPr="00BC10C7">
        <w:rPr>
          <w:rFonts w:ascii="Arial" w:eastAsia="Times New Roman" w:hAnsi="Arial" w:cs="Arial"/>
          <w:b/>
          <w:i/>
          <w:sz w:val="24"/>
          <w:szCs w:val="24"/>
        </w:rPr>
        <w:t xml:space="preserve">    </w:t>
      </w:r>
      <w:r w:rsidR="0024596B" w:rsidRPr="00BC10C7">
        <w:rPr>
          <w:rFonts w:ascii="Arial" w:hAnsi="Arial" w:cs="Arial"/>
          <w:b/>
          <w:sz w:val="28"/>
          <w:szCs w:val="28"/>
        </w:rPr>
        <w:t>Decizia etapei de încadrare</w:t>
      </w:r>
    </w:p>
    <w:p w:rsidR="0024596B" w:rsidRPr="00BC10C7" w:rsidRDefault="006F550E" w:rsidP="0024596B">
      <w:pPr>
        <w:spacing w:after="0"/>
        <w:jc w:val="center"/>
        <w:rPr>
          <w:rFonts w:ascii="Arial" w:hAnsi="Arial" w:cs="Arial"/>
          <w:b/>
          <w:sz w:val="28"/>
          <w:szCs w:val="28"/>
        </w:rPr>
      </w:pPr>
      <w:r w:rsidRPr="00BC10C7">
        <w:rPr>
          <w:rFonts w:ascii="Arial" w:hAnsi="Arial" w:cs="Arial"/>
          <w:b/>
          <w:sz w:val="28"/>
          <w:szCs w:val="28"/>
        </w:rPr>
        <w:t xml:space="preserve">   </w:t>
      </w:r>
      <w:r w:rsidR="0024596B" w:rsidRPr="00BC10C7">
        <w:rPr>
          <w:rFonts w:ascii="Arial" w:hAnsi="Arial" w:cs="Arial"/>
          <w:b/>
          <w:sz w:val="28"/>
          <w:szCs w:val="28"/>
        </w:rPr>
        <w:t xml:space="preserve">Nr. din </w:t>
      </w:r>
      <w:r w:rsidR="00BC10C7" w:rsidRPr="00BC10C7">
        <w:rPr>
          <w:rFonts w:ascii="Arial" w:hAnsi="Arial" w:cs="Arial"/>
          <w:b/>
          <w:sz w:val="28"/>
          <w:szCs w:val="28"/>
        </w:rPr>
        <w:t>02.2022</w:t>
      </w:r>
    </w:p>
    <w:p w:rsidR="00AF7CC1" w:rsidRPr="00BC10C7" w:rsidRDefault="00BC10C7" w:rsidP="0024596B">
      <w:pPr>
        <w:spacing w:after="0"/>
        <w:jc w:val="center"/>
        <w:rPr>
          <w:rFonts w:ascii="Arial" w:hAnsi="Arial" w:cs="Arial"/>
          <w:b/>
          <w:sz w:val="28"/>
          <w:szCs w:val="28"/>
        </w:rPr>
      </w:pPr>
      <w:r w:rsidRPr="00BC10C7">
        <w:rPr>
          <w:rFonts w:ascii="Arial" w:hAnsi="Arial" w:cs="Arial"/>
          <w:b/>
          <w:sz w:val="28"/>
          <w:szCs w:val="28"/>
        </w:rPr>
        <w:t>DRAFT</w:t>
      </w:r>
    </w:p>
    <w:p w:rsidR="00AF7CC1" w:rsidRPr="00BC10C7" w:rsidRDefault="0024596B" w:rsidP="002B320B">
      <w:pPr>
        <w:spacing w:after="0" w:line="240" w:lineRule="auto"/>
        <w:ind w:firstLine="720"/>
        <w:jc w:val="both"/>
        <w:rPr>
          <w:rFonts w:ascii="Arial" w:hAnsi="Arial" w:cs="Arial"/>
          <w:sz w:val="24"/>
          <w:szCs w:val="24"/>
        </w:rPr>
      </w:pPr>
      <w:r w:rsidRPr="00BC10C7">
        <w:rPr>
          <w:rFonts w:ascii="Arial" w:hAnsi="Arial" w:cs="Arial"/>
          <w:sz w:val="24"/>
          <w:szCs w:val="24"/>
        </w:rPr>
        <w:t>Ca urmare a solicitării de emite</w:t>
      </w:r>
      <w:r w:rsidR="000F5F11" w:rsidRPr="00BC10C7">
        <w:rPr>
          <w:rFonts w:ascii="Arial" w:hAnsi="Arial" w:cs="Arial"/>
          <w:sz w:val="24"/>
          <w:szCs w:val="24"/>
        </w:rPr>
        <w:t>re a acordului de mediu</w:t>
      </w:r>
      <w:r w:rsidR="006F550E" w:rsidRPr="00BC10C7">
        <w:rPr>
          <w:rFonts w:ascii="Arial" w:hAnsi="Arial" w:cs="Arial"/>
          <w:sz w:val="24"/>
          <w:szCs w:val="24"/>
        </w:rPr>
        <w:t>,</w:t>
      </w:r>
      <w:r w:rsidR="000F5F11" w:rsidRPr="00BC10C7">
        <w:rPr>
          <w:rFonts w:ascii="Arial" w:hAnsi="Arial" w:cs="Arial"/>
          <w:sz w:val="24"/>
          <w:szCs w:val="24"/>
        </w:rPr>
        <w:t xml:space="preserve"> adresată</w:t>
      </w:r>
      <w:r w:rsidRPr="00BC10C7">
        <w:rPr>
          <w:rFonts w:ascii="Arial" w:hAnsi="Arial" w:cs="Arial"/>
          <w:sz w:val="24"/>
          <w:szCs w:val="24"/>
        </w:rPr>
        <w:t xml:space="preserve"> de </w:t>
      </w:r>
      <w:r w:rsidR="00BC10C7" w:rsidRPr="00BC10C7">
        <w:rPr>
          <w:rFonts w:ascii="Arial" w:hAnsi="Arial" w:cs="Arial"/>
          <w:b/>
          <w:sz w:val="24"/>
          <w:szCs w:val="24"/>
        </w:rPr>
        <w:t>SPITALUL GENERAL CAI FERATE  DROBETA TURNU SEVERIN</w:t>
      </w:r>
      <w:r w:rsidRPr="00BC10C7">
        <w:rPr>
          <w:rFonts w:ascii="Arial" w:hAnsi="Arial" w:cs="Arial"/>
          <w:sz w:val="24"/>
          <w:szCs w:val="24"/>
        </w:rPr>
        <w:t xml:space="preserve"> cu </w:t>
      </w:r>
      <w:r w:rsidR="00AF7CC1" w:rsidRPr="00BC10C7">
        <w:rPr>
          <w:rFonts w:ascii="Arial" w:hAnsi="Arial" w:cs="Arial"/>
          <w:sz w:val="24"/>
          <w:szCs w:val="24"/>
        </w:rPr>
        <w:t xml:space="preserve">sediul </w:t>
      </w:r>
      <w:r w:rsidR="00BC10C7" w:rsidRPr="00BC10C7">
        <w:rPr>
          <w:rFonts w:ascii="Arial" w:hAnsi="Arial" w:cs="Arial"/>
          <w:sz w:val="24"/>
          <w:szCs w:val="24"/>
        </w:rPr>
        <w:t>B-dul Carol I nr. 5-7, Drobeta Tr Severin, jud. Mehedinti</w:t>
      </w:r>
      <w:r w:rsidR="000A5C49" w:rsidRPr="00BC10C7">
        <w:rPr>
          <w:rFonts w:ascii="Arial" w:hAnsi="Arial" w:cs="Arial"/>
          <w:sz w:val="24"/>
          <w:szCs w:val="24"/>
        </w:rPr>
        <w:t>,</w:t>
      </w:r>
      <w:r w:rsidR="00BC10C7" w:rsidRPr="00BC10C7">
        <w:rPr>
          <w:rFonts w:ascii="Arial" w:hAnsi="Arial" w:cs="Arial"/>
          <w:sz w:val="24"/>
          <w:szCs w:val="24"/>
        </w:rPr>
        <w:t xml:space="preserve"> </w:t>
      </w:r>
      <w:r w:rsidRPr="00BC10C7">
        <w:rPr>
          <w:rFonts w:ascii="Arial" w:hAnsi="Arial" w:cs="Arial"/>
          <w:sz w:val="24"/>
          <w:szCs w:val="24"/>
        </w:rPr>
        <w:t>înregistrată la Agenția pentru Protecția Mediului Mehedinți cu nr.</w:t>
      </w:r>
      <w:r w:rsidR="00BC10C7" w:rsidRPr="00BC10C7">
        <w:rPr>
          <w:rFonts w:ascii="Arial" w:hAnsi="Arial" w:cs="Arial"/>
          <w:sz w:val="24"/>
          <w:szCs w:val="24"/>
        </w:rPr>
        <w:t>231</w:t>
      </w:r>
      <w:r w:rsidR="001366F5" w:rsidRPr="00BC10C7">
        <w:rPr>
          <w:rFonts w:ascii="Arial" w:hAnsi="Arial" w:cs="Arial"/>
          <w:sz w:val="24"/>
          <w:szCs w:val="24"/>
        </w:rPr>
        <w:t xml:space="preserve"> </w:t>
      </w:r>
      <w:r w:rsidRPr="00BC10C7">
        <w:rPr>
          <w:rFonts w:ascii="Arial" w:hAnsi="Arial" w:cs="Arial"/>
          <w:sz w:val="24"/>
          <w:szCs w:val="24"/>
        </w:rPr>
        <w:t xml:space="preserve">din </w:t>
      </w:r>
      <w:r w:rsidR="00BC10C7" w:rsidRPr="00BC10C7">
        <w:rPr>
          <w:rFonts w:ascii="Arial" w:hAnsi="Arial" w:cs="Arial"/>
          <w:sz w:val="24"/>
          <w:szCs w:val="24"/>
        </w:rPr>
        <w:t>07.01.2022</w:t>
      </w:r>
      <w:r w:rsidRPr="00BC10C7">
        <w:rPr>
          <w:rFonts w:ascii="Arial" w:hAnsi="Arial" w:cs="Arial"/>
          <w:sz w:val="24"/>
          <w:szCs w:val="24"/>
        </w:rPr>
        <w:t>,</w:t>
      </w:r>
      <w:r w:rsidR="00354FEC" w:rsidRPr="00BC10C7">
        <w:rPr>
          <w:rFonts w:ascii="Arial" w:hAnsi="Arial" w:cs="Arial"/>
          <w:sz w:val="24"/>
          <w:szCs w:val="24"/>
        </w:rPr>
        <w:t xml:space="preserve"> </w:t>
      </w:r>
      <w:r w:rsidRPr="00BC10C7">
        <w:rPr>
          <w:rFonts w:ascii="Arial" w:hAnsi="Arial" w:cs="Arial"/>
          <w:sz w:val="24"/>
          <w:szCs w:val="24"/>
        </w:rPr>
        <w:t>în baza</w:t>
      </w:r>
      <w:r w:rsidR="002B320B" w:rsidRPr="00BC10C7">
        <w:rPr>
          <w:rFonts w:ascii="Arial" w:hAnsi="Arial" w:cs="Arial"/>
          <w:sz w:val="24"/>
          <w:szCs w:val="24"/>
        </w:rPr>
        <w:t xml:space="preserve"> </w:t>
      </w:r>
      <w:r w:rsidRPr="00BC10C7">
        <w:rPr>
          <w:rFonts w:ascii="Arial" w:hAnsi="Arial" w:cs="Arial"/>
          <w:sz w:val="24"/>
          <w:szCs w:val="24"/>
        </w:rPr>
        <w:t>Legii nr. 292/2018 privind evaluarea impactului anumitor proiecte publice și private asupra mediului</w:t>
      </w:r>
      <w:r w:rsidR="002B320B" w:rsidRPr="00BC10C7">
        <w:rPr>
          <w:rFonts w:ascii="Arial" w:hAnsi="Arial" w:cs="Arial"/>
          <w:sz w:val="24"/>
          <w:szCs w:val="24"/>
        </w:rPr>
        <w:t xml:space="preserve"> și a </w:t>
      </w:r>
      <w:r w:rsidRPr="00BC10C7">
        <w:rPr>
          <w:rFonts w:ascii="Arial" w:hAnsi="Arial" w:cs="Arial"/>
          <w:sz w:val="24"/>
          <w:szCs w:val="24"/>
        </w:rPr>
        <w:t>Ordonanței de urgență a Guvernului nr. 57/2007 privind regimul ariilor naturale protejate, conservarea habitatelor naturale, a florei și faunei sălbatice, aprobată cu modificări și completări prin Legea nr. 49/2011, cu modificările și completările ulterioare,</w:t>
      </w:r>
      <w:r w:rsidR="002B320B" w:rsidRPr="00BC10C7">
        <w:rPr>
          <w:rFonts w:ascii="Arial" w:hAnsi="Arial" w:cs="Arial"/>
          <w:sz w:val="24"/>
          <w:szCs w:val="24"/>
        </w:rPr>
        <w:t xml:space="preserve"> </w:t>
      </w:r>
    </w:p>
    <w:p w:rsidR="00F34E83" w:rsidRPr="00BC10C7" w:rsidRDefault="0024596B" w:rsidP="002B320B">
      <w:pPr>
        <w:spacing w:after="0" w:line="240" w:lineRule="auto"/>
        <w:ind w:firstLine="720"/>
        <w:jc w:val="both"/>
        <w:rPr>
          <w:rFonts w:ascii="Arial" w:hAnsi="Arial" w:cs="Arial"/>
          <w:sz w:val="24"/>
          <w:szCs w:val="24"/>
        </w:rPr>
      </w:pPr>
      <w:r w:rsidRPr="00BC10C7">
        <w:rPr>
          <w:rFonts w:ascii="Arial" w:hAnsi="Arial" w:cs="Arial"/>
          <w:sz w:val="24"/>
          <w:szCs w:val="24"/>
        </w:rPr>
        <w:t>Agenția pentru Protecția Mediului Mehedinți</w:t>
      </w:r>
      <w:r w:rsidRPr="00BC10C7">
        <w:rPr>
          <w:rFonts w:ascii="Arial" w:hAnsi="Arial" w:cs="Arial"/>
          <w:b/>
          <w:sz w:val="24"/>
          <w:szCs w:val="24"/>
        </w:rPr>
        <w:t xml:space="preserve"> </w:t>
      </w:r>
      <w:r w:rsidRPr="00BC10C7">
        <w:rPr>
          <w:rFonts w:ascii="Arial" w:hAnsi="Arial" w:cs="Arial"/>
          <w:b/>
          <w:i/>
          <w:sz w:val="24"/>
          <w:szCs w:val="24"/>
          <w:u w:val="single"/>
        </w:rPr>
        <w:t>decide</w:t>
      </w:r>
      <w:r w:rsidRPr="00BC10C7">
        <w:rPr>
          <w:rFonts w:ascii="Arial" w:hAnsi="Arial" w:cs="Arial"/>
          <w:sz w:val="24"/>
          <w:szCs w:val="24"/>
        </w:rPr>
        <w:t xml:space="preserve">, ca urmare a consultărilor desfășurate în cadrul ședinței Comisiei de analiză tehnică din data de </w:t>
      </w:r>
      <w:r w:rsidR="000A5C49" w:rsidRPr="00BC10C7">
        <w:rPr>
          <w:rFonts w:ascii="Arial" w:hAnsi="Arial" w:cs="Arial"/>
          <w:sz w:val="24"/>
          <w:szCs w:val="24"/>
        </w:rPr>
        <w:t>03.</w:t>
      </w:r>
      <w:r w:rsidR="00BC10C7" w:rsidRPr="00BC10C7">
        <w:rPr>
          <w:rFonts w:ascii="Arial" w:hAnsi="Arial" w:cs="Arial"/>
          <w:sz w:val="24"/>
          <w:szCs w:val="24"/>
        </w:rPr>
        <w:t>02.2022</w:t>
      </w:r>
      <w:r w:rsidRPr="00BC10C7">
        <w:rPr>
          <w:rFonts w:ascii="Arial" w:hAnsi="Arial" w:cs="Arial"/>
          <w:sz w:val="24"/>
          <w:szCs w:val="24"/>
        </w:rPr>
        <w:t xml:space="preserve">, că proiectul </w:t>
      </w:r>
      <w:r w:rsidRPr="00BC10C7">
        <w:rPr>
          <w:rFonts w:ascii="Arial" w:hAnsi="Arial" w:cs="Arial"/>
          <w:b/>
          <w:i/>
          <w:sz w:val="24"/>
          <w:szCs w:val="24"/>
        </w:rPr>
        <w:t>”</w:t>
      </w:r>
      <w:r w:rsidR="00261796" w:rsidRPr="00BC10C7">
        <w:t xml:space="preserve"> </w:t>
      </w:r>
      <w:r w:rsidR="00BC10C7" w:rsidRPr="00BC10C7">
        <w:rPr>
          <w:rFonts w:ascii="Arial" w:hAnsi="Arial" w:cs="Arial"/>
          <w:b/>
          <w:i/>
          <w:sz w:val="24"/>
          <w:szCs w:val="24"/>
        </w:rPr>
        <w:t>AMPLASARE INSTALATIE DE GAZE MEDICALE ( REZERVOR STOCARE OXIGEN MEDICAL, AER COMPRIMAT MEDICAL, VACCUM MEDICAL) PE O PLATFORMA BETONATA</w:t>
      </w:r>
      <w:r w:rsidRPr="00BC10C7">
        <w:rPr>
          <w:rFonts w:ascii="Arial" w:hAnsi="Arial" w:cs="Arial"/>
          <w:b/>
          <w:i/>
          <w:sz w:val="24"/>
          <w:szCs w:val="24"/>
        </w:rPr>
        <w:t>”</w:t>
      </w:r>
      <w:r w:rsidR="00520DF5" w:rsidRPr="00BC10C7">
        <w:rPr>
          <w:rFonts w:ascii="Arial" w:hAnsi="Arial" w:cs="Arial"/>
          <w:b/>
          <w:sz w:val="24"/>
          <w:szCs w:val="24"/>
        </w:rPr>
        <w:t xml:space="preserve">, </w:t>
      </w:r>
      <w:r w:rsidRPr="00BC10C7">
        <w:rPr>
          <w:rFonts w:ascii="Arial" w:hAnsi="Arial" w:cs="Arial"/>
          <w:sz w:val="24"/>
          <w:szCs w:val="24"/>
        </w:rPr>
        <w:t xml:space="preserve">propus a fi amplasat în județul Mehedinți, </w:t>
      </w:r>
      <w:r w:rsidR="00F34E83" w:rsidRPr="00BC10C7">
        <w:rPr>
          <w:rFonts w:ascii="Arial" w:hAnsi="Arial" w:cs="Arial"/>
          <w:sz w:val="24"/>
          <w:szCs w:val="24"/>
        </w:rPr>
        <w:t>mun. Drobeta Turnu Severin</w:t>
      </w:r>
      <w:r w:rsidR="00BC10C7" w:rsidRPr="00BC10C7">
        <w:rPr>
          <w:rFonts w:ascii="Arial" w:hAnsi="Arial" w:cs="Arial"/>
          <w:sz w:val="24"/>
          <w:szCs w:val="24"/>
        </w:rPr>
        <w:t>, B-dul Carol I nr. 5-7</w:t>
      </w:r>
    </w:p>
    <w:p w:rsidR="0024596B" w:rsidRPr="006252DD" w:rsidRDefault="00520DF5" w:rsidP="002B320B">
      <w:pPr>
        <w:spacing w:after="0" w:line="240" w:lineRule="auto"/>
        <w:ind w:firstLine="720"/>
        <w:jc w:val="both"/>
        <w:rPr>
          <w:rFonts w:ascii="Arial" w:hAnsi="Arial" w:cs="Arial"/>
          <w:b/>
          <w:i/>
          <w:sz w:val="24"/>
          <w:szCs w:val="24"/>
          <w:u w:val="single"/>
        </w:rPr>
      </w:pPr>
      <w:r w:rsidRPr="006252DD">
        <w:rPr>
          <w:rFonts w:ascii="Arial" w:hAnsi="Arial" w:cs="Arial"/>
          <w:sz w:val="24"/>
          <w:szCs w:val="24"/>
        </w:rPr>
        <w:t>,</w:t>
      </w:r>
      <w:r w:rsidR="0024596B" w:rsidRPr="006252DD">
        <w:rPr>
          <w:rFonts w:ascii="Arial" w:hAnsi="Arial" w:cs="Arial"/>
          <w:sz w:val="24"/>
          <w:szCs w:val="24"/>
        </w:rPr>
        <w:t xml:space="preserve"> </w:t>
      </w:r>
      <w:r w:rsidR="0024596B" w:rsidRPr="006252DD">
        <w:rPr>
          <w:rFonts w:ascii="Arial" w:hAnsi="Arial" w:cs="Arial"/>
          <w:b/>
          <w:i/>
          <w:sz w:val="24"/>
          <w:szCs w:val="24"/>
          <w:u w:val="single"/>
        </w:rPr>
        <w:t>nu se supune evaluării impactului asupra mediului.</w:t>
      </w:r>
    </w:p>
    <w:p w:rsidR="00601CDC" w:rsidRPr="00BC10C7" w:rsidRDefault="00601CDC" w:rsidP="00601CDC">
      <w:pPr>
        <w:spacing w:after="0" w:line="160" w:lineRule="exact"/>
        <w:ind w:firstLine="446"/>
        <w:jc w:val="both"/>
        <w:rPr>
          <w:rFonts w:ascii="Arial" w:hAnsi="Arial" w:cs="Arial"/>
          <w:b/>
          <w:color w:val="FF0000"/>
          <w:sz w:val="24"/>
          <w:szCs w:val="24"/>
          <w:u w:val="single"/>
        </w:rPr>
      </w:pPr>
    </w:p>
    <w:p w:rsidR="0024596B" w:rsidRPr="00075E01" w:rsidRDefault="0024596B" w:rsidP="000F3FD5">
      <w:pPr>
        <w:spacing w:after="0" w:line="240" w:lineRule="auto"/>
        <w:ind w:firstLine="446"/>
        <w:jc w:val="both"/>
        <w:rPr>
          <w:rFonts w:ascii="Arial" w:hAnsi="Arial" w:cs="Arial"/>
          <w:b/>
          <w:sz w:val="24"/>
          <w:szCs w:val="24"/>
          <w:u w:val="single"/>
        </w:rPr>
      </w:pPr>
      <w:r w:rsidRPr="00075E01">
        <w:rPr>
          <w:rFonts w:ascii="Arial" w:hAnsi="Arial" w:cs="Arial"/>
          <w:b/>
          <w:sz w:val="24"/>
          <w:szCs w:val="24"/>
          <w:u w:val="single"/>
        </w:rPr>
        <w:t>Justificarea prezentei decizii:</w:t>
      </w:r>
    </w:p>
    <w:p w:rsidR="000F3FD5" w:rsidRPr="00075E01" w:rsidRDefault="000F3FD5" w:rsidP="000F3FD5">
      <w:pPr>
        <w:spacing w:after="0" w:line="80" w:lineRule="exact"/>
        <w:ind w:firstLine="446"/>
        <w:jc w:val="both"/>
        <w:rPr>
          <w:rFonts w:ascii="Arial" w:hAnsi="Arial" w:cs="Arial"/>
          <w:b/>
          <w:sz w:val="24"/>
          <w:szCs w:val="24"/>
          <w:u w:val="single"/>
        </w:rPr>
      </w:pPr>
    </w:p>
    <w:p w:rsidR="0024596B" w:rsidRPr="00075E01" w:rsidRDefault="0024596B" w:rsidP="00A524B0">
      <w:pPr>
        <w:pStyle w:val="ListParagraph"/>
        <w:numPr>
          <w:ilvl w:val="0"/>
          <w:numId w:val="2"/>
        </w:numPr>
        <w:spacing w:after="0" w:line="240" w:lineRule="auto"/>
        <w:ind w:left="274" w:hanging="274"/>
        <w:jc w:val="both"/>
        <w:rPr>
          <w:rFonts w:ascii="Arial" w:hAnsi="Arial" w:cs="Arial"/>
          <w:sz w:val="24"/>
          <w:szCs w:val="24"/>
        </w:rPr>
      </w:pPr>
      <w:proofErr w:type="spellStart"/>
      <w:r w:rsidRPr="00075E01">
        <w:rPr>
          <w:rFonts w:ascii="Arial" w:hAnsi="Arial" w:cs="Arial"/>
          <w:b/>
          <w:sz w:val="24"/>
          <w:szCs w:val="24"/>
        </w:rPr>
        <w:t>Motivele</w:t>
      </w:r>
      <w:proofErr w:type="spellEnd"/>
      <w:r w:rsidRPr="00075E01">
        <w:rPr>
          <w:rFonts w:ascii="Arial" w:hAnsi="Arial" w:cs="Arial"/>
          <w:b/>
          <w:sz w:val="24"/>
          <w:szCs w:val="24"/>
        </w:rPr>
        <w:t xml:space="preserve"> </w:t>
      </w:r>
      <w:proofErr w:type="spellStart"/>
      <w:r w:rsidRPr="00075E01">
        <w:rPr>
          <w:rFonts w:ascii="Arial" w:hAnsi="Arial" w:cs="Arial"/>
          <w:b/>
          <w:sz w:val="24"/>
          <w:szCs w:val="24"/>
        </w:rPr>
        <w:t>pe</w:t>
      </w:r>
      <w:proofErr w:type="spellEnd"/>
      <w:r w:rsidRPr="00075E01">
        <w:rPr>
          <w:rFonts w:ascii="Arial" w:hAnsi="Arial" w:cs="Arial"/>
          <w:b/>
          <w:sz w:val="24"/>
          <w:szCs w:val="24"/>
        </w:rPr>
        <w:t xml:space="preserve"> </w:t>
      </w:r>
      <w:proofErr w:type="spellStart"/>
      <w:r w:rsidRPr="00075E01">
        <w:rPr>
          <w:rFonts w:ascii="Arial" w:hAnsi="Arial" w:cs="Arial"/>
          <w:b/>
          <w:sz w:val="24"/>
          <w:szCs w:val="24"/>
        </w:rPr>
        <w:t>baza</w:t>
      </w:r>
      <w:proofErr w:type="spellEnd"/>
      <w:r w:rsidRPr="00075E01">
        <w:rPr>
          <w:rFonts w:ascii="Arial" w:hAnsi="Arial" w:cs="Arial"/>
          <w:b/>
          <w:sz w:val="24"/>
          <w:szCs w:val="24"/>
        </w:rPr>
        <w:t xml:space="preserve"> </w:t>
      </w:r>
      <w:proofErr w:type="spellStart"/>
      <w:r w:rsidRPr="00075E01">
        <w:rPr>
          <w:rFonts w:ascii="Arial" w:hAnsi="Arial" w:cs="Arial"/>
          <w:b/>
          <w:sz w:val="24"/>
          <w:szCs w:val="24"/>
        </w:rPr>
        <w:t>cărora</w:t>
      </w:r>
      <w:proofErr w:type="spellEnd"/>
      <w:r w:rsidRPr="00075E01">
        <w:rPr>
          <w:rFonts w:ascii="Arial" w:hAnsi="Arial" w:cs="Arial"/>
          <w:b/>
          <w:sz w:val="24"/>
          <w:szCs w:val="24"/>
        </w:rPr>
        <w:t xml:space="preserve"> s-a </w:t>
      </w:r>
      <w:proofErr w:type="spellStart"/>
      <w:r w:rsidRPr="00075E01">
        <w:rPr>
          <w:rFonts w:ascii="Arial" w:hAnsi="Arial" w:cs="Arial"/>
          <w:b/>
          <w:sz w:val="24"/>
          <w:szCs w:val="24"/>
        </w:rPr>
        <w:t>stabilit</w:t>
      </w:r>
      <w:proofErr w:type="spellEnd"/>
      <w:r w:rsidRPr="00075E01">
        <w:rPr>
          <w:rFonts w:ascii="Arial" w:hAnsi="Arial" w:cs="Arial"/>
          <w:b/>
          <w:sz w:val="24"/>
          <w:szCs w:val="24"/>
        </w:rPr>
        <w:t xml:space="preserve"> </w:t>
      </w:r>
      <w:proofErr w:type="spellStart"/>
      <w:r w:rsidRPr="00075E01">
        <w:rPr>
          <w:rFonts w:ascii="Arial" w:hAnsi="Arial" w:cs="Arial"/>
          <w:b/>
          <w:sz w:val="24"/>
          <w:szCs w:val="24"/>
        </w:rPr>
        <w:t>neefectu</w:t>
      </w:r>
      <w:r w:rsidR="004920DE" w:rsidRPr="00075E01">
        <w:rPr>
          <w:rFonts w:ascii="Arial" w:hAnsi="Arial" w:cs="Arial"/>
          <w:b/>
          <w:sz w:val="24"/>
          <w:szCs w:val="24"/>
        </w:rPr>
        <w:t>a</w:t>
      </w:r>
      <w:r w:rsidRPr="00075E01">
        <w:rPr>
          <w:rFonts w:ascii="Arial" w:hAnsi="Arial" w:cs="Arial"/>
          <w:b/>
          <w:sz w:val="24"/>
          <w:szCs w:val="24"/>
        </w:rPr>
        <w:t>r</w:t>
      </w:r>
      <w:r w:rsidR="004920DE" w:rsidRPr="00075E01">
        <w:rPr>
          <w:rFonts w:ascii="Arial" w:hAnsi="Arial" w:cs="Arial"/>
          <w:b/>
          <w:sz w:val="24"/>
          <w:szCs w:val="24"/>
        </w:rPr>
        <w:t>ea</w:t>
      </w:r>
      <w:proofErr w:type="spellEnd"/>
      <w:r w:rsidRPr="00075E01">
        <w:rPr>
          <w:rFonts w:ascii="Arial" w:hAnsi="Arial" w:cs="Arial"/>
          <w:b/>
          <w:sz w:val="24"/>
          <w:szCs w:val="24"/>
        </w:rPr>
        <w:t xml:space="preserve"> </w:t>
      </w:r>
      <w:proofErr w:type="spellStart"/>
      <w:r w:rsidRPr="00075E01">
        <w:rPr>
          <w:rFonts w:ascii="Arial" w:hAnsi="Arial" w:cs="Arial"/>
          <w:b/>
          <w:sz w:val="24"/>
          <w:szCs w:val="24"/>
        </w:rPr>
        <w:t>evaluării</w:t>
      </w:r>
      <w:proofErr w:type="spellEnd"/>
      <w:r w:rsidRPr="00075E01">
        <w:rPr>
          <w:rFonts w:ascii="Arial" w:hAnsi="Arial" w:cs="Arial"/>
          <w:b/>
          <w:sz w:val="24"/>
          <w:szCs w:val="24"/>
        </w:rPr>
        <w:t xml:space="preserve"> </w:t>
      </w:r>
      <w:proofErr w:type="spellStart"/>
      <w:r w:rsidRPr="00075E01">
        <w:rPr>
          <w:rFonts w:ascii="Arial" w:hAnsi="Arial" w:cs="Arial"/>
          <w:b/>
          <w:sz w:val="24"/>
          <w:szCs w:val="24"/>
        </w:rPr>
        <w:t>impactului</w:t>
      </w:r>
      <w:proofErr w:type="spellEnd"/>
      <w:r w:rsidRPr="00075E01">
        <w:rPr>
          <w:rFonts w:ascii="Arial" w:hAnsi="Arial" w:cs="Arial"/>
          <w:b/>
          <w:sz w:val="24"/>
          <w:szCs w:val="24"/>
        </w:rPr>
        <w:t xml:space="preserve"> </w:t>
      </w:r>
      <w:proofErr w:type="spellStart"/>
      <w:r w:rsidRPr="00075E01">
        <w:rPr>
          <w:rFonts w:ascii="Arial" w:hAnsi="Arial" w:cs="Arial"/>
          <w:b/>
          <w:sz w:val="24"/>
          <w:szCs w:val="24"/>
        </w:rPr>
        <w:t>asupra</w:t>
      </w:r>
      <w:proofErr w:type="spellEnd"/>
      <w:r w:rsidRPr="00075E01">
        <w:rPr>
          <w:rFonts w:ascii="Arial" w:hAnsi="Arial" w:cs="Arial"/>
          <w:b/>
          <w:sz w:val="24"/>
          <w:szCs w:val="24"/>
        </w:rPr>
        <w:t xml:space="preserve"> </w:t>
      </w:r>
      <w:proofErr w:type="spellStart"/>
      <w:r w:rsidRPr="00075E01">
        <w:rPr>
          <w:rFonts w:ascii="Arial" w:hAnsi="Arial" w:cs="Arial"/>
          <w:b/>
          <w:sz w:val="24"/>
          <w:szCs w:val="24"/>
        </w:rPr>
        <w:t>mediului</w:t>
      </w:r>
      <w:proofErr w:type="spellEnd"/>
      <w:r w:rsidRPr="00075E01">
        <w:rPr>
          <w:rFonts w:ascii="Arial" w:hAnsi="Arial" w:cs="Arial"/>
          <w:sz w:val="24"/>
          <w:szCs w:val="24"/>
        </w:rPr>
        <w:t xml:space="preserve"> </w:t>
      </w:r>
      <w:proofErr w:type="spellStart"/>
      <w:r w:rsidRPr="00075E01">
        <w:rPr>
          <w:rFonts w:ascii="Arial" w:hAnsi="Arial" w:cs="Arial"/>
          <w:sz w:val="24"/>
          <w:szCs w:val="24"/>
        </w:rPr>
        <w:t>sunt</w:t>
      </w:r>
      <w:proofErr w:type="spellEnd"/>
      <w:r w:rsidRPr="00075E01">
        <w:rPr>
          <w:rFonts w:ascii="Arial" w:hAnsi="Arial" w:cs="Arial"/>
          <w:sz w:val="24"/>
          <w:szCs w:val="24"/>
        </w:rPr>
        <w:t xml:space="preserve"> </w:t>
      </w:r>
      <w:proofErr w:type="spellStart"/>
      <w:r w:rsidRPr="00075E01">
        <w:rPr>
          <w:rFonts w:ascii="Arial" w:hAnsi="Arial" w:cs="Arial"/>
          <w:sz w:val="24"/>
          <w:szCs w:val="24"/>
        </w:rPr>
        <w:t>următoarele</w:t>
      </w:r>
      <w:proofErr w:type="spellEnd"/>
      <w:r w:rsidRPr="00075E01">
        <w:rPr>
          <w:rFonts w:ascii="Arial" w:hAnsi="Arial" w:cs="Arial"/>
          <w:sz w:val="24"/>
          <w:szCs w:val="24"/>
        </w:rPr>
        <w:t>:</w:t>
      </w:r>
    </w:p>
    <w:p w:rsidR="002E1002" w:rsidRPr="00075E01" w:rsidRDefault="004A49D6" w:rsidP="004A49D6">
      <w:pPr>
        <w:pStyle w:val="al"/>
        <w:shd w:val="clear" w:color="auto" w:fill="FFFFFF"/>
        <w:spacing w:before="0" w:beforeAutospacing="0" w:after="91" w:afterAutospacing="0"/>
        <w:ind w:left="284"/>
        <w:jc w:val="both"/>
        <w:rPr>
          <w:rFonts w:ascii="Arial" w:hAnsi="Arial" w:cs="Arial"/>
          <w:b/>
          <w:i/>
        </w:rPr>
      </w:pPr>
      <w:proofErr w:type="gramStart"/>
      <w:r w:rsidRPr="00075E01">
        <w:rPr>
          <w:rFonts w:ascii="Arial" w:hAnsi="Arial" w:cs="Arial"/>
        </w:rPr>
        <w:t>1.</w:t>
      </w:r>
      <w:r w:rsidR="009A1A52" w:rsidRPr="00075E01">
        <w:rPr>
          <w:rFonts w:ascii="Arial" w:hAnsi="Arial" w:cs="Arial"/>
        </w:rPr>
        <w:t>P</w:t>
      </w:r>
      <w:r w:rsidR="0024596B" w:rsidRPr="00075E01">
        <w:rPr>
          <w:rFonts w:ascii="Arial" w:hAnsi="Arial" w:cs="Arial"/>
        </w:rPr>
        <w:t>roiectul</w:t>
      </w:r>
      <w:proofErr w:type="gramEnd"/>
      <w:r w:rsidR="0024596B" w:rsidRPr="00075E01">
        <w:rPr>
          <w:rFonts w:ascii="Arial" w:hAnsi="Arial" w:cs="Arial"/>
        </w:rPr>
        <w:t xml:space="preserve"> se </w:t>
      </w:r>
      <w:proofErr w:type="spellStart"/>
      <w:r w:rsidR="0024596B" w:rsidRPr="00075E01">
        <w:rPr>
          <w:rFonts w:ascii="Arial" w:hAnsi="Arial" w:cs="Arial"/>
        </w:rPr>
        <w:t>încadrează</w:t>
      </w:r>
      <w:proofErr w:type="spellEnd"/>
      <w:r w:rsidR="0024596B" w:rsidRPr="00075E01">
        <w:rPr>
          <w:rFonts w:ascii="Arial" w:hAnsi="Arial" w:cs="Arial"/>
        </w:rPr>
        <w:t xml:space="preserve"> </w:t>
      </w:r>
      <w:proofErr w:type="spellStart"/>
      <w:r w:rsidR="0024596B" w:rsidRPr="00075E01">
        <w:rPr>
          <w:rFonts w:ascii="Arial" w:hAnsi="Arial" w:cs="Arial"/>
        </w:rPr>
        <w:t>în</w:t>
      </w:r>
      <w:proofErr w:type="spellEnd"/>
      <w:r w:rsidR="0024596B" w:rsidRPr="00075E01">
        <w:rPr>
          <w:rFonts w:ascii="Arial" w:hAnsi="Arial" w:cs="Arial"/>
        </w:rPr>
        <w:t xml:space="preserve"> </w:t>
      </w:r>
      <w:proofErr w:type="spellStart"/>
      <w:r w:rsidR="0024596B" w:rsidRPr="00075E01">
        <w:rPr>
          <w:rFonts w:ascii="Arial" w:hAnsi="Arial" w:cs="Arial"/>
        </w:rPr>
        <w:t>prevederile</w:t>
      </w:r>
      <w:proofErr w:type="spellEnd"/>
      <w:r w:rsidR="0024596B" w:rsidRPr="00075E01">
        <w:rPr>
          <w:rFonts w:ascii="Arial" w:hAnsi="Arial" w:cs="Arial"/>
        </w:rPr>
        <w:t xml:space="preserve"> </w:t>
      </w:r>
      <w:proofErr w:type="spellStart"/>
      <w:r w:rsidR="0024596B" w:rsidRPr="00075E01">
        <w:rPr>
          <w:rFonts w:ascii="Arial" w:hAnsi="Arial" w:cs="Arial"/>
        </w:rPr>
        <w:t>Legii</w:t>
      </w:r>
      <w:proofErr w:type="spellEnd"/>
      <w:r w:rsidR="0024596B" w:rsidRPr="00075E01">
        <w:rPr>
          <w:rFonts w:ascii="Arial" w:hAnsi="Arial" w:cs="Arial"/>
        </w:rPr>
        <w:t xml:space="preserve"> nr. </w:t>
      </w:r>
      <w:proofErr w:type="gramStart"/>
      <w:r w:rsidR="0024596B" w:rsidRPr="00075E01">
        <w:rPr>
          <w:rFonts w:ascii="Arial" w:hAnsi="Arial" w:cs="Arial"/>
        </w:rPr>
        <w:t>292/2018</w:t>
      </w:r>
      <w:proofErr w:type="gramEnd"/>
      <w:r w:rsidR="0024596B" w:rsidRPr="00075E01">
        <w:rPr>
          <w:rFonts w:ascii="Arial" w:hAnsi="Arial" w:cs="Arial"/>
        </w:rPr>
        <w:t xml:space="preserve"> </w:t>
      </w:r>
      <w:proofErr w:type="spellStart"/>
      <w:r w:rsidR="0024596B" w:rsidRPr="00075E01">
        <w:rPr>
          <w:rFonts w:ascii="Arial" w:hAnsi="Arial" w:cs="Arial"/>
        </w:rPr>
        <w:t>privind</w:t>
      </w:r>
      <w:proofErr w:type="spellEnd"/>
      <w:r w:rsidR="0024596B" w:rsidRPr="00075E01">
        <w:rPr>
          <w:rFonts w:ascii="Arial" w:hAnsi="Arial" w:cs="Arial"/>
        </w:rPr>
        <w:t xml:space="preserve"> </w:t>
      </w:r>
      <w:proofErr w:type="spellStart"/>
      <w:r w:rsidR="0024596B" w:rsidRPr="00075E01">
        <w:rPr>
          <w:rFonts w:ascii="Arial" w:hAnsi="Arial" w:cs="Arial"/>
        </w:rPr>
        <w:t>evaluarea</w:t>
      </w:r>
      <w:proofErr w:type="spellEnd"/>
      <w:r w:rsidR="0024596B" w:rsidRPr="00075E01">
        <w:rPr>
          <w:rFonts w:ascii="Arial" w:hAnsi="Arial" w:cs="Arial"/>
        </w:rPr>
        <w:t xml:space="preserve"> </w:t>
      </w:r>
      <w:proofErr w:type="spellStart"/>
      <w:r w:rsidR="0024596B" w:rsidRPr="00075E01">
        <w:rPr>
          <w:rFonts w:ascii="Arial" w:hAnsi="Arial" w:cs="Arial"/>
        </w:rPr>
        <w:t>impactului</w:t>
      </w:r>
      <w:proofErr w:type="spellEnd"/>
      <w:r w:rsidR="0024596B" w:rsidRPr="00075E01">
        <w:rPr>
          <w:rFonts w:ascii="Arial" w:hAnsi="Arial" w:cs="Arial"/>
        </w:rPr>
        <w:t xml:space="preserve"> </w:t>
      </w:r>
      <w:proofErr w:type="spellStart"/>
      <w:r w:rsidR="0024596B" w:rsidRPr="00075E01">
        <w:rPr>
          <w:rFonts w:ascii="Arial" w:hAnsi="Arial" w:cs="Arial"/>
        </w:rPr>
        <w:t>anumitor</w:t>
      </w:r>
      <w:proofErr w:type="spellEnd"/>
      <w:r w:rsidR="0024596B" w:rsidRPr="00075E01">
        <w:rPr>
          <w:rFonts w:ascii="Arial" w:hAnsi="Arial" w:cs="Arial"/>
        </w:rPr>
        <w:t xml:space="preserve"> </w:t>
      </w:r>
      <w:proofErr w:type="spellStart"/>
      <w:r w:rsidR="0024596B" w:rsidRPr="00075E01">
        <w:rPr>
          <w:rFonts w:ascii="Arial" w:hAnsi="Arial" w:cs="Arial"/>
        </w:rPr>
        <w:t>proiecte</w:t>
      </w:r>
      <w:proofErr w:type="spellEnd"/>
      <w:r w:rsidR="0024596B" w:rsidRPr="00075E01">
        <w:rPr>
          <w:rFonts w:ascii="Arial" w:hAnsi="Arial" w:cs="Arial"/>
        </w:rPr>
        <w:t xml:space="preserve"> </w:t>
      </w:r>
      <w:proofErr w:type="spellStart"/>
      <w:r w:rsidR="0024596B" w:rsidRPr="00075E01">
        <w:rPr>
          <w:rFonts w:ascii="Arial" w:hAnsi="Arial" w:cs="Arial"/>
        </w:rPr>
        <w:t>publice</w:t>
      </w:r>
      <w:proofErr w:type="spellEnd"/>
      <w:r w:rsidR="0024596B" w:rsidRPr="00075E01">
        <w:rPr>
          <w:rFonts w:ascii="Arial" w:hAnsi="Arial" w:cs="Arial"/>
        </w:rPr>
        <w:t xml:space="preserve"> </w:t>
      </w:r>
      <w:proofErr w:type="spellStart"/>
      <w:r w:rsidR="0024596B" w:rsidRPr="00075E01">
        <w:rPr>
          <w:rFonts w:ascii="Arial" w:hAnsi="Arial" w:cs="Arial"/>
        </w:rPr>
        <w:t>și</w:t>
      </w:r>
      <w:proofErr w:type="spellEnd"/>
      <w:r w:rsidR="0024596B" w:rsidRPr="00075E01">
        <w:rPr>
          <w:rFonts w:ascii="Arial" w:hAnsi="Arial" w:cs="Arial"/>
        </w:rPr>
        <w:t xml:space="preserve"> private </w:t>
      </w:r>
      <w:proofErr w:type="spellStart"/>
      <w:r w:rsidR="0024596B" w:rsidRPr="00075E01">
        <w:rPr>
          <w:rFonts w:ascii="Arial" w:hAnsi="Arial" w:cs="Arial"/>
        </w:rPr>
        <w:t>asu</w:t>
      </w:r>
      <w:r w:rsidR="00143ACE" w:rsidRPr="00075E01">
        <w:rPr>
          <w:rFonts w:ascii="Arial" w:hAnsi="Arial" w:cs="Arial"/>
        </w:rPr>
        <w:t>pra</w:t>
      </w:r>
      <w:proofErr w:type="spellEnd"/>
      <w:r w:rsidR="00143ACE" w:rsidRPr="00075E01">
        <w:rPr>
          <w:rFonts w:ascii="Arial" w:hAnsi="Arial" w:cs="Arial"/>
        </w:rPr>
        <w:t xml:space="preserve"> </w:t>
      </w:r>
      <w:proofErr w:type="spellStart"/>
      <w:r w:rsidR="00143ACE" w:rsidRPr="00075E01">
        <w:rPr>
          <w:rFonts w:ascii="Arial" w:hAnsi="Arial" w:cs="Arial"/>
        </w:rPr>
        <w:t>mediului</w:t>
      </w:r>
      <w:proofErr w:type="spellEnd"/>
      <w:r w:rsidR="00143ACE" w:rsidRPr="00075E01">
        <w:rPr>
          <w:rFonts w:ascii="Arial" w:hAnsi="Arial" w:cs="Arial"/>
        </w:rPr>
        <w:t xml:space="preserve">, </w:t>
      </w:r>
      <w:proofErr w:type="spellStart"/>
      <w:r w:rsidR="00E35FD9" w:rsidRPr="00075E01">
        <w:rPr>
          <w:rFonts w:ascii="Arial" w:hAnsi="Arial" w:cs="Arial"/>
        </w:rPr>
        <w:t>A</w:t>
      </w:r>
      <w:r w:rsidR="00143ACE" w:rsidRPr="00075E01">
        <w:rPr>
          <w:rFonts w:ascii="Arial" w:hAnsi="Arial" w:cs="Arial"/>
        </w:rPr>
        <w:t>nexa</w:t>
      </w:r>
      <w:proofErr w:type="spellEnd"/>
      <w:r w:rsidR="00143ACE" w:rsidRPr="00075E01">
        <w:rPr>
          <w:rFonts w:ascii="Arial" w:hAnsi="Arial" w:cs="Arial"/>
        </w:rPr>
        <w:t xml:space="preserve"> nr.2, </w:t>
      </w:r>
      <w:r w:rsidR="00984811" w:rsidRPr="00075E01">
        <w:rPr>
          <w:sz w:val="28"/>
          <w:szCs w:val="28"/>
        </w:rPr>
        <w:t>la pct. pct.13. a) “</w:t>
      </w:r>
      <w:proofErr w:type="spellStart"/>
      <w:r w:rsidR="00984811" w:rsidRPr="00075E01">
        <w:rPr>
          <w:sz w:val="28"/>
          <w:szCs w:val="28"/>
        </w:rPr>
        <w:t>Orice</w:t>
      </w:r>
      <w:proofErr w:type="spellEnd"/>
      <w:r w:rsidR="00984811" w:rsidRPr="00075E01">
        <w:rPr>
          <w:sz w:val="28"/>
          <w:szCs w:val="28"/>
        </w:rPr>
        <w:t xml:space="preserve"> </w:t>
      </w:r>
      <w:proofErr w:type="spellStart"/>
      <w:r w:rsidR="00984811" w:rsidRPr="00075E01">
        <w:rPr>
          <w:sz w:val="28"/>
          <w:szCs w:val="28"/>
        </w:rPr>
        <w:t>modificări</w:t>
      </w:r>
      <w:proofErr w:type="spellEnd"/>
      <w:r w:rsidR="00984811" w:rsidRPr="00075E01">
        <w:rPr>
          <w:sz w:val="28"/>
          <w:szCs w:val="28"/>
        </w:rPr>
        <w:t xml:space="preserve"> </w:t>
      </w:r>
      <w:proofErr w:type="spellStart"/>
      <w:r w:rsidR="00984811" w:rsidRPr="00075E01">
        <w:rPr>
          <w:sz w:val="28"/>
          <w:szCs w:val="28"/>
        </w:rPr>
        <w:t>sau</w:t>
      </w:r>
      <w:proofErr w:type="spellEnd"/>
      <w:r w:rsidR="00984811" w:rsidRPr="00075E01">
        <w:rPr>
          <w:sz w:val="28"/>
          <w:szCs w:val="28"/>
        </w:rPr>
        <w:t xml:space="preserve"> </w:t>
      </w:r>
      <w:proofErr w:type="spellStart"/>
      <w:r w:rsidR="00984811" w:rsidRPr="00075E01">
        <w:rPr>
          <w:sz w:val="28"/>
          <w:szCs w:val="28"/>
        </w:rPr>
        <w:t>extinderi</w:t>
      </w:r>
      <w:proofErr w:type="spellEnd"/>
      <w:r w:rsidR="00984811" w:rsidRPr="00075E01">
        <w:rPr>
          <w:sz w:val="28"/>
          <w:szCs w:val="28"/>
        </w:rPr>
        <w:t xml:space="preserve">, </w:t>
      </w:r>
      <w:proofErr w:type="spellStart"/>
      <w:r w:rsidR="00984811" w:rsidRPr="00075E01">
        <w:rPr>
          <w:sz w:val="28"/>
          <w:szCs w:val="28"/>
        </w:rPr>
        <w:t>altele</w:t>
      </w:r>
      <w:proofErr w:type="spellEnd"/>
      <w:r w:rsidR="00984811" w:rsidRPr="00075E01">
        <w:rPr>
          <w:sz w:val="28"/>
          <w:szCs w:val="28"/>
        </w:rPr>
        <w:t xml:space="preserve"> </w:t>
      </w:r>
      <w:proofErr w:type="spellStart"/>
      <w:r w:rsidR="00984811" w:rsidRPr="00075E01">
        <w:rPr>
          <w:sz w:val="28"/>
          <w:szCs w:val="28"/>
        </w:rPr>
        <w:t>decât</w:t>
      </w:r>
      <w:proofErr w:type="spellEnd"/>
      <w:r w:rsidR="00984811" w:rsidRPr="00075E01">
        <w:rPr>
          <w:sz w:val="28"/>
          <w:szCs w:val="28"/>
        </w:rPr>
        <w:t xml:space="preserve"> </w:t>
      </w:r>
      <w:proofErr w:type="spellStart"/>
      <w:r w:rsidR="00984811" w:rsidRPr="00075E01">
        <w:rPr>
          <w:sz w:val="28"/>
          <w:szCs w:val="28"/>
        </w:rPr>
        <w:t>cele</w:t>
      </w:r>
      <w:proofErr w:type="spellEnd"/>
      <w:r w:rsidR="00984811" w:rsidRPr="00075E01">
        <w:rPr>
          <w:sz w:val="28"/>
          <w:szCs w:val="28"/>
        </w:rPr>
        <w:t xml:space="preserve"> </w:t>
      </w:r>
      <w:proofErr w:type="spellStart"/>
      <w:r w:rsidR="00984811" w:rsidRPr="00075E01">
        <w:rPr>
          <w:sz w:val="28"/>
          <w:szCs w:val="28"/>
        </w:rPr>
        <w:t>prevăzute</w:t>
      </w:r>
      <w:proofErr w:type="spellEnd"/>
      <w:r w:rsidR="00984811" w:rsidRPr="00075E01">
        <w:rPr>
          <w:sz w:val="28"/>
          <w:szCs w:val="28"/>
        </w:rPr>
        <w:t xml:space="preserve"> la pct. 24 din </w:t>
      </w:r>
      <w:proofErr w:type="spellStart"/>
      <w:r w:rsidR="00984811" w:rsidRPr="00075E01">
        <w:rPr>
          <w:sz w:val="28"/>
          <w:szCs w:val="28"/>
        </w:rPr>
        <w:t>anexa</w:t>
      </w:r>
      <w:proofErr w:type="spellEnd"/>
      <w:r w:rsidR="00984811" w:rsidRPr="00075E01">
        <w:rPr>
          <w:sz w:val="28"/>
          <w:szCs w:val="28"/>
        </w:rPr>
        <w:t xml:space="preserve"> nr. </w:t>
      </w:r>
      <w:proofErr w:type="gramStart"/>
      <w:r w:rsidR="00984811" w:rsidRPr="00075E01">
        <w:rPr>
          <w:sz w:val="28"/>
          <w:szCs w:val="28"/>
        </w:rPr>
        <w:t>1</w:t>
      </w:r>
      <w:proofErr w:type="gramEnd"/>
      <w:r w:rsidR="00984811" w:rsidRPr="00075E01">
        <w:rPr>
          <w:sz w:val="28"/>
          <w:szCs w:val="28"/>
        </w:rPr>
        <w:t xml:space="preserve">, ale </w:t>
      </w:r>
      <w:proofErr w:type="spellStart"/>
      <w:r w:rsidR="00984811" w:rsidRPr="00075E01">
        <w:rPr>
          <w:sz w:val="28"/>
          <w:szCs w:val="28"/>
        </w:rPr>
        <w:t>proiectelor</w:t>
      </w:r>
      <w:proofErr w:type="spellEnd"/>
      <w:r w:rsidR="00984811" w:rsidRPr="00075E01">
        <w:rPr>
          <w:sz w:val="28"/>
          <w:szCs w:val="28"/>
        </w:rPr>
        <w:t xml:space="preserve"> </w:t>
      </w:r>
      <w:proofErr w:type="spellStart"/>
      <w:r w:rsidR="00984811" w:rsidRPr="00075E01">
        <w:rPr>
          <w:sz w:val="28"/>
          <w:szCs w:val="28"/>
        </w:rPr>
        <w:t>prevăzute</w:t>
      </w:r>
      <w:proofErr w:type="spellEnd"/>
      <w:r w:rsidR="00984811" w:rsidRPr="00075E01">
        <w:rPr>
          <w:sz w:val="28"/>
          <w:szCs w:val="28"/>
        </w:rPr>
        <w:t xml:space="preserve"> </w:t>
      </w:r>
      <w:proofErr w:type="spellStart"/>
      <w:r w:rsidR="00984811" w:rsidRPr="00075E01">
        <w:rPr>
          <w:sz w:val="28"/>
          <w:szCs w:val="28"/>
        </w:rPr>
        <w:t>în</w:t>
      </w:r>
      <w:proofErr w:type="spellEnd"/>
      <w:r w:rsidR="00984811" w:rsidRPr="00075E01">
        <w:rPr>
          <w:sz w:val="28"/>
          <w:szCs w:val="28"/>
        </w:rPr>
        <w:t xml:space="preserve"> </w:t>
      </w:r>
      <w:proofErr w:type="spellStart"/>
      <w:r w:rsidR="00984811" w:rsidRPr="00075E01">
        <w:rPr>
          <w:sz w:val="28"/>
          <w:szCs w:val="28"/>
        </w:rPr>
        <w:t>anexa</w:t>
      </w:r>
      <w:proofErr w:type="spellEnd"/>
      <w:r w:rsidR="00984811" w:rsidRPr="00075E01">
        <w:rPr>
          <w:sz w:val="28"/>
          <w:szCs w:val="28"/>
        </w:rPr>
        <w:t xml:space="preserve"> nr. 1 </w:t>
      </w:r>
      <w:proofErr w:type="spellStart"/>
      <w:r w:rsidR="00984811" w:rsidRPr="00075E01">
        <w:rPr>
          <w:sz w:val="28"/>
          <w:szCs w:val="28"/>
        </w:rPr>
        <w:t>sau</w:t>
      </w:r>
      <w:proofErr w:type="spellEnd"/>
      <w:r w:rsidR="00984811" w:rsidRPr="00075E01">
        <w:rPr>
          <w:sz w:val="28"/>
          <w:szCs w:val="28"/>
        </w:rPr>
        <w:t xml:space="preserve"> </w:t>
      </w:r>
      <w:proofErr w:type="spellStart"/>
      <w:r w:rsidR="00984811" w:rsidRPr="00075E01">
        <w:rPr>
          <w:sz w:val="28"/>
          <w:szCs w:val="28"/>
        </w:rPr>
        <w:t>în</w:t>
      </w:r>
      <w:proofErr w:type="spellEnd"/>
      <w:r w:rsidR="00984811" w:rsidRPr="00075E01">
        <w:rPr>
          <w:sz w:val="28"/>
          <w:szCs w:val="28"/>
        </w:rPr>
        <w:t xml:space="preserve"> </w:t>
      </w:r>
      <w:proofErr w:type="spellStart"/>
      <w:r w:rsidR="00984811" w:rsidRPr="00075E01">
        <w:rPr>
          <w:sz w:val="28"/>
          <w:szCs w:val="28"/>
        </w:rPr>
        <w:t>prezenta</w:t>
      </w:r>
      <w:proofErr w:type="spellEnd"/>
      <w:r w:rsidR="00984811" w:rsidRPr="00075E01">
        <w:rPr>
          <w:sz w:val="28"/>
          <w:szCs w:val="28"/>
        </w:rPr>
        <w:t xml:space="preserve"> </w:t>
      </w:r>
      <w:proofErr w:type="spellStart"/>
      <w:r w:rsidR="00984811" w:rsidRPr="00075E01">
        <w:rPr>
          <w:sz w:val="28"/>
          <w:szCs w:val="28"/>
        </w:rPr>
        <w:t>anexă</w:t>
      </w:r>
      <w:proofErr w:type="spellEnd"/>
      <w:r w:rsidR="00984811" w:rsidRPr="00075E01">
        <w:rPr>
          <w:sz w:val="28"/>
          <w:szCs w:val="28"/>
        </w:rPr>
        <w:t xml:space="preserve">, </w:t>
      </w:r>
      <w:proofErr w:type="spellStart"/>
      <w:r w:rsidR="00984811" w:rsidRPr="00075E01">
        <w:rPr>
          <w:sz w:val="28"/>
          <w:szCs w:val="28"/>
        </w:rPr>
        <w:t>deja</w:t>
      </w:r>
      <w:proofErr w:type="spellEnd"/>
      <w:r w:rsidR="00984811" w:rsidRPr="00075E01">
        <w:rPr>
          <w:sz w:val="28"/>
          <w:szCs w:val="28"/>
        </w:rPr>
        <w:t xml:space="preserve"> </w:t>
      </w:r>
      <w:proofErr w:type="spellStart"/>
      <w:r w:rsidR="00984811" w:rsidRPr="00075E01">
        <w:rPr>
          <w:sz w:val="28"/>
          <w:szCs w:val="28"/>
        </w:rPr>
        <w:t>autorizate</w:t>
      </w:r>
      <w:proofErr w:type="spellEnd"/>
      <w:r w:rsidR="00984811" w:rsidRPr="00075E01">
        <w:rPr>
          <w:sz w:val="28"/>
          <w:szCs w:val="28"/>
        </w:rPr>
        <w:t xml:space="preserve">, </w:t>
      </w:r>
      <w:proofErr w:type="spellStart"/>
      <w:r w:rsidR="00984811" w:rsidRPr="00075E01">
        <w:rPr>
          <w:sz w:val="28"/>
          <w:szCs w:val="28"/>
        </w:rPr>
        <w:t>executate</w:t>
      </w:r>
      <w:proofErr w:type="spellEnd"/>
      <w:r w:rsidR="00984811" w:rsidRPr="00075E01">
        <w:rPr>
          <w:sz w:val="28"/>
          <w:szCs w:val="28"/>
        </w:rPr>
        <w:t xml:space="preserve"> </w:t>
      </w:r>
      <w:proofErr w:type="spellStart"/>
      <w:r w:rsidR="00984811" w:rsidRPr="00075E01">
        <w:rPr>
          <w:sz w:val="28"/>
          <w:szCs w:val="28"/>
        </w:rPr>
        <w:t>sau</w:t>
      </w:r>
      <w:proofErr w:type="spellEnd"/>
      <w:r w:rsidR="00984811" w:rsidRPr="00075E01">
        <w:rPr>
          <w:sz w:val="28"/>
          <w:szCs w:val="28"/>
        </w:rPr>
        <w:t xml:space="preserve"> </w:t>
      </w:r>
      <w:proofErr w:type="spellStart"/>
      <w:r w:rsidR="00984811" w:rsidRPr="00075E01">
        <w:rPr>
          <w:sz w:val="28"/>
          <w:szCs w:val="28"/>
        </w:rPr>
        <w:t>în</w:t>
      </w:r>
      <w:proofErr w:type="spellEnd"/>
      <w:r w:rsidR="00984811" w:rsidRPr="00075E01">
        <w:rPr>
          <w:sz w:val="28"/>
          <w:szCs w:val="28"/>
        </w:rPr>
        <w:t xml:space="preserve"> curs de a fi </w:t>
      </w:r>
      <w:proofErr w:type="spellStart"/>
      <w:r w:rsidR="00984811" w:rsidRPr="00075E01">
        <w:rPr>
          <w:sz w:val="28"/>
          <w:szCs w:val="28"/>
        </w:rPr>
        <w:t>executate</w:t>
      </w:r>
      <w:proofErr w:type="spellEnd"/>
      <w:r w:rsidR="00984811" w:rsidRPr="00075E01">
        <w:rPr>
          <w:sz w:val="28"/>
          <w:szCs w:val="28"/>
        </w:rPr>
        <w:t xml:space="preserve">, care pot </w:t>
      </w:r>
      <w:proofErr w:type="spellStart"/>
      <w:r w:rsidR="00984811" w:rsidRPr="00075E01">
        <w:rPr>
          <w:sz w:val="28"/>
          <w:szCs w:val="28"/>
        </w:rPr>
        <w:t>avea</w:t>
      </w:r>
      <w:proofErr w:type="spellEnd"/>
      <w:r w:rsidR="00984811" w:rsidRPr="00075E01">
        <w:rPr>
          <w:sz w:val="28"/>
          <w:szCs w:val="28"/>
        </w:rPr>
        <w:t xml:space="preserve"> </w:t>
      </w:r>
      <w:proofErr w:type="spellStart"/>
      <w:r w:rsidR="00984811" w:rsidRPr="00075E01">
        <w:rPr>
          <w:sz w:val="28"/>
          <w:szCs w:val="28"/>
        </w:rPr>
        <w:t>efecte</w:t>
      </w:r>
      <w:proofErr w:type="spellEnd"/>
      <w:r w:rsidR="00984811" w:rsidRPr="00075E01">
        <w:rPr>
          <w:sz w:val="28"/>
          <w:szCs w:val="28"/>
        </w:rPr>
        <w:t xml:space="preserve"> </w:t>
      </w:r>
      <w:proofErr w:type="spellStart"/>
      <w:r w:rsidR="00984811" w:rsidRPr="00075E01">
        <w:rPr>
          <w:sz w:val="28"/>
          <w:szCs w:val="28"/>
        </w:rPr>
        <w:t>semnificative</w:t>
      </w:r>
      <w:proofErr w:type="spellEnd"/>
      <w:r w:rsidR="00984811" w:rsidRPr="00075E01">
        <w:rPr>
          <w:sz w:val="28"/>
          <w:szCs w:val="28"/>
        </w:rPr>
        <w:t xml:space="preserve"> negative </w:t>
      </w:r>
      <w:proofErr w:type="spellStart"/>
      <w:r w:rsidR="00984811" w:rsidRPr="00075E01">
        <w:rPr>
          <w:sz w:val="28"/>
          <w:szCs w:val="28"/>
        </w:rPr>
        <w:t>asupra</w:t>
      </w:r>
      <w:proofErr w:type="spellEnd"/>
      <w:r w:rsidR="00984811" w:rsidRPr="00075E01">
        <w:rPr>
          <w:sz w:val="28"/>
          <w:szCs w:val="28"/>
        </w:rPr>
        <w:t xml:space="preserve"> </w:t>
      </w:r>
      <w:proofErr w:type="spellStart"/>
      <w:r w:rsidR="00984811" w:rsidRPr="00075E01">
        <w:rPr>
          <w:sz w:val="28"/>
          <w:szCs w:val="28"/>
        </w:rPr>
        <w:t>mediului</w:t>
      </w:r>
      <w:proofErr w:type="spellEnd"/>
      <w:r w:rsidR="00984811" w:rsidRPr="00075E01">
        <w:rPr>
          <w:rFonts w:ascii="Arial" w:hAnsi="Arial" w:cs="Arial"/>
        </w:rPr>
        <w:t xml:space="preserve">, </w:t>
      </w:r>
      <w:proofErr w:type="spellStart"/>
      <w:r w:rsidR="00984811" w:rsidRPr="00075E01">
        <w:rPr>
          <w:rFonts w:ascii="Arial" w:hAnsi="Arial" w:cs="Arial"/>
        </w:rPr>
        <w:t>iar</w:t>
      </w:r>
      <w:proofErr w:type="spellEnd"/>
      <w:r w:rsidR="00984811" w:rsidRPr="00075E01">
        <w:rPr>
          <w:rFonts w:ascii="Arial" w:hAnsi="Arial" w:cs="Arial"/>
        </w:rPr>
        <w:t xml:space="preserve"> conform </w:t>
      </w:r>
      <w:proofErr w:type="spellStart"/>
      <w:r w:rsidR="00984811" w:rsidRPr="00075E01">
        <w:rPr>
          <w:rFonts w:ascii="Arial" w:hAnsi="Arial" w:cs="Arial"/>
        </w:rPr>
        <w:t>criteriilor</w:t>
      </w:r>
      <w:proofErr w:type="spellEnd"/>
      <w:r w:rsidR="00984811" w:rsidRPr="00075E01">
        <w:rPr>
          <w:rFonts w:ascii="Arial" w:hAnsi="Arial" w:cs="Arial"/>
        </w:rPr>
        <w:t xml:space="preserve"> de </w:t>
      </w:r>
      <w:proofErr w:type="spellStart"/>
      <w:r w:rsidR="00984811" w:rsidRPr="00075E01">
        <w:rPr>
          <w:rFonts w:ascii="Arial" w:hAnsi="Arial" w:cs="Arial"/>
        </w:rPr>
        <w:t>selecție</w:t>
      </w:r>
      <w:proofErr w:type="spellEnd"/>
      <w:r w:rsidR="00984811" w:rsidRPr="00075E01">
        <w:rPr>
          <w:rFonts w:ascii="Arial" w:hAnsi="Arial" w:cs="Arial"/>
        </w:rPr>
        <w:t xml:space="preserve"> </w:t>
      </w:r>
      <w:proofErr w:type="spellStart"/>
      <w:r w:rsidR="00984811" w:rsidRPr="00075E01">
        <w:rPr>
          <w:rFonts w:ascii="Arial" w:hAnsi="Arial" w:cs="Arial"/>
        </w:rPr>
        <w:t>pentru</w:t>
      </w:r>
      <w:proofErr w:type="spellEnd"/>
      <w:r w:rsidR="00984811" w:rsidRPr="00075E01">
        <w:rPr>
          <w:rFonts w:ascii="Arial" w:hAnsi="Arial" w:cs="Arial"/>
        </w:rPr>
        <w:t xml:space="preserve"> </w:t>
      </w:r>
      <w:proofErr w:type="spellStart"/>
      <w:r w:rsidR="00984811" w:rsidRPr="00075E01">
        <w:rPr>
          <w:rFonts w:ascii="Arial" w:hAnsi="Arial" w:cs="Arial"/>
        </w:rPr>
        <w:t>stabilirea</w:t>
      </w:r>
      <w:proofErr w:type="spellEnd"/>
      <w:r w:rsidR="00984811" w:rsidRPr="00075E01">
        <w:rPr>
          <w:rFonts w:ascii="Arial" w:hAnsi="Arial" w:cs="Arial"/>
        </w:rPr>
        <w:t xml:space="preserve"> </w:t>
      </w:r>
      <w:proofErr w:type="spellStart"/>
      <w:r w:rsidR="00984811" w:rsidRPr="00075E01">
        <w:rPr>
          <w:rFonts w:ascii="Arial" w:hAnsi="Arial" w:cs="Arial"/>
        </w:rPr>
        <w:t>evaluării</w:t>
      </w:r>
      <w:proofErr w:type="spellEnd"/>
      <w:r w:rsidR="00984811" w:rsidRPr="00075E01">
        <w:rPr>
          <w:rFonts w:ascii="Arial" w:hAnsi="Arial" w:cs="Arial"/>
        </w:rPr>
        <w:t xml:space="preserve"> </w:t>
      </w:r>
      <w:proofErr w:type="spellStart"/>
      <w:r w:rsidR="00984811" w:rsidRPr="00075E01">
        <w:rPr>
          <w:rFonts w:ascii="Arial" w:hAnsi="Arial" w:cs="Arial"/>
        </w:rPr>
        <w:t>impactului</w:t>
      </w:r>
      <w:proofErr w:type="spellEnd"/>
      <w:r w:rsidR="00984811" w:rsidRPr="00075E01">
        <w:rPr>
          <w:rFonts w:ascii="Arial" w:hAnsi="Arial" w:cs="Arial"/>
        </w:rPr>
        <w:t xml:space="preserve"> </w:t>
      </w:r>
      <w:proofErr w:type="spellStart"/>
      <w:r w:rsidR="00984811" w:rsidRPr="00075E01">
        <w:rPr>
          <w:rFonts w:ascii="Arial" w:hAnsi="Arial" w:cs="Arial"/>
        </w:rPr>
        <w:t>asupra</w:t>
      </w:r>
      <w:proofErr w:type="spellEnd"/>
      <w:r w:rsidR="00984811" w:rsidRPr="00075E01">
        <w:rPr>
          <w:rFonts w:ascii="Arial" w:hAnsi="Arial" w:cs="Arial"/>
        </w:rPr>
        <w:t xml:space="preserve"> </w:t>
      </w:r>
      <w:proofErr w:type="spellStart"/>
      <w:r w:rsidR="00984811" w:rsidRPr="00075E01">
        <w:rPr>
          <w:rFonts w:ascii="Arial" w:hAnsi="Arial" w:cs="Arial"/>
        </w:rPr>
        <w:t>mediului</w:t>
      </w:r>
      <w:proofErr w:type="spellEnd"/>
      <w:r w:rsidR="00984811" w:rsidRPr="00075E01">
        <w:rPr>
          <w:rFonts w:ascii="Arial" w:hAnsi="Arial" w:cs="Arial"/>
        </w:rPr>
        <w:t xml:space="preserve"> din </w:t>
      </w:r>
      <w:proofErr w:type="spellStart"/>
      <w:r w:rsidR="00984811" w:rsidRPr="00075E01">
        <w:rPr>
          <w:rFonts w:ascii="Arial" w:hAnsi="Arial" w:cs="Arial"/>
        </w:rPr>
        <w:t>Anexa</w:t>
      </w:r>
      <w:proofErr w:type="spellEnd"/>
      <w:r w:rsidR="00984811" w:rsidRPr="00075E01">
        <w:rPr>
          <w:rFonts w:ascii="Arial" w:hAnsi="Arial" w:cs="Arial"/>
        </w:rPr>
        <w:t xml:space="preserve"> nr. </w:t>
      </w:r>
      <w:proofErr w:type="gramStart"/>
      <w:r w:rsidR="00984811" w:rsidRPr="00075E01">
        <w:rPr>
          <w:rFonts w:ascii="Arial" w:hAnsi="Arial" w:cs="Arial"/>
        </w:rPr>
        <w:t>3</w:t>
      </w:r>
      <w:proofErr w:type="gramEnd"/>
      <w:r w:rsidR="00984811" w:rsidRPr="00075E01">
        <w:rPr>
          <w:rFonts w:ascii="Arial" w:hAnsi="Arial" w:cs="Arial"/>
        </w:rPr>
        <w:t xml:space="preserve"> ale </w:t>
      </w:r>
      <w:proofErr w:type="spellStart"/>
      <w:r w:rsidR="00984811" w:rsidRPr="00075E01">
        <w:rPr>
          <w:rFonts w:ascii="Arial" w:hAnsi="Arial" w:cs="Arial"/>
        </w:rPr>
        <w:t>aceleiași</w:t>
      </w:r>
      <w:proofErr w:type="spellEnd"/>
      <w:r w:rsidR="00984811" w:rsidRPr="00075E01">
        <w:rPr>
          <w:rFonts w:ascii="Arial" w:hAnsi="Arial" w:cs="Arial"/>
        </w:rPr>
        <w:t xml:space="preserve"> </w:t>
      </w:r>
      <w:proofErr w:type="spellStart"/>
      <w:r w:rsidR="00984811" w:rsidRPr="00075E01">
        <w:rPr>
          <w:rFonts w:ascii="Arial" w:hAnsi="Arial" w:cs="Arial"/>
        </w:rPr>
        <w:t>legi</w:t>
      </w:r>
      <w:proofErr w:type="spellEnd"/>
      <w:r w:rsidR="00984811" w:rsidRPr="00075E01">
        <w:rPr>
          <w:rFonts w:ascii="Arial" w:hAnsi="Arial" w:cs="Arial"/>
        </w:rPr>
        <w:t xml:space="preserve">, </w:t>
      </w:r>
      <w:r w:rsidR="00984811" w:rsidRPr="00075E01">
        <w:rPr>
          <w:rFonts w:ascii="Arial" w:hAnsi="Arial" w:cs="Arial"/>
          <w:b/>
          <w:i/>
        </w:rPr>
        <w:t xml:space="preserve">nu se </w:t>
      </w:r>
      <w:proofErr w:type="spellStart"/>
      <w:r w:rsidR="00984811" w:rsidRPr="00075E01">
        <w:rPr>
          <w:rFonts w:ascii="Arial" w:hAnsi="Arial" w:cs="Arial"/>
          <w:b/>
          <w:i/>
        </w:rPr>
        <w:t>supune</w:t>
      </w:r>
      <w:proofErr w:type="spellEnd"/>
      <w:r w:rsidR="00984811" w:rsidRPr="00075E01">
        <w:rPr>
          <w:rFonts w:ascii="Arial" w:hAnsi="Arial" w:cs="Arial"/>
          <w:b/>
          <w:i/>
        </w:rPr>
        <w:t xml:space="preserve"> </w:t>
      </w:r>
      <w:proofErr w:type="spellStart"/>
      <w:r w:rsidR="00984811" w:rsidRPr="00075E01">
        <w:rPr>
          <w:rFonts w:ascii="Arial" w:hAnsi="Arial" w:cs="Arial"/>
          <w:b/>
          <w:i/>
        </w:rPr>
        <w:t>evaluării</w:t>
      </w:r>
      <w:proofErr w:type="spellEnd"/>
      <w:r w:rsidR="00984811" w:rsidRPr="00075E01">
        <w:rPr>
          <w:rFonts w:ascii="Arial" w:hAnsi="Arial" w:cs="Arial"/>
          <w:b/>
          <w:i/>
        </w:rPr>
        <w:t xml:space="preserve"> </w:t>
      </w:r>
      <w:proofErr w:type="spellStart"/>
      <w:r w:rsidR="00984811" w:rsidRPr="00075E01">
        <w:rPr>
          <w:rFonts w:ascii="Arial" w:hAnsi="Arial" w:cs="Arial"/>
          <w:b/>
          <w:i/>
        </w:rPr>
        <w:t>impactului</w:t>
      </w:r>
      <w:proofErr w:type="spellEnd"/>
      <w:r w:rsidR="00984811" w:rsidRPr="00075E01">
        <w:rPr>
          <w:rFonts w:ascii="Arial" w:hAnsi="Arial" w:cs="Arial"/>
          <w:b/>
          <w:i/>
        </w:rPr>
        <w:t xml:space="preserve"> </w:t>
      </w:r>
      <w:proofErr w:type="spellStart"/>
      <w:r w:rsidR="00984811" w:rsidRPr="00075E01">
        <w:rPr>
          <w:rFonts w:ascii="Arial" w:hAnsi="Arial" w:cs="Arial"/>
          <w:b/>
          <w:i/>
        </w:rPr>
        <w:t>asupra</w:t>
      </w:r>
      <w:proofErr w:type="spellEnd"/>
      <w:r w:rsidR="00984811" w:rsidRPr="00075E01">
        <w:rPr>
          <w:rFonts w:ascii="Arial" w:hAnsi="Arial" w:cs="Arial"/>
          <w:b/>
          <w:i/>
        </w:rPr>
        <w:t xml:space="preserve"> </w:t>
      </w:r>
      <w:proofErr w:type="spellStart"/>
      <w:r w:rsidR="00984811" w:rsidRPr="00075E01">
        <w:rPr>
          <w:rFonts w:ascii="Arial" w:hAnsi="Arial" w:cs="Arial"/>
          <w:b/>
          <w:i/>
        </w:rPr>
        <w:t>mediului</w:t>
      </w:r>
      <w:proofErr w:type="spellEnd"/>
      <w:r w:rsidR="00984811" w:rsidRPr="00075E01">
        <w:rPr>
          <w:rFonts w:ascii="Arial" w:hAnsi="Arial" w:cs="Arial"/>
          <w:b/>
          <w:i/>
        </w:rPr>
        <w:t>.</w:t>
      </w:r>
    </w:p>
    <w:p w:rsidR="00DA12C6" w:rsidRPr="002214A8" w:rsidRDefault="00DA12C6" w:rsidP="002E1002">
      <w:pPr>
        <w:pStyle w:val="al"/>
        <w:shd w:val="clear" w:color="auto" w:fill="FFFFFF"/>
        <w:spacing w:before="0" w:beforeAutospacing="0" w:after="91" w:afterAutospacing="0"/>
        <w:ind w:left="274"/>
        <w:jc w:val="both"/>
        <w:rPr>
          <w:rFonts w:ascii="Arial" w:hAnsi="Arial" w:cs="Arial"/>
        </w:rPr>
      </w:pPr>
      <w:r w:rsidRPr="002214A8">
        <w:rPr>
          <w:rFonts w:ascii="Arial" w:hAnsi="Arial" w:cs="Arial"/>
        </w:rPr>
        <w:t xml:space="preserve">    • </w:t>
      </w:r>
      <w:proofErr w:type="spellStart"/>
      <w:proofErr w:type="gramStart"/>
      <w:r w:rsidRPr="002214A8">
        <w:rPr>
          <w:rFonts w:ascii="Arial" w:hAnsi="Arial" w:cs="Arial"/>
        </w:rPr>
        <w:t>proiectul</w:t>
      </w:r>
      <w:proofErr w:type="spellEnd"/>
      <w:proofErr w:type="gramEnd"/>
      <w:r w:rsidRPr="002214A8">
        <w:rPr>
          <w:rFonts w:ascii="Arial" w:hAnsi="Arial" w:cs="Arial"/>
        </w:rPr>
        <w:t xml:space="preserve"> </w:t>
      </w:r>
      <w:proofErr w:type="spellStart"/>
      <w:r w:rsidRPr="002214A8">
        <w:rPr>
          <w:rFonts w:ascii="Arial" w:hAnsi="Arial" w:cs="Arial"/>
        </w:rPr>
        <w:t>propus</w:t>
      </w:r>
      <w:proofErr w:type="spellEnd"/>
      <w:r w:rsidRPr="002214A8">
        <w:rPr>
          <w:rFonts w:ascii="Arial" w:hAnsi="Arial" w:cs="Arial"/>
        </w:rPr>
        <w:t xml:space="preserve"> nu </w:t>
      </w:r>
      <w:proofErr w:type="spellStart"/>
      <w:r w:rsidRPr="002214A8">
        <w:rPr>
          <w:rFonts w:ascii="Arial" w:hAnsi="Arial" w:cs="Arial"/>
        </w:rPr>
        <w:t>intră</w:t>
      </w:r>
      <w:proofErr w:type="spellEnd"/>
      <w:r w:rsidRPr="002214A8">
        <w:rPr>
          <w:rFonts w:ascii="Arial" w:hAnsi="Arial" w:cs="Arial"/>
        </w:rPr>
        <w:t xml:space="preserve"> sub </w:t>
      </w:r>
      <w:proofErr w:type="spellStart"/>
      <w:r w:rsidRPr="002214A8">
        <w:rPr>
          <w:rFonts w:ascii="Arial" w:hAnsi="Arial" w:cs="Arial"/>
        </w:rPr>
        <w:t>incidenţa</w:t>
      </w:r>
      <w:proofErr w:type="spellEnd"/>
      <w:r w:rsidRPr="002214A8">
        <w:rPr>
          <w:rFonts w:ascii="Arial" w:hAnsi="Arial" w:cs="Arial"/>
        </w:rPr>
        <w:t xml:space="preserve"> art.28 din </w:t>
      </w:r>
      <w:proofErr w:type="spellStart"/>
      <w:r w:rsidRPr="002214A8">
        <w:rPr>
          <w:rFonts w:ascii="Arial" w:hAnsi="Arial" w:cs="Arial"/>
        </w:rPr>
        <w:t>Ordonanţa</w:t>
      </w:r>
      <w:proofErr w:type="spellEnd"/>
      <w:r w:rsidRPr="002214A8">
        <w:rPr>
          <w:rFonts w:ascii="Arial" w:hAnsi="Arial" w:cs="Arial"/>
        </w:rPr>
        <w:t xml:space="preserve"> de </w:t>
      </w:r>
      <w:proofErr w:type="spellStart"/>
      <w:r w:rsidRPr="002214A8">
        <w:rPr>
          <w:rFonts w:ascii="Arial" w:hAnsi="Arial" w:cs="Arial"/>
        </w:rPr>
        <w:t>urgenţă</w:t>
      </w:r>
      <w:proofErr w:type="spellEnd"/>
      <w:r w:rsidRPr="002214A8">
        <w:rPr>
          <w:rFonts w:ascii="Arial" w:hAnsi="Arial" w:cs="Arial"/>
        </w:rPr>
        <w:t xml:space="preserve"> a </w:t>
      </w:r>
      <w:proofErr w:type="spellStart"/>
      <w:r w:rsidRPr="002214A8">
        <w:rPr>
          <w:rFonts w:ascii="Arial" w:hAnsi="Arial" w:cs="Arial"/>
        </w:rPr>
        <w:t>Guvernului</w:t>
      </w:r>
      <w:proofErr w:type="spellEnd"/>
      <w:r w:rsidRPr="002214A8">
        <w:rPr>
          <w:rFonts w:ascii="Arial" w:hAnsi="Arial" w:cs="Arial"/>
        </w:rPr>
        <w:t xml:space="preserve"> nr. 57/2007 </w:t>
      </w:r>
      <w:proofErr w:type="spellStart"/>
      <w:r w:rsidRPr="002214A8">
        <w:rPr>
          <w:rFonts w:ascii="Arial" w:hAnsi="Arial" w:cs="Arial"/>
        </w:rPr>
        <w:t>privind</w:t>
      </w:r>
      <w:proofErr w:type="spellEnd"/>
      <w:r w:rsidRPr="002214A8">
        <w:rPr>
          <w:rFonts w:ascii="Arial" w:hAnsi="Arial" w:cs="Arial"/>
        </w:rPr>
        <w:t xml:space="preserve"> </w:t>
      </w:r>
      <w:proofErr w:type="spellStart"/>
      <w:r w:rsidRPr="002214A8">
        <w:rPr>
          <w:rFonts w:ascii="Arial" w:hAnsi="Arial" w:cs="Arial"/>
        </w:rPr>
        <w:t>regimul</w:t>
      </w:r>
      <w:proofErr w:type="spellEnd"/>
      <w:r w:rsidRPr="002214A8">
        <w:rPr>
          <w:rFonts w:ascii="Arial" w:hAnsi="Arial" w:cs="Arial"/>
        </w:rPr>
        <w:t xml:space="preserve"> </w:t>
      </w:r>
      <w:proofErr w:type="spellStart"/>
      <w:r w:rsidRPr="002214A8">
        <w:rPr>
          <w:rFonts w:ascii="Arial" w:hAnsi="Arial" w:cs="Arial"/>
        </w:rPr>
        <w:t>ariilor</w:t>
      </w:r>
      <w:proofErr w:type="spellEnd"/>
      <w:r w:rsidRPr="002214A8">
        <w:rPr>
          <w:rFonts w:ascii="Arial" w:hAnsi="Arial" w:cs="Arial"/>
        </w:rPr>
        <w:t xml:space="preserve"> </w:t>
      </w:r>
      <w:proofErr w:type="spellStart"/>
      <w:r w:rsidRPr="002214A8">
        <w:rPr>
          <w:rFonts w:ascii="Arial" w:hAnsi="Arial" w:cs="Arial"/>
        </w:rPr>
        <w:t>naturale</w:t>
      </w:r>
      <w:proofErr w:type="spellEnd"/>
      <w:r w:rsidRPr="002214A8">
        <w:rPr>
          <w:rFonts w:ascii="Arial" w:hAnsi="Arial" w:cs="Arial"/>
        </w:rPr>
        <w:t xml:space="preserve"> </w:t>
      </w:r>
      <w:proofErr w:type="spellStart"/>
      <w:r w:rsidRPr="002214A8">
        <w:rPr>
          <w:rFonts w:ascii="Arial" w:hAnsi="Arial" w:cs="Arial"/>
        </w:rPr>
        <w:t>protejate</w:t>
      </w:r>
      <w:proofErr w:type="spellEnd"/>
      <w:r w:rsidRPr="002214A8">
        <w:rPr>
          <w:rFonts w:ascii="Arial" w:hAnsi="Arial" w:cs="Arial"/>
        </w:rPr>
        <w:t xml:space="preserve">, </w:t>
      </w:r>
      <w:proofErr w:type="spellStart"/>
      <w:r w:rsidRPr="002214A8">
        <w:rPr>
          <w:rFonts w:ascii="Arial" w:hAnsi="Arial" w:cs="Arial"/>
        </w:rPr>
        <w:t>conservarea</w:t>
      </w:r>
      <w:proofErr w:type="spellEnd"/>
      <w:r w:rsidRPr="002214A8">
        <w:rPr>
          <w:rFonts w:ascii="Arial" w:hAnsi="Arial" w:cs="Arial"/>
        </w:rPr>
        <w:t xml:space="preserve"> </w:t>
      </w:r>
      <w:proofErr w:type="spellStart"/>
      <w:r w:rsidRPr="002214A8">
        <w:rPr>
          <w:rFonts w:ascii="Arial" w:hAnsi="Arial" w:cs="Arial"/>
        </w:rPr>
        <w:t>habitatelor</w:t>
      </w:r>
      <w:proofErr w:type="spellEnd"/>
      <w:r w:rsidRPr="002214A8">
        <w:rPr>
          <w:rFonts w:ascii="Arial" w:hAnsi="Arial" w:cs="Arial"/>
        </w:rPr>
        <w:t xml:space="preserve"> </w:t>
      </w:r>
      <w:proofErr w:type="spellStart"/>
      <w:r w:rsidRPr="002214A8">
        <w:rPr>
          <w:rFonts w:ascii="Arial" w:hAnsi="Arial" w:cs="Arial"/>
        </w:rPr>
        <w:t>naturale</w:t>
      </w:r>
      <w:proofErr w:type="spellEnd"/>
      <w:r w:rsidRPr="002214A8">
        <w:rPr>
          <w:rFonts w:ascii="Arial" w:hAnsi="Arial" w:cs="Arial"/>
        </w:rPr>
        <w:t xml:space="preserve">, a </w:t>
      </w:r>
      <w:proofErr w:type="spellStart"/>
      <w:r w:rsidRPr="002214A8">
        <w:rPr>
          <w:rFonts w:ascii="Arial" w:hAnsi="Arial" w:cs="Arial"/>
        </w:rPr>
        <w:t>florei</w:t>
      </w:r>
      <w:proofErr w:type="spellEnd"/>
      <w:r w:rsidRPr="002214A8">
        <w:rPr>
          <w:rFonts w:ascii="Arial" w:hAnsi="Arial" w:cs="Arial"/>
        </w:rPr>
        <w:t xml:space="preserve"> </w:t>
      </w:r>
      <w:proofErr w:type="spellStart"/>
      <w:r w:rsidRPr="002214A8">
        <w:rPr>
          <w:rFonts w:ascii="Arial" w:hAnsi="Arial" w:cs="Arial"/>
        </w:rPr>
        <w:t>şi</w:t>
      </w:r>
      <w:proofErr w:type="spellEnd"/>
      <w:r w:rsidRPr="002214A8">
        <w:rPr>
          <w:rFonts w:ascii="Arial" w:hAnsi="Arial" w:cs="Arial"/>
        </w:rPr>
        <w:t xml:space="preserve"> </w:t>
      </w:r>
      <w:proofErr w:type="spellStart"/>
      <w:r w:rsidRPr="002214A8">
        <w:rPr>
          <w:rFonts w:ascii="Arial" w:hAnsi="Arial" w:cs="Arial"/>
        </w:rPr>
        <w:t>faunei</w:t>
      </w:r>
      <w:proofErr w:type="spellEnd"/>
      <w:r w:rsidRPr="002214A8">
        <w:rPr>
          <w:rFonts w:ascii="Arial" w:hAnsi="Arial" w:cs="Arial"/>
        </w:rPr>
        <w:t xml:space="preserve"> </w:t>
      </w:r>
      <w:proofErr w:type="spellStart"/>
      <w:r w:rsidRPr="002214A8">
        <w:rPr>
          <w:rFonts w:ascii="Arial" w:hAnsi="Arial" w:cs="Arial"/>
        </w:rPr>
        <w:t>sălbatice</w:t>
      </w:r>
      <w:proofErr w:type="spellEnd"/>
      <w:r w:rsidRPr="002214A8">
        <w:rPr>
          <w:rFonts w:ascii="Arial" w:hAnsi="Arial" w:cs="Arial"/>
        </w:rPr>
        <w:t xml:space="preserve">, </w:t>
      </w:r>
      <w:proofErr w:type="spellStart"/>
      <w:r w:rsidRPr="002214A8">
        <w:rPr>
          <w:rFonts w:ascii="Arial" w:hAnsi="Arial" w:cs="Arial"/>
        </w:rPr>
        <w:t>aprobată</w:t>
      </w:r>
      <w:proofErr w:type="spellEnd"/>
      <w:r w:rsidRPr="002214A8">
        <w:rPr>
          <w:rFonts w:ascii="Arial" w:hAnsi="Arial" w:cs="Arial"/>
        </w:rPr>
        <w:t xml:space="preserve"> cu </w:t>
      </w:r>
      <w:proofErr w:type="spellStart"/>
      <w:r w:rsidRPr="002214A8">
        <w:rPr>
          <w:rFonts w:ascii="Arial" w:hAnsi="Arial" w:cs="Arial"/>
        </w:rPr>
        <w:t>modificări</w:t>
      </w:r>
      <w:proofErr w:type="spellEnd"/>
      <w:r w:rsidRPr="002214A8">
        <w:rPr>
          <w:rFonts w:ascii="Arial" w:hAnsi="Arial" w:cs="Arial"/>
        </w:rPr>
        <w:t xml:space="preserve"> </w:t>
      </w:r>
      <w:proofErr w:type="spellStart"/>
      <w:r w:rsidRPr="002214A8">
        <w:rPr>
          <w:rFonts w:ascii="Arial" w:hAnsi="Arial" w:cs="Arial"/>
        </w:rPr>
        <w:t>şi</w:t>
      </w:r>
      <w:proofErr w:type="spellEnd"/>
      <w:r w:rsidRPr="002214A8">
        <w:rPr>
          <w:rFonts w:ascii="Arial" w:hAnsi="Arial" w:cs="Arial"/>
        </w:rPr>
        <w:t xml:space="preserve"> </w:t>
      </w:r>
      <w:proofErr w:type="spellStart"/>
      <w:r w:rsidRPr="002214A8">
        <w:rPr>
          <w:rFonts w:ascii="Arial" w:hAnsi="Arial" w:cs="Arial"/>
        </w:rPr>
        <w:t>completări</w:t>
      </w:r>
      <w:proofErr w:type="spellEnd"/>
      <w:r w:rsidRPr="002214A8">
        <w:rPr>
          <w:rFonts w:ascii="Arial" w:hAnsi="Arial" w:cs="Arial"/>
        </w:rPr>
        <w:t xml:space="preserve"> </w:t>
      </w:r>
      <w:proofErr w:type="spellStart"/>
      <w:r w:rsidRPr="002214A8">
        <w:rPr>
          <w:rFonts w:ascii="Arial" w:hAnsi="Arial" w:cs="Arial"/>
        </w:rPr>
        <w:t>prin</w:t>
      </w:r>
      <w:proofErr w:type="spellEnd"/>
      <w:r w:rsidRPr="002214A8">
        <w:rPr>
          <w:rFonts w:ascii="Arial" w:hAnsi="Arial" w:cs="Arial"/>
        </w:rPr>
        <w:t xml:space="preserve"> </w:t>
      </w:r>
      <w:proofErr w:type="spellStart"/>
      <w:r w:rsidRPr="002214A8">
        <w:rPr>
          <w:rFonts w:ascii="Arial" w:hAnsi="Arial" w:cs="Arial"/>
        </w:rPr>
        <w:t>Legea</w:t>
      </w:r>
      <w:proofErr w:type="spellEnd"/>
      <w:r w:rsidRPr="002214A8">
        <w:rPr>
          <w:rFonts w:ascii="Arial" w:hAnsi="Arial" w:cs="Arial"/>
        </w:rPr>
        <w:t xml:space="preserve"> nr.49/2011, cu </w:t>
      </w:r>
      <w:proofErr w:type="spellStart"/>
      <w:r w:rsidRPr="002214A8">
        <w:rPr>
          <w:rFonts w:ascii="Arial" w:hAnsi="Arial" w:cs="Arial"/>
        </w:rPr>
        <w:t>modifică</w:t>
      </w:r>
      <w:r w:rsidR="002214A8" w:rsidRPr="002214A8">
        <w:rPr>
          <w:rFonts w:ascii="Arial" w:hAnsi="Arial" w:cs="Arial"/>
        </w:rPr>
        <w:t>rile</w:t>
      </w:r>
      <w:proofErr w:type="spellEnd"/>
      <w:r w:rsidR="002214A8" w:rsidRPr="002214A8">
        <w:rPr>
          <w:rFonts w:ascii="Arial" w:hAnsi="Arial" w:cs="Arial"/>
        </w:rPr>
        <w:t xml:space="preserve"> </w:t>
      </w:r>
      <w:proofErr w:type="spellStart"/>
      <w:r w:rsidR="002214A8" w:rsidRPr="002214A8">
        <w:rPr>
          <w:rFonts w:ascii="Arial" w:hAnsi="Arial" w:cs="Arial"/>
        </w:rPr>
        <w:t>şi</w:t>
      </w:r>
      <w:proofErr w:type="spellEnd"/>
      <w:r w:rsidR="002214A8" w:rsidRPr="002214A8">
        <w:rPr>
          <w:rFonts w:ascii="Arial" w:hAnsi="Arial" w:cs="Arial"/>
        </w:rPr>
        <w:t xml:space="preserve"> </w:t>
      </w:r>
      <w:proofErr w:type="spellStart"/>
      <w:r w:rsidR="002214A8" w:rsidRPr="002214A8">
        <w:rPr>
          <w:rFonts w:ascii="Arial" w:hAnsi="Arial" w:cs="Arial"/>
        </w:rPr>
        <w:t>completările</w:t>
      </w:r>
      <w:proofErr w:type="spellEnd"/>
      <w:r w:rsidR="002214A8" w:rsidRPr="002214A8">
        <w:rPr>
          <w:rFonts w:ascii="Arial" w:hAnsi="Arial" w:cs="Arial"/>
        </w:rPr>
        <w:t xml:space="preserve"> </w:t>
      </w:r>
      <w:proofErr w:type="spellStart"/>
      <w:r w:rsidR="002214A8" w:rsidRPr="002214A8">
        <w:rPr>
          <w:rFonts w:ascii="Arial" w:hAnsi="Arial" w:cs="Arial"/>
        </w:rPr>
        <w:t>ulterioare</w:t>
      </w:r>
      <w:proofErr w:type="spellEnd"/>
    </w:p>
    <w:p w:rsidR="0024596B" w:rsidRPr="00C438B6" w:rsidRDefault="0024596B" w:rsidP="004A49D6">
      <w:pPr>
        <w:pStyle w:val="al"/>
        <w:numPr>
          <w:ilvl w:val="0"/>
          <w:numId w:val="27"/>
        </w:numPr>
        <w:shd w:val="clear" w:color="auto" w:fill="FFFFFF"/>
        <w:spacing w:before="0" w:beforeAutospacing="0" w:after="0" w:afterAutospacing="0"/>
        <w:jc w:val="both"/>
        <w:rPr>
          <w:rFonts w:ascii="Arial" w:hAnsi="Arial" w:cs="Arial"/>
          <w:b/>
        </w:rPr>
      </w:pPr>
      <w:proofErr w:type="spellStart"/>
      <w:r w:rsidRPr="00C438B6">
        <w:rPr>
          <w:rFonts w:ascii="Arial" w:hAnsi="Arial" w:cs="Arial"/>
          <w:b/>
        </w:rPr>
        <w:t>Caracteristicile</w:t>
      </w:r>
      <w:proofErr w:type="spellEnd"/>
      <w:r w:rsidRPr="00C438B6">
        <w:rPr>
          <w:rFonts w:ascii="Arial" w:hAnsi="Arial" w:cs="Arial"/>
          <w:b/>
        </w:rPr>
        <w:t xml:space="preserve"> </w:t>
      </w:r>
      <w:proofErr w:type="spellStart"/>
      <w:r w:rsidRPr="00C438B6">
        <w:rPr>
          <w:rFonts w:ascii="Arial" w:hAnsi="Arial" w:cs="Arial"/>
          <w:b/>
        </w:rPr>
        <w:t>proiectului</w:t>
      </w:r>
      <w:proofErr w:type="spellEnd"/>
    </w:p>
    <w:p w:rsidR="000F1870" w:rsidRPr="00374646" w:rsidRDefault="004A49D6" w:rsidP="004A49D6">
      <w:pPr>
        <w:spacing w:after="0" w:line="240" w:lineRule="auto"/>
        <w:jc w:val="both"/>
        <w:rPr>
          <w:rFonts w:ascii="Arial" w:eastAsia="Times New Roman" w:hAnsi="Arial" w:cs="Arial"/>
          <w:sz w:val="24"/>
          <w:szCs w:val="24"/>
        </w:rPr>
      </w:pPr>
      <w:r w:rsidRPr="00C438B6">
        <w:rPr>
          <w:rFonts w:ascii="Arial" w:eastAsia="Times New Roman" w:hAnsi="Arial" w:cs="Arial"/>
          <w:b/>
          <w:sz w:val="24"/>
          <w:szCs w:val="24"/>
        </w:rPr>
        <w:t xml:space="preserve">    2.</w:t>
      </w:r>
      <w:r w:rsidRPr="00374646">
        <w:rPr>
          <w:rFonts w:ascii="Arial" w:eastAsia="Times New Roman" w:hAnsi="Arial" w:cs="Arial"/>
          <w:b/>
          <w:sz w:val="24"/>
          <w:szCs w:val="24"/>
        </w:rPr>
        <w:t>1</w:t>
      </w:r>
      <w:r w:rsidR="0024596B" w:rsidRPr="00374646">
        <w:rPr>
          <w:rFonts w:ascii="Arial" w:eastAsia="Times New Roman" w:hAnsi="Arial" w:cs="Arial"/>
          <w:b/>
          <w:sz w:val="24"/>
          <w:szCs w:val="24"/>
        </w:rPr>
        <w:t>Dimensiunea și concepția întregului proiect</w:t>
      </w:r>
      <w:r w:rsidR="0024596B" w:rsidRPr="00374646">
        <w:rPr>
          <w:rFonts w:ascii="Arial" w:eastAsia="Times New Roman" w:hAnsi="Arial" w:cs="Arial"/>
          <w:sz w:val="24"/>
          <w:szCs w:val="24"/>
        </w:rPr>
        <w:t xml:space="preserve"> </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 xml:space="preserve">Obiectul prezentului proiect il constituie executia instalatiilor de fluide medicale necesare pentru functionarea in conditii normale a Spitalului General Cai Ferate si anume : oxigenul gazos medical, aer comprimat medical si vacuum medical. </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Toate cele 3 fluide medicale (oxigenul gazos medical, aer comprimat medical si vacuum medical) trebuie sa aiba 3 surse de alimentare : SURSA PRINCIPALA, SURSA SECUNDARA si SURSA DE REZERVA.</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w:t>
      </w:r>
      <w:r w:rsidRPr="00374646">
        <w:rPr>
          <w:rFonts w:ascii="Arial" w:hAnsi="Arial" w:cs="Arial"/>
          <w:sz w:val="24"/>
          <w:szCs w:val="24"/>
        </w:rPr>
        <w:tab/>
      </w:r>
      <w:r w:rsidRPr="00374646">
        <w:rPr>
          <w:rFonts w:ascii="Arial" w:hAnsi="Arial" w:cs="Arial"/>
          <w:b/>
          <w:sz w:val="24"/>
          <w:szCs w:val="24"/>
          <w:u w:val="single"/>
        </w:rPr>
        <w:t>Pentru oxigenul gazos medical</w:t>
      </w:r>
      <w:r w:rsidRPr="00374646">
        <w:rPr>
          <w:rFonts w:ascii="Arial" w:hAnsi="Arial" w:cs="Arial"/>
          <w:sz w:val="24"/>
          <w:szCs w:val="24"/>
        </w:rPr>
        <w:t xml:space="preserve"> </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u w:val="single"/>
        </w:rPr>
        <w:t>Sursa principala</w:t>
      </w:r>
      <w:r w:rsidRPr="00374646">
        <w:rPr>
          <w:rFonts w:ascii="Arial" w:hAnsi="Arial" w:cs="Arial"/>
          <w:sz w:val="24"/>
          <w:szCs w:val="24"/>
        </w:rPr>
        <w:t xml:space="preserve"> va fi un rezervorul criogenic de stocare oxigen lichid medical, la temperatura de -196°C, temperatura de lichefiere a oxigenului obtinut prin separarea aerului. Prin lichefiere oxigenul obtinut va avea puritate mai mare de 99,7%., in conditiile in care concetratia prevazuta in Farmacopea Europeana si Romaneasca este de 99.5%</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u w:val="single"/>
        </w:rPr>
        <w:lastRenderedPageBreak/>
        <w:t>Sursa secundara</w:t>
      </w:r>
      <w:r w:rsidRPr="00374646">
        <w:rPr>
          <w:rFonts w:ascii="Arial" w:hAnsi="Arial" w:cs="Arial"/>
          <w:sz w:val="24"/>
          <w:szCs w:val="24"/>
        </w:rPr>
        <w:t xml:space="preserve"> o va reprezinta cele 2 rampe de inalta presiune cu cate 10 butelii de oxigen gazos medical fiecare.</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Cele 2 surse (Sursa principala si Sursa secundara) vor fi interconectate printr-un panou de comutare automata, care face comutarea de rezervor cand acesta s-a golit, pe rampa nr. 1 de butelii si apoi pe rampa nr. 2, pana la sosirea cisternei care incarca rezervorul criogenic.</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u w:val="single"/>
        </w:rPr>
        <w:t>Sursa de rezerva</w:t>
      </w:r>
      <w:r w:rsidRPr="00374646">
        <w:rPr>
          <w:rFonts w:ascii="Arial" w:hAnsi="Arial" w:cs="Arial"/>
          <w:sz w:val="24"/>
          <w:szCs w:val="24"/>
        </w:rPr>
        <w:t xml:space="preserve"> o va constitui buteliile de oxigen gazos sub presiune, pline, in asteptare.</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Rezervorul criogenic si evaporatoarele atmosferice se vor monta pe o fundatie tip placa beton mobila cu dimensiunile 4000X2700X300 mm, aflata in zona strazii Serpentina Rosiori, pe terenul in suprafata de 182 mp domeniul public proprietate Primaria Drobeta Turnu Severin - lotul 2, dat in administrarea Colegiului Tehnic Auto, pentru a putea fi alimentat de cisternele de transport oxigen lichid.</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w:t>
      </w:r>
      <w:r w:rsidRPr="00374646">
        <w:rPr>
          <w:rFonts w:ascii="Arial" w:hAnsi="Arial" w:cs="Arial"/>
          <w:sz w:val="24"/>
          <w:szCs w:val="24"/>
        </w:rPr>
        <w:tab/>
      </w:r>
      <w:r w:rsidRPr="00374646">
        <w:rPr>
          <w:rFonts w:ascii="Arial" w:hAnsi="Arial" w:cs="Arial"/>
          <w:b/>
          <w:sz w:val="24"/>
          <w:szCs w:val="24"/>
          <w:u w:val="single"/>
        </w:rPr>
        <w:t>Pentru aer comprimat medical</w:t>
      </w:r>
      <w:r w:rsidRPr="00374646">
        <w:rPr>
          <w:rFonts w:ascii="Arial" w:hAnsi="Arial" w:cs="Arial"/>
          <w:sz w:val="24"/>
          <w:szCs w:val="24"/>
        </w:rPr>
        <w:t xml:space="preserve"> sursele de aer vor fi cele 3 compresoare de aer comprimat, cu automatizare in asa fel, incat sa lucreze pe rand ; aerul produs trece printr-un uscator cu punct de roua la 30 C si se acumuleaza intr-un vas tampon de cel putin 1000 l la 11 bari si baterie de filtre pentru obtinerea aerului comprimat medical.</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w:t>
      </w:r>
      <w:r w:rsidRPr="00374646">
        <w:rPr>
          <w:rFonts w:ascii="Arial" w:hAnsi="Arial" w:cs="Arial"/>
          <w:sz w:val="24"/>
          <w:szCs w:val="24"/>
        </w:rPr>
        <w:tab/>
      </w:r>
      <w:r w:rsidRPr="00374646">
        <w:rPr>
          <w:rFonts w:ascii="Arial" w:hAnsi="Arial" w:cs="Arial"/>
          <w:b/>
          <w:sz w:val="24"/>
          <w:szCs w:val="24"/>
          <w:u w:val="single"/>
        </w:rPr>
        <w:t>Instalatia de vacuum</w:t>
      </w:r>
      <w:r w:rsidRPr="00374646">
        <w:rPr>
          <w:rFonts w:ascii="Arial" w:hAnsi="Arial" w:cs="Arial"/>
          <w:sz w:val="24"/>
          <w:szCs w:val="24"/>
        </w:rPr>
        <w:t xml:space="preserve"> necesar in sectia ATI si in Bloc Operator formata din 3 pompe de vaccum, vas tampon de 1000 l si filtre microbiologice.</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Atat instalatia de aer comprimat cat si cea de vacuum se vor monta in interiorul cladirii spitalului, la demisol pentru a creea microclimatul de functionare a acestora.</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 xml:space="preserve">Retelele de fluide medicale  </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Sistemul de ţevi  ce compune reţeaua de distribuţie oxigen serveşte administrării unui medicament (oxigen medicinal) şi conform HG 54/2009, art.3(1) este considerat dispozitiv medical şi este încadrat conform, anexei 9 la HG 54/2009,regula 11 în clasa de risc II a.</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Sistemul  de distribuţie oxigen medicinal fiind considerat un dispozitiv medical trebuie să poarte marcajul european de conformitate CE daca diametrul tevilor depaseste Dn25</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Sistemul de ţevi  se realizeaza din teava de Cu medical avand la fiecare nivel (etaj) al cladirii cutii cu robineti de sectionare, cu posibilitatea de oprire a gazelor pe fiecare nivel si panou de alarmare pentru oxigen si aer medical, care monitorizeaza presiunea scazuta sau crescuta a acestor 2 gaze prin alarma sonora si vizuala în cele 2 cazuri.</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ab/>
        <w:t>Montarea conducte de tevi de Cu se va executa prin brazare cu evitarea formării oxizilor de cupru la suprafaţa interioară a  conductelor prin purjarea de gaz inert până la răcirea  elementelor îmbinate.</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ab/>
        <w:t>Sistemul de conducte va fi protejat împotriva pătrunderii impurităţilor atât înainte cât şi după instalare. Conductele de distribuţie a gazelor medicale se vor feri de contactul cu grăsimi şi uleiuri.</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Pentru monitorizarea concentratiei de oxigen în saloanele cu rampe sau capete terminale (prize O2) se vor monta senzori de oxigen.</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Este necesara monitorizarea concentrata a oxigenului, deoarece cladirea spitalului nu are un sistem de ventilatie a saloanelor si nici posibilitatea tehnica de montare a acestora.</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 xml:space="preserve">Senzorii de oxigen se monteaza la o înaltime de 1,6 m fata de podeaua saloanelor, 1 buc la 2 paturi în zona rampelor de gaze medicale. </w:t>
      </w:r>
    </w:p>
    <w:p w:rsidR="00C438B6" w:rsidRPr="00374646" w:rsidRDefault="00C438B6" w:rsidP="00C438B6">
      <w:pPr>
        <w:spacing w:after="0" w:line="240" w:lineRule="auto"/>
        <w:ind w:firstLine="660"/>
        <w:jc w:val="both"/>
        <w:outlineLvl w:val="0"/>
        <w:rPr>
          <w:rFonts w:ascii="Arial" w:hAnsi="Arial" w:cs="Arial"/>
          <w:sz w:val="24"/>
          <w:szCs w:val="24"/>
        </w:rPr>
      </w:pPr>
      <w:r w:rsidRPr="00374646">
        <w:rPr>
          <w:rFonts w:ascii="Arial" w:hAnsi="Arial" w:cs="Arial"/>
          <w:sz w:val="24"/>
          <w:szCs w:val="24"/>
        </w:rPr>
        <w:t>Monitorizarea concentratiei crescute a oxigenului din saloane se face pana la 25% O2 fata de 20,81% a oxigenului din aerul atmosferic avand posibilitatea de a alarma si acustic si visual aceasta crestere de concentratie</w:t>
      </w:r>
    </w:p>
    <w:p w:rsidR="0041227C" w:rsidRPr="00BC10C7" w:rsidRDefault="00C438B6" w:rsidP="00C438B6">
      <w:pPr>
        <w:spacing w:after="0" w:line="240" w:lineRule="auto"/>
        <w:ind w:firstLine="660"/>
        <w:jc w:val="both"/>
        <w:outlineLvl w:val="0"/>
        <w:rPr>
          <w:rFonts w:ascii="Arial" w:hAnsi="Arial" w:cs="Arial"/>
          <w:color w:val="FF0000"/>
          <w:sz w:val="24"/>
          <w:szCs w:val="24"/>
        </w:rPr>
      </w:pPr>
      <w:r w:rsidRPr="00C438B6">
        <w:rPr>
          <w:rFonts w:ascii="Arial" w:hAnsi="Arial" w:cs="Arial"/>
          <w:color w:val="FF0000"/>
          <w:sz w:val="24"/>
          <w:szCs w:val="24"/>
        </w:rPr>
        <w:tab/>
      </w:r>
      <w:r w:rsidR="00625F5B" w:rsidRPr="00BC10C7">
        <w:rPr>
          <w:rFonts w:ascii="Arial" w:hAnsi="Arial" w:cs="Arial"/>
          <w:color w:val="FF0000"/>
          <w:sz w:val="24"/>
          <w:szCs w:val="24"/>
        </w:rPr>
        <w:t>.</w:t>
      </w:r>
    </w:p>
    <w:p w:rsidR="00A86C95" w:rsidRPr="00FB2D69" w:rsidRDefault="00FB2D69" w:rsidP="00FB2D69">
      <w:pPr>
        <w:pStyle w:val="ListParagraph"/>
        <w:numPr>
          <w:ilvl w:val="1"/>
          <w:numId w:val="27"/>
        </w:numPr>
        <w:spacing w:after="0" w:line="240" w:lineRule="auto"/>
        <w:ind w:left="709" w:hanging="425"/>
        <w:jc w:val="both"/>
        <w:rPr>
          <w:rFonts w:ascii="Arial" w:eastAsia="Times New Roman" w:hAnsi="Arial" w:cs="Arial"/>
          <w:b/>
          <w:sz w:val="24"/>
          <w:szCs w:val="24"/>
        </w:rPr>
      </w:pPr>
      <w:r>
        <w:rPr>
          <w:rFonts w:ascii="Arial" w:eastAsia="Times New Roman" w:hAnsi="Arial" w:cs="Arial"/>
          <w:b/>
          <w:sz w:val="24"/>
          <w:szCs w:val="24"/>
        </w:rPr>
        <w:t xml:space="preserve"> </w:t>
      </w:r>
      <w:proofErr w:type="spellStart"/>
      <w:r w:rsidR="0024596B" w:rsidRPr="00FB2D69">
        <w:rPr>
          <w:rFonts w:ascii="Arial" w:eastAsia="Times New Roman" w:hAnsi="Arial" w:cs="Arial"/>
          <w:b/>
          <w:sz w:val="24"/>
          <w:szCs w:val="24"/>
        </w:rPr>
        <w:t>Cumularea</w:t>
      </w:r>
      <w:proofErr w:type="spellEnd"/>
      <w:r w:rsidR="0024596B" w:rsidRPr="00FB2D69">
        <w:rPr>
          <w:rFonts w:ascii="Arial" w:eastAsia="Times New Roman" w:hAnsi="Arial" w:cs="Arial"/>
          <w:b/>
          <w:sz w:val="24"/>
          <w:szCs w:val="24"/>
        </w:rPr>
        <w:t xml:space="preserve"> cu </w:t>
      </w:r>
      <w:proofErr w:type="spellStart"/>
      <w:r w:rsidR="0024596B" w:rsidRPr="00FB2D69">
        <w:rPr>
          <w:rFonts w:ascii="Arial" w:eastAsia="Times New Roman" w:hAnsi="Arial" w:cs="Arial"/>
          <w:b/>
          <w:sz w:val="24"/>
          <w:szCs w:val="24"/>
        </w:rPr>
        <w:t>alte</w:t>
      </w:r>
      <w:proofErr w:type="spellEnd"/>
      <w:r w:rsidR="0024596B" w:rsidRPr="00FB2D69">
        <w:rPr>
          <w:rFonts w:ascii="Arial" w:eastAsia="Times New Roman" w:hAnsi="Arial" w:cs="Arial"/>
          <w:b/>
          <w:sz w:val="24"/>
          <w:szCs w:val="24"/>
        </w:rPr>
        <w:t xml:space="preserve"> </w:t>
      </w:r>
      <w:proofErr w:type="spellStart"/>
      <w:r w:rsidR="0024596B" w:rsidRPr="00FB2D69">
        <w:rPr>
          <w:rFonts w:ascii="Arial" w:eastAsia="Times New Roman" w:hAnsi="Arial" w:cs="Arial"/>
          <w:b/>
          <w:sz w:val="24"/>
          <w:szCs w:val="24"/>
        </w:rPr>
        <w:t>proiecte</w:t>
      </w:r>
      <w:proofErr w:type="spellEnd"/>
      <w:r w:rsidR="0024596B" w:rsidRPr="00FB2D69">
        <w:rPr>
          <w:rFonts w:ascii="Arial" w:eastAsia="Times New Roman" w:hAnsi="Arial" w:cs="Arial"/>
          <w:b/>
          <w:sz w:val="24"/>
          <w:szCs w:val="24"/>
        </w:rPr>
        <w:t xml:space="preserve"> existente și/sau </w:t>
      </w:r>
      <w:proofErr w:type="spellStart"/>
      <w:r w:rsidR="0024596B" w:rsidRPr="00FB2D69">
        <w:rPr>
          <w:rFonts w:ascii="Arial" w:eastAsia="Times New Roman" w:hAnsi="Arial" w:cs="Arial"/>
          <w:b/>
          <w:sz w:val="24"/>
          <w:szCs w:val="24"/>
        </w:rPr>
        <w:t>aprobate</w:t>
      </w:r>
      <w:proofErr w:type="spellEnd"/>
      <w:r w:rsidR="009A6FBE" w:rsidRPr="00FB2D69">
        <w:rPr>
          <w:rFonts w:ascii="Arial" w:eastAsia="Times New Roman" w:hAnsi="Arial" w:cs="Arial"/>
          <w:b/>
          <w:sz w:val="24"/>
          <w:szCs w:val="24"/>
        </w:rPr>
        <w:t xml:space="preserve">: </w:t>
      </w:r>
      <w:r w:rsidR="009A6FBE" w:rsidRPr="00FB2D69">
        <w:rPr>
          <w:rFonts w:ascii="Arial" w:eastAsia="Times New Roman" w:hAnsi="Arial" w:cs="Arial"/>
          <w:sz w:val="24"/>
          <w:szCs w:val="24"/>
        </w:rPr>
        <w:t xml:space="preserve">nu </w:t>
      </w:r>
      <w:proofErr w:type="spellStart"/>
      <w:r w:rsidR="009A6FBE" w:rsidRPr="00FB2D69">
        <w:rPr>
          <w:rFonts w:ascii="Arial" w:eastAsia="Times New Roman" w:hAnsi="Arial" w:cs="Arial"/>
          <w:sz w:val="24"/>
          <w:szCs w:val="24"/>
        </w:rPr>
        <w:t>este</w:t>
      </w:r>
      <w:proofErr w:type="spellEnd"/>
      <w:r w:rsidR="009A6FBE" w:rsidRPr="00FB2D69">
        <w:rPr>
          <w:rFonts w:ascii="Arial" w:eastAsia="Times New Roman" w:hAnsi="Arial" w:cs="Arial"/>
          <w:sz w:val="24"/>
          <w:szCs w:val="24"/>
        </w:rPr>
        <w:t xml:space="preserve"> </w:t>
      </w:r>
      <w:proofErr w:type="spellStart"/>
      <w:r w:rsidR="009A6FBE" w:rsidRPr="00FB2D69">
        <w:rPr>
          <w:rFonts w:ascii="Arial" w:eastAsia="Times New Roman" w:hAnsi="Arial" w:cs="Arial"/>
          <w:sz w:val="24"/>
          <w:szCs w:val="24"/>
        </w:rPr>
        <w:t>cazul</w:t>
      </w:r>
      <w:proofErr w:type="spellEnd"/>
    </w:p>
    <w:p w:rsidR="0024596B" w:rsidRPr="00FB2D69" w:rsidRDefault="0024596B" w:rsidP="00FB2D69">
      <w:pPr>
        <w:pStyle w:val="ListParagraph"/>
        <w:numPr>
          <w:ilvl w:val="1"/>
          <w:numId w:val="28"/>
        </w:numPr>
        <w:spacing w:after="0" w:line="240" w:lineRule="auto"/>
        <w:jc w:val="both"/>
        <w:rPr>
          <w:rFonts w:ascii="Arial" w:eastAsia="Times New Roman" w:hAnsi="Arial" w:cs="Arial"/>
          <w:b/>
          <w:sz w:val="24"/>
          <w:szCs w:val="24"/>
        </w:rPr>
      </w:pPr>
      <w:proofErr w:type="spellStart"/>
      <w:r w:rsidRPr="00FB2D69">
        <w:rPr>
          <w:rFonts w:ascii="Arial" w:eastAsia="Times New Roman" w:hAnsi="Arial" w:cs="Arial"/>
          <w:b/>
          <w:sz w:val="24"/>
          <w:szCs w:val="24"/>
        </w:rPr>
        <w:t>Utilizarea</w:t>
      </w:r>
      <w:proofErr w:type="spellEnd"/>
      <w:r w:rsidRPr="00FB2D69">
        <w:rPr>
          <w:rFonts w:ascii="Arial" w:eastAsia="Times New Roman" w:hAnsi="Arial" w:cs="Arial"/>
          <w:b/>
          <w:sz w:val="24"/>
          <w:szCs w:val="24"/>
        </w:rPr>
        <w:t xml:space="preserve"> </w:t>
      </w:r>
      <w:proofErr w:type="spellStart"/>
      <w:r w:rsidRPr="00FB2D69">
        <w:rPr>
          <w:rFonts w:ascii="Arial" w:eastAsia="Times New Roman" w:hAnsi="Arial" w:cs="Arial"/>
          <w:b/>
          <w:sz w:val="24"/>
          <w:szCs w:val="24"/>
        </w:rPr>
        <w:t>resurselor</w:t>
      </w:r>
      <w:proofErr w:type="spellEnd"/>
      <w:r w:rsidRPr="00FB2D69">
        <w:rPr>
          <w:rFonts w:ascii="Arial" w:eastAsia="Times New Roman" w:hAnsi="Arial" w:cs="Arial"/>
          <w:b/>
          <w:sz w:val="24"/>
          <w:szCs w:val="24"/>
        </w:rPr>
        <w:t xml:space="preserve"> </w:t>
      </w:r>
      <w:proofErr w:type="spellStart"/>
      <w:r w:rsidRPr="00FB2D69">
        <w:rPr>
          <w:rFonts w:ascii="Arial" w:eastAsia="Times New Roman" w:hAnsi="Arial" w:cs="Arial"/>
          <w:b/>
          <w:sz w:val="24"/>
          <w:szCs w:val="24"/>
        </w:rPr>
        <w:t>naturale</w:t>
      </w:r>
      <w:proofErr w:type="spellEnd"/>
      <w:r w:rsidRPr="00FB2D69">
        <w:rPr>
          <w:rFonts w:ascii="Arial" w:eastAsia="Times New Roman" w:hAnsi="Arial" w:cs="Arial"/>
          <w:b/>
          <w:sz w:val="24"/>
          <w:szCs w:val="24"/>
        </w:rPr>
        <w:t xml:space="preserve">, </w:t>
      </w:r>
      <w:proofErr w:type="spellStart"/>
      <w:r w:rsidRPr="00FB2D69">
        <w:rPr>
          <w:rFonts w:ascii="Arial" w:eastAsia="Times New Roman" w:hAnsi="Arial" w:cs="Arial"/>
          <w:b/>
          <w:sz w:val="24"/>
          <w:szCs w:val="24"/>
        </w:rPr>
        <w:t>în</w:t>
      </w:r>
      <w:proofErr w:type="spellEnd"/>
      <w:r w:rsidRPr="00FB2D69">
        <w:rPr>
          <w:rFonts w:ascii="Arial" w:eastAsia="Times New Roman" w:hAnsi="Arial" w:cs="Arial"/>
          <w:b/>
          <w:sz w:val="24"/>
          <w:szCs w:val="24"/>
        </w:rPr>
        <w:t xml:space="preserve"> special a solului, a terenurilor, a apei și a biodiversității </w:t>
      </w:r>
    </w:p>
    <w:p w:rsidR="0024596B" w:rsidRPr="001054FA" w:rsidRDefault="0024596B" w:rsidP="00F82885">
      <w:pPr>
        <w:spacing w:after="0" w:line="240" w:lineRule="auto"/>
        <w:ind w:firstLine="720"/>
        <w:jc w:val="both"/>
        <w:rPr>
          <w:rFonts w:ascii="Arial" w:hAnsi="Arial" w:cs="Arial"/>
          <w:noProof/>
          <w:sz w:val="24"/>
          <w:szCs w:val="20"/>
        </w:rPr>
      </w:pPr>
      <w:r w:rsidRPr="001054FA">
        <w:rPr>
          <w:rFonts w:ascii="Arial" w:hAnsi="Arial" w:cs="Arial"/>
          <w:noProof/>
          <w:sz w:val="24"/>
          <w:szCs w:val="20"/>
        </w:rPr>
        <w:t>Realizarea proiectului implic</w:t>
      </w:r>
      <w:r w:rsidR="008118A7" w:rsidRPr="001054FA">
        <w:rPr>
          <w:rFonts w:ascii="Arial" w:hAnsi="Arial" w:cs="Arial"/>
          <w:noProof/>
          <w:sz w:val="24"/>
          <w:szCs w:val="20"/>
        </w:rPr>
        <w:t>ă</w:t>
      </w:r>
      <w:r w:rsidRPr="001054FA">
        <w:rPr>
          <w:rFonts w:ascii="Arial" w:hAnsi="Arial" w:cs="Arial"/>
          <w:noProof/>
          <w:sz w:val="24"/>
          <w:szCs w:val="20"/>
        </w:rPr>
        <w:t xml:space="preserve"> u</w:t>
      </w:r>
      <w:r w:rsidR="008118A7" w:rsidRPr="001054FA">
        <w:rPr>
          <w:rFonts w:ascii="Arial" w:hAnsi="Arial" w:cs="Arial"/>
          <w:noProof/>
          <w:sz w:val="24"/>
          <w:szCs w:val="20"/>
        </w:rPr>
        <w:t>n consum de resurse naturale atâ</w:t>
      </w:r>
      <w:r w:rsidRPr="001054FA">
        <w:rPr>
          <w:rFonts w:ascii="Arial" w:hAnsi="Arial" w:cs="Arial"/>
          <w:noProof/>
          <w:sz w:val="24"/>
          <w:szCs w:val="20"/>
        </w:rPr>
        <w:t xml:space="preserve">t </w:t>
      </w:r>
      <w:r w:rsidR="008118A7" w:rsidRPr="001054FA">
        <w:rPr>
          <w:rFonts w:ascii="Arial" w:hAnsi="Arial" w:cs="Arial"/>
          <w:noProof/>
          <w:sz w:val="24"/>
          <w:szCs w:val="20"/>
        </w:rPr>
        <w:t>în perioada de execuț</w:t>
      </w:r>
      <w:r w:rsidRPr="001054FA">
        <w:rPr>
          <w:rFonts w:ascii="Arial" w:hAnsi="Arial" w:cs="Arial"/>
          <w:noProof/>
          <w:sz w:val="24"/>
          <w:szCs w:val="20"/>
        </w:rPr>
        <w:t>ie a lucr</w:t>
      </w:r>
      <w:r w:rsidR="008118A7" w:rsidRPr="001054FA">
        <w:rPr>
          <w:rFonts w:ascii="Arial" w:hAnsi="Arial" w:cs="Arial"/>
          <w:noProof/>
          <w:sz w:val="24"/>
          <w:szCs w:val="20"/>
        </w:rPr>
        <w:t>ă</w:t>
      </w:r>
      <w:r w:rsidRPr="001054FA">
        <w:rPr>
          <w:rFonts w:ascii="Arial" w:hAnsi="Arial" w:cs="Arial"/>
          <w:noProof/>
          <w:sz w:val="24"/>
          <w:szCs w:val="20"/>
        </w:rPr>
        <w:t>rilor (prin ocuparea suprafe</w:t>
      </w:r>
      <w:r w:rsidR="008118A7" w:rsidRPr="001054FA">
        <w:rPr>
          <w:rFonts w:ascii="Arial" w:hAnsi="Arial" w:cs="Arial"/>
          <w:noProof/>
          <w:sz w:val="24"/>
          <w:szCs w:val="20"/>
        </w:rPr>
        <w:t>ț</w:t>
      </w:r>
      <w:r w:rsidRPr="001054FA">
        <w:rPr>
          <w:rFonts w:ascii="Arial" w:hAnsi="Arial" w:cs="Arial"/>
          <w:noProof/>
          <w:sz w:val="24"/>
          <w:szCs w:val="20"/>
        </w:rPr>
        <w:t xml:space="preserve">ei de teren necesare </w:t>
      </w:r>
      <w:r w:rsidR="008118A7" w:rsidRPr="001054FA">
        <w:rPr>
          <w:rFonts w:ascii="Arial" w:hAnsi="Arial" w:cs="Arial"/>
          <w:noProof/>
          <w:sz w:val="24"/>
          <w:szCs w:val="20"/>
        </w:rPr>
        <w:t>ș</w:t>
      </w:r>
      <w:r w:rsidRPr="001054FA">
        <w:rPr>
          <w:rFonts w:ascii="Arial" w:hAnsi="Arial" w:cs="Arial"/>
          <w:noProof/>
          <w:sz w:val="24"/>
          <w:szCs w:val="20"/>
        </w:rPr>
        <w:t>i prin utilizarea materialelor de construc</w:t>
      </w:r>
      <w:r w:rsidR="008118A7" w:rsidRPr="001054FA">
        <w:rPr>
          <w:rFonts w:ascii="Arial" w:hAnsi="Arial" w:cs="Arial"/>
          <w:noProof/>
          <w:sz w:val="24"/>
          <w:szCs w:val="20"/>
        </w:rPr>
        <w:t>ț</w:t>
      </w:r>
      <w:r w:rsidRPr="001054FA">
        <w:rPr>
          <w:rFonts w:ascii="Arial" w:hAnsi="Arial" w:cs="Arial"/>
          <w:noProof/>
          <w:sz w:val="24"/>
          <w:szCs w:val="20"/>
        </w:rPr>
        <w:t>ie), c</w:t>
      </w:r>
      <w:r w:rsidR="008118A7" w:rsidRPr="001054FA">
        <w:rPr>
          <w:rFonts w:ascii="Arial" w:hAnsi="Arial" w:cs="Arial"/>
          <w:noProof/>
          <w:sz w:val="24"/>
          <w:szCs w:val="20"/>
        </w:rPr>
        <w:t>â</w:t>
      </w:r>
      <w:r w:rsidRPr="001054FA">
        <w:rPr>
          <w:rFonts w:ascii="Arial" w:hAnsi="Arial" w:cs="Arial"/>
          <w:noProof/>
          <w:sz w:val="24"/>
          <w:szCs w:val="20"/>
        </w:rPr>
        <w:t xml:space="preserve">t </w:t>
      </w:r>
      <w:r w:rsidR="008118A7" w:rsidRPr="001054FA">
        <w:rPr>
          <w:rFonts w:ascii="Arial" w:hAnsi="Arial" w:cs="Arial"/>
          <w:noProof/>
          <w:sz w:val="24"/>
          <w:szCs w:val="20"/>
        </w:rPr>
        <w:t>ș</w:t>
      </w:r>
      <w:r w:rsidRPr="001054FA">
        <w:rPr>
          <w:rFonts w:ascii="Arial" w:hAnsi="Arial" w:cs="Arial"/>
          <w:noProof/>
          <w:sz w:val="24"/>
          <w:szCs w:val="20"/>
        </w:rPr>
        <w:t xml:space="preserve">i </w:t>
      </w:r>
      <w:r w:rsidR="008118A7" w:rsidRPr="001054FA">
        <w:rPr>
          <w:rFonts w:ascii="Arial" w:hAnsi="Arial" w:cs="Arial"/>
          <w:noProof/>
          <w:sz w:val="24"/>
          <w:szCs w:val="20"/>
        </w:rPr>
        <w:t>î</w:t>
      </w:r>
      <w:r w:rsidRPr="001054FA">
        <w:rPr>
          <w:rFonts w:ascii="Arial" w:hAnsi="Arial" w:cs="Arial"/>
          <w:noProof/>
          <w:sz w:val="24"/>
          <w:szCs w:val="20"/>
        </w:rPr>
        <w:t>n cea de func</w:t>
      </w:r>
      <w:r w:rsidR="008118A7" w:rsidRPr="001054FA">
        <w:rPr>
          <w:rFonts w:ascii="Arial" w:hAnsi="Arial" w:cs="Arial"/>
          <w:noProof/>
          <w:sz w:val="24"/>
          <w:szCs w:val="20"/>
        </w:rPr>
        <w:t>ț</w:t>
      </w:r>
      <w:r w:rsidRPr="001054FA">
        <w:rPr>
          <w:rFonts w:ascii="Arial" w:hAnsi="Arial" w:cs="Arial"/>
          <w:noProof/>
          <w:sz w:val="24"/>
          <w:szCs w:val="20"/>
        </w:rPr>
        <w:t>ionare a activit</w:t>
      </w:r>
      <w:r w:rsidR="001600AE" w:rsidRPr="001054FA">
        <w:rPr>
          <w:rFonts w:ascii="Arial" w:hAnsi="Arial" w:cs="Arial"/>
          <w:noProof/>
          <w:sz w:val="24"/>
          <w:szCs w:val="20"/>
        </w:rPr>
        <w:t>ăț</w:t>
      </w:r>
      <w:r w:rsidRPr="001054FA">
        <w:rPr>
          <w:rFonts w:ascii="Arial" w:hAnsi="Arial" w:cs="Arial"/>
          <w:noProof/>
          <w:sz w:val="24"/>
          <w:szCs w:val="20"/>
        </w:rPr>
        <w:t>ii</w:t>
      </w:r>
      <w:r w:rsidR="003D6A01" w:rsidRPr="001054FA">
        <w:rPr>
          <w:rFonts w:ascii="Arial" w:hAnsi="Arial" w:cs="Arial"/>
          <w:noProof/>
          <w:sz w:val="24"/>
          <w:szCs w:val="20"/>
        </w:rPr>
        <w:t xml:space="preserve"> (prin ocuparea suprafeței de teren)</w:t>
      </w:r>
      <w:r w:rsidRPr="001054FA">
        <w:rPr>
          <w:rFonts w:ascii="Arial" w:hAnsi="Arial" w:cs="Arial"/>
          <w:noProof/>
          <w:sz w:val="24"/>
          <w:szCs w:val="20"/>
        </w:rPr>
        <w:t xml:space="preserve">. </w:t>
      </w:r>
    </w:p>
    <w:p w:rsidR="006635C7" w:rsidRPr="001054FA" w:rsidRDefault="006635C7" w:rsidP="006635C7">
      <w:pPr>
        <w:spacing w:after="0" w:line="240" w:lineRule="auto"/>
        <w:ind w:firstLine="720"/>
        <w:jc w:val="both"/>
        <w:rPr>
          <w:rFonts w:ascii="Arial" w:hAnsi="Arial" w:cs="Arial"/>
          <w:noProof/>
          <w:sz w:val="24"/>
          <w:szCs w:val="20"/>
        </w:rPr>
      </w:pPr>
      <w:r w:rsidRPr="001054FA">
        <w:rPr>
          <w:rFonts w:ascii="Arial" w:hAnsi="Arial" w:cs="Arial"/>
          <w:noProof/>
          <w:sz w:val="24"/>
          <w:szCs w:val="20"/>
        </w:rPr>
        <w:lastRenderedPageBreak/>
        <w:t>Resursele naturale folosite în construcție sunt materiale</w:t>
      </w:r>
      <w:r w:rsidR="003E23B5" w:rsidRPr="001054FA">
        <w:rPr>
          <w:rFonts w:ascii="Arial" w:hAnsi="Arial" w:cs="Arial"/>
          <w:noProof/>
          <w:sz w:val="24"/>
          <w:szCs w:val="20"/>
        </w:rPr>
        <w:t>le</w:t>
      </w:r>
      <w:r w:rsidRPr="001054FA">
        <w:rPr>
          <w:rFonts w:ascii="Arial" w:hAnsi="Arial" w:cs="Arial"/>
          <w:noProof/>
          <w:sz w:val="24"/>
          <w:szCs w:val="20"/>
        </w:rPr>
        <w:t xml:space="preserve"> tradiționale pentru tipul de construcții civile realizate cu structură portantă din beton armat</w:t>
      </w:r>
      <w:r w:rsidR="003E23B5" w:rsidRPr="001054FA">
        <w:rPr>
          <w:rFonts w:ascii="Arial" w:hAnsi="Arial" w:cs="Arial"/>
          <w:noProof/>
          <w:sz w:val="24"/>
          <w:szCs w:val="20"/>
        </w:rPr>
        <w:t>, apa potabilă și energia electrică.</w:t>
      </w:r>
    </w:p>
    <w:p w:rsidR="0024596B" w:rsidRPr="001054FA" w:rsidRDefault="0024596B" w:rsidP="00F82885">
      <w:pPr>
        <w:spacing w:after="0" w:line="240" w:lineRule="auto"/>
        <w:ind w:firstLine="720"/>
        <w:jc w:val="both"/>
        <w:rPr>
          <w:rFonts w:ascii="Arial" w:hAnsi="Arial" w:cs="Arial"/>
          <w:noProof/>
          <w:sz w:val="24"/>
          <w:szCs w:val="20"/>
        </w:rPr>
      </w:pPr>
      <w:r w:rsidRPr="001054FA">
        <w:rPr>
          <w:rFonts w:ascii="Arial" w:hAnsi="Arial" w:cs="Arial"/>
          <w:noProof/>
          <w:sz w:val="24"/>
          <w:szCs w:val="20"/>
        </w:rPr>
        <w:t>Av</w:t>
      </w:r>
      <w:r w:rsidR="001600AE" w:rsidRPr="001054FA">
        <w:rPr>
          <w:rFonts w:ascii="Arial" w:hAnsi="Arial" w:cs="Arial"/>
          <w:noProof/>
          <w:sz w:val="24"/>
          <w:szCs w:val="20"/>
        </w:rPr>
        <w:t>â</w:t>
      </w:r>
      <w:r w:rsidRPr="001054FA">
        <w:rPr>
          <w:rFonts w:ascii="Arial" w:hAnsi="Arial" w:cs="Arial"/>
          <w:noProof/>
          <w:sz w:val="24"/>
          <w:szCs w:val="20"/>
        </w:rPr>
        <w:t xml:space="preserve">nd </w:t>
      </w:r>
      <w:r w:rsidR="001600AE" w:rsidRPr="001054FA">
        <w:rPr>
          <w:rFonts w:ascii="Arial" w:hAnsi="Arial" w:cs="Arial"/>
          <w:noProof/>
          <w:sz w:val="24"/>
          <w:szCs w:val="20"/>
        </w:rPr>
        <w:t>î</w:t>
      </w:r>
      <w:r w:rsidRPr="001054FA">
        <w:rPr>
          <w:rFonts w:ascii="Arial" w:hAnsi="Arial" w:cs="Arial"/>
          <w:noProof/>
          <w:sz w:val="24"/>
          <w:szCs w:val="20"/>
        </w:rPr>
        <w:t>n vedere natura investi</w:t>
      </w:r>
      <w:r w:rsidR="001600AE" w:rsidRPr="001054FA">
        <w:rPr>
          <w:rFonts w:ascii="Arial" w:hAnsi="Arial" w:cs="Arial"/>
          <w:noProof/>
          <w:sz w:val="24"/>
          <w:szCs w:val="20"/>
        </w:rPr>
        <w:t>ț</w:t>
      </w:r>
      <w:r w:rsidRPr="001054FA">
        <w:rPr>
          <w:rFonts w:ascii="Arial" w:hAnsi="Arial" w:cs="Arial"/>
          <w:noProof/>
          <w:sz w:val="24"/>
          <w:szCs w:val="20"/>
        </w:rPr>
        <w:t>iei propuse</w:t>
      </w:r>
      <w:r w:rsidR="001600AE" w:rsidRPr="001054FA">
        <w:rPr>
          <w:rFonts w:ascii="Arial" w:hAnsi="Arial" w:cs="Arial"/>
          <w:noProof/>
          <w:sz w:val="24"/>
          <w:szCs w:val="20"/>
        </w:rPr>
        <w:t>,</w:t>
      </w:r>
      <w:r w:rsidRPr="001054FA">
        <w:rPr>
          <w:rFonts w:ascii="Arial" w:hAnsi="Arial" w:cs="Arial"/>
          <w:noProof/>
          <w:sz w:val="24"/>
          <w:szCs w:val="20"/>
        </w:rPr>
        <w:t xml:space="preserve"> se apreciaz</w:t>
      </w:r>
      <w:r w:rsidR="001600AE" w:rsidRPr="001054FA">
        <w:rPr>
          <w:rFonts w:ascii="Arial" w:hAnsi="Arial" w:cs="Arial"/>
          <w:noProof/>
          <w:sz w:val="24"/>
          <w:szCs w:val="20"/>
        </w:rPr>
        <w:t>ă</w:t>
      </w:r>
      <w:r w:rsidRPr="001054FA">
        <w:rPr>
          <w:rFonts w:ascii="Arial" w:hAnsi="Arial" w:cs="Arial"/>
          <w:noProof/>
          <w:sz w:val="24"/>
          <w:szCs w:val="20"/>
        </w:rPr>
        <w:t xml:space="preserve"> faptul c</w:t>
      </w:r>
      <w:r w:rsidR="001600AE" w:rsidRPr="001054FA">
        <w:rPr>
          <w:rFonts w:ascii="Arial" w:hAnsi="Arial" w:cs="Arial"/>
          <w:noProof/>
          <w:sz w:val="24"/>
          <w:szCs w:val="20"/>
        </w:rPr>
        <w:t>ă</w:t>
      </w:r>
      <w:r w:rsidRPr="001054FA">
        <w:rPr>
          <w:rFonts w:ascii="Arial" w:hAnsi="Arial" w:cs="Arial"/>
          <w:noProof/>
          <w:sz w:val="24"/>
          <w:szCs w:val="20"/>
        </w:rPr>
        <w:t xml:space="preserve"> nu vor fi efecte semnificative asupra mediului din punct de vedere al utiliz</w:t>
      </w:r>
      <w:r w:rsidR="001600AE" w:rsidRPr="001054FA">
        <w:rPr>
          <w:rFonts w:ascii="Arial" w:hAnsi="Arial" w:cs="Arial"/>
          <w:noProof/>
          <w:sz w:val="24"/>
          <w:szCs w:val="20"/>
        </w:rPr>
        <w:t>ă</w:t>
      </w:r>
      <w:r w:rsidRPr="001054FA">
        <w:rPr>
          <w:rFonts w:ascii="Arial" w:hAnsi="Arial" w:cs="Arial"/>
          <w:noProof/>
          <w:sz w:val="24"/>
          <w:szCs w:val="20"/>
        </w:rPr>
        <w:t>rii resurselor naturale.</w:t>
      </w:r>
    </w:p>
    <w:p w:rsidR="00AC2233" w:rsidRPr="00BC10C7" w:rsidRDefault="00AC2233" w:rsidP="00B56D9A">
      <w:pPr>
        <w:pStyle w:val="ListParagraph"/>
        <w:spacing w:after="0" w:line="120" w:lineRule="exact"/>
        <w:jc w:val="both"/>
        <w:rPr>
          <w:rFonts w:ascii="Arial" w:eastAsia="Times New Roman" w:hAnsi="Arial" w:cs="Arial"/>
          <w:b/>
          <w:color w:val="FF0000"/>
          <w:sz w:val="24"/>
          <w:szCs w:val="24"/>
        </w:rPr>
      </w:pPr>
    </w:p>
    <w:p w:rsidR="0024596B" w:rsidRPr="00FB2D69" w:rsidRDefault="0024596B" w:rsidP="00FB2D69">
      <w:pPr>
        <w:pStyle w:val="ListParagraph"/>
        <w:numPr>
          <w:ilvl w:val="1"/>
          <w:numId w:val="28"/>
        </w:numPr>
        <w:spacing w:after="0" w:line="240" w:lineRule="auto"/>
        <w:jc w:val="both"/>
        <w:rPr>
          <w:rFonts w:ascii="Arial" w:eastAsia="Times New Roman" w:hAnsi="Arial" w:cs="Arial"/>
          <w:b/>
          <w:sz w:val="24"/>
          <w:szCs w:val="24"/>
        </w:rPr>
      </w:pPr>
      <w:proofErr w:type="spellStart"/>
      <w:r w:rsidRPr="00FB2D69">
        <w:rPr>
          <w:rFonts w:ascii="Arial" w:eastAsia="Times New Roman" w:hAnsi="Arial" w:cs="Arial"/>
          <w:b/>
          <w:sz w:val="24"/>
          <w:szCs w:val="24"/>
        </w:rPr>
        <w:t>Cantitatea</w:t>
      </w:r>
      <w:proofErr w:type="spellEnd"/>
      <w:r w:rsidRPr="00FB2D69">
        <w:rPr>
          <w:rFonts w:ascii="Arial" w:eastAsia="Times New Roman" w:hAnsi="Arial" w:cs="Arial"/>
          <w:b/>
          <w:sz w:val="24"/>
          <w:szCs w:val="24"/>
        </w:rPr>
        <w:t xml:space="preserve"> </w:t>
      </w:r>
      <w:proofErr w:type="spellStart"/>
      <w:r w:rsidRPr="00FB2D69">
        <w:rPr>
          <w:rFonts w:ascii="Arial" w:eastAsia="Times New Roman" w:hAnsi="Arial" w:cs="Arial"/>
          <w:b/>
          <w:sz w:val="24"/>
          <w:szCs w:val="24"/>
        </w:rPr>
        <w:t>și</w:t>
      </w:r>
      <w:proofErr w:type="spellEnd"/>
      <w:r w:rsidRPr="00FB2D69">
        <w:rPr>
          <w:rFonts w:ascii="Arial" w:eastAsia="Times New Roman" w:hAnsi="Arial" w:cs="Arial"/>
          <w:b/>
          <w:sz w:val="24"/>
          <w:szCs w:val="24"/>
        </w:rPr>
        <w:t xml:space="preserve"> </w:t>
      </w:r>
      <w:proofErr w:type="spellStart"/>
      <w:r w:rsidRPr="00FB2D69">
        <w:rPr>
          <w:rFonts w:ascii="Arial" w:eastAsia="Times New Roman" w:hAnsi="Arial" w:cs="Arial"/>
          <w:b/>
          <w:sz w:val="24"/>
          <w:szCs w:val="24"/>
        </w:rPr>
        <w:t>tipurile</w:t>
      </w:r>
      <w:proofErr w:type="spellEnd"/>
      <w:r w:rsidRPr="00FB2D69">
        <w:rPr>
          <w:rFonts w:ascii="Arial" w:eastAsia="Times New Roman" w:hAnsi="Arial" w:cs="Arial"/>
          <w:b/>
          <w:sz w:val="24"/>
          <w:szCs w:val="24"/>
        </w:rPr>
        <w:t xml:space="preserve"> de deșeuri generate/gestionate</w:t>
      </w:r>
    </w:p>
    <w:p w:rsidR="00227AB7" w:rsidRPr="001054FA" w:rsidRDefault="00227AB7" w:rsidP="00227AB7">
      <w:pPr>
        <w:spacing w:after="0" w:line="240" w:lineRule="auto"/>
        <w:ind w:firstLine="720"/>
        <w:jc w:val="both"/>
        <w:rPr>
          <w:rFonts w:ascii="Arial" w:hAnsi="Arial" w:cs="Arial"/>
          <w:noProof/>
          <w:sz w:val="24"/>
          <w:szCs w:val="20"/>
        </w:rPr>
      </w:pPr>
      <w:r w:rsidRPr="001054FA">
        <w:rPr>
          <w:rFonts w:ascii="Arial" w:hAnsi="Arial" w:cs="Arial"/>
          <w:noProof/>
          <w:sz w:val="24"/>
          <w:szCs w:val="20"/>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rsidR="00227AB7" w:rsidRPr="001054FA" w:rsidRDefault="00227AB7" w:rsidP="00227AB7">
      <w:pPr>
        <w:spacing w:after="0" w:line="240" w:lineRule="auto"/>
        <w:ind w:firstLine="720"/>
        <w:jc w:val="both"/>
        <w:rPr>
          <w:rFonts w:ascii="Arial" w:hAnsi="Arial" w:cs="Arial"/>
          <w:noProof/>
          <w:sz w:val="24"/>
          <w:szCs w:val="20"/>
        </w:rPr>
      </w:pPr>
      <w:r w:rsidRPr="001054FA">
        <w:rPr>
          <w:rFonts w:ascii="Arial" w:hAnsi="Arial" w:cs="Arial"/>
          <w:noProof/>
          <w:sz w:val="24"/>
          <w:szCs w:val="20"/>
        </w:rPr>
        <w:t>Deșeurile rezultate în urma desfășurării activităților de construcție-montaj sunt următoarele:</w:t>
      </w:r>
    </w:p>
    <w:p w:rsidR="00227AB7" w:rsidRPr="001054FA" w:rsidRDefault="00227AB7" w:rsidP="00EF68B1">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1054FA">
        <w:rPr>
          <w:rFonts w:ascii="Arial" w:hAnsi="Arial" w:cs="Arial"/>
          <w:b/>
          <w:i/>
          <w:noProof/>
          <w:sz w:val="24"/>
          <w:szCs w:val="20"/>
        </w:rPr>
        <w:t>deșeuri menajere</w:t>
      </w:r>
      <w:r w:rsidRPr="001054FA">
        <w:rPr>
          <w:rFonts w:ascii="Arial" w:hAnsi="Arial" w:cs="Arial"/>
          <w:noProof/>
          <w:sz w:val="24"/>
          <w:szCs w:val="20"/>
        </w:rPr>
        <w:t xml:space="preserve"> (20 03 01), generate din activitatea </w:t>
      </w:r>
      <w:r w:rsidR="004724BE" w:rsidRPr="001054FA">
        <w:rPr>
          <w:rFonts w:ascii="Arial" w:hAnsi="Arial" w:cs="Arial"/>
          <w:noProof/>
          <w:sz w:val="24"/>
          <w:szCs w:val="20"/>
        </w:rPr>
        <w:t>muncitorilor</w:t>
      </w:r>
      <w:r w:rsidRPr="001054FA">
        <w:rPr>
          <w:rFonts w:ascii="Arial" w:hAnsi="Arial" w:cs="Arial"/>
          <w:noProof/>
          <w:sz w:val="24"/>
          <w:szCs w:val="20"/>
        </w:rPr>
        <w:t>; se vor depozita în container și vor fi predate pe bază de contract către serviciul de salubrizare al localității;</w:t>
      </w:r>
    </w:p>
    <w:p w:rsidR="00227AB7" w:rsidRPr="001054FA" w:rsidRDefault="00227AB7" w:rsidP="00EF68B1">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1054FA">
        <w:rPr>
          <w:rFonts w:ascii="Arial" w:hAnsi="Arial" w:cs="Arial"/>
          <w:b/>
          <w:i/>
          <w:noProof/>
          <w:sz w:val="24"/>
          <w:szCs w:val="20"/>
        </w:rPr>
        <w:t>de</w:t>
      </w:r>
      <w:r w:rsidR="00F827CF" w:rsidRPr="001054FA">
        <w:rPr>
          <w:rFonts w:ascii="Arial" w:hAnsi="Arial" w:cs="Arial"/>
          <w:b/>
          <w:i/>
          <w:noProof/>
          <w:sz w:val="24"/>
          <w:szCs w:val="20"/>
        </w:rPr>
        <w:t>ș</w:t>
      </w:r>
      <w:r w:rsidRPr="001054FA">
        <w:rPr>
          <w:rFonts w:ascii="Arial" w:hAnsi="Arial" w:cs="Arial"/>
          <w:b/>
          <w:i/>
          <w:noProof/>
          <w:sz w:val="24"/>
          <w:szCs w:val="20"/>
        </w:rPr>
        <w:t>euri reciclabile</w:t>
      </w:r>
      <w:r w:rsidRPr="001054FA">
        <w:rPr>
          <w:rFonts w:ascii="Arial" w:hAnsi="Arial" w:cs="Arial"/>
          <w:noProof/>
          <w:sz w:val="24"/>
          <w:szCs w:val="20"/>
        </w:rPr>
        <w:t>: de</w:t>
      </w:r>
      <w:r w:rsidR="00F827CF" w:rsidRPr="001054FA">
        <w:rPr>
          <w:rFonts w:ascii="Arial" w:hAnsi="Arial" w:cs="Arial"/>
          <w:noProof/>
          <w:sz w:val="24"/>
          <w:szCs w:val="20"/>
        </w:rPr>
        <w:t>ș</w:t>
      </w:r>
      <w:r w:rsidRPr="001054FA">
        <w:rPr>
          <w:rFonts w:ascii="Arial" w:hAnsi="Arial" w:cs="Arial"/>
          <w:noProof/>
          <w:sz w:val="24"/>
          <w:szCs w:val="20"/>
        </w:rPr>
        <w:t>euri de h</w:t>
      </w:r>
      <w:r w:rsidR="00F827CF" w:rsidRPr="001054FA">
        <w:rPr>
          <w:rFonts w:ascii="Arial" w:hAnsi="Arial" w:cs="Arial"/>
          <w:noProof/>
          <w:sz w:val="24"/>
          <w:szCs w:val="20"/>
        </w:rPr>
        <w:t>â</w:t>
      </w:r>
      <w:r w:rsidRPr="001054FA">
        <w:rPr>
          <w:rFonts w:ascii="Arial" w:hAnsi="Arial" w:cs="Arial"/>
          <w:noProof/>
          <w:sz w:val="24"/>
          <w:szCs w:val="20"/>
        </w:rPr>
        <w:t xml:space="preserve">rtie </w:t>
      </w:r>
      <w:r w:rsidR="00F827CF" w:rsidRPr="001054FA">
        <w:rPr>
          <w:rFonts w:ascii="Arial" w:hAnsi="Arial" w:cs="Arial"/>
          <w:noProof/>
          <w:sz w:val="24"/>
          <w:szCs w:val="20"/>
        </w:rPr>
        <w:t>ș</w:t>
      </w:r>
      <w:r w:rsidRPr="001054FA">
        <w:rPr>
          <w:rFonts w:ascii="Arial" w:hAnsi="Arial" w:cs="Arial"/>
          <w:noProof/>
          <w:sz w:val="24"/>
          <w:szCs w:val="20"/>
        </w:rPr>
        <w:t>i carton (20 01 01), de</w:t>
      </w:r>
      <w:r w:rsidR="00F827CF" w:rsidRPr="001054FA">
        <w:rPr>
          <w:rFonts w:ascii="Arial" w:hAnsi="Arial" w:cs="Arial"/>
          <w:noProof/>
          <w:sz w:val="24"/>
          <w:szCs w:val="20"/>
        </w:rPr>
        <w:t>ș</w:t>
      </w:r>
      <w:r w:rsidRPr="001054FA">
        <w:rPr>
          <w:rFonts w:ascii="Arial" w:hAnsi="Arial" w:cs="Arial"/>
          <w:noProof/>
          <w:sz w:val="24"/>
          <w:szCs w:val="20"/>
        </w:rPr>
        <w:t xml:space="preserve">euri de ambalaje de plastic (15 01 02), pentru care se recomandă colectarea </w:t>
      </w:r>
      <w:r w:rsidR="00F827CF" w:rsidRPr="001054FA">
        <w:rPr>
          <w:rFonts w:ascii="Arial" w:hAnsi="Arial" w:cs="Arial"/>
          <w:noProof/>
          <w:sz w:val="24"/>
          <w:szCs w:val="20"/>
        </w:rPr>
        <w:t>ș</w:t>
      </w:r>
      <w:r w:rsidRPr="001054FA">
        <w:rPr>
          <w:rFonts w:ascii="Arial" w:hAnsi="Arial" w:cs="Arial"/>
          <w:noProof/>
          <w:sz w:val="24"/>
          <w:szCs w:val="20"/>
        </w:rPr>
        <w:t>i depozitarea separată, în recipiente adecvate, special destinate, urm</w:t>
      </w:r>
      <w:r w:rsidR="00F827CF" w:rsidRPr="001054FA">
        <w:rPr>
          <w:rFonts w:ascii="Arial" w:hAnsi="Arial" w:cs="Arial"/>
          <w:noProof/>
          <w:sz w:val="24"/>
          <w:szCs w:val="20"/>
        </w:rPr>
        <w:t>â</w:t>
      </w:r>
      <w:r w:rsidRPr="001054FA">
        <w:rPr>
          <w:rFonts w:ascii="Arial" w:hAnsi="Arial" w:cs="Arial"/>
          <w:noProof/>
          <w:sz w:val="24"/>
          <w:szCs w:val="20"/>
        </w:rPr>
        <w:t>nd a fi predate c</w:t>
      </w:r>
      <w:r w:rsidR="00F827CF" w:rsidRPr="001054FA">
        <w:rPr>
          <w:rFonts w:ascii="Arial" w:hAnsi="Arial" w:cs="Arial"/>
          <w:noProof/>
          <w:sz w:val="24"/>
          <w:szCs w:val="20"/>
        </w:rPr>
        <w:t>ă</w:t>
      </w:r>
      <w:r w:rsidRPr="001054FA">
        <w:rPr>
          <w:rFonts w:ascii="Arial" w:hAnsi="Arial" w:cs="Arial"/>
          <w:noProof/>
          <w:sz w:val="24"/>
          <w:szCs w:val="20"/>
        </w:rPr>
        <w:t>tre societ</w:t>
      </w:r>
      <w:r w:rsidR="00F827CF" w:rsidRPr="001054FA">
        <w:rPr>
          <w:rFonts w:ascii="Arial" w:hAnsi="Arial" w:cs="Arial"/>
          <w:noProof/>
          <w:sz w:val="24"/>
          <w:szCs w:val="20"/>
        </w:rPr>
        <w:t>ăț</w:t>
      </w:r>
      <w:r w:rsidRPr="001054FA">
        <w:rPr>
          <w:rFonts w:ascii="Arial" w:hAnsi="Arial" w:cs="Arial"/>
          <w:noProof/>
          <w:sz w:val="24"/>
          <w:szCs w:val="20"/>
        </w:rPr>
        <w:t xml:space="preserve">i autorizate, </w:t>
      </w:r>
      <w:r w:rsidR="00F827CF" w:rsidRPr="001054FA">
        <w:rPr>
          <w:rFonts w:ascii="Arial" w:hAnsi="Arial" w:cs="Arial"/>
          <w:noProof/>
          <w:sz w:val="24"/>
          <w:szCs w:val="20"/>
        </w:rPr>
        <w:t>î</w:t>
      </w:r>
      <w:r w:rsidRPr="001054FA">
        <w:rPr>
          <w:rFonts w:ascii="Arial" w:hAnsi="Arial" w:cs="Arial"/>
          <w:noProof/>
          <w:sz w:val="24"/>
          <w:szCs w:val="20"/>
        </w:rPr>
        <w:t>n vederea valorific</w:t>
      </w:r>
      <w:r w:rsidR="00F827CF" w:rsidRPr="001054FA">
        <w:rPr>
          <w:rFonts w:ascii="Arial" w:hAnsi="Arial" w:cs="Arial"/>
          <w:noProof/>
          <w:sz w:val="24"/>
          <w:szCs w:val="20"/>
        </w:rPr>
        <w:t>ă</w:t>
      </w:r>
      <w:r w:rsidRPr="001054FA">
        <w:rPr>
          <w:rFonts w:ascii="Arial" w:hAnsi="Arial" w:cs="Arial"/>
          <w:noProof/>
          <w:sz w:val="24"/>
          <w:szCs w:val="20"/>
        </w:rPr>
        <w:t>rii;</w:t>
      </w:r>
    </w:p>
    <w:p w:rsidR="00227AB7" w:rsidRPr="001054FA" w:rsidRDefault="00227AB7" w:rsidP="00EF68B1">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1054FA">
        <w:rPr>
          <w:rFonts w:ascii="Arial" w:hAnsi="Arial" w:cs="Arial"/>
          <w:b/>
          <w:i/>
          <w:noProof/>
          <w:sz w:val="24"/>
          <w:szCs w:val="20"/>
        </w:rPr>
        <w:t>de</w:t>
      </w:r>
      <w:r w:rsidR="00F827CF" w:rsidRPr="001054FA">
        <w:rPr>
          <w:rFonts w:ascii="Arial" w:hAnsi="Arial" w:cs="Arial"/>
          <w:b/>
          <w:i/>
          <w:noProof/>
          <w:sz w:val="24"/>
          <w:szCs w:val="20"/>
        </w:rPr>
        <w:t>ș</w:t>
      </w:r>
      <w:r w:rsidRPr="001054FA">
        <w:rPr>
          <w:rFonts w:ascii="Arial" w:hAnsi="Arial" w:cs="Arial"/>
          <w:b/>
          <w:i/>
          <w:noProof/>
          <w:sz w:val="24"/>
          <w:szCs w:val="20"/>
        </w:rPr>
        <w:t>euri de construc</w:t>
      </w:r>
      <w:r w:rsidR="00F827CF" w:rsidRPr="001054FA">
        <w:rPr>
          <w:rFonts w:ascii="Arial" w:hAnsi="Arial" w:cs="Arial"/>
          <w:b/>
          <w:i/>
          <w:noProof/>
          <w:sz w:val="24"/>
          <w:szCs w:val="20"/>
        </w:rPr>
        <w:t>ț</w:t>
      </w:r>
      <w:r w:rsidRPr="001054FA">
        <w:rPr>
          <w:rFonts w:ascii="Arial" w:hAnsi="Arial" w:cs="Arial"/>
          <w:b/>
          <w:i/>
          <w:noProof/>
          <w:sz w:val="24"/>
          <w:szCs w:val="20"/>
        </w:rPr>
        <w:t>ii</w:t>
      </w:r>
      <w:r w:rsidRPr="001054FA">
        <w:rPr>
          <w:rFonts w:ascii="Arial" w:hAnsi="Arial" w:cs="Arial"/>
          <w:noProof/>
          <w:sz w:val="24"/>
          <w:szCs w:val="20"/>
        </w:rPr>
        <w:t>: p</w:t>
      </w:r>
      <w:r w:rsidR="00F827CF" w:rsidRPr="001054FA">
        <w:rPr>
          <w:rFonts w:ascii="Arial" w:hAnsi="Arial" w:cs="Arial"/>
          <w:noProof/>
          <w:sz w:val="24"/>
          <w:szCs w:val="20"/>
        </w:rPr>
        <w:t>ă</w:t>
      </w:r>
      <w:r w:rsidRPr="001054FA">
        <w:rPr>
          <w:rFonts w:ascii="Arial" w:hAnsi="Arial" w:cs="Arial"/>
          <w:noProof/>
          <w:sz w:val="24"/>
          <w:szCs w:val="20"/>
        </w:rPr>
        <w:t>m</w:t>
      </w:r>
      <w:r w:rsidR="00F827CF" w:rsidRPr="001054FA">
        <w:rPr>
          <w:rFonts w:ascii="Arial" w:hAnsi="Arial" w:cs="Arial"/>
          <w:noProof/>
          <w:sz w:val="24"/>
          <w:szCs w:val="20"/>
        </w:rPr>
        <w:t>â</w:t>
      </w:r>
      <w:r w:rsidRPr="001054FA">
        <w:rPr>
          <w:rFonts w:ascii="Arial" w:hAnsi="Arial" w:cs="Arial"/>
          <w:noProof/>
          <w:sz w:val="24"/>
          <w:szCs w:val="20"/>
        </w:rPr>
        <w:t xml:space="preserve">nt </w:t>
      </w:r>
      <w:r w:rsidR="00F827CF" w:rsidRPr="001054FA">
        <w:rPr>
          <w:rFonts w:ascii="Arial" w:hAnsi="Arial" w:cs="Arial"/>
          <w:noProof/>
          <w:sz w:val="24"/>
          <w:szCs w:val="20"/>
        </w:rPr>
        <w:t>ș</w:t>
      </w:r>
      <w:r w:rsidRPr="001054FA">
        <w:rPr>
          <w:rFonts w:ascii="Arial" w:hAnsi="Arial" w:cs="Arial"/>
          <w:noProof/>
          <w:sz w:val="24"/>
          <w:szCs w:val="20"/>
        </w:rPr>
        <w:t>i piatr</w:t>
      </w:r>
      <w:r w:rsidR="00F827CF" w:rsidRPr="001054FA">
        <w:rPr>
          <w:rFonts w:ascii="Arial" w:hAnsi="Arial" w:cs="Arial"/>
          <w:noProof/>
          <w:sz w:val="24"/>
          <w:szCs w:val="20"/>
        </w:rPr>
        <w:t>ă</w:t>
      </w:r>
      <w:r w:rsidRPr="001054FA">
        <w:rPr>
          <w:rFonts w:ascii="Arial" w:hAnsi="Arial" w:cs="Arial"/>
          <w:noProof/>
          <w:sz w:val="24"/>
          <w:szCs w:val="20"/>
        </w:rPr>
        <w:t xml:space="preserve"> rezultat</w:t>
      </w:r>
      <w:r w:rsidR="00F827CF" w:rsidRPr="001054FA">
        <w:rPr>
          <w:rFonts w:ascii="Arial" w:hAnsi="Arial" w:cs="Arial"/>
          <w:noProof/>
          <w:sz w:val="24"/>
          <w:szCs w:val="20"/>
        </w:rPr>
        <w:t>ă</w:t>
      </w:r>
      <w:r w:rsidRPr="001054FA">
        <w:rPr>
          <w:rFonts w:ascii="Arial" w:hAnsi="Arial" w:cs="Arial"/>
          <w:noProof/>
          <w:sz w:val="24"/>
          <w:szCs w:val="20"/>
        </w:rPr>
        <w:t xml:space="preserve"> din </w:t>
      </w:r>
      <w:r w:rsidR="001054FA" w:rsidRPr="001054FA">
        <w:rPr>
          <w:rFonts w:ascii="Arial" w:hAnsi="Arial" w:cs="Arial"/>
          <w:noProof/>
          <w:sz w:val="24"/>
          <w:szCs w:val="20"/>
        </w:rPr>
        <w:t>decopertarea solului unde va fi amplasata platforma betonata</w:t>
      </w:r>
      <w:r w:rsidRPr="001054FA">
        <w:rPr>
          <w:rFonts w:ascii="Arial" w:hAnsi="Arial" w:cs="Arial"/>
          <w:noProof/>
          <w:sz w:val="24"/>
          <w:szCs w:val="20"/>
        </w:rPr>
        <w:t xml:space="preserve"> (17 05 04), resturi de beton (17 01 01), </w:t>
      </w:r>
      <w:r w:rsidR="001054FA" w:rsidRPr="001054FA">
        <w:rPr>
          <w:rFonts w:ascii="Arial" w:hAnsi="Arial" w:cs="Arial"/>
          <w:noProof/>
          <w:sz w:val="24"/>
          <w:szCs w:val="20"/>
        </w:rPr>
        <w:t xml:space="preserve">deșeuri metalice de la montarea conductelor (17 04 05), </w:t>
      </w:r>
      <w:r w:rsidRPr="001054FA">
        <w:rPr>
          <w:rFonts w:ascii="Arial" w:hAnsi="Arial" w:cs="Arial"/>
          <w:noProof/>
          <w:sz w:val="24"/>
          <w:szCs w:val="20"/>
        </w:rPr>
        <w:t>frac</w:t>
      </w:r>
      <w:r w:rsidR="00F827CF" w:rsidRPr="001054FA">
        <w:rPr>
          <w:rFonts w:ascii="Arial" w:hAnsi="Arial" w:cs="Arial"/>
          <w:noProof/>
          <w:sz w:val="24"/>
          <w:szCs w:val="20"/>
        </w:rPr>
        <w:t>ț</w:t>
      </w:r>
      <w:r w:rsidRPr="001054FA">
        <w:rPr>
          <w:rFonts w:ascii="Arial" w:hAnsi="Arial" w:cs="Arial"/>
          <w:noProof/>
          <w:sz w:val="24"/>
          <w:szCs w:val="20"/>
        </w:rPr>
        <w:t>iunile reciclabile se vor valorifica prin unit</w:t>
      </w:r>
      <w:r w:rsidR="00F827CF" w:rsidRPr="001054FA">
        <w:rPr>
          <w:rFonts w:ascii="Arial" w:hAnsi="Arial" w:cs="Arial"/>
          <w:noProof/>
          <w:sz w:val="24"/>
          <w:szCs w:val="20"/>
        </w:rPr>
        <w:t>ăț</w:t>
      </w:r>
      <w:r w:rsidRPr="001054FA">
        <w:rPr>
          <w:rFonts w:ascii="Arial" w:hAnsi="Arial" w:cs="Arial"/>
          <w:noProof/>
          <w:sz w:val="24"/>
          <w:szCs w:val="20"/>
        </w:rPr>
        <w:t>i</w:t>
      </w:r>
      <w:r w:rsidR="00F827CF" w:rsidRPr="001054FA">
        <w:rPr>
          <w:rFonts w:ascii="Arial" w:hAnsi="Arial" w:cs="Arial"/>
          <w:noProof/>
          <w:sz w:val="24"/>
          <w:szCs w:val="20"/>
        </w:rPr>
        <w:t>l</w:t>
      </w:r>
      <w:r w:rsidRPr="001054FA">
        <w:rPr>
          <w:rFonts w:ascii="Arial" w:hAnsi="Arial" w:cs="Arial"/>
          <w:noProof/>
          <w:sz w:val="24"/>
          <w:szCs w:val="20"/>
        </w:rPr>
        <w:t>e autorizate; de</w:t>
      </w:r>
      <w:r w:rsidR="00F827CF" w:rsidRPr="001054FA">
        <w:rPr>
          <w:rFonts w:ascii="Arial" w:hAnsi="Arial" w:cs="Arial"/>
          <w:noProof/>
          <w:sz w:val="24"/>
          <w:szCs w:val="20"/>
        </w:rPr>
        <w:t>ș</w:t>
      </w:r>
      <w:r w:rsidRPr="001054FA">
        <w:rPr>
          <w:rFonts w:ascii="Arial" w:hAnsi="Arial" w:cs="Arial"/>
          <w:noProof/>
          <w:sz w:val="24"/>
          <w:szCs w:val="20"/>
        </w:rPr>
        <w:t>eurile inerte pot fi utilizate ca materiale de umplutur</w:t>
      </w:r>
      <w:r w:rsidR="00F827CF" w:rsidRPr="001054FA">
        <w:rPr>
          <w:rFonts w:ascii="Arial" w:hAnsi="Arial" w:cs="Arial"/>
          <w:noProof/>
          <w:sz w:val="24"/>
          <w:szCs w:val="20"/>
        </w:rPr>
        <w:t>ă</w:t>
      </w:r>
      <w:r w:rsidRPr="001054FA">
        <w:rPr>
          <w:rFonts w:ascii="Arial" w:hAnsi="Arial" w:cs="Arial"/>
          <w:noProof/>
          <w:sz w:val="24"/>
          <w:szCs w:val="20"/>
        </w:rPr>
        <w:t xml:space="preserve"> la indica</w:t>
      </w:r>
      <w:r w:rsidR="00F827CF" w:rsidRPr="001054FA">
        <w:rPr>
          <w:rFonts w:ascii="Arial" w:hAnsi="Arial" w:cs="Arial"/>
          <w:noProof/>
          <w:sz w:val="24"/>
          <w:szCs w:val="20"/>
        </w:rPr>
        <w:t>ț</w:t>
      </w:r>
      <w:r w:rsidRPr="001054FA">
        <w:rPr>
          <w:rFonts w:ascii="Arial" w:hAnsi="Arial" w:cs="Arial"/>
          <w:noProof/>
          <w:sz w:val="24"/>
          <w:szCs w:val="20"/>
        </w:rPr>
        <w:t xml:space="preserve">ia </w:t>
      </w:r>
      <w:r w:rsidR="00F827CF" w:rsidRPr="001054FA">
        <w:rPr>
          <w:rFonts w:ascii="Arial" w:hAnsi="Arial" w:cs="Arial"/>
          <w:noProof/>
          <w:sz w:val="24"/>
          <w:szCs w:val="20"/>
        </w:rPr>
        <w:t>ș</w:t>
      </w:r>
      <w:r w:rsidRPr="001054FA">
        <w:rPr>
          <w:rFonts w:ascii="Arial" w:hAnsi="Arial" w:cs="Arial"/>
          <w:noProof/>
          <w:sz w:val="24"/>
          <w:szCs w:val="20"/>
        </w:rPr>
        <w:t>i cerin</w:t>
      </w:r>
      <w:r w:rsidR="00F827CF" w:rsidRPr="001054FA">
        <w:rPr>
          <w:rFonts w:ascii="Arial" w:hAnsi="Arial" w:cs="Arial"/>
          <w:noProof/>
          <w:sz w:val="24"/>
          <w:szCs w:val="20"/>
        </w:rPr>
        <w:t>ț</w:t>
      </w:r>
      <w:r w:rsidRPr="001054FA">
        <w:rPr>
          <w:rFonts w:ascii="Arial" w:hAnsi="Arial" w:cs="Arial"/>
          <w:noProof/>
          <w:sz w:val="24"/>
          <w:szCs w:val="20"/>
        </w:rPr>
        <w:t>a autorit</w:t>
      </w:r>
      <w:r w:rsidR="00F827CF" w:rsidRPr="001054FA">
        <w:rPr>
          <w:rFonts w:ascii="Arial" w:hAnsi="Arial" w:cs="Arial"/>
          <w:noProof/>
          <w:sz w:val="24"/>
          <w:szCs w:val="20"/>
        </w:rPr>
        <w:t>ăț</w:t>
      </w:r>
      <w:r w:rsidRPr="001054FA">
        <w:rPr>
          <w:rFonts w:ascii="Arial" w:hAnsi="Arial" w:cs="Arial"/>
          <w:noProof/>
          <w:sz w:val="24"/>
          <w:szCs w:val="20"/>
        </w:rPr>
        <w:t>ii locale ce emite autoriza</w:t>
      </w:r>
      <w:r w:rsidR="00F827CF" w:rsidRPr="001054FA">
        <w:rPr>
          <w:rFonts w:ascii="Arial" w:hAnsi="Arial" w:cs="Arial"/>
          <w:noProof/>
          <w:sz w:val="24"/>
          <w:szCs w:val="20"/>
        </w:rPr>
        <w:t>ț</w:t>
      </w:r>
      <w:r w:rsidRPr="001054FA">
        <w:rPr>
          <w:rFonts w:ascii="Arial" w:hAnsi="Arial" w:cs="Arial"/>
          <w:noProof/>
          <w:sz w:val="24"/>
          <w:szCs w:val="20"/>
        </w:rPr>
        <w:t xml:space="preserve">ia de construire sau pot fi depozitate </w:t>
      </w:r>
      <w:r w:rsidR="00F827CF" w:rsidRPr="001054FA">
        <w:rPr>
          <w:rFonts w:ascii="Arial" w:hAnsi="Arial" w:cs="Arial"/>
          <w:noProof/>
          <w:sz w:val="24"/>
          <w:szCs w:val="20"/>
        </w:rPr>
        <w:t>î</w:t>
      </w:r>
      <w:r w:rsidRPr="001054FA">
        <w:rPr>
          <w:rFonts w:ascii="Arial" w:hAnsi="Arial" w:cs="Arial"/>
          <w:noProof/>
          <w:sz w:val="24"/>
          <w:szCs w:val="20"/>
        </w:rPr>
        <w:t>ntr-un depozit de de</w:t>
      </w:r>
      <w:r w:rsidR="00F827CF" w:rsidRPr="001054FA">
        <w:rPr>
          <w:rFonts w:ascii="Arial" w:hAnsi="Arial" w:cs="Arial"/>
          <w:noProof/>
          <w:sz w:val="24"/>
          <w:szCs w:val="20"/>
        </w:rPr>
        <w:t>ș</w:t>
      </w:r>
      <w:r w:rsidRPr="001054FA">
        <w:rPr>
          <w:rFonts w:ascii="Arial" w:hAnsi="Arial" w:cs="Arial"/>
          <w:noProof/>
          <w:sz w:val="24"/>
          <w:szCs w:val="20"/>
        </w:rPr>
        <w:t>euri inerte.</w:t>
      </w:r>
    </w:p>
    <w:p w:rsidR="00392D07" w:rsidRPr="001054FA" w:rsidRDefault="00392D07" w:rsidP="00392D07">
      <w:pPr>
        <w:spacing w:after="0" w:line="280" w:lineRule="exact"/>
        <w:ind w:right="75" w:firstLine="720"/>
        <w:jc w:val="both"/>
        <w:rPr>
          <w:rFonts w:ascii="Arial" w:hAnsi="Arial" w:cs="Arial"/>
          <w:sz w:val="24"/>
          <w:szCs w:val="24"/>
        </w:rPr>
      </w:pPr>
      <w:r w:rsidRPr="001054FA">
        <w:rPr>
          <w:rFonts w:ascii="Arial" w:hAnsi="Arial" w:cs="Arial"/>
          <w:sz w:val="24"/>
          <w:szCs w:val="24"/>
        </w:rPr>
        <w:t>Depozitarea resturilor</w:t>
      </w:r>
      <w:r w:rsidRPr="001054FA">
        <w:rPr>
          <w:rFonts w:ascii="Arial" w:hAnsi="Arial" w:cs="Arial"/>
          <w:spacing w:val="1"/>
          <w:sz w:val="24"/>
          <w:szCs w:val="24"/>
        </w:rPr>
        <w:t xml:space="preserve"> </w:t>
      </w:r>
      <w:r w:rsidRPr="001054FA">
        <w:rPr>
          <w:rFonts w:ascii="Arial" w:hAnsi="Arial" w:cs="Arial"/>
          <w:sz w:val="24"/>
          <w:szCs w:val="24"/>
        </w:rPr>
        <w:t>reciclabile</w:t>
      </w:r>
      <w:r w:rsidRPr="001054FA">
        <w:rPr>
          <w:rFonts w:ascii="Arial" w:hAnsi="Arial" w:cs="Arial"/>
          <w:spacing w:val="1"/>
          <w:sz w:val="24"/>
          <w:szCs w:val="24"/>
        </w:rPr>
        <w:t xml:space="preserve"> </w:t>
      </w:r>
      <w:r w:rsidRPr="001054FA">
        <w:rPr>
          <w:rFonts w:ascii="Arial" w:hAnsi="Arial" w:cs="Arial"/>
          <w:sz w:val="24"/>
          <w:szCs w:val="24"/>
        </w:rPr>
        <w:t>se</w:t>
      </w:r>
      <w:r w:rsidRPr="001054FA">
        <w:rPr>
          <w:rFonts w:ascii="Arial" w:hAnsi="Arial" w:cs="Arial"/>
          <w:spacing w:val="1"/>
          <w:sz w:val="24"/>
          <w:szCs w:val="24"/>
        </w:rPr>
        <w:t xml:space="preserve"> </w:t>
      </w:r>
      <w:r w:rsidRPr="001054FA">
        <w:rPr>
          <w:rFonts w:ascii="Arial" w:hAnsi="Arial" w:cs="Arial"/>
          <w:sz w:val="24"/>
          <w:szCs w:val="24"/>
        </w:rPr>
        <w:t>va face</w:t>
      </w:r>
      <w:r w:rsidRPr="001054FA">
        <w:rPr>
          <w:rFonts w:ascii="Arial" w:hAnsi="Arial" w:cs="Arial"/>
          <w:spacing w:val="1"/>
          <w:sz w:val="24"/>
          <w:szCs w:val="24"/>
        </w:rPr>
        <w:t xml:space="preserve"> </w:t>
      </w:r>
      <w:r w:rsidRPr="001054FA">
        <w:rPr>
          <w:rFonts w:ascii="Arial" w:hAnsi="Arial" w:cs="Arial"/>
          <w:sz w:val="24"/>
          <w:szCs w:val="24"/>
        </w:rPr>
        <w:t>în</w:t>
      </w:r>
      <w:r w:rsidRPr="001054FA">
        <w:rPr>
          <w:rFonts w:ascii="Arial" w:hAnsi="Arial" w:cs="Arial"/>
          <w:spacing w:val="1"/>
          <w:sz w:val="24"/>
          <w:szCs w:val="24"/>
        </w:rPr>
        <w:t xml:space="preserve"> </w:t>
      </w:r>
      <w:r w:rsidRPr="001054FA">
        <w:rPr>
          <w:rFonts w:ascii="Arial" w:hAnsi="Arial" w:cs="Arial"/>
          <w:sz w:val="24"/>
          <w:szCs w:val="24"/>
        </w:rPr>
        <w:t>cadrul</w:t>
      </w:r>
      <w:r w:rsidRPr="001054FA">
        <w:rPr>
          <w:rFonts w:ascii="Arial" w:hAnsi="Arial" w:cs="Arial"/>
          <w:spacing w:val="1"/>
          <w:sz w:val="24"/>
          <w:szCs w:val="24"/>
        </w:rPr>
        <w:t xml:space="preserve"> </w:t>
      </w:r>
      <w:r w:rsidRPr="001054FA">
        <w:rPr>
          <w:rFonts w:ascii="Arial" w:hAnsi="Arial" w:cs="Arial"/>
          <w:sz w:val="24"/>
          <w:szCs w:val="24"/>
        </w:rPr>
        <w:t>incintei,</w:t>
      </w:r>
      <w:r w:rsidRPr="001054FA">
        <w:rPr>
          <w:rFonts w:ascii="Arial" w:hAnsi="Arial" w:cs="Arial"/>
          <w:spacing w:val="1"/>
          <w:sz w:val="24"/>
          <w:szCs w:val="24"/>
        </w:rPr>
        <w:t xml:space="preserve"> </w:t>
      </w:r>
      <w:r w:rsidRPr="001054FA">
        <w:rPr>
          <w:rFonts w:ascii="Arial" w:hAnsi="Arial" w:cs="Arial"/>
          <w:sz w:val="24"/>
          <w:szCs w:val="24"/>
        </w:rPr>
        <w:t>în</w:t>
      </w:r>
      <w:r w:rsidRPr="001054FA">
        <w:rPr>
          <w:rFonts w:ascii="Arial" w:hAnsi="Arial" w:cs="Arial"/>
          <w:spacing w:val="1"/>
          <w:sz w:val="24"/>
          <w:szCs w:val="24"/>
        </w:rPr>
        <w:t xml:space="preserve"> </w:t>
      </w:r>
      <w:r w:rsidRPr="001054FA">
        <w:rPr>
          <w:rFonts w:ascii="Arial" w:hAnsi="Arial" w:cs="Arial"/>
          <w:sz w:val="24"/>
          <w:szCs w:val="24"/>
        </w:rPr>
        <w:t>containere individuale,</w:t>
      </w:r>
      <w:r w:rsidRPr="001054FA">
        <w:rPr>
          <w:rFonts w:ascii="Arial" w:hAnsi="Arial" w:cs="Arial"/>
          <w:spacing w:val="1"/>
          <w:sz w:val="24"/>
          <w:szCs w:val="24"/>
        </w:rPr>
        <w:t xml:space="preserve"> </w:t>
      </w:r>
      <w:r w:rsidRPr="001054FA">
        <w:rPr>
          <w:rFonts w:ascii="Arial" w:hAnsi="Arial" w:cs="Arial"/>
          <w:sz w:val="24"/>
          <w:szCs w:val="24"/>
        </w:rPr>
        <w:t>diferențiate</w:t>
      </w:r>
      <w:r w:rsidRPr="001054FA">
        <w:rPr>
          <w:rFonts w:ascii="Arial" w:hAnsi="Arial" w:cs="Arial"/>
          <w:spacing w:val="1"/>
          <w:sz w:val="24"/>
          <w:szCs w:val="24"/>
        </w:rPr>
        <w:t xml:space="preserve"> </w:t>
      </w:r>
      <w:r w:rsidRPr="001054FA">
        <w:rPr>
          <w:rFonts w:ascii="Arial" w:hAnsi="Arial" w:cs="Arial"/>
          <w:sz w:val="24"/>
          <w:szCs w:val="24"/>
        </w:rPr>
        <w:t>pentru</w:t>
      </w:r>
      <w:r w:rsidRPr="001054FA">
        <w:rPr>
          <w:rFonts w:ascii="Arial" w:hAnsi="Arial" w:cs="Arial"/>
          <w:spacing w:val="1"/>
          <w:sz w:val="24"/>
          <w:szCs w:val="24"/>
        </w:rPr>
        <w:t xml:space="preserve"> </w:t>
      </w:r>
      <w:r w:rsidRPr="001054FA">
        <w:rPr>
          <w:rFonts w:ascii="Arial" w:hAnsi="Arial" w:cs="Arial"/>
          <w:sz w:val="24"/>
          <w:szCs w:val="24"/>
        </w:rPr>
        <w:t>fiecare</w:t>
      </w:r>
      <w:r w:rsidRPr="001054FA">
        <w:rPr>
          <w:rFonts w:ascii="Arial" w:hAnsi="Arial" w:cs="Arial"/>
          <w:spacing w:val="1"/>
          <w:sz w:val="24"/>
          <w:szCs w:val="24"/>
        </w:rPr>
        <w:t xml:space="preserve"> </w:t>
      </w:r>
      <w:r w:rsidRPr="001054FA">
        <w:rPr>
          <w:rFonts w:ascii="Arial" w:hAnsi="Arial" w:cs="Arial"/>
          <w:sz w:val="24"/>
          <w:szCs w:val="24"/>
        </w:rPr>
        <w:t>material reciclabil și se vor stabili termene de ridicare cu o firmă specializată în acest sens.</w:t>
      </w:r>
    </w:p>
    <w:p w:rsidR="00F41943" w:rsidRPr="00BC10C7" w:rsidRDefault="00F41943" w:rsidP="00F41943">
      <w:pPr>
        <w:spacing w:before="4" w:after="0" w:line="280" w:lineRule="exact"/>
        <w:ind w:right="74" w:firstLine="720"/>
        <w:jc w:val="both"/>
        <w:rPr>
          <w:rFonts w:ascii="Arial" w:hAnsi="Arial" w:cs="Arial"/>
          <w:color w:val="FF0000"/>
          <w:sz w:val="24"/>
          <w:szCs w:val="24"/>
        </w:rPr>
      </w:pPr>
      <w:r w:rsidRPr="001054FA">
        <w:rPr>
          <w:rFonts w:ascii="Arial" w:hAnsi="Arial" w:cs="Arial"/>
          <w:noProof/>
          <w:sz w:val="24"/>
          <w:szCs w:val="20"/>
        </w:rPr>
        <w:t xml:space="preserve">Funcționarea obiectivului va genera deșeuri de tip menajer și deșeuri de ambalaje. </w:t>
      </w:r>
      <w:r w:rsidRPr="001054FA">
        <w:rPr>
          <w:rFonts w:ascii="Arial" w:hAnsi="Arial" w:cs="Arial"/>
          <w:sz w:val="24"/>
          <w:szCs w:val="24"/>
        </w:rPr>
        <w:t xml:space="preserve">Deșeurile </w:t>
      </w:r>
      <w:r w:rsidRPr="001054FA">
        <w:rPr>
          <w:rFonts w:ascii="Arial" w:hAnsi="Arial" w:cs="Arial"/>
          <w:spacing w:val="1"/>
          <w:sz w:val="24"/>
          <w:szCs w:val="24"/>
        </w:rPr>
        <w:t xml:space="preserve"> </w:t>
      </w:r>
      <w:r w:rsidRPr="001054FA">
        <w:rPr>
          <w:rFonts w:ascii="Arial" w:hAnsi="Arial" w:cs="Arial"/>
          <w:sz w:val="24"/>
          <w:szCs w:val="24"/>
        </w:rPr>
        <w:t xml:space="preserve">menajere </w:t>
      </w:r>
      <w:r w:rsidRPr="001054FA">
        <w:rPr>
          <w:rFonts w:ascii="Arial" w:hAnsi="Arial" w:cs="Arial"/>
          <w:spacing w:val="1"/>
          <w:sz w:val="24"/>
          <w:szCs w:val="24"/>
        </w:rPr>
        <w:t xml:space="preserve"> </w:t>
      </w:r>
      <w:r w:rsidRPr="001054FA">
        <w:rPr>
          <w:rFonts w:ascii="Arial" w:hAnsi="Arial" w:cs="Arial"/>
          <w:sz w:val="24"/>
          <w:szCs w:val="24"/>
        </w:rPr>
        <w:t xml:space="preserve">se  vor </w:t>
      </w:r>
      <w:r w:rsidRPr="001054FA">
        <w:rPr>
          <w:rFonts w:ascii="Arial" w:hAnsi="Arial" w:cs="Arial"/>
          <w:spacing w:val="1"/>
          <w:sz w:val="24"/>
          <w:szCs w:val="24"/>
        </w:rPr>
        <w:t xml:space="preserve"> </w:t>
      </w:r>
      <w:r w:rsidRPr="001054FA">
        <w:rPr>
          <w:rFonts w:ascii="Arial" w:hAnsi="Arial" w:cs="Arial"/>
          <w:sz w:val="24"/>
          <w:szCs w:val="24"/>
        </w:rPr>
        <w:t>depoz</w:t>
      </w:r>
      <w:r w:rsidRPr="001054FA">
        <w:rPr>
          <w:rFonts w:ascii="Arial" w:hAnsi="Arial" w:cs="Arial"/>
          <w:spacing w:val="-1"/>
          <w:sz w:val="24"/>
          <w:szCs w:val="24"/>
        </w:rPr>
        <w:t>i</w:t>
      </w:r>
      <w:r w:rsidRPr="001054FA">
        <w:rPr>
          <w:rFonts w:ascii="Arial" w:hAnsi="Arial" w:cs="Arial"/>
          <w:sz w:val="24"/>
          <w:szCs w:val="24"/>
        </w:rPr>
        <w:t xml:space="preserve">ta </w:t>
      </w:r>
      <w:r w:rsidRPr="001054FA">
        <w:rPr>
          <w:rFonts w:ascii="Arial" w:hAnsi="Arial" w:cs="Arial"/>
          <w:spacing w:val="1"/>
          <w:sz w:val="24"/>
          <w:szCs w:val="24"/>
        </w:rPr>
        <w:t xml:space="preserve"> </w:t>
      </w:r>
      <w:r w:rsidRPr="001054FA">
        <w:rPr>
          <w:rFonts w:ascii="Arial" w:hAnsi="Arial" w:cs="Arial"/>
          <w:sz w:val="24"/>
          <w:szCs w:val="24"/>
        </w:rPr>
        <w:t xml:space="preserve">în </w:t>
      </w:r>
      <w:r w:rsidRPr="001054FA">
        <w:rPr>
          <w:rFonts w:ascii="Arial" w:hAnsi="Arial" w:cs="Arial"/>
          <w:spacing w:val="1"/>
          <w:sz w:val="24"/>
          <w:szCs w:val="24"/>
        </w:rPr>
        <w:t xml:space="preserve"> </w:t>
      </w:r>
      <w:r w:rsidRPr="001054FA">
        <w:rPr>
          <w:rFonts w:ascii="Arial" w:hAnsi="Arial" w:cs="Arial"/>
          <w:sz w:val="24"/>
          <w:szCs w:val="24"/>
        </w:rPr>
        <w:t xml:space="preserve">europubele </w:t>
      </w:r>
      <w:r w:rsidRPr="001054FA">
        <w:rPr>
          <w:rFonts w:ascii="Arial" w:hAnsi="Arial" w:cs="Arial"/>
          <w:spacing w:val="1"/>
          <w:sz w:val="24"/>
          <w:szCs w:val="24"/>
        </w:rPr>
        <w:t xml:space="preserve"> </w:t>
      </w:r>
      <w:r w:rsidRPr="001054FA">
        <w:rPr>
          <w:rFonts w:ascii="Arial" w:hAnsi="Arial" w:cs="Arial"/>
          <w:sz w:val="24"/>
          <w:szCs w:val="24"/>
        </w:rPr>
        <w:t>etanșe,</w:t>
      </w:r>
      <w:r w:rsidR="00263D6B" w:rsidRPr="001054FA">
        <w:rPr>
          <w:rFonts w:ascii="Arial" w:hAnsi="Arial" w:cs="Arial"/>
          <w:sz w:val="24"/>
          <w:szCs w:val="24"/>
        </w:rPr>
        <w:t xml:space="preserve"> ce vor fi </w:t>
      </w:r>
      <w:r w:rsidRPr="001054FA">
        <w:rPr>
          <w:rFonts w:ascii="Arial" w:hAnsi="Arial" w:cs="Arial"/>
          <w:sz w:val="24"/>
          <w:szCs w:val="24"/>
        </w:rPr>
        <w:t>a</w:t>
      </w:r>
      <w:r w:rsidRPr="001054FA">
        <w:rPr>
          <w:rFonts w:ascii="Arial" w:hAnsi="Arial" w:cs="Arial"/>
          <w:spacing w:val="-1"/>
          <w:sz w:val="24"/>
          <w:szCs w:val="24"/>
        </w:rPr>
        <w:t>m</w:t>
      </w:r>
      <w:r w:rsidRPr="001054FA">
        <w:rPr>
          <w:rFonts w:ascii="Arial" w:hAnsi="Arial" w:cs="Arial"/>
          <w:sz w:val="24"/>
          <w:szCs w:val="24"/>
        </w:rPr>
        <w:t xml:space="preserve">plasate </w:t>
      </w:r>
      <w:r w:rsidRPr="001054FA">
        <w:rPr>
          <w:rFonts w:ascii="Arial" w:hAnsi="Arial" w:cs="Arial"/>
          <w:spacing w:val="1"/>
          <w:sz w:val="24"/>
          <w:szCs w:val="24"/>
        </w:rPr>
        <w:t xml:space="preserve"> </w:t>
      </w:r>
      <w:r w:rsidRPr="001054FA">
        <w:rPr>
          <w:rFonts w:ascii="Arial" w:hAnsi="Arial" w:cs="Arial"/>
          <w:sz w:val="24"/>
          <w:szCs w:val="24"/>
        </w:rPr>
        <w:t xml:space="preserve">pe </w:t>
      </w:r>
      <w:r w:rsidRPr="001054FA">
        <w:rPr>
          <w:rFonts w:ascii="Arial" w:hAnsi="Arial" w:cs="Arial"/>
          <w:spacing w:val="1"/>
          <w:sz w:val="24"/>
          <w:szCs w:val="24"/>
        </w:rPr>
        <w:t xml:space="preserve"> </w:t>
      </w:r>
      <w:r w:rsidRPr="001054FA">
        <w:rPr>
          <w:rFonts w:ascii="Arial" w:hAnsi="Arial" w:cs="Arial"/>
          <w:sz w:val="24"/>
          <w:szCs w:val="24"/>
        </w:rPr>
        <w:t>o platfor</w:t>
      </w:r>
      <w:r w:rsidRPr="001054FA">
        <w:rPr>
          <w:rFonts w:ascii="Arial" w:hAnsi="Arial" w:cs="Arial"/>
          <w:spacing w:val="-1"/>
          <w:sz w:val="24"/>
          <w:szCs w:val="24"/>
        </w:rPr>
        <w:t>m</w:t>
      </w:r>
      <w:r w:rsidRPr="001054FA">
        <w:rPr>
          <w:rFonts w:ascii="Arial" w:hAnsi="Arial" w:cs="Arial"/>
          <w:sz w:val="24"/>
          <w:szCs w:val="24"/>
        </w:rPr>
        <w:t>ă</w:t>
      </w:r>
      <w:r w:rsidRPr="001054FA">
        <w:rPr>
          <w:rFonts w:ascii="Arial" w:hAnsi="Arial" w:cs="Arial"/>
          <w:spacing w:val="2"/>
          <w:sz w:val="24"/>
          <w:szCs w:val="24"/>
        </w:rPr>
        <w:t xml:space="preserve"> </w:t>
      </w:r>
      <w:r w:rsidRPr="001054FA">
        <w:rPr>
          <w:rFonts w:ascii="Arial" w:hAnsi="Arial" w:cs="Arial"/>
          <w:sz w:val="24"/>
          <w:szCs w:val="24"/>
        </w:rPr>
        <w:t>betonată</w:t>
      </w:r>
      <w:r w:rsidRPr="001054FA">
        <w:rPr>
          <w:rFonts w:ascii="Arial" w:hAnsi="Arial" w:cs="Arial"/>
          <w:spacing w:val="2"/>
          <w:sz w:val="24"/>
          <w:szCs w:val="24"/>
        </w:rPr>
        <w:t xml:space="preserve"> di</w:t>
      </w:r>
      <w:r w:rsidRPr="001054FA">
        <w:rPr>
          <w:rFonts w:ascii="Arial" w:hAnsi="Arial" w:cs="Arial"/>
          <w:sz w:val="24"/>
          <w:szCs w:val="24"/>
        </w:rPr>
        <w:t>n</w:t>
      </w:r>
      <w:r w:rsidRPr="001054FA">
        <w:rPr>
          <w:rFonts w:ascii="Arial" w:hAnsi="Arial" w:cs="Arial"/>
          <w:spacing w:val="2"/>
          <w:sz w:val="24"/>
          <w:szCs w:val="24"/>
        </w:rPr>
        <w:t xml:space="preserve"> </w:t>
      </w:r>
      <w:r w:rsidRPr="001054FA">
        <w:rPr>
          <w:rFonts w:ascii="Arial" w:hAnsi="Arial" w:cs="Arial"/>
          <w:sz w:val="24"/>
          <w:szCs w:val="24"/>
        </w:rPr>
        <w:t>cadrul</w:t>
      </w:r>
      <w:r w:rsidRPr="001054FA">
        <w:rPr>
          <w:rFonts w:ascii="Arial" w:hAnsi="Arial" w:cs="Arial"/>
          <w:spacing w:val="2"/>
          <w:sz w:val="24"/>
          <w:szCs w:val="24"/>
        </w:rPr>
        <w:t xml:space="preserve"> </w:t>
      </w:r>
      <w:r w:rsidRPr="001054FA">
        <w:rPr>
          <w:rFonts w:ascii="Arial" w:hAnsi="Arial" w:cs="Arial"/>
          <w:spacing w:val="-2"/>
          <w:sz w:val="24"/>
          <w:szCs w:val="24"/>
        </w:rPr>
        <w:t>i</w:t>
      </w:r>
      <w:r w:rsidRPr="001054FA">
        <w:rPr>
          <w:rFonts w:ascii="Arial" w:hAnsi="Arial" w:cs="Arial"/>
          <w:spacing w:val="1"/>
          <w:sz w:val="24"/>
          <w:szCs w:val="24"/>
        </w:rPr>
        <w:t>n</w:t>
      </w:r>
      <w:r w:rsidRPr="001054FA">
        <w:rPr>
          <w:rFonts w:ascii="Arial" w:hAnsi="Arial" w:cs="Arial"/>
          <w:spacing w:val="-2"/>
          <w:sz w:val="24"/>
          <w:szCs w:val="24"/>
        </w:rPr>
        <w:t>c</w:t>
      </w:r>
      <w:r w:rsidRPr="001054FA">
        <w:rPr>
          <w:rFonts w:ascii="Arial" w:hAnsi="Arial" w:cs="Arial"/>
          <w:sz w:val="24"/>
          <w:szCs w:val="24"/>
        </w:rPr>
        <w:t>intei,</w:t>
      </w:r>
      <w:r w:rsidRPr="001054FA">
        <w:rPr>
          <w:rFonts w:ascii="Arial" w:hAnsi="Arial" w:cs="Arial"/>
          <w:spacing w:val="2"/>
          <w:sz w:val="24"/>
          <w:szCs w:val="24"/>
        </w:rPr>
        <w:t xml:space="preserve"> </w:t>
      </w:r>
      <w:r w:rsidRPr="001054FA">
        <w:rPr>
          <w:rFonts w:ascii="Arial" w:hAnsi="Arial" w:cs="Arial"/>
          <w:sz w:val="24"/>
          <w:szCs w:val="24"/>
        </w:rPr>
        <w:t>de unde</w:t>
      </w:r>
      <w:r w:rsidRPr="001054FA">
        <w:rPr>
          <w:rFonts w:ascii="Arial" w:hAnsi="Arial" w:cs="Arial"/>
          <w:spacing w:val="1"/>
          <w:sz w:val="24"/>
          <w:szCs w:val="24"/>
        </w:rPr>
        <w:t xml:space="preserve"> </w:t>
      </w:r>
      <w:r w:rsidRPr="001054FA">
        <w:rPr>
          <w:rFonts w:ascii="Arial" w:hAnsi="Arial" w:cs="Arial"/>
          <w:sz w:val="24"/>
          <w:szCs w:val="24"/>
        </w:rPr>
        <w:t>vor</w:t>
      </w:r>
      <w:r w:rsidRPr="001054FA">
        <w:rPr>
          <w:rFonts w:ascii="Arial" w:hAnsi="Arial" w:cs="Arial"/>
          <w:spacing w:val="1"/>
          <w:sz w:val="24"/>
          <w:szCs w:val="24"/>
        </w:rPr>
        <w:t xml:space="preserve"> </w:t>
      </w:r>
      <w:r w:rsidRPr="001054FA">
        <w:rPr>
          <w:rFonts w:ascii="Arial" w:hAnsi="Arial" w:cs="Arial"/>
          <w:sz w:val="24"/>
          <w:szCs w:val="24"/>
        </w:rPr>
        <w:t>fi</w:t>
      </w:r>
      <w:r w:rsidRPr="001054FA">
        <w:rPr>
          <w:rFonts w:ascii="Arial" w:hAnsi="Arial" w:cs="Arial"/>
          <w:spacing w:val="1"/>
          <w:sz w:val="24"/>
          <w:szCs w:val="24"/>
        </w:rPr>
        <w:t xml:space="preserve"> </w:t>
      </w:r>
      <w:r w:rsidRPr="001054FA">
        <w:rPr>
          <w:rFonts w:ascii="Arial" w:hAnsi="Arial" w:cs="Arial"/>
          <w:spacing w:val="-2"/>
          <w:sz w:val="24"/>
          <w:szCs w:val="24"/>
        </w:rPr>
        <w:t>e</w:t>
      </w:r>
      <w:r w:rsidRPr="001054FA">
        <w:rPr>
          <w:rFonts w:ascii="Arial" w:hAnsi="Arial" w:cs="Arial"/>
          <w:spacing w:val="1"/>
          <w:sz w:val="24"/>
          <w:szCs w:val="24"/>
        </w:rPr>
        <w:t>v</w:t>
      </w:r>
      <w:r w:rsidRPr="001054FA">
        <w:rPr>
          <w:rFonts w:ascii="Arial" w:hAnsi="Arial" w:cs="Arial"/>
          <w:sz w:val="24"/>
          <w:szCs w:val="24"/>
        </w:rPr>
        <w:t>acuate</w:t>
      </w:r>
      <w:r w:rsidRPr="001054FA">
        <w:rPr>
          <w:rFonts w:ascii="Arial" w:hAnsi="Arial" w:cs="Arial"/>
          <w:spacing w:val="1"/>
          <w:sz w:val="24"/>
          <w:szCs w:val="24"/>
        </w:rPr>
        <w:t xml:space="preserve"> </w:t>
      </w:r>
      <w:r w:rsidRPr="001054FA">
        <w:rPr>
          <w:rFonts w:ascii="Arial" w:hAnsi="Arial" w:cs="Arial"/>
          <w:sz w:val="24"/>
          <w:szCs w:val="24"/>
        </w:rPr>
        <w:t>p</w:t>
      </w:r>
      <w:r w:rsidRPr="001054FA">
        <w:rPr>
          <w:rFonts w:ascii="Arial" w:hAnsi="Arial" w:cs="Arial"/>
          <w:spacing w:val="-2"/>
          <w:sz w:val="24"/>
          <w:szCs w:val="24"/>
        </w:rPr>
        <w:t>e</w:t>
      </w:r>
      <w:r w:rsidRPr="001054FA">
        <w:rPr>
          <w:rFonts w:ascii="Arial" w:hAnsi="Arial" w:cs="Arial"/>
          <w:sz w:val="24"/>
          <w:szCs w:val="24"/>
        </w:rPr>
        <w:t>riodic</w:t>
      </w:r>
      <w:r w:rsidRPr="001054FA">
        <w:rPr>
          <w:rFonts w:ascii="Arial" w:hAnsi="Arial" w:cs="Arial"/>
          <w:spacing w:val="1"/>
          <w:sz w:val="24"/>
          <w:szCs w:val="24"/>
        </w:rPr>
        <w:t xml:space="preserve"> </w:t>
      </w:r>
      <w:r w:rsidRPr="001054FA">
        <w:rPr>
          <w:rFonts w:ascii="Arial" w:hAnsi="Arial" w:cs="Arial"/>
          <w:sz w:val="24"/>
          <w:szCs w:val="24"/>
        </w:rPr>
        <w:t>de</w:t>
      </w:r>
      <w:r w:rsidRPr="001054FA">
        <w:rPr>
          <w:rFonts w:ascii="Arial" w:hAnsi="Arial" w:cs="Arial"/>
          <w:spacing w:val="1"/>
          <w:sz w:val="24"/>
          <w:szCs w:val="24"/>
        </w:rPr>
        <w:t xml:space="preserve"> </w:t>
      </w:r>
      <w:r w:rsidRPr="001054FA">
        <w:rPr>
          <w:rFonts w:ascii="Arial" w:hAnsi="Arial" w:cs="Arial"/>
          <w:sz w:val="24"/>
          <w:szCs w:val="24"/>
        </w:rPr>
        <w:t>fir</w:t>
      </w:r>
      <w:r w:rsidRPr="001054FA">
        <w:rPr>
          <w:rFonts w:ascii="Arial" w:hAnsi="Arial" w:cs="Arial"/>
          <w:spacing w:val="-1"/>
          <w:sz w:val="24"/>
          <w:szCs w:val="24"/>
        </w:rPr>
        <w:t>ma</w:t>
      </w:r>
      <w:r w:rsidRPr="001054FA">
        <w:rPr>
          <w:rFonts w:ascii="Arial" w:hAnsi="Arial" w:cs="Arial"/>
          <w:sz w:val="24"/>
          <w:szCs w:val="24"/>
        </w:rPr>
        <w:t xml:space="preserve"> specializată</w:t>
      </w:r>
      <w:r w:rsidRPr="001054FA">
        <w:rPr>
          <w:rFonts w:ascii="Arial" w:hAnsi="Arial" w:cs="Arial"/>
          <w:spacing w:val="2"/>
          <w:sz w:val="24"/>
          <w:szCs w:val="24"/>
        </w:rPr>
        <w:t xml:space="preserve"> </w:t>
      </w:r>
      <w:r w:rsidRPr="001054FA">
        <w:rPr>
          <w:rFonts w:ascii="Arial" w:hAnsi="Arial" w:cs="Arial"/>
          <w:sz w:val="24"/>
          <w:szCs w:val="24"/>
        </w:rPr>
        <w:t>în</w:t>
      </w:r>
      <w:r w:rsidRPr="001054FA">
        <w:rPr>
          <w:rFonts w:ascii="Arial" w:hAnsi="Arial" w:cs="Arial"/>
          <w:spacing w:val="2"/>
          <w:sz w:val="24"/>
          <w:szCs w:val="24"/>
        </w:rPr>
        <w:t xml:space="preserve"> </w:t>
      </w:r>
      <w:r w:rsidRPr="001054FA">
        <w:rPr>
          <w:rFonts w:ascii="Arial" w:hAnsi="Arial" w:cs="Arial"/>
          <w:sz w:val="24"/>
          <w:szCs w:val="24"/>
        </w:rPr>
        <w:t>salubritate</w:t>
      </w:r>
      <w:r w:rsidRPr="00BC10C7">
        <w:rPr>
          <w:rFonts w:ascii="Arial" w:hAnsi="Arial" w:cs="Arial"/>
          <w:color w:val="FF0000"/>
          <w:sz w:val="24"/>
          <w:szCs w:val="24"/>
        </w:rPr>
        <w:t>.</w:t>
      </w:r>
      <w:r w:rsidRPr="00BC10C7">
        <w:rPr>
          <w:rFonts w:ascii="Arial" w:hAnsi="Arial" w:cs="Arial"/>
          <w:color w:val="FF0000"/>
          <w:spacing w:val="2"/>
          <w:sz w:val="24"/>
          <w:szCs w:val="24"/>
        </w:rPr>
        <w:t xml:space="preserve"> </w:t>
      </w:r>
    </w:p>
    <w:p w:rsidR="00812166" w:rsidRPr="00BC10C7" w:rsidRDefault="00812166" w:rsidP="00F827CF">
      <w:pPr>
        <w:spacing w:after="0" w:line="160" w:lineRule="exact"/>
        <w:ind w:firstLine="720"/>
        <w:jc w:val="both"/>
        <w:rPr>
          <w:rFonts w:ascii="Arial" w:hAnsi="Arial" w:cs="Arial"/>
          <w:color w:val="FF0000"/>
          <w:sz w:val="24"/>
          <w:szCs w:val="24"/>
        </w:rPr>
      </w:pPr>
    </w:p>
    <w:p w:rsidR="00482AB1" w:rsidRPr="00043208" w:rsidRDefault="00482AB1" w:rsidP="00227AB7">
      <w:pPr>
        <w:spacing w:after="0" w:line="240" w:lineRule="auto"/>
        <w:ind w:firstLine="720"/>
        <w:jc w:val="both"/>
        <w:rPr>
          <w:rFonts w:ascii="Arial" w:hAnsi="Arial" w:cs="Arial"/>
          <w:b/>
          <w:i/>
          <w:sz w:val="24"/>
          <w:szCs w:val="24"/>
          <w:lang w:val="pt-BR"/>
        </w:rPr>
      </w:pPr>
      <w:r w:rsidRPr="00043208">
        <w:rPr>
          <w:rFonts w:ascii="Arial" w:hAnsi="Arial" w:cs="Arial"/>
          <w:b/>
          <w:i/>
          <w:sz w:val="24"/>
          <w:szCs w:val="24"/>
          <w:lang w:val="it-IT"/>
        </w:rPr>
        <w:t>Substanțele și preparatel</w:t>
      </w:r>
      <w:r w:rsidR="00E6202D" w:rsidRPr="00043208">
        <w:rPr>
          <w:rFonts w:ascii="Arial" w:hAnsi="Arial" w:cs="Arial"/>
          <w:b/>
          <w:i/>
          <w:sz w:val="24"/>
          <w:szCs w:val="24"/>
          <w:lang w:val="it-IT"/>
        </w:rPr>
        <w:t>e chimice periculoase utilizate: nu este cazul.</w:t>
      </w:r>
    </w:p>
    <w:p w:rsidR="00794058" w:rsidRPr="00043208" w:rsidRDefault="00794058" w:rsidP="00B56D9A">
      <w:pPr>
        <w:spacing w:after="0" w:line="120" w:lineRule="exact"/>
        <w:ind w:firstLine="360"/>
        <w:jc w:val="both"/>
        <w:rPr>
          <w:rFonts w:ascii="Arial" w:eastAsia="Times New Roman" w:hAnsi="Arial" w:cs="Arial"/>
          <w:b/>
          <w:bCs/>
        </w:rPr>
      </w:pPr>
    </w:p>
    <w:p w:rsidR="0024596B" w:rsidRPr="00043208" w:rsidRDefault="0024596B" w:rsidP="00FB2D69">
      <w:pPr>
        <w:pStyle w:val="ListParagraph"/>
        <w:numPr>
          <w:ilvl w:val="1"/>
          <w:numId w:val="28"/>
        </w:numPr>
        <w:spacing w:after="0" w:line="240" w:lineRule="auto"/>
        <w:ind w:left="720" w:hanging="450"/>
        <w:jc w:val="both"/>
        <w:rPr>
          <w:rFonts w:ascii="Arial" w:eastAsia="Times New Roman" w:hAnsi="Arial" w:cs="Arial"/>
          <w:b/>
          <w:sz w:val="24"/>
          <w:szCs w:val="24"/>
        </w:rPr>
      </w:pPr>
      <w:proofErr w:type="spellStart"/>
      <w:r w:rsidRPr="00043208">
        <w:rPr>
          <w:rFonts w:ascii="Arial" w:eastAsia="Times New Roman" w:hAnsi="Arial" w:cs="Arial"/>
          <w:b/>
          <w:sz w:val="24"/>
          <w:szCs w:val="24"/>
        </w:rPr>
        <w:t>Poluarea</w:t>
      </w:r>
      <w:proofErr w:type="spellEnd"/>
      <w:r w:rsidRPr="00043208">
        <w:rPr>
          <w:rFonts w:ascii="Arial" w:eastAsia="Times New Roman" w:hAnsi="Arial" w:cs="Arial"/>
          <w:b/>
          <w:sz w:val="24"/>
          <w:szCs w:val="24"/>
        </w:rPr>
        <w:t xml:space="preserve"> </w:t>
      </w:r>
      <w:proofErr w:type="spellStart"/>
      <w:r w:rsidRPr="00043208">
        <w:rPr>
          <w:rFonts w:ascii="Arial" w:eastAsia="Times New Roman" w:hAnsi="Arial" w:cs="Arial"/>
          <w:b/>
          <w:sz w:val="24"/>
          <w:szCs w:val="24"/>
        </w:rPr>
        <w:t>și</w:t>
      </w:r>
      <w:proofErr w:type="spellEnd"/>
      <w:r w:rsidRPr="00043208">
        <w:rPr>
          <w:rFonts w:ascii="Arial" w:eastAsia="Times New Roman" w:hAnsi="Arial" w:cs="Arial"/>
          <w:b/>
          <w:sz w:val="24"/>
          <w:szCs w:val="24"/>
        </w:rPr>
        <w:t xml:space="preserve"> </w:t>
      </w:r>
      <w:proofErr w:type="spellStart"/>
      <w:r w:rsidRPr="00043208">
        <w:rPr>
          <w:rFonts w:ascii="Arial" w:eastAsia="Times New Roman" w:hAnsi="Arial" w:cs="Arial"/>
          <w:b/>
          <w:sz w:val="24"/>
          <w:szCs w:val="24"/>
        </w:rPr>
        <w:t>alte</w:t>
      </w:r>
      <w:proofErr w:type="spellEnd"/>
      <w:r w:rsidRPr="00043208">
        <w:rPr>
          <w:rFonts w:ascii="Arial" w:eastAsia="Times New Roman" w:hAnsi="Arial" w:cs="Arial"/>
          <w:b/>
          <w:sz w:val="24"/>
          <w:szCs w:val="24"/>
        </w:rPr>
        <w:t xml:space="preserve"> </w:t>
      </w:r>
      <w:proofErr w:type="spellStart"/>
      <w:r w:rsidRPr="00043208">
        <w:rPr>
          <w:rFonts w:ascii="Arial" w:eastAsia="Times New Roman" w:hAnsi="Arial" w:cs="Arial"/>
          <w:b/>
          <w:sz w:val="24"/>
          <w:szCs w:val="24"/>
        </w:rPr>
        <w:t>efecte</w:t>
      </w:r>
      <w:proofErr w:type="spellEnd"/>
      <w:r w:rsidRPr="00043208">
        <w:rPr>
          <w:rFonts w:ascii="Arial" w:eastAsia="Times New Roman" w:hAnsi="Arial" w:cs="Arial"/>
          <w:b/>
          <w:sz w:val="24"/>
          <w:szCs w:val="24"/>
        </w:rPr>
        <w:t xml:space="preserve"> negative</w:t>
      </w:r>
    </w:p>
    <w:p w:rsidR="00DD5710" w:rsidRPr="00043208" w:rsidRDefault="00DD5710" w:rsidP="00DD5710">
      <w:pPr>
        <w:spacing w:after="0" w:line="240" w:lineRule="auto"/>
        <w:ind w:firstLine="720"/>
        <w:jc w:val="both"/>
        <w:rPr>
          <w:rFonts w:ascii="Arial" w:hAnsi="Arial" w:cs="Arial"/>
          <w:noProof/>
          <w:sz w:val="24"/>
          <w:szCs w:val="20"/>
        </w:rPr>
      </w:pPr>
      <w:r w:rsidRPr="00043208">
        <w:rPr>
          <w:rFonts w:ascii="Arial" w:hAnsi="Arial" w:cs="Arial"/>
          <w:noProof/>
          <w:sz w:val="24"/>
          <w:szCs w:val="20"/>
        </w:rPr>
        <w:t>Ținând cont de tipul de activitate propusă prin proiect se preconizează că acest tip de obiectiv nu va avea impact semnificativ asupra calității factorilor de mediu din zona influentă, urmând să se înregistreze o ușoară presiune doar în timpul lucrărilor de construcție.</w:t>
      </w:r>
    </w:p>
    <w:p w:rsidR="00DD5710" w:rsidRPr="00043208" w:rsidRDefault="00DD5710" w:rsidP="00DD5710">
      <w:pPr>
        <w:autoSpaceDE w:val="0"/>
        <w:autoSpaceDN w:val="0"/>
        <w:adjustRightInd w:val="0"/>
        <w:spacing w:after="0" w:line="240" w:lineRule="auto"/>
        <w:rPr>
          <w:rFonts w:ascii="Arial" w:hAnsi="Arial" w:cs="Arial"/>
          <w:b/>
          <w:i/>
          <w:sz w:val="24"/>
          <w:szCs w:val="24"/>
        </w:rPr>
      </w:pPr>
      <w:r w:rsidRPr="00043208">
        <w:rPr>
          <w:rFonts w:ascii="Arial" w:hAnsi="Arial" w:cs="Arial"/>
          <w:b/>
          <w:i/>
          <w:sz w:val="24"/>
          <w:szCs w:val="24"/>
        </w:rPr>
        <w:t xml:space="preserve">           Factor de mediu apă</w:t>
      </w:r>
    </w:p>
    <w:p w:rsidR="00625F5B" w:rsidRPr="00B13F00" w:rsidRDefault="00DD5710" w:rsidP="00DD5710">
      <w:pPr>
        <w:autoSpaceDE w:val="0"/>
        <w:autoSpaceDN w:val="0"/>
        <w:adjustRightInd w:val="0"/>
        <w:spacing w:after="0" w:line="240" w:lineRule="auto"/>
        <w:ind w:firstLine="720"/>
        <w:jc w:val="both"/>
        <w:rPr>
          <w:rFonts w:ascii="Arial" w:hAnsi="Arial" w:cs="Arial"/>
          <w:sz w:val="24"/>
          <w:szCs w:val="24"/>
        </w:rPr>
      </w:pPr>
      <w:r w:rsidRPr="00B13F00">
        <w:rPr>
          <w:rFonts w:ascii="Arial" w:hAnsi="Arial" w:cs="Arial"/>
          <w:sz w:val="24"/>
          <w:szCs w:val="24"/>
        </w:rPr>
        <w:t>Conform caracteri</w:t>
      </w:r>
      <w:r w:rsidR="00A81A7B" w:rsidRPr="00B13F00">
        <w:rPr>
          <w:rFonts w:ascii="Arial" w:hAnsi="Arial" w:cs="Arial"/>
          <w:sz w:val="24"/>
          <w:szCs w:val="24"/>
        </w:rPr>
        <w:t xml:space="preserve">sticilor proiectului propus, </w:t>
      </w:r>
      <w:r w:rsidR="00043208" w:rsidRPr="00B13F00">
        <w:rPr>
          <w:rFonts w:ascii="Arial" w:hAnsi="Arial" w:cs="Arial"/>
          <w:sz w:val="24"/>
          <w:szCs w:val="24"/>
        </w:rPr>
        <w:t xml:space="preserve">nu este necesara </w:t>
      </w:r>
      <w:r w:rsidR="0025294A" w:rsidRPr="00B13F00">
        <w:rPr>
          <w:rFonts w:ascii="Arial" w:hAnsi="Arial" w:cs="Arial"/>
          <w:sz w:val="24"/>
          <w:szCs w:val="24"/>
        </w:rPr>
        <w:t>alimentarea cu apa</w:t>
      </w:r>
      <w:r w:rsidR="00043208" w:rsidRPr="00B13F00">
        <w:rPr>
          <w:rFonts w:ascii="Arial" w:hAnsi="Arial" w:cs="Arial"/>
          <w:sz w:val="24"/>
          <w:szCs w:val="24"/>
        </w:rPr>
        <w:t xml:space="preserve">; aceasta </w:t>
      </w:r>
      <w:r w:rsidR="0025294A" w:rsidRPr="00B13F00">
        <w:rPr>
          <w:rFonts w:ascii="Arial" w:hAnsi="Arial" w:cs="Arial"/>
          <w:sz w:val="24"/>
          <w:szCs w:val="24"/>
        </w:rPr>
        <w:t xml:space="preserve"> se face din </w:t>
      </w:r>
      <w:r w:rsidR="00625F5B" w:rsidRPr="00B13F00">
        <w:rPr>
          <w:rFonts w:ascii="Arial" w:hAnsi="Arial" w:cs="Arial"/>
          <w:sz w:val="24"/>
          <w:szCs w:val="24"/>
        </w:rPr>
        <w:t>sursa existenta</w:t>
      </w:r>
      <w:r w:rsidR="00043208" w:rsidRPr="00B13F00">
        <w:rPr>
          <w:rFonts w:ascii="Arial" w:hAnsi="Arial" w:cs="Arial"/>
          <w:sz w:val="24"/>
          <w:szCs w:val="24"/>
        </w:rPr>
        <w:t xml:space="preserve"> doar pt nevoi </w:t>
      </w:r>
      <w:r w:rsidR="00B142CB" w:rsidRPr="00B13F00">
        <w:rPr>
          <w:rFonts w:ascii="Arial" w:hAnsi="Arial" w:cs="Arial"/>
          <w:sz w:val="24"/>
          <w:szCs w:val="24"/>
        </w:rPr>
        <w:t>menajere</w:t>
      </w:r>
    </w:p>
    <w:p w:rsidR="00DD5710" w:rsidRPr="00B13F00" w:rsidRDefault="00EC6381" w:rsidP="00DD5710">
      <w:pPr>
        <w:autoSpaceDE w:val="0"/>
        <w:autoSpaceDN w:val="0"/>
        <w:adjustRightInd w:val="0"/>
        <w:spacing w:after="0" w:line="240" w:lineRule="auto"/>
        <w:ind w:firstLine="720"/>
        <w:jc w:val="both"/>
        <w:rPr>
          <w:rFonts w:ascii="Arial" w:hAnsi="Arial" w:cs="Arial"/>
          <w:sz w:val="24"/>
          <w:szCs w:val="24"/>
        </w:rPr>
      </w:pPr>
      <w:r w:rsidRPr="00B13F00">
        <w:rPr>
          <w:rFonts w:ascii="Arial" w:hAnsi="Arial" w:cs="Arial"/>
          <w:sz w:val="24"/>
          <w:szCs w:val="24"/>
        </w:rPr>
        <w:t xml:space="preserve">Evacuarea apelor uzate se va face in </w:t>
      </w:r>
      <w:r w:rsidR="00043208" w:rsidRPr="00B13F00">
        <w:rPr>
          <w:rFonts w:ascii="Arial" w:hAnsi="Arial" w:cs="Arial"/>
          <w:sz w:val="24"/>
          <w:szCs w:val="24"/>
        </w:rPr>
        <w:t>canalizarea existenta</w:t>
      </w:r>
      <w:r w:rsidR="00DD5710" w:rsidRPr="00B13F00">
        <w:rPr>
          <w:rFonts w:ascii="Arial" w:hAnsi="Arial" w:cs="Arial"/>
          <w:sz w:val="24"/>
          <w:szCs w:val="24"/>
        </w:rPr>
        <w:t xml:space="preserve"> deci nu va exista poten</w:t>
      </w:r>
      <w:r w:rsidR="008E4176" w:rsidRPr="00B13F00">
        <w:rPr>
          <w:rFonts w:ascii="Arial" w:hAnsi="Arial" w:cs="Arial"/>
          <w:sz w:val="24"/>
          <w:szCs w:val="24"/>
        </w:rPr>
        <w:t>ț</w:t>
      </w:r>
      <w:r w:rsidR="00DD5710" w:rsidRPr="00B13F00">
        <w:rPr>
          <w:rFonts w:ascii="Arial" w:hAnsi="Arial" w:cs="Arial"/>
          <w:sz w:val="24"/>
          <w:szCs w:val="24"/>
        </w:rPr>
        <w:t>ial impact asupra calit</w:t>
      </w:r>
      <w:r w:rsidR="008E4176" w:rsidRPr="00B13F00">
        <w:rPr>
          <w:rFonts w:ascii="Arial" w:hAnsi="Arial" w:cs="Arial"/>
          <w:sz w:val="24"/>
          <w:szCs w:val="24"/>
        </w:rPr>
        <w:t>ăț</w:t>
      </w:r>
      <w:r w:rsidR="00DD5710" w:rsidRPr="00B13F00">
        <w:rPr>
          <w:rFonts w:ascii="Arial" w:hAnsi="Arial" w:cs="Arial"/>
          <w:sz w:val="24"/>
          <w:szCs w:val="24"/>
        </w:rPr>
        <w:t>ii apelor de suprafa</w:t>
      </w:r>
      <w:r w:rsidR="008E4176" w:rsidRPr="00B13F00">
        <w:rPr>
          <w:rFonts w:ascii="Arial" w:hAnsi="Arial" w:cs="Arial"/>
          <w:sz w:val="24"/>
          <w:szCs w:val="24"/>
        </w:rPr>
        <w:t>ță</w:t>
      </w:r>
      <w:r w:rsidR="00DD5710" w:rsidRPr="00B13F00">
        <w:rPr>
          <w:rFonts w:ascii="Arial" w:hAnsi="Arial" w:cs="Arial"/>
          <w:sz w:val="24"/>
          <w:szCs w:val="24"/>
        </w:rPr>
        <w:t xml:space="preserve"> </w:t>
      </w:r>
      <w:r w:rsidRPr="00B13F00">
        <w:rPr>
          <w:rFonts w:ascii="Arial" w:hAnsi="Arial" w:cs="Arial"/>
          <w:sz w:val="24"/>
          <w:szCs w:val="24"/>
        </w:rPr>
        <w:t>sau apelor subterane</w:t>
      </w:r>
      <w:r w:rsidR="00DD5710" w:rsidRPr="00B13F00">
        <w:rPr>
          <w:rFonts w:ascii="Arial" w:hAnsi="Arial" w:cs="Arial"/>
          <w:sz w:val="24"/>
          <w:szCs w:val="24"/>
        </w:rPr>
        <w:t>.</w:t>
      </w:r>
    </w:p>
    <w:p w:rsidR="00F430B9" w:rsidRPr="00B13F00" w:rsidRDefault="00F430B9" w:rsidP="00F430B9">
      <w:pPr>
        <w:autoSpaceDE w:val="0"/>
        <w:autoSpaceDN w:val="0"/>
        <w:adjustRightInd w:val="0"/>
        <w:spacing w:after="0" w:line="80" w:lineRule="exact"/>
        <w:ind w:firstLine="720"/>
        <w:jc w:val="both"/>
        <w:rPr>
          <w:rFonts w:ascii="Arial" w:hAnsi="Arial" w:cs="Arial"/>
          <w:sz w:val="24"/>
          <w:szCs w:val="24"/>
        </w:rPr>
      </w:pPr>
    </w:p>
    <w:p w:rsidR="001E1135" w:rsidRPr="00B13F00" w:rsidRDefault="001E1135" w:rsidP="001E1135">
      <w:pPr>
        <w:autoSpaceDE w:val="0"/>
        <w:autoSpaceDN w:val="0"/>
        <w:adjustRightInd w:val="0"/>
        <w:spacing w:after="0" w:line="240" w:lineRule="auto"/>
        <w:ind w:firstLine="720"/>
        <w:rPr>
          <w:rFonts w:ascii="Arial" w:hAnsi="Arial" w:cs="Arial"/>
          <w:b/>
          <w:i/>
          <w:sz w:val="24"/>
          <w:szCs w:val="24"/>
        </w:rPr>
      </w:pPr>
      <w:r w:rsidRPr="00B13F00">
        <w:rPr>
          <w:rFonts w:ascii="Arial" w:hAnsi="Arial" w:cs="Arial"/>
          <w:b/>
          <w:i/>
          <w:sz w:val="24"/>
          <w:szCs w:val="24"/>
        </w:rPr>
        <w:t>Factor de mediu aer</w:t>
      </w:r>
    </w:p>
    <w:p w:rsidR="004134D1" w:rsidRPr="00B13F00" w:rsidRDefault="001E1135" w:rsidP="004134D1">
      <w:pPr>
        <w:autoSpaceDE w:val="0"/>
        <w:autoSpaceDN w:val="0"/>
        <w:adjustRightInd w:val="0"/>
        <w:spacing w:after="0" w:line="240" w:lineRule="auto"/>
        <w:ind w:firstLine="720"/>
        <w:jc w:val="both"/>
        <w:rPr>
          <w:rFonts w:ascii="Arial" w:hAnsi="Arial" w:cs="Arial"/>
          <w:sz w:val="24"/>
          <w:szCs w:val="24"/>
        </w:rPr>
      </w:pPr>
      <w:r w:rsidRPr="00B13F00">
        <w:rPr>
          <w:rFonts w:ascii="Arial" w:hAnsi="Arial" w:cs="Arial"/>
          <w:sz w:val="24"/>
          <w:szCs w:val="24"/>
        </w:rPr>
        <w:t>Din punct de vedere al impactului asupra atmosferei, se va înregistra influență asupra calit</w:t>
      </w:r>
      <w:r w:rsidR="004134D1" w:rsidRPr="00B13F00">
        <w:rPr>
          <w:rFonts w:ascii="Arial" w:hAnsi="Arial" w:cs="Arial"/>
          <w:sz w:val="24"/>
          <w:szCs w:val="24"/>
        </w:rPr>
        <w:t>ăț</w:t>
      </w:r>
      <w:r w:rsidRPr="00B13F00">
        <w:rPr>
          <w:rFonts w:ascii="Arial" w:hAnsi="Arial" w:cs="Arial"/>
          <w:sz w:val="24"/>
          <w:szCs w:val="24"/>
        </w:rPr>
        <w:t>ii aerului pe perioada de construc</w:t>
      </w:r>
      <w:r w:rsidR="004134D1" w:rsidRPr="00B13F00">
        <w:rPr>
          <w:rFonts w:ascii="Arial" w:hAnsi="Arial" w:cs="Arial"/>
          <w:sz w:val="24"/>
          <w:szCs w:val="24"/>
        </w:rPr>
        <w:t>ț</w:t>
      </w:r>
      <w:r w:rsidRPr="00B13F00">
        <w:rPr>
          <w:rFonts w:ascii="Arial" w:hAnsi="Arial" w:cs="Arial"/>
          <w:sz w:val="24"/>
          <w:szCs w:val="24"/>
        </w:rPr>
        <w:t xml:space="preserve">ie, ca urmare a </w:t>
      </w:r>
      <w:r w:rsidR="00B142CB" w:rsidRPr="00B13F00">
        <w:rPr>
          <w:rFonts w:ascii="Arial" w:hAnsi="Arial" w:cs="Arial"/>
          <w:sz w:val="24"/>
          <w:szCs w:val="24"/>
        </w:rPr>
        <w:t>decopertarii</w:t>
      </w:r>
      <w:r w:rsidRPr="00B13F00">
        <w:rPr>
          <w:rFonts w:ascii="Arial" w:hAnsi="Arial" w:cs="Arial"/>
          <w:sz w:val="24"/>
          <w:szCs w:val="24"/>
        </w:rPr>
        <w:t xml:space="preserve"> p</w:t>
      </w:r>
      <w:r w:rsidR="004134D1" w:rsidRPr="00B13F00">
        <w:rPr>
          <w:rFonts w:ascii="Arial" w:hAnsi="Arial" w:cs="Arial"/>
          <w:sz w:val="24"/>
          <w:szCs w:val="24"/>
        </w:rPr>
        <w:t>ă</w:t>
      </w:r>
      <w:r w:rsidRPr="00B13F00">
        <w:rPr>
          <w:rFonts w:ascii="Arial" w:hAnsi="Arial" w:cs="Arial"/>
          <w:sz w:val="24"/>
          <w:szCs w:val="24"/>
        </w:rPr>
        <w:t>m</w:t>
      </w:r>
      <w:r w:rsidR="004134D1" w:rsidRPr="00B13F00">
        <w:rPr>
          <w:rFonts w:ascii="Arial" w:hAnsi="Arial" w:cs="Arial"/>
          <w:sz w:val="24"/>
          <w:szCs w:val="24"/>
        </w:rPr>
        <w:t>â</w:t>
      </w:r>
      <w:r w:rsidRPr="00B13F00">
        <w:rPr>
          <w:rFonts w:ascii="Arial" w:hAnsi="Arial" w:cs="Arial"/>
          <w:sz w:val="24"/>
          <w:szCs w:val="24"/>
        </w:rPr>
        <w:t>ntului</w:t>
      </w:r>
      <w:r w:rsidR="00B142CB" w:rsidRPr="00B13F00">
        <w:rPr>
          <w:rFonts w:ascii="Arial" w:hAnsi="Arial" w:cs="Arial"/>
          <w:sz w:val="24"/>
          <w:szCs w:val="24"/>
        </w:rPr>
        <w:t xml:space="preserve">, unde va fi amplasata platforma betonata </w:t>
      </w:r>
      <w:r w:rsidRPr="00B13F00">
        <w:rPr>
          <w:rFonts w:ascii="Arial" w:hAnsi="Arial" w:cs="Arial"/>
          <w:sz w:val="24"/>
          <w:szCs w:val="24"/>
        </w:rPr>
        <w:t xml:space="preserve">. De asemenea, mijloacele de transport </w:t>
      </w:r>
      <w:r w:rsidR="004134D1" w:rsidRPr="00B13F00">
        <w:rPr>
          <w:rFonts w:ascii="Arial" w:hAnsi="Arial" w:cs="Arial"/>
          <w:sz w:val="24"/>
          <w:szCs w:val="24"/>
        </w:rPr>
        <w:t>ș</w:t>
      </w:r>
      <w:r w:rsidRPr="00B13F00">
        <w:rPr>
          <w:rFonts w:ascii="Arial" w:hAnsi="Arial" w:cs="Arial"/>
          <w:sz w:val="24"/>
          <w:szCs w:val="24"/>
        </w:rPr>
        <w:t>i utilajele folosite</w:t>
      </w:r>
      <w:r w:rsidR="004134D1" w:rsidRPr="00B13F00">
        <w:rPr>
          <w:rFonts w:ascii="Arial" w:hAnsi="Arial" w:cs="Arial"/>
          <w:sz w:val="24"/>
          <w:szCs w:val="24"/>
        </w:rPr>
        <w:t xml:space="preserve"> pentru realizarea lucrărilor vor genera poluanți caracteristici arderii combustibililor în motoare (NOx, SOx, CO, pulberi, metale grele, etc.). Regimul emisiilor acestor poluanți este, dependent</w:t>
      </w:r>
      <w:r w:rsidR="00B142CB" w:rsidRPr="00B13F00">
        <w:rPr>
          <w:rFonts w:ascii="Arial" w:hAnsi="Arial" w:cs="Arial"/>
          <w:sz w:val="24"/>
          <w:szCs w:val="24"/>
        </w:rPr>
        <w:t xml:space="preserve"> de nivelul activității zilnice</w:t>
      </w:r>
    </w:p>
    <w:p w:rsidR="004134D1" w:rsidRPr="00B13F00" w:rsidRDefault="004134D1" w:rsidP="004134D1">
      <w:pPr>
        <w:autoSpaceDE w:val="0"/>
        <w:autoSpaceDN w:val="0"/>
        <w:adjustRightInd w:val="0"/>
        <w:spacing w:after="0" w:line="240" w:lineRule="auto"/>
        <w:ind w:firstLine="720"/>
        <w:jc w:val="both"/>
        <w:rPr>
          <w:rFonts w:ascii="Arial" w:hAnsi="Arial" w:cs="Arial"/>
          <w:sz w:val="24"/>
          <w:szCs w:val="24"/>
        </w:rPr>
      </w:pPr>
      <w:r w:rsidRPr="00B13F00">
        <w:rPr>
          <w:rFonts w:ascii="Arial" w:hAnsi="Arial" w:cs="Arial"/>
          <w:sz w:val="24"/>
          <w:szCs w:val="24"/>
        </w:rPr>
        <w:t>O sursă de praf suplimentară este reprezentată de eroziunea vântului, fenomen care însoțește lucrările de construcție. Fenomenul apare datorită existenței suprafețelor de teren expuse acțiunii vântului, urmare a decopertării solului.</w:t>
      </w:r>
    </w:p>
    <w:p w:rsidR="00D36791" w:rsidRPr="00B13F00" w:rsidRDefault="004134D1" w:rsidP="00B142CB">
      <w:pPr>
        <w:autoSpaceDE w:val="0"/>
        <w:autoSpaceDN w:val="0"/>
        <w:adjustRightInd w:val="0"/>
        <w:spacing w:after="0" w:line="240" w:lineRule="auto"/>
        <w:ind w:firstLine="720"/>
        <w:jc w:val="both"/>
        <w:rPr>
          <w:rFonts w:ascii="Arial" w:hAnsi="Arial" w:cs="Arial"/>
          <w:sz w:val="24"/>
          <w:szCs w:val="24"/>
        </w:rPr>
      </w:pPr>
      <w:r w:rsidRPr="00B13F00">
        <w:rPr>
          <w:rFonts w:ascii="Arial" w:hAnsi="Arial" w:cs="Arial"/>
          <w:sz w:val="24"/>
          <w:szCs w:val="24"/>
        </w:rPr>
        <w:lastRenderedPageBreak/>
        <w:t xml:space="preserve">Ținând cont de anvergura investiției, condițiile de dispersie din zonă și de faptul că organizarea de șantier va fi împrejmuită </w:t>
      </w:r>
      <w:r w:rsidR="008C3709" w:rsidRPr="00B13F00">
        <w:rPr>
          <w:rFonts w:ascii="Arial" w:hAnsi="Arial" w:cs="Arial"/>
          <w:sz w:val="24"/>
          <w:szCs w:val="24"/>
        </w:rPr>
        <w:t xml:space="preserve">provizoriu, </w:t>
      </w:r>
      <w:r w:rsidRPr="00B13F00">
        <w:rPr>
          <w:rFonts w:ascii="Arial" w:hAnsi="Arial" w:cs="Arial"/>
          <w:sz w:val="24"/>
          <w:szCs w:val="24"/>
        </w:rPr>
        <w:t>se apreciază că nu vor exista influențe majore, cuantificabile, în ceea ce privește calitatea aerului în zonă.</w:t>
      </w:r>
    </w:p>
    <w:p w:rsidR="00561B14" w:rsidRPr="00280CDF" w:rsidRDefault="00561B14" w:rsidP="00561B14">
      <w:pPr>
        <w:autoSpaceDE w:val="0"/>
        <w:autoSpaceDN w:val="0"/>
        <w:adjustRightInd w:val="0"/>
        <w:spacing w:after="0" w:line="160" w:lineRule="exact"/>
        <w:ind w:firstLine="720"/>
        <w:jc w:val="both"/>
        <w:rPr>
          <w:rFonts w:ascii="Arial" w:hAnsi="Arial" w:cs="Arial"/>
          <w:sz w:val="24"/>
          <w:szCs w:val="24"/>
        </w:rPr>
      </w:pPr>
    </w:p>
    <w:p w:rsidR="00561B14" w:rsidRPr="00280CDF" w:rsidRDefault="00561B14" w:rsidP="00561B14">
      <w:pPr>
        <w:spacing w:after="0" w:line="240" w:lineRule="auto"/>
        <w:ind w:left="639"/>
        <w:outlineLvl w:val="0"/>
        <w:rPr>
          <w:rFonts w:ascii="Arial" w:hAnsi="Arial" w:cs="Arial"/>
        </w:rPr>
      </w:pPr>
      <w:r w:rsidRPr="00280CDF">
        <w:rPr>
          <w:rFonts w:ascii="Arial" w:hAnsi="Arial" w:cs="Arial"/>
          <w:b/>
          <w:i/>
          <w:sz w:val="24"/>
          <w:szCs w:val="24"/>
        </w:rPr>
        <w:t xml:space="preserve"> Zgomot și vibrații</w:t>
      </w:r>
      <w:r w:rsidRPr="00280CDF">
        <w:rPr>
          <w:rFonts w:ascii="Arial" w:hAnsi="Arial" w:cs="Arial"/>
          <w:b/>
        </w:rPr>
        <w:t xml:space="preserve">  </w:t>
      </w:r>
    </w:p>
    <w:p w:rsidR="00561B14" w:rsidRPr="00280CDF" w:rsidRDefault="00561B14" w:rsidP="00561B14">
      <w:pPr>
        <w:spacing w:after="0" w:line="240" w:lineRule="auto"/>
        <w:ind w:right="75" w:firstLine="720"/>
        <w:jc w:val="both"/>
        <w:rPr>
          <w:rFonts w:ascii="Arial" w:hAnsi="Arial" w:cs="Arial"/>
          <w:sz w:val="24"/>
          <w:szCs w:val="24"/>
        </w:rPr>
      </w:pPr>
      <w:r w:rsidRPr="00280CDF">
        <w:rPr>
          <w:rFonts w:ascii="Arial" w:hAnsi="Arial" w:cs="Arial"/>
          <w:sz w:val="24"/>
          <w:szCs w:val="24"/>
        </w:rPr>
        <w:t>În faza de execuție, sursele de zgomot și v</w:t>
      </w:r>
      <w:r w:rsidRPr="00280CDF">
        <w:rPr>
          <w:rFonts w:ascii="Arial" w:hAnsi="Arial" w:cs="Arial"/>
          <w:spacing w:val="-2"/>
          <w:sz w:val="24"/>
          <w:szCs w:val="24"/>
        </w:rPr>
        <w:t>i</w:t>
      </w:r>
      <w:r w:rsidRPr="00280CDF">
        <w:rPr>
          <w:rFonts w:ascii="Arial" w:hAnsi="Arial" w:cs="Arial"/>
          <w:sz w:val="24"/>
          <w:szCs w:val="24"/>
        </w:rPr>
        <w:t>brații sunt produse atât de acțiunile propriu-zise de  muncă mecanizată,  cât și de traficul auto din zona de lucru.</w:t>
      </w:r>
    </w:p>
    <w:p w:rsidR="00561B14" w:rsidRPr="00280CDF" w:rsidRDefault="00561B14" w:rsidP="00561B14">
      <w:pPr>
        <w:spacing w:after="0" w:line="240" w:lineRule="auto"/>
        <w:ind w:right="72" w:firstLine="720"/>
        <w:jc w:val="both"/>
        <w:rPr>
          <w:rFonts w:ascii="Arial" w:hAnsi="Arial" w:cs="Arial"/>
          <w:sz w:val="24"/>
          <w:szCs w:val="24"/>
        </w:rPr>
      </w:pPr>
      <w:r w:rsidRPr="00280CDF">
        <w:rPr>
          <w:rFonts w:ascii="Arial" w:hAnsi="Arial" w:cs="Arial"/>
          <w:sz w:val="24"/>
          <w:szCs w:val="24"/>
        </w:rPr>
        <w:t>Aceste</w:t>
      </w:r>
      <w:r w:rsidRPr="00280CDF">
        <w:rPr>
          <w:rFonts w:ascii="Arial" w:hAnsi="Arial" w:cs="Arial"/>
          <w:spacing w:val="27"/>
          <w:sz w:val="24"/>
          <w:szCs w:val="24"/>
        </w:rPr>
        <w:t xml:space="preserve"> </w:t>
      </w:r>
      <w:r w:rsidRPr="00280CDF">
        <w:rPr>
          <w:rFonts w:ascii="Arial" w:hAnsi="Arial" w:cs="Arial"/>
          <w:sz w:val="24"/>
          <w:szCs w:val="24"/>
        </w:rPr>
        <w:t>activități</w:t>
      </w:r>
      <w:r w:rsidRPr="00280CDF">
        <w:rPr>
          <w:rFonts w:ascii="Arial" w:hAnsi="Arial" w:cs="Arial"/>
          <w:spacing w:val="29"/>
          <w:sz w:val="24"/>
          <w:szCs w:val="24"/>
        </w:rPr>
        <w:t xml:space="preserve"> </w:t>
      </w:r>
      <w:r w:rsidRPr="00280CDF">
        <w:rPr>
          <w:rFonts w:ascii="Arial" w:hAnsi="Arial" w:cs="Arial"/>
          <w:sz w:val="24"/>
          <w:szCs w:val="24"/>
        </w:rPr>
        <w:t>au</w:t>
      </w:r>
      <w:r w:rsidRPr="00280CDF">
        <w:rPr>
          <w:rFonts w:ascii="Arial" w:hAnsi="Arial" w:cs="Arial"/>
          <w:spacing w:val="27"/>
          <w:sz w:val="24"/>
          <w:szCs w:val="24"/>
        </w:rPr>
        <w:t xml:space="preserve"> </w:t>
      </w:r>
      <w:r w:rsidRPr="00280CDF">
        <w:rPr>
          <w:rFonts w:ascii="Arial" w:hAnsi="Arial" w:cs="Arial"/>
          <w:sz w:val="24"/>
          <w:szCs w:val="24"/>
        </w:rPr>
        <w:t>un</w:t>
      </w:r>
      <w:r w:rsidRPr="00280CDF">
        <w:rPr>
          <w:rFonts w:ascii="Arial" w:hAnsi="Arial" w:cs="Arial"/>
          <w:spacing w:val="27"/>
          <w:sz w:val="24"/>
          <w:szCs w:val="24"/>
        </w:rPr>
        <w:t xml:space="preserve"> </w:t>
      </w:r>
      <w:r w:rsidRPr="00280CDF">
        <w:rPr>
          <w:rFonts w:ascii="Arial" w:hAnsi="Arial" w:cs="Arial"/>
          <w:sz w:val="24"/>
          <w:szCs w:val="24"/>
        </w:rPr>
        <w:t>caracter</w:t>
      </w:r>
      <w:r w:rsidRPr="00280CDF">
        <w:rPr>
          <w:rFonts w:ascii="Arial" w:hAnsi="Arial" w:cs="Arial"/>
          <w:spacing w:val="27"/>
          <w:sz w:val="24"/>
          <w:szCs w:val="24"/>
        </w:rPr>
        <w:t xml:space="preserve"> </w:t>
      </w:r>
      <w:r w:rsidRPr="00280CDF">
        <w:rPr>
          <w:rFonts w:ascii="Arial" w:hAnsi="Arial" w:cs="Arial"/>
          <w:sz w:val="24"/>
          <w:szCs w:val="24"/>
        </w:rPr>
        <w:t>discontinuu,</w:t>
      </w:r>
      <w:r w:rsidRPr="00280CDF">
        <w:rPr>
          <w:rFonts w:ascii="Arial" w:hAnsi="Arial" w:cs="Arial"/>
          <w:spacing w:val="27"/>
          <w:sz w:val="24"/>
          <w:szCs w:val="24"/>
        </w:rPr>
        <w:t xml:space="preserve"> </w:t>
      </w:r>
      <w:r w:rsidRPr="00280CDF">
        <w:rPr>
          <w:rFonts w:ascii="Arial" w:hAnsi="Arial" w:cs="Arial"/>
          <w:sz w:val="24"/>
          <w:szCs w:val="24"/>
        </w:rPr>
        <w:t>fiind</w:t>
      </w:r>
      <w:r w:rsidRPr="00280CDF">
        <w:rPr>
          <w:rFonts w:ascii="Arial" w:hAnsi="Arial" w:cs="Arial"/>
          <w:spacing w:val="27"/>
          <w:sz w:val="24"/>
          <w:szCs w:val="24"/>
        </w:rPr>
        <w:t xml:space="preserve"> </w:t>
      </w:r>
      <w:r w:rsidRPr="00280CDF">
        <w:rPr>
          <w:rFonts w:ascii="Arial" w:hAnsi="Arial" w:cs="Arial"/>
          <w:sz w:val="24"/>
          <w:szCs w:val="24"/>
        </w:rPr>
        <w:t>limitate,</w:t>
      </w:r>
      <w:r w:rsidRPr="00280CDF">
        <w:rPr>
          <w:rFonts w:ascii="Arial" w:hAnsi="Arial" w:cs="Arial"/>
          <w:spacing w:val="27"/>
          <w:sz w:val="24"/>
          <w:szCs w:val="24"/>
        </w:rPr>
        <w:t xml:space="preserve"> </w:t>
      </w:r>
      <w:r w:rsidRPr="00280CDF">
        <w:rPr>
          <w:rFonts w:ascii="Arial" w:hAnsi="Arial" w:cs="Arial"/>
          <w:sz w:val="24"/>
          <w:szCs w:val="24"/>
        </w:rPr>
        <w:t>în</w:t>
      </w:r>
      <w:r w:rsidRPr="00280CDF">
        <w:rPr>
          <w:rFonts w:ascii="Arial" w:hAnsi="Arial" w:cs="Arial"/>
          <w:spacing w:val="27"/>
          <w:sz w:val="24"/>
          <w:szCs w:val="24"/>
        </w:rPr>
        <w:t xml:space="preserve"> </w:t>
      </w:r>
      <w:r w:rsidRPr="00280CDF">
        <w:rPr>
          <w:rFonts w:ascii="Arial" w:hAnsi="Arial" w:cs="Arial"/>
          <w:sz w:val="24"/>
          <w:szCs w:val="24"/>
        </w:rPr>
        <w:t>general,</w:t>
      </w:r>
      <w:r w:rsidRPr="00280CDF">
        <w:rPr>
          <w:rFonts w:ascii="Arial" w:hAnsi="Arial" w:cs="Arial"/>
          <w:spacing w:val="27"/>
          <w:sz w:val="24"/>
          <w:szCs w:val="24"/>
        </w:rPr>
        <w:t xml:space="preserve"> </w:t>
      </w:r>
      <w:r w:rsidRPr="00280CDF">
        <w:rPr>
          <w:rFonts w:ascii="Arial" w:hAnsi="Arial" w:cs="Arial"/>
          <w:sz w:val="24"/>
          <w:szCs w:val="24"/>
        </w:rPr>
        <w:t>numai pe perio</w:t>
      </w:r>
      <w:r w:rsidRPr="00280CDF">
        <w:rPr>
          <w:rFonts w:ascii="Arial" w:hAnsi="Arial" w:cs="Arial"/>
          <w:spacing w:val="-1"/>
          <w:sz w:val="24"/>
          <w:szCs w:val="24"/>
        </w:rPr>
        <w:t>a</w:t>
      </w:r>
      <w:r w:rsidRPr="00280CDF">
        <w:rPr>
          <w:rFonts w:ascii="Arial" w:hAnsi="Arial" w:cs="Arial"/>
          <w:sz w:val="24"/>
          <w:szCs w:val="24"/>
        </w:rPr>
        <w:t>da</w:t>
      </w:r>
      <w:r w:rsidRPr="00280CDF">
        <w:rPr>
          <w:rFonts w:ascii="Arial" w:hAnsi="Arial" w:cs="Arial"/>
          <w:spacing w:val="-1"/>
          <w:sz w:val="24"/>
          <w:szCs w:val="24"/>
        </w:rPr>
        <w:t xml:space="preserve"> </w:t>
      </w:r>
      <w:r w:rsidRPr="00280CDF">
        <w:rPr>
          <w:rFonts w:ascii="Arial" w:hAnsi="Arial" w:cs="Arial"/>
          <w:sz w:val="24"/>
          <w:szCs w:val="24"/>
        </w:rPr>
        <w:t xml:space="preserve">zilei. Se </w:t>
      </w:r>
      <w:r w:rsidRPr="00280CDF">
        <w:rPr>
          <w:rFonts w:ascii="Arial" w:hAnsi="Arial" w:cs="Arial"/>
          <w:spacing w:val="2"/>
          <w:sz w:val="24"/>
          <w:szCs w:val="24"/>
        </w:rPr>
        <w:t>v</w:t>
      </w:r>
      <w:r w:rsidRPr="00280CDF">
        <w:rPr>
          <w:rFonts w:ascii="Arial" w:hAnsi="Arial" w:cs="Arial"/>
          <w:spacing w:val="1"/>
          <w:sz w:val="24"/>
          <w:szCs w:val="24"/>
        </w:rPr>
        <w:t>o</w:t>
      </w:r>
      <w:r w:rsidRPr="00280CDF">
        <w:rPr>
          <w:rFonts w:ascii="Arial" w:hAnsi="Arial" w:cs="Arial"/>
          <w:sz w:val="24"/>
          <w:szCs w:val="24"/>
        </w:rPr>
        <w:t>r respe</w:t>
      </w:r>
      <w:r w:rsidRPr="00280CDF">
        <w:rPr>
          <w:rFonts w:ascii="Arial" w:hAnsi="Arial" w:cs="Arial"/>
          <w:spacing w:val="-1"/>
          <w:sz w:val="24"/>
          <w:szCs w:val="24"/>
        </w:rPr>
        <w:t>c</w:t>
      </w:r>
      <w:r w:rsidRPr="00280CDF">
        <w:rPr>
          <w:rFonts w:ascii="Arial" w:hAnsi="Arial" w:cs="Arial"/>
          <w:sz w:val="24"/>
          <w:szCs w:val="24"/>
        </w:rPr>
        <w:t>ta</w:t>
      </w:r>
      <w:r w:rsidRPr="00280CDF">
        <w:rPr>
          <w:rFonts w:ascii="Arial" w:hAnsi="Arial" w:cs="Arial"/>
          <w:spacing w:val="1"/>
          <w:sz w:val="24"/>
          <w:szCs w:val="24"/>
        </w:rPr>
        <w:t xml:space="preserve"> </w:t>
      </w:r>
      <w:r w:rsidRPr="00280CDF">
        <w:rPr>
          <w:rFonts w:ascii="Arial" w:hAnsi="Arial" w:cs="Arial"/>
          <w:sz w:val="24"/>
          <w:szCs w:val="24"/>
        </w:rPr>
        <w:t>zilele</w:t>
      </w:r>
      <w:r w:rsidRPr="00280CDF">
        <w:rPr>
          <w:rFonts w:ascii="Arial" w:hAnsi="Arial" w:cs="Arial"/>
          <w:spacing w:val="1"/>
          <w:sz w:val="24"/>
          <w:szCs w:val="24"/>
        </w:rPr>
        <w:t xml:space="preserve"> </w:t>
      </w:r>
      <w:r w:rsidRPr="00280CDF">
        <w:rPr>
          <w:rFonts w:ascii="Arial" w:hAnsi="Arial" w:cs="Arial"/>
          <w:sz w:val="24"/>
          <w:szCs w:val="24"/>
        </w:rPr>
        <w:t>de</w:t>
      </w:r>
      <w:r w:rsidRPr="00280CDF">
        <w:rPr>
          <w:rFonts w:ascii="Arial" w:hAnsi="Arial" w:cs="Arial"/>
          <w:spacing w:val="1"/>
          <w:sz w:val="24"/>
          <w:szCs w:val="24"/>
        </w:rPr>
        <w:t xml:space="preserve"> </w:t>
      </w:r>
      <w:r w:rsidRPr="00280CDF">
        <w:rPr>
          <w:rFonts w:ascii="Arial" w:hAnsi="Arial" w:cs="Arial"/>
          <w:sz w:val="24"/>
          <w:szCs w:val="24"/>
        </w:rPr>
        <w:t>od</w:t>
      </w:r>
      <w:r w:rsidRPr="00280CDF">
        <w:rPr>
          <w:rFonts w:ascii="Arial" w:hAnsi="Arial" w:cs="Arial"/>
          <w:spacing w:val="-1"/>
          <w:sz w:val="24"/>
          <w:szCs w:val="24"/>
        </w:rPr>
        <w:t>i</w:t>
      </w:r>
      <w:r w:rsidRPr="00280CDF">
        <w:rPr>
          <w:rFonts w:ascii="Arial" w:hAnsi="Arial" w:cs="Arial"/>
          <w:sz w:val="24"/>
          <w:szCs w:val="24"/>
        </w:rPr>
        <w:t>hnă</w:t>
      </w:r>
      <w:r w:rsidRPr="00280CDF">
        <w:rPr>
          <w:rFonts w:ascii="Arial" w:hAnsi="Arial" w:cs="Arial"/>
          <w:spacing w:val="1"/>
          <w:sz w:val="24"/>
          <w:szCs w:val="24"/>
        </w:rPr>
        <w:t xml:space="preserve"> </w:t>
      </w:r>
      <w:r w:rsidRPr="00280CDF">
        <w:rPr>
          <w:rFonts w:ascii="Arial" w:hAnsi="Arial" w:cs="Arial"/>
          <w:sz w:val="24"/>
          <w:szCs w:val="24"/>
        </w:rPr>
        <w:t>l</w:t>
      </w:r>
      <w:r w:rsidRPr="00280CDF">
        <w:rPr>
          <w:rFonts w:ascii="Arial" w:hAnsi="Arial" w:cs="Arial"/>
          <w:spacing w:val="-1"/>
          <w:sz w:val="24"/>
          <w:szCs w:val="24"/>
        </w:rPr>
        <w:t>e</w:t>
      </w:r>
      <w:r w:rsidRPr="00280CDF">
        <w:rPr>
          <w:rFonts w:ascii="Arial" w:hAnsi="Arial" w:cs="Arial"/>
          <w:sz w:val="24"/>
          <w:szCs w:val="24"/>
        </w:rPr>
        <w:t>gale și intervalul orelor de lucru per</w:t>
      </w:r>
      <w:r w:rsidRPr="00280CDF">
        <w:rPr>
          <w:rFonts w:ascii="Arial" w:hAnsi="Arial" w:cs="Arial"/>
          <w:spacing w:val="-1"/>
          <w:sz w:val="24"/>
          <w:szCs w:val="24"/>
        </w:rPr>
        <w:t>m</w:t>
      </w:r>
      <w:r w:rsidRPr="00280CDF">
        <w:rPr>
          <w:rFonts w:ascii="Arial" w:hAnsi="Arial" w:cs="Arial"/>
          <w:sz w:val="24"/>
          <w:szCs w:val="24"/>
        </w:rPr>
        <w:t>is în timpul zilei.</w:t>
      </w:r>
    </w:p>
    <w:p w:rsidR="00561B14" w:rsidRPr="00280CDF" w:rsidRDefault="00B13F00" w:rsidP="00561B14">
      <w:pPr>
        <w:spacing w:after="0" w:line="240" w:lineRule="auto"/>
        <w:ind w:firstLine="720"/>
        <w:jc w:val="both"/>
        <w:rPr>
          <w:rFonts w:ascii="Arial" w:hAnsi="Arial" w:cs="Arial"/>
          <w:sz w:val="24"/>
          <w:szCs w:val="24"/>
        </w:rPr>
      </w:pPr>
      <w:r w:rsidRPr="00280CDF">
        <w:rPr>
          <w:rFonts w:ascii="Arial" w:hAnsi="Arial" w:cs="Arial"/>
          <w:sz w:val="24"/>
          <w:szCs w:val="24"/>
        </w:rPr>
        <w:t>Tinand cont ca proiectul se preconizeaza a fi realizat in 30 de zile se poate considera</w:t>
      </w:r>
      <w:r w:rsidR="00561B14" w:rsidRPr="00280CDF">
        <w:rPr>
          <w:rFonts w:ascii="Arial" w:hAnsi="Arial" w:cs="Arial"/>
          <w:spacing w:val="4"/>
          <w:sz w:val="24"/>
          <w:szCs w:val="24"/>
        </w:rPr>
        <w:t xml:space="preserve"> </w:t>
      </w:r>
      <w:r w:rsidRPr="00280CDF">
        <w:rPr>
          <w:rFonts w:ascii="Arial" w:hAnsi="Arial" w:cs="Arial"/>
          <w:spacing w:val="4"/>
          <w:sz w:val="24"/>
          <w:szCs w:val="24"/>
        </w:rPr>
        <w:t xml:space="preserve">ca </w:t>
      </w:r>
      <w:r w:rsidR="00561B14" w:rsidRPr="00280CDF">
        <w:rPr>
          <w:rFonts w:ascii="Arial" w:hAnsi="Arial" w:cs="Arial"/>
          <w:sz w:val="24"/>
          <w:szCs w:val="24"/>
        </w:rPr>
        <w:t>procesul</w:t>
      </w:r>
      <w:r w:rsidR="00561B14" w:rsidRPr="00280CDF">
        <w:rPr>
          <w:rFonts w:ascii="Arial" w:hAnsi="Arial" w:cs="Arial"/>
          <w:spacing w:val="3"/>
          <w:sz w:val="24"/>
          <w:szCs w:val="24"/>
        </w:rPr>
        <w:t xml:space="preserve"> </w:t>
      </w:r>
      <w:r w:rsidR="00561B14" w:rsidRPr="00280CDF">
        <w:rPr>
          <w:rFonts w:ascii="Arial" w:hAnsi="Arial" w:cs="Arial"/>
          <w:sz w:val="24"/>
          <w:szCs w:val="24"/>
        </w:rPr>
        <w:t>de</w:t>
      </w:r>
      <w:r w:rsidR="00561B14" w:rsidRPr="00280CDF">
        <w:rPr>
          <w:rFonts w:ascii="Arial" w:hAnsi="Arial" w:cs="Arial"/>
          <w:spacing w:val="3"/>
          <w:sz w:val="24"/>
          <w:szCs w:val="24"/>
        </w:rPr>
        <w:t xml:space="preserve"> </w:t>
      </w:r>
      <w:r w:rsidR="00561B14" w:rsidRPr="00280CDF">
        <w:rPr>
          <w:rFonts w:ascii="Arial" w:hAnsi="Arial" w:cs="Arial"/>
          <w:sz w:val="24"/>
          <w:szCs w:val="24"/>
        </w:rPr>
        <w:t>construire</w:t>
      </w:r>
      <w:r w:rsidRPr="00280CDF">
        <w:rPr>
          <w:rFonts w:ascii="Arial" w:hAnsi="Arial" w:cs="Arial"/>
          <w:sz w:val="24"/>
          <w:szCs w:val="24"/>
        </w:rPr>
        <w:t>- montaj</w:t>
      </w:r>
      <w:r w:rsidR="00561B14" w:rsidRPr="00280CDF">
        <w:rPr>
          <w:rFonts w:ascii="Arial" w:hAnsi="Arial" w:cs="Arial"/>
          <w:spacing w:val="4"/>
          <w:sz w:val="24"/>
          <w:szCs w:val="24"/>
        </w:rPr>
        <w:t xml:space="preserve"> </w:t>
      </w:r>
      <w:r w:rsidR="00561B14" w:rsidRPr="00280CDF">
        <w:rPr>
          <w:rFonts w:ascii="Arial" w:hAnsi="Arial" w:cs="Arial"/>
          <w:sz w:val="24"/>
          <w:szCs w:val="24"/>
        </w:rPr>
        <w:t>nu</w:t>
      </w:r>
      <w:r w:rsidR="00561B14" w:rsidRPr="00280CDF">
        <w:rPr>
          <w:rFonts w:ascii="Arial" w:hAnsi="Arial" w:cs="Arial"/>
          <w:spacing w:val="3"/>
          <w:sz w:val="24"/>
          <w:szCs w:val="24"/>
        </w:rPr>
        <w:t xml:space="preserve"> </w:t>
      </w:r>
      <w:r w:rsidR="00561B14" w:rsidRPr="00280CDF">
        <w:rPr>
          <w:rFonts w:ascii="Arial" w:hAnsi="Arial" w:cs="Arial"/>
          <w:sz w:val="24"/>
          <w:szCs w:val="24"/>
        </w:rPr>
        <w:t>constituie</w:t>
      </w:r>
      <w:r w:rsidR="00561B14" w:rsidRPr="00280CDF">
        <w:rPr>
          <w:rFonts w:ascii="Arial" w:hAnsi="Arial" w:cs="Arial"/>
          <w:spacing w:val="4"/>
          <w:sz w:val="24"/>
          <w:szCs w:val="24"/>
        </w:rPr>
        <w:t xml:space="preserve"> </w:t>
      </w:r>
      <w:r w:rsidR="00561B14" w:rsidRPr="00280CDF">
        <w:rPr>
          <w:rFonts w:ascii="Arial" w:hAnsi="Arial" w:cs="Arial"/>
          <w:sz w:val="24"/>
          <w:szCs w:val="24"/>
        </w:rPr>
        <w:t>o</w:t>
      </w:r>
      <w:r w:rsidR="00561B14" w:rsidRPr="00280CDF">
        <w:rPr>
          <w:rFonts w:ascii="Arial" w:hAnsi="Arial" w:cs="Arial"/>
          <w:spacing w:val="4"/>
          <w:sz w:val="24"/>
          <w:szCs w:val="24"/>
        </w:rPr>
        <w:t xml:space="preserve"> </w:t>
      </w:r>
      <w:r w:rsidR="00561B14" w:rsidRPr="00280CDF">
        <w:rPr>
          <w:rFonts w:ascii="Arial" w:hAnsi="Arial" w:cs="Arial"/>
          <w:sz w:val="24"/>
          <w:szCs w:val="24"/>
        </w:rPr>
        <w:t>sursă</w:t>
      </w:r>
      <w:r w:rsidR="00561B14" w:rsidRPr="00280CDF">
        <w:rPr>
          <w:rFonts w:ascii="Arial" w:hAnsi="Arial" w:cs="Arial"/>
          <w:spacing w:val="4"/>
          <w:sz w:val="24"/>
          <w:szCs w:val="24"/>
        </w:rPr>
        <w:t xml:space="preserve"> </w:t>
      </w:r>
      <w:r w:rsidR="00561B14" w:rsidRPr="00280CDF">
        <w:rPr>
          <w:rFonts w:ascii="Arial" w:hAnsi="Arial" w:cs="Arial"/>
          <w:sz w:val="24"/>
          <w:szCs w:val="24"/>
        </w:rPr>
        <w:t>sem</w:t>
      </w:r>
      <w:r w:rsidR="00561B14" w:rsidRPr="00280CDF">
        <w:rPr>
          <w:rFonts w:ascii="Arial" w:hAnsi="Arial" w:cs="Arial"/>
          <w:spacing w:val="1"/>
          <w:sz w:val="24"/>
          <w:szCs w:val="24"/>
        </w:rPr>
        <w:t>n</w:t>
      </w:r>
      <w:r w:rsidR="00561B14" w:rsidRPr="00280CDF">
        <w:rPr>
          <w:rFonts w:ascii="Arial" w:hAnsi="Arial" w:cs="Arial"/>
          <w:sz w:val="24"/>
          <w:szCs w:val="24"/>
        </w:rPr>
        <w:t>ificativă</w:t>
      </w:r>
      <w:r w:rsidR="00561B14" w:rsidRPr="00280CDF">
        <w:rPr>
          <w:rFonts w:ascii="Arial" w:hAnsi="Arial" w:cs="Arial"/>
          <w:spacing w:val="4"/>
          <w:sz w:val="24"/>
          <w:szCs w:val="24"/>
        </w:rPr>
        <w:t xml:space="preserve"> </w:t>
      </w:r>
      <w:r w:rsidR="00561B14" w:rsidRPr="00280CDF">
        <w:rPr>
          <w:rFonts w:ascii="Arial" w:hAnsi="Arial" w:cs="Arial"/>
          <w:sz w:val="24"/>
          <w:szCs w:val="24"/>
        </w:rPr>
        <w:t>de</w:t>
      </w:r>
      <w:r w:rsidR="00561B14" w:rsidRPr="00280CDF">
        <w:rPr>
          <w:rFonts w:ascii="Arial" w:hAnsi="Arial" w:cs="Arial"/>
          <w:spacing w:val="4"/>
          <w:sz w:val="24"/>
          <w:szCs w:val="24"/>
        </w:rPr>
        <w:t xml:space="preserve"> </w:t>
      </w:r>
      <w:r w:rsidR="00561B14" w:rsidRPr="00280CDF">
        <w:rPr>
          <w:rFonts w:ascii="Arial" w:hAnsi="Arial" w:cs="Arial"/>
          <w:sz w:val="24"/>
          <w:szCs w:val="24"/>
        </w:rPr>
        <w:t>zgomot și vibrații.</w:t>
      </w:r>
    </w:p>
    <w:p w:rsidR="00561B14" w:rsidRPr="00280CDF" w:rsidRDefault="00561B14" w:rsidP="00561B14">
      <w:pPr>
        <w:spacing w:after="0" w:line="240" w:lineRule="auto"/>
        <w:ind w:right="74" w:firstLine="720"/>
        <w:jc w:val="both"/>
        <w:rPr>
          <w:rFonts w:ascii="Arial" w:hAnsi="Arial" w:cs="Arial"/>
          <w:sz w:val="24"/>
          <w:szCs w:val="24"/>
        </w:rPr>
      </w:pPr>
      <w:r w:rsidRPr="00280CDF">
        <w:rPr>
          <w:rFonts w:ascii="Arial" w:hAnsi="Arial" w:cs="Arial"/>
          <w:sz w:val="24"/>
          <w:szCs w:val="24"/>
        </w:rPr>
        <w:t>În</w:t>
      </w:r>
      <w:r w:rsidRPr="00280CDF">
        <w:rPr>
          <w:rFonts w:ascii="Arial" w:hAnsi="Arial" w:cs="Arial"/>
          <w:spacing w:val="3"/>
          <w:sz w:val="24"/>
          <w:szCs w:val="24"/>
        </w:rPr>
        <w:t xml:space="preserve"> </w:t>
      </w:r>
      <w:r w:rsidRPr="00280CDF">
        <w:rPr>
          <w:rFonts w:ascii="Arial" w:hAnsi="Arial" w:cs="Arial"/>
          <w:sz w:val="24"/>
          <w:szCs w:val="24"/>
        </w:rPr>
        <w:t>cadrul</w:t>
      </w:r>
      <w:r w:rsidRPr="00280CDF">
        <w:rPr>
          <w:rFonts w:ascii="Arial" w:hAnsi="Arial" w:cs="Arial"/>
          <w:spacing w:val="3"/>
          <w:sz w:val="24"/>
          <w:szCs w:val="24"/>
        </w:rPr>
        <w:t xml:space="preserve"> </w:t>
      </w:r>
      <w:r w:rsidRPr="00280CDF">
        <w:rPr>
          <w:rFonts w:ascii="Arial" w:hAnsi="Arial" w:cs="Arial"/>
          <w:sz w:val="24"/>
          <w:szCs w:val="24"/>
        </w:rPr>
        <w:t>funcți</w:t>
      </w:r>
      <w:r w:rsidRPr="00280CDF">
        <w:rPr>
          <w:rFonts w:ascii="Arial" w:hAnsi="Arial" w:cs="Arial"/>
          <w:spacing w:val="1"/>
          <w:sz w:val="24"/>
          <w:szCs w:val="24"/>
        </w:rPr>
        <w:t>o</w:t>
      </w:r>
      <w:r w:rsidRPr="00280CDF">
        <w:rPr>
          <w:rFonts w:ascii="Arial" w:hAnsi="Arial" w:cs="Arial"/>
          <w:sz w:val="24"/>
          <w:szCs w:val="24"/>
        </w:rPr>
        <w:t>nării</w:t>
      </w:r>
      <w:r w:rsidRPr="00280CDF">
        <w:rPr>
          <w:rFonts w:ascii="Arial" w:hAnsi="Arial" w:cs="Arial"/>
          <w:spacing w:val="3"/>
          <w:sz w:val="24"/>
          <w:szCs w:val="24"/>
        </w:rPr>
        <w:t xml:space="preserve"> </w:t>
      </w:r>
      <w:r w:rsidR="00280CDF" w:rsidRPr="00280CDF">
        <w:rPr>
          <w:rFonts w:ascii="Arial" w:hAnsi="Arial" w:cs="Arial"/>
          <w:spacing w:val="3"/>
          <w:sz w:val="24"/>
          <w:szCs w:val="24"/>
        </w:rPr>
        <w:t xml:space="preserve">instalatiei </w:t>
      </w:r>
      <w:r w:rsidRPr="00280CDF">
        <w:rPr>
          <w:rFonts w:ascii="Arial" w:hAnsi="Arial" w:cs="Arial"/>
          <w:sz w:val="24"/>
          <w:szCs w:val="24"/>
        </w:rPr>
        <w:t>nu</w:t>
      </w:r>
      <w:r w:rsidRPr="00280CDF">
        <w:rPr>
          <w:rFonts w:ascii="Arial" w:hAnsi="Arial" w:cs="Arial"/>
          <w:spacing w:val="3"/>
          <w:sz w:val="24"/>
          <w:szCs w:val="24"/>
        </w:rPr>
        <w:t xml:space="preserve"> </w:t>
      </w:r>
      <w:r w:rsidRPr="00280CDF">
        <w:rPr>
          <w:rFonts w:ascii="Arial" w:hAnsi="Arial" w:cs="Arial"/>
          <w:sz w:val="24"/>
          <w:szCs w:val="24"/>
        </w:rPr>
        <w:t>se</w:t>
      </w:r>
      <w:r w:rsidRPr="00280CDF">
        <w:rPr>
          <w:rFonts w:ascii="Arial" w:hAnsi="Arial" w:cs="Arial"/>
          <w:spacing w:val="3"/>
          <w:sz w:val="24"/>
          <w:szCs w:val="24"/>
        </w:rPr>
        <w:t xml:space="preserve"> </w:t>
      </w:r>
      <w:r w:rsidRPr="00280CDF">
        <w:rPr>
          <w:rFonts w:ascii="Arial" w:hAnsi="Arial" w:cs="Arial"/>
          <w:sz w:val="24"/>
          <w:szCs w:val="24"/>
        </w:rPr>
        <w:t>produc</w:t>
      </w:r>
      <w:r w:rsidRPr="00280CDF">
        <w:rPr>
          <w:rFonts w:ascii="Arial" w:hAnsi="Arial" w:cs="Arial"/>
          <w:spacing w:val="3"/>
          <w:sz w:val="24"/>
          <w:szCs w:val="24"/>
        </w:rPr>
        <w:t xml:space="preserve"> </w:t>
      </w:r>
      <w:r w:rsidRPr="00280CDF">
        <w:rPr>
          <w:rFonts w:ascii="Arial" w:hAnsi="Arial" w:cs="Arial"/>
          <w:sz w:val="24"/>
          <w:szCs w:val="24"/>
        </w:rPr>
        <w:t>zgo</w:t>
      </w:r>
      <w:r w:rsidRPr="00280CDF">
        <w:rPr>
          <w:rFonts w:ascii="Arial" w:hAnsi="Arial" w:cs="Arial"/>
          <w:spacing w:val="-2"/>
          <w:sz w:val="24"/>
          <w:szCs w:val="24"/>
        </w:rPr>
        <w:t>m</w:t>
      </w:r>
      <w:r w:rsidRPr="00280CDF">
        <w:rPr>
          <w:rFonts w:ascii="Arial" w:hAnsi="Arial" w:cs="Arial"/>
          <w:sz w:val="24"/>
          <w:szCs w:val="24"/>
        </w:rPr>
        <w:t>ote</w:t>
      </w:r>
      <w:r w:rsidRPr="00280CDF">
        <w:rPr>
          <w:rFonts w:ascii="Arial" w:hAnsi="Arial" w:cs="Arial"/>
          <w:spacing w:val="3"/>
          <w:sz w:val="24"/>
          <w:szCs w:val="24"/>
        </w:rPr>
        <w:t xml:space="preserve"> </w:t>
      </w:r>
      <w:r w:rsidRPr="00280CDF">
        <w:rPr>
          <w:rFonts w:ascii="Arial" w:hAnsi="Arial" w:cs="Arial"/>
          <w:sz w:val="24"/>
          <w:szCs w:val="24"/>
        </w:rPr>
        <w:t>și</w:t>
      </w:r>
      <w:r w:rsidRPr="00280CDF">
        <w:rPr>
          <w:rFonts w:ascii="Arial" w:hAnsi="Arial" w:cs="Arial"/>
          <w:spacing w:val="3"/>
          <w:sz w:val="24"/>
          <w:szCs w:val="24"/>
        </w:rPr>
        <w:t xml:space="preserve"> </w:t>
      </w:r>
      <w:r w:rsidRPr="00280CDF">
        <w:rPr>
          <w:rFonts w:ascii="Arial" w:hAnsi="Arial" w:cs="Arial"/>
          <w:sz w:val="24"/>
          <w:szCs w:val="24"/>
        </w:rPr>
        <w:t>vibrații</w:t>
      </w:r>
      <w:r w:rsidRPr="00280CDF">
        <w:rPr>
          <w:rFonts w:ascii="Arial" w:hAnsi="Arial" w:cs="Arial"/>
          <w:spacing w:val="3"/>
          <w:sz w:val="24"/>
          <w:szCs w:val="24"/>
        </w:rPr>
        <w:t xml:space="preserve"> </w:t>
      </w:r>
      <w:r w:rsidRPr="00280CDF">
        <w:rPr>
          <w:rFonts w:ascii="Arial" w:hAnsi="Arial" w:cs="Arial"/>
          <w:sz w:val="24"/>
          <w:szCs w:val="24"/>
        </w:rPr>
        <w:t>care</w:t>
      </w:r>
      <w:r w:rsidRPr="00280CDF">
        <w:rPr>
          <w:rFonts w:ascii="Arial" w:hAnsi="Arial" w:cs="Arial"/>
          <w:spacing w:val="3"/>
          <w:sz w:val="24"/>
          <w:szCs w:val="24"/>
        </w:rPr>
        <w:t xml:space="preserve"> </w:t>
      </w:r>
      <w:r w:rsidRPr="00280CDF">
        <w:rPr>
          <w:rFonts w:ascii="Arial" w:hAnsi="Arial" w:cs="Arial"/>
          <w:sz w:val="24"/>
          <w:szCs w:val="24"/>
        </w:rPr>
        <w:t xml:space="preserve">să aibă </w:t>
      </w:r>
      <w:r w:rsidRPr="00280CDF">
        <w:rPr>
          <w:rFonts w:ascii="Arial" w:hAnsi="Arial" w:cs="Arial"/>
          <w:spacing w:val="29"/>
          <w:sz w:val="24"/>
          <w:szCs w:val="24"/>
        </w:rPr>
        <w:t xml:space="preserve"> </w:t>
      </w:r>
      <w:r w:rsidRPr="00280CDF">
        <w:rPr>
          <w:rFonts w:ascii="Arial" w:hAnsi="Arial" w:cs="Arial"/>
          <w:sz w:val="24"/>
          <w:szCs w:val="24"/>
        </w:rPr>
        <w:t xml:space="preserve">un </w:t>
      </w:r>
      <w:r w:rsidRPr="00280CDF">
        <w:rPr>
          <w:rFonts w:ascii="Arial" w:hAnsi="Arial" w:cs="Arial"/>
          <w:spacing w:val="29"/>
          <w:sz w:val="24"/>
          <w:szCs w:val="24"/>
        </w:rPr>
        <w:t xml:space="preserve"> </w:t>
      </w:r>
      <w:r w:rsidRPr="00280CDF">
        <w:rPr>
          <w:rFonts w:ascii="Arial" w:hAnsi="Arial" w:cs="Arial"/>
          <w:sz w:val="24"/>
          <w:szCs w:val="24"/>
        </w:rPr>
        <w:t xml:space="preserve">impact </w:t>
      </w:r>
      <w:r w:rsidRPr="00280CDF">
        <w:rPr>
          <w:rFonts w:ascii="Arial" w:hAnsi="Arial" w:cs="Arial"/>
          <w:spacing w:val="29"/>
          <w:sz w:val="24"/>
          <w:szCs w:val="24"/>
        </w:rPr>
        <w:t xml:space="preserve"> </w:t>
      </w:r>
      <w:r w:rsidRPr="00280CDF">
        <w:rPr>
          <w:rFonts w:ascii="Arial" w:hAnsi="Arial" w:cs="Arial"/>
          <w:sz w:val="24"/>
          <w:szCs w:val="24"/>
        </w:rPr>
        <w:t xml:space="preserve">semnificativ </w:t>
      </w:r>
      <w:r w:rsidRPr="00280CDF">
        <w:rPr>
          <w:rFonts w:ascii="Arial" w:hAnsi="Arial" w:cs="Arial"/>
          <w:spacing w:val="29"/>
          <w:sz w:val="24"/>
          <w:szCs w:val="24"/>
        </w:rPr>
        <w:t xml:space="preserve"> </w:t>
      </w:r>
      <w:r w:rsidRPr="00280CDF">
        <w:rPr>
          <w:rFonts w:ascii="Arial" w:hAnsi="Arial" w:cs="Arial"/>
          <w:sz w:val="24"/>
          <w:szCs w:val="24"/>
        </w:rPr>
        <w:t xml:space="preserve">asupra </w:t>
      </w:r>
      <w:r w:rsidRPr="00280CDF">
        <w:rPr>
          <w:rFonts w:ascii="Arial" w:hAnsi="Arial" w:cs="Arial"/>
          <w:spacing w:val="29"/>
          <w:sz w:val="24"/>
          <w:szCs w:val="24"/>
        </w:rPr>
        <w:t xml:space="preserve"> </w:t>
      </w:r>
      <w:r w:rsidRPr="00280CDF">
        <w:rPr>
          <w:rFonts w:ascii="Arial" w:hAnsi="Arial" w:cs="Arial"/>
          <w:sz w:val="24"/>
          <w:szCs w:val="24"/>
        </w:rPr>
        <w:t>fac</w:t>
      </w:r>
      <w:r w:rsidRPr="00280CDF">
        <w:rPr>
          <w:rFonts w:ascii="Arial" w:hAnsi="Arial" w:cs="Arial"/>
          <w:spacing w:val="-1"/>
          <w:sz w:val="24"/>
          <w:szCs w:val="24"/>
        </w:rPr>
        <w:t>t</w:t>
      </w:r>
      <w:r w:rsidRPr="00280CDF">
        <w:rPr>
          <w:rFonts w:ascii="Arial" w:hAnsi="Arial" w:cs="Arial"/>
          <w:sz w:val="24"/>
          <w:szCs w:val="24"/>
        </w:rPr>
        <w:t xml:space="preserve">orului </w:t>
      </w:r>
      <w:r w:rsidRPr="00280CDF">
        <w:rPr>
          <w:rFonts w:ascii="Arial" w:hAnsi="Arial" w:cs="Arial"/>
          <w:spacing w:val="30"/>
          <w:sz w:val="24"/>
          <w:szCs w:val="24"/>
        </w:rPr>
        <w:t xml:space="preserve"> </w:t>
      </w:r>
      <w:r w:rsidRPr="00280CDF">
        <w:rPr>
          <w:rFonts w:ascii="Arial" w:hAnsi="Arial" w:cs="Arial"/>
          <w:sz w:val="24"/>
          <w:szCs w:val="24"/>
        </w:rPr>
        <w:t>uman.</w:t>
      </w:r>
    </w:p>
    <w:p w:rsidR="00F430B9" w:rsidRPr="00BC10C7" w:rsidRDefault="00F430B9" w:rsidP="00F430B9">
      <w:pPr>
        <w:autoSpaceDE w:val="0"/>
        <w:autoSpaceDN w:val="0"/>
        <w:adjustRightInd w:val="0"/>
        <w:spacing w:after="0" w:line="80" w:lineRule="exact"/>
        <w:ind w:firstLine="720"/>
        <w:jc w:val="both"/>
        <w:rPr>
          <w:rFonts w:ascii="Arial" w:hAnsi="Arial" w:cs="Arial"/>
          <w:color w:val="FF0000"/>
          <w:sz w:val="24"/>
          <w:szCs w:val="24"/>
        </w:rPr>
      </w:pPr>
    </w:p>
    <w:p w:rsidR="00F430B9" w:rsidRPr="008B10CC" w:rsidRDefault="00F430B9" w:rsidP="00F430B9">
      <w:pPr>
        <w:autoSpaceDE w:val="0"/>
        <w:autoSpaceDN w:val="0"/>
        <w:adjustRightInd w:val="0"/>
        <w:spacing w:after="0" w:line="240" w:lineRule="auto"/>
        <w:ind w:firstLine="720"/>
        <w:rPr>
          <w:rFonts w:ascii="Arial" w:hAnsi="Arial" w:cs="Arial"/>
          <w:b/>
          <w:i/>
          <w:sz w:val="24"/>
          <w:szCs w:val="24"/>
        </w:rPr>
      </w:pPr>
      <w:r w:rsidRPr="008B10CC">
        <w:rPr>
          <w:rFonts w:ascii="Arial" w:hAnsi="Arial" w:cs="Arial"/>
          <w:b/>
          <w:i/>
          <w:sz w:val="24"/>
          <w:szCs w:val="24"/>
        </w:rPr>
        <w:t>Factor de mediu sol/subsol</w:t>
      </w:r>
    </w:p>
    <w:p w:rsidR="00F430B9" w:rsidRPr="008B10CC" w:rsidRDefault="008B10CC" w:rsidP="00F430B9">
      <w:pPr>
        <w:autoSpaceDE w:val="0"/>
        <w:autoSpaceDN w:val="0"/>
        <w:adjustRightInd w:val="0"/>
        <w:spacing w:after="0" w:line="240" w:lineRule="auto"/>
        <w:ind w:firstLine="720"/>
        <w:jc w:val="both"/>
        <w:rPr>
          <w:rFonts w:ascii="Arial" w:hAnsi="Arial" w:cs="Arial"/>
          <w:sz w:val="24"/>
          <w:szCs w:val="24"/>
        </w:rPr>
      </w:pPr>
      <w:r w:rsidRPr="008B10CC">
        <w:rPr>
          <w:rFonts w:ascii="Arial" w:hAnsi="Arial" w:cs="Arial"/>
          <w:sz w:val="24"/>
          <w:szCs w:val="24"/>
        </w:rPr>
        <w:t>Nu exista posibilitatea afectarii solului in faza de functionare a proiectului intrucat  suprafata aferenta rezervorului va fi betonata, iar conductele subterane de transport oxigen catre spital vor fi izolate si verificate la presiune si etanseitate</w:t>
      </w:r>
      <w:r w:rsidR="00F430B9" w:rsidRPr="008B10CC">
        <w:rPr>
          <w:rFonts w:ascii="Arial" w:hAnsi="Arial" w:cs="Arial"/>
          <w:sz w:val="24"/>
          <w:szCs w:val="24"/>
        </w:rPr>
        <w:t>.</w:t>
      </w:r>
    </w:p>
    <w:p w:rsidR="00A82781" w:rsidRPr="00BC10C7" w:rsidRDefault="00A82781" w:rsidP="00A82781">
      <w:pPr>
        <w:autoSpaceDE w:val="0"/>
        <w:autoSpaceDN w:val="0"/>
        <w:adjustRightInd w:val="0"/>
        <w:spacing w:after="0" w:line="80" w:lineRule="exact"/>
        <w:ind w:firstLine="720"/>
        <w:jc w:val="both"/>
        <w:rPr>
          <w:rFonts w:ascii="Arial" w:hAnsi="Arial" w:cs="Arial"/>
          <w:color w:val="FF0000"/>
          <w:sz w:val="24"/>
          <w:szCs w:val="24"/>
        </w:rPr>
      </w:pPr>
    </w:p>
    <w:p w:rsidR="00A82781" w:rsidRPr="00BC10C7" w:rsidRDefault="00A82781" w:rsidP="00A82781">
      <w:pPr>
        <w:autoSpaceDE w:val="0"/>
        <w:autoSpaceDN w:val="0"/>
        <w:adjustRightInd w:val="0"/>
        <w:spacing w:after="0" w:line="240" w:lineRule="auto"/>
        <w:ind w:firstLine="720"/>
        <w:rPr>
          <w:rFonts w:ascii="Arial" w:hAnsi="Arial" w:cs="Arial"/>
          <w:b/>
          <w:i/>
          <w:color w:val="FF0000"/>
          <w:sz w:val="24"/>
          <w:szCs w:val="24"/>
        </w:rPr>
      </w:pPr>
      <w:r w:rsidRPr="008B10CC">
        <w:rPr>
          <w:rFonts w:ascii="Arial" w:hAnsi="Arial" w:cs="Arial"/>
          <w:b/>
          <w:i/>
          <w:sz w:val="24"/>
          <w:szCs w:val="24"/>
        </w:rPr>
        <w:t>Factor de mediu biodiversitate</w:t>
      </w:r>
      <w:r w:rsidR="008B10CC" w:rsidRPr="008B10CC">
        <w:rPr>
          <w:rFonts w:ascii="Arial" w:hAnsi="Arial" w:cs="Arial"/>
          <w:b/>
          <w:i/>
          <w:sz w:val="24"/>
          <w:szCs w:val="24"/>
        </w:rPr>
        <w:t xml:space="preserve">: </w:t>
      </w:r>
      <w:r w:rsidR="008B10CC" w:rsidRPr="008B10CC">
        <w:rPr>
          <w:rFonts w:ascii="Arial" w:hAnsi="Arial" w:cs="Arial"/>
          <w:sz w:val="24"/>
          <w:szCs w:val="24"/>
        </w:rPr>
        <w:t>nu este cazul</w:t>
      </w:r>
    </w:p>
    <w:p w:rsidR="00BD7FB9" w:rsidRPr="00BC10C7" w:rsidRDefault="00BD7FB9" w:rsidP="00BD7FB9">
      <w:pPr>
        <w:autoSpaceDE w:val="0"/>
        <w:autoSpaceDN w:val="0"/>
        <w:adjustRightInd w:val="0"/>
        <w:spacing w:after="0" w:line="80" w:lineRule="exact"/>
        <w:ind w:firstLine="720"/>
        <w:jc w:val="both"/>
        <w:rPr>
          <w:rFonts w:ascii="Arial" w:hAnsi="Arial" w:cs="Arial"/>
          <w:color w:val="FF0000"/>
          <w:sz w:val="24"/>
          <w:szCs w:val="24"/>
        </w:rPr>
      </w:pPr>
    </w:p>
    <w:p w:rsidR="00BD7FB9" w:rsidRPr="008B10CC" w:rsidRDefault="00BD7FB9" w:rsidP="00BD7FB9">
      <w:pPr>
        <w:autoSpaceDE w:val="0"/>
        <w:autoSpaceDN w:val="0"/>
        <w:adjustRightInd w:val="0"/>
        <w:spacing w:after="0" w:line="240" w:lineRule="auto"/>
        <w:ind w:firstLine="720"/>
        <w:rPr>
          <w:rFonts w:ascii="Arial" w:hAnsi="Arial" w:cs="Arial"/>
          <w:b/>
          <w:i/>
          <w:sz w:val="24"/>
          <w:szCs w:val="24"/>
        </w:rPr>
      </w:pPr>
      <w:r w:rsidRPr="008B10CC">
        <w:rPr>
          <w:rFonts w:ascii="Arial" w:hAnsi="Arial" w:cs="Arial"/>
          <w:b/>
          <w:i/>
          <w:sz w:val="24"/>
          <w:szCs w:val="24"/>
        </w:rPr>
        <w:t>Peisajul</w:t>
      </w:r>
    </w:p>
    <w:p w:rsidR="00BD7FB9" w:rsidRPr="008B10CC" w:rsidRDefault="00BD7FB9" w:rsidP="00BD7FB9">
      <w:pPr>
        <w:autoSpaceDE w:val="0"/>
        <w:autoSpaceDN w:val="0"/>
        <w:adjustRightInd w:val="0"/>
        <w:spacing w:after="0" w:line="240" w:lineRule="auto"/>
        <w:ind w:firstLine="720"/>
        <w:jc w:val="both"/>
        <w:rPr>
          <w:rFonts w:ascii="Arial" w:hAnsi="Arial" w:cs="Arial"/>
          <w:sz w:val="24"/>
          <w:szCs w:val="24"/>
        </w:rPr>
      </w:pPr>
      <w:r w:rsidRPr="008B10CC">
        <w:rPr>
          <w:rFonts w:ascii="Arial" w:hAnsi="Arial" w:cs="Arial"/>
          <w:sz w:val="24"/>
          <w:szCs w:val="24"/>
        </w:rPr>
        <w:t>În timpul realizării lucrărilor, peisajul va fi afectat de prezența utilajelor și a echipelor de muncitori.</w:t>
      </w:r>
    </w:p>
    <w:p w:rsidR="00BD7FB9" w:rsidRPr="008B10CC" w:rsidRDefault="00BD7FB9" w:rsidP="00BD7FB9">
      <w:pPr>
        <w:autoSpaceDE w:val="0"/>
        <w:autoSpaceDN w:val="0"/>
        <w:adjustRightInd w:val="0"/>
        <w:spacing w:after="0" w:line="240" w:lineRule="auto"/>
        <w:ind w:firstLine="720"/>
        <w:jc w:val="both"/>
        <w:rPr>
          <w:rFonts w:ascii="Arial" w:hAnsi="Arial" w:cs="Arial"/>
          <w:sz w:val="24"/>
          <w:szCs w:val="24"/>
        </w:rPr>
      </w:pPr>
      <w:r w:rsidRPr="008B10CC">
        <w:rPr>
          <w:rFonts w:ascii="Arial" w:hAnsi="Arial" w:cs="Arial"/>
          <w:sz w:val="24"/>
          <w:szCs w:val="24"/>
        </w:rPr>
        <w:t>Nu se va înregistra impact negativ vizual final al obiectivului, dat fiind tipul de proiect și raportarea la caracteristicile zonei.</w:t>
      </w:r>
    </w:p>
    <w:p w:rsidR="00BD7FB9" w:rsidRPr="00BC10C7" w:rsidRDefault="00BD7FB9" w:rsidP="00BD7FB9">
      <w:pPr>
        <w:autoSpaceDE w:val="0"/>
        <w:autoSpaceDN w:val="0"/>
        <w:adjustRightInd w:val="0"/>
        <w:spacing w:after="0" w:line="80" w:lineRule="exact"/>
        <w:ind w:firstLine="720"/>
        <w:jc w:val="both"/>
        <w:rPr>
          <w:rFonts w:ascii="Arial" w:hAnsi="Arial" w:cs="Arial"/>
          <w:color w:val="FF0000"/>
          <w:sz w:val="24"/>
          <w:szCs w:val="24"/>
        </w:rPr>
      </w:pPr>
    </w:p>
    <w:p w:rsidR="00BD7FB9" w:rsidRPr="008B10CC" w:rsidRDefault="00BD7FB9" w:rsidP="00BD7FB9">
      <w:pPr>
        <w:autoSpaceDE w:val="0"/>
        <w:autoSpaceDN w:val="0"/>
        <w:adjustRightInd w:val="0"/>
        <w:spacing w:after="0" w:line="240" w:lineRule="auto"/>
        <w:ind w:firstLine="720"/>
        <w:jc w:val="both"/>
        <w:rPr>
          <w:rFonts w:ascii="Arial" w:hAnsi="Arial" w:cs="Arial"/>
          <w:b/>
          <w:i/>
          <w:sz w:val="24"/>
          <w:szCs w:val="24"/>
        </w:rPr>
      </w:pPr>
      <w:r w:rsidRPr="008B10CC">
        <w:rPr>
          <w:rFonts w:ascii="Arial" w:hAnsi="Arial" w:cs="Arial"/>
          <w:b/>
          <w:i/>
          <w:sz w:val="24"/>
          <w:szCs w:val="24"/>
        </w:rPr>
        <w:t>Mediul social și economic</w:t>
      </w:r>
    </w:p>
    <w:p w:rsidR="00BD7FB9" w:rsidRPr="008B10CC" w:rsidRDefault="00BD7FB9" w:rsidP="00BD7FB9">
      <w:pPr>
        <w:autoSpaceDE w:val="0"/>
        <w:autoSpaceDN w:val="0"/>
        <w:adjustRightInd w:val="0"/>
        <w:spacing w:after="0" w:line="240" w:lineRule="auto"/>
        <w:ind w:firstLine="720"/>
        <w:jc w:val="both"/>
        <w:rPr>
          <w:rFonts w:ascii="Arial" w:hAnsi="Arial" w:cs="Arial"/>
          <w:sz w:val="24"/>
          <w:szCs w:val="24"/>
        </w:rPr>
      </w:pPr>
      <w:r w:rsidRPr="008B10CC">
        <w:rPr>
          <w:rFonts w:ascii="Arial" w:hAnsi="Arial" w:cs="Arial"/>
          <w:sz w:val="24"/>
          <w:szCs w:val="24"/>
        </w:rPr>
        <w:t>Activitatea propusă nu va avea impact asupra caracteristicilor demografice ale populației locale, nu va determina schimbări majore de populație în zonă.</w:t>
      </w:r>
    </w:p>
    <w:p w:rsidR="00B91CE2" w:rsidRPr="008B10CC" w:rsidRDefault="00B91CE2" w:rsidP="00B91CE2">
      <w:pPr>
        <w:autoSpaceDE w:val="0"/>
        <w:autoSpaceDN w:val="0"/>
        <w:adjustRightInd w:val="0"/>
        <w:spacing w:after="0" w:line="240" w:lineRule="auto"/>
        <w:ind w:firstLine="720"/>
        <w:jc w:val="both"/>
        <w:rPr>
          <w:rFonts w:ascii="Arial" w:hAnsi="Arial" w:cs="Arial"/>
          <w:sz w:val="24"/>
          <w:szCs w:val="24"/>
        </w:rPr>
      </w:pPr>
      <w:r w:rsidRPr="008B10CC">
        <w:rPr>
          <w:rFonts w:ascii="Arial" w:hAnsi="Arial" w:cs="Arial"/>
          <w:sz w:val="24"/>
          <w:szCs w:val="24"/>
        </w:rPr>
        <w:t xml:space="preserve">Toate măsurile definite pentru protecția aerului, protecția împotriva zgomotului sunt măsuri cu efecte și în cazul protecției așezărilor umane. </w:t>
      </w:r>
    </w:p>
    <w:p w:rsidR="00B91CE2" w:rsidRPr="008B10CC" w:rsidRDefault="00B91CE2" w:rsidP="00B91CE2">
      <w:pPr>
        <w:autoSpaceDE w:val="0"/>
        <w:autoSpaceDN w:val="0"/>
        <w:adjustRightInd w:val="0"/>
        <w:spacing w:after="0" w:line="240" w:lineRule="auto"/>
        <w:ind w:firstLine="720"/>
        <w:jc w:val="both"/>
        <w:rPr>
          <w:rFonts w:ascii="Arial" w:hAnsi="Arial" w:cs="Arial"/>
          <w:sz w:val="24"/>
          <w:szCs w:val="24"/>
        </w:rPr>
      </w:pPr>
      <w:r w:rsidRPr="008B10CC">
        <w:rPr>
          <w:rFonts w:ascii="Arial" w:hAnsi="Arial" w:cs="Arial"/>
          <w:sz w:val="24"/>
          <w:szCs w:val="24"/>
        </w:rPr>
        <w:t xml:space="preserve">În perioada executării lucrării de construcție a obiectivului se va avea în vedere aspectul salubru al utilajelor folosite, semnalizarea lucrărilor și asigurarea unui ritm corespunzător de lucru cu efecte asupra minimizării timpului necesar pentru implementare. </w:t>
      </w:r>
    </w:p>
    <w:p w:rsidR="00B91CE2" w:rsidRPr="008B10CC" w:rsidRDefault="00B91CE2" w:rsidP="00B91CE2">
      <w:pPr>
        <w:autoSpaceDE w:val="0"/>
        <w:autoSpaceDN w:val="0"/>
        <w:adjustRightInd w:val="0"/>
        <w:spacing w:after="0" w:line="240" w:lineRule="auto"/>
        <w:ind w:firstLine="720"/>
        <w:jc w:val="both"/>
        <w:rPr>
          <w:rFonts w:ascii="Arial" w:hAnsi="Arial" w:cs="Arial"/>
          <w:sz w:val="24"/>
          <w:szCs w:val="24"/>
        </w:rPr>
      </w:pPr>
      <w:r w:rsidRPr="008B10CC">
        <w:rPr>
          <w:rFonts w:ascii="Arial" w:hAnsi="Arial" w:cs="Arial"/>
          <w:sz w:val="24"/>
          <w:szCs w:val="24"/>
        </w:rPr>
        <w:t xml:space="preserve">Lucrările de amenajare ale obiectivului se vor desfășura cu respectarea legislației în vigoare. </w:t>
      </w:r>
    </w:p>
    <w:p w:rsidR="00F430B9" w:rsidRPr="00BC10C7" w:rsidRDefault="00F430B9" w:rsidP="00BD7FB9">
      <w:pPr>
        <w:spacing w:after="0" w:line="160" w:lineRule="exact"/>
        <w:ind w:firstLine="274"/>
        <w:jc w:val="both"/>
        <w:rPr>
          <w:rStyle w:val="a0"/>
          <w:rFonts w:ascii="Arial" w:hAnsi="Arial" w:cs="Arial"/>
          <w:color w:val="FF0000"/>
          <w:sz w:val="24"/>
          <w:szCs w:val="24"/>
          <w:bdr w:val="none" w:sz="0" w:space="0" w:color="auto" w:frame="1"/>
          <w:shd w:val="clear" w:color="auto" w:fill="E9E9E9"/>
        </w:rPr>
      </w:pPr>
    </w:p>
    <w:p w:rsidR="00EB53FC" w:rsidRPr="008B10CC" w:rsidRDefault="00EB53FC" w:rsidP="005A3B53">
      <w:pPr>
        <w:spacing w:after="0" w:line="240" w:lineRule="auto"/>
        <w:ind w:firstLine="270"/>
        <w:jc w:val="both"/>
        <w:rPr>
          <w:rFonts w:ascii="Arial" w:eastAsia="Times New Roman" w:hAnsi="Arial" w:cs="Arial"/>
          <w:b/>
          <w:sz w:val="24"/>
          <w:szCs w:val="24"/>
          <w:lang w:val="en-US" w:eastAsia="ar-SA"/>
        </w:rPr>
      </w:pPr>
      <w:r w:rsidRPr="008B10CC">
        <w:rPr>
          <w:rFonts w:ascii="Arial" w:eastAsia="Times New Roman" w:hAnsi="Arial" w:cs="Arial"/>
          <w:b/>
          <w:sz w:val="24"/>
          <w:szCs w:val="24"/>
        </w:rPr>
        <w:t xml:space="preserve">2.6 </w:t>
      </w:r>
      <w:proofErr w:type="spellStart"/>
      <w:r w:rsidRPr="008B10CC">
        <w:rPr>
          <w:rFonts w:ascii="Arial" w:eastAsia="Times New Roman" w:hAnsi="Arial" w:cs="Arial"/>
          <w:b/>
          <w:sz w:val="24"/>
          <w:szCs w:val="24"/>
          <w:lang w:val="en-US" w:eastAsia="ar-SA"/>
        </w:rPr>
        <w:t>Riscurile</w:t>
      </w:r>
      <w:proofErr w:type="spellEnd"/>
      <w:r w:rsidRPr="008B10CC">
        <w:rPr>
          <w:rFonts w:ascii="Arial" w:eastAsia="Times New Roman" w:hAnsi="Arial" w:cs="Arial"/>
          <w:b/>
          <w:sz w:val="24"/>
          <w:szCs w:val="24"/>
          <w:lang w:val="en-US" w:eastAsia="ar-SA"/>
        </w:rPr>
        <w:t xml:space="preserve"> de </w:t>
      </w:r>
      <w:proofErr w:type="spellStart"/>
      <w:r w:rsidRPr="008B10CC">
        <w:rPr>
          <w:rFonts w:ascii="Arial" w:eastAsia="Times New Roman" w:hAnsi="Arial" w:cs="Arial"/>
          <w:b/>
          <w:sz w:val="24"/>
          <w:szCs w:val="24"/>
          <w:lang w:val="en-US" w:eastAsia="ar-SA"/>
        </w:rPr>
        <w:t>accidente</w:t>
      </w:r>
      <w:proofErr w:type="spellEnd"/>
      <w:r w:rsidRPr="008B10CC">
        <w:rPr>
          <w:rFonts w:ascii="Arial" w:eastAsia="Times New Roman" w:hAnsi="Arial" w:cs="Arial"/>
          <w:b/>
          <w:sz w:val="24"/>
          <w:szCs w:val="24"/>
          <w:lang w:val="en-US" w:eastAsia="ar-SA"/>
        </w:rPr>
        <w:t xml:space="preserve"> </w:t>
      </w:r>
      <w:proofErr w:type="spellStart"/>
      <w:r w:rsidRPr="008B10CC">
        <w:rPr>
          <w:rFonts w:ascii="Arial" w:eastAsia="Times New Roman" w:hAnsi="Arial" w:cs="Arial"/>
          <w:b/>
          <w:sz w:val="24"/>
          <w:szCs w:val="24"/>
          <w:lang w:val="en-US" w:eastAsia="ar-SA"/>
        </w:rPr>
        <w:t>majore</w:t>
      </w:r>
      <w:proofErr w:type="spellEnd"/>
      <w:r w:rsidRPr="008B10CC">
        <w:rPr>
          <w:rFonts w:ascii="Arial" w:eastAsia="Times New Roman" w:hAnsi="Arial" w:cs="Arial"/>
          <w:b/>
          <w:sz w:val="24"/>
          <w:szCs w:val="24"/>
          <w:lang w:val="en-US" w:eastAsia="ar-SA"/>
        </w:rPr>
        <w:t xml:space="preserve"> </w:t>
      </w:r>
      <w:proofErr w:type="spellStart"/>
      <w:r w:rsidRPr="008B10CC">
        <w:rPr>
          <w:rFonts w:ascii="Arial" w:eastAsia="Times New Roman" w:hAnsi="Arial" w:cs="Arial"/>
          <w:b/>
          <w:sz w:val="24"/>
          <w:szCs w:val="24"/>
          <w:lang w:val="en-US" w:eastAsia="ar-SA"/>
        </w:rPr>
        <w:t>și</w:t>
      </w:r>
      <w:proofErr w:type="spellEnd"/>
      <w:r w:rsidRPr="008B10CC">
        <w:rPr>
          <w:rFonts w:ascii="Arial" w:eastAsia="Times New Roman" w:hAnsi="Arial" w:cs="Arial"/>
          <w:b/>
          <w:sz w:val="24"/>
          <w:szCs w:val="24"/>
          <w:lang w:val="en-US" w:eastAsia="ar-SA"/>
        </w:rPr>
        <w:t>/</w:t>
      </w:r>
      <w:proofErr w:type="spellStart"/>
      <w:r w:rsidRPr="008B10CC">
        <w:rPr>
          <w:rFonts w:ascii="Arial" w:eastAsia="Times New Roman" w:hAnsi="Arial" w:cs="Arial"/>
          <w:b/>
          <w:sz w:val="24"/>
          <w:szCs w:val="24"/>
          <w:lang w:val="en-US" w:eastAsia="ar-SA"/>
        </w:rPr>
        <w:t>sau</w:t>
      </w:r>
      <w:proofErr w:type="spellEnd"/>
      <w:r w:rsidRPr="008B10CC">
        <w:rPr>
          <w:rFonts w:ascii="Arial" w:eastAsia="Times New Roman" w:hAnsi="Arial" w:cs="Arial"/>
          <w:b/>
          <w:sz w:val="24"/>
          <w:szCs w:val="24"/>
          <w:lang w:val="en-US" w:eastAsia="ar-SA"/>
        </w:rPr>
        <w:t xml:space="preserve"> </w:t>
      </w:r>
      <w:proofErr w:type="spellStart"/>
      <w:r w:rsidRPr="008B10CC">
        <w:rPr>
          <w:rFonts w:ascii="Arial" w:eastAsia="Times New Roman" w:hAnsi="Arial" w:cs="Arial"/>
          <w:b/>
          <w:sz w:val="24"/>
          <w:szCs w:val="24"/>
          <w:lang w:val="en-US" w:eastAsia="ar-SA"/>
        </w:rPr>
        <w:t>dezastre</w:t>
      </w:r>
      <w:proofErr w:type="spellEnd"/>
      <w:r w:rsidRPr="008B10CC">
        <w:rPr>
          <w:rFonts w:ascii="Arial" w:eastAsia="Times New Roman" w:hAnsi="Arial" w:cs="Arial"/>
          <w:b/>
          <w:sz w:val="24"/>
          <w:szCs w:val="24"/>
          <w:lang w:val="en-US" w:eastAsia="ar-SA"/>
        </w:rPr>
        <w:t xml:space="preserve"> </w:t>
      </w:r>
      <w:proofErr w:type="spellStart"/>
      <w:r w:rsidRPr="008B10CC">
        <w:rPr>
          <w:rFonts w:ascii="Arial" w:eastAsia="Times New Roman" w:hAnsi="Arial" w:cs="Arial"/>
          <w:b/>
          <w:sz w:val="24"/>
          <w:szCs w:val="24"/>
          <w:lang w:val="en-US" w:eastAsia="ar-SA"/>
        </w:rPr>
        <w:t>relevante</w:t>
      </w:r>
      <w:proofErr w:type="spellEnd"/>
      <w:r w:rsidRPr="008B10CC">
        <w:rPr>
          <w:rFonts w:ascii="Arial" w:eastAsia="Times New Roman" w:hAnsi="Arial" w:cs="Arial"/>
          <w:b/>
          <w:sz w:val="24"/>
          <w:szCs w:val="24"/>
          <w:lang w:val="en-US" w:eastAsia="ar-SA"/>
        </w:rPr>
        <w:t xml:space="preserve"> </w:t>
      </w:r>
      <w:proofErr w:type="spellStart"/>
      <w:r w:rsidRPr="008B10CC">
        <w:rPr>
          <w:rFonts w:ascii="Arial" w:eastAsia="Times New Roman" w:hAnsi="Arial" w:cs="Arial"/>
          <w:b/>
          <w:sz w:val="24"/>
          <w:szCs w:val="24"/>
          <w:lang w:val="en-US" w:eastAsia="ar-SA"/>
        </w:rPr>
        <w:t>pentru</w:t>
      </w:r>
      <w:proofErr w:type="spellEnd"/>
      <w:r w:rsidRPr="008B10CC">
        <w:rPr>
          <w:rFonts w:ascii="Arial" w:eastAsia="Times New Roman" w:hAnsi="Arial" w:cs="Arial"/>
          <w:b/>
          <w:sz w:val="24"/>
          <w:szCs w:val="24"/>
          <w:lang w:val="en-US" w:eastAsia="ar-SA"/>
        </w:rPr>
        <w:t xml:space="preserve"> </w:t>
      </w:r>
      <w:proofErr w:type="spellStart"/>
      <w:r w:rsidRPr="008B10CC">
        <w:rPr>
          <w:rFonts w:ascii="Arial" w:eastAsia="Times New Roman" w:hAnsi="Arial" w:cs="Arial"/>
          <w:b/>
          <w:sz w:val="24"/>
          <w:szCs w:val="24"/>
          <w:lang w:val="en-US" w:eastAsia="ar-SA"/>
        </w:rPr>
        <w:t>proiectul</w:t>
      </w:r>
      <w:proofErr w:type="spellEnd"/>
      <w:r w:rsidRPr="008B10CC">
        <w:rPr>
          <w:rFonts w:ascii="Arial" w:eastAsia="Times New Roman" w:hAnsi="Arial" w:cs="Arial"/>
          <w:b/>
          <w:sz w:val="24"/>
          <w:szCs w:val="24"/>
          <w:lang w:val="en-US" w:eastAsia="ar-SA"/>
        </w:rPr>
        <w:t xml:space="preserve"> </w:t>
      </w:r>
      <w:proofErr w:type="spellStart"/>
      <w:r w:rsidRPr="008B10CC">
        <w:rPr>
          <w:rFonts w:ascii="Arial" w:eastAsia="Times New Roman" w:hAnsi="Arial" w:cs="Arial"/>
          <w:b/>
          <w:sz w:val="24"/>
          <w:szCs w:val="24"/>
          <w:lang w:val="en-US" w:eastAsia="ar-SA"/>
        </w:rPr>
        <w:t>în</w:t>
      </w:r>
      <w:proofErr w:type="spellEnd"/>
      <w:r w:rsidRPr="008B10CC">
        <w:rPr>
          <w:rFonts w:ascii="Arial" w:eastAsia="Times New Roman" w:hAnsi="Arial" w:cs="Arial"/>
          <w:b/>
          <w:sz w:val="24"/>
          <w:szCs w:val="24"/>
          <w:lang w:val="en-US" w:eastAsia="ar-SA"/>
        </w:rPr>
        <w:t xml:space="preserve"> </w:t>
      </w:r>
      <w:proofErr w:type="spellStart"/>
      <w:r w:rsidRPr="008B10CC">
        <w:rPr>
          <w:rFonts w:ascii="Arial" w:eastAsia="Times New Roman" w:hAnsi="Arial" w:cs="Arial"/>
          <w:b/>
          <w:sz w:val="24"/>
          <w:szCs w:val="24"/>
          <w:lang w:val="en-US" w:eastAsia="ar-SA"/>
        </w:rPr>
        <w:t>cauză</w:t>
      </w:r>
      <w:proofErr w:type="spellEnd"/>
      <w:r w:rsidRPr="008B10CC">
        <w:rPr>
          <w:rFonts w:ascii="Arial" w:eastAsia="Times New Roman" w:hAnsi="Arial" w:cs="Arial"/>
          <w:b/>
          <w:sz w:val="24"/>
          <w:szCs w:val="24"/>
          <w:lang w:val="en-US" w:eastAsia="ar-SA"/>
        </w:rPr>
        <w:t xml:space="preserve">, </w:t>
      </w:r>
      <w:proofErr w:type="spellStart"/>
      <w:r w:rsidRPr="008B10CC">
        <w:rPr>
          <w:rFonts w:ascii="Arial" w:eastAsia="Times New Roman" w:hAnsi="Arial" w:cs="Arial"/>
          <w:b/>
          <w:sz w:val="24"/>
          <w:szCs w:val="24"/>
          <w:lang w:val="en-US" w:eastAsia="ar-SA"/>
        </w:rPr>
        <w:t>inclusiv</w:t>
      </w:r>
      <w:proofErr w:type="spellEnd"/>
      <w:r w:rsidRPr="008B10CC">
        <w:rPr>
          <w:rFonts w:ascii="Arial" w:eastAsia="Times New Roman" w:hAnsi="Arial" w:cs="Arial"/>
          <w:b/>
          <w:sz w:val="24"/>
          <w:szCs w:val="24"/>
          <w:lang w:val="en-US" w:eastAsia="ar-SA"/>
        </w:rPr>
        <w:t xml:space="preserve"> </w:t>
      </w:r>
      <w:proofErr w:type="spellStart"/>
      <w:r w:rsidRPr="008B10CC">
        <w:rPr>
          <w:rFonts w:ascii="Arial" w:eastAsia="Times New Roman" w:hAnsi="Arial" w:cs="Arial"/>
          <w:b/>
          <w:sz w:val="24"/>
          <w:szCs w:val="24"/>
          <w:lang w:val="en-US" w:eastAsia="ar-SA"/>
        </w:rPr>
        <w:t>cele</w:t>
      </w:r>
      <w:proofErr w:type="spellEnd"/>
      <w:r w:rsidRPr="008B10CC">
        <w:rPr>
          <w:rFonts w:ascii="Arial" w:eastAsia="Times New Roman" w:hAnsi="Arial" w:cs="Arial"/>
          <w:b/>
          <w:sz w:val="24"/>
          <w:szCs w:val="24"/>
          <w:lang w:val="en-US" w:eastAsia="ar-SA"/>
        </w:rPr>
        <w:t xml:space="preserve"> </w:t>
      </w:r>
      <w:proofErr w:type="spellStart"/>
      <w:r w:rsidRPr="008B10CC">
        <w:rPr>
          <w:rFonts w:ascii="Arial" w:eastAsia="Times New Roman" w:hAnsi="Arial" w:cs="Arial"/>
          <w:b/>
          <w:sz w:val="24"/>
          <w:szCs w:val="24"/>
          <w:lang w:val="en-US" w:eastAsia="ar-SA"/>
        </w:rPr>
        <w:t>cauzate</w:t>
      </w:r>
      <w:proofErr w:type="spellEnd"/>
      <w:r w:rsidRPr="008B10CC">
        <w:rPr>
          <w:rFonts w:ascii="Arial" w:eastAsia="Times New Roman" w:hAnsi="Arial" w:cs="Arial"/>
          <w:b/>
          <w:sz w:val="24"/>
          <w:szCs w:val="24"/>
          <w:lang w:val="en-US" w:eastAsia="ar-SA"/>
        </w:rPr>
        <w:t xml:space="preserve"> de </w:t>
      </w:r>
      <w:proofErr w:type="spellStart"/>
      <w:r w:rsidRPr="008B10CC">
        <w:rPr>
          <w:rFonts w:ascii="Arial" w:eastAsia="Times New Roman" w:hAnsi="Arial" w:cs="Arial"/>
          <w:b/>
          <w:sz w:val="24"/>
          <w:szCs w:val="24"/>
          <w:lang w:val="en-US" w:eastAsia="ar-SA"/>
        </w:rPr>
        <w:t>schimbările</w:t>
      </w:r>
      <w:proofErr w:type="spellEnd"/>
      <w:r w:rsidRPr="008B10CC">
        <w:rPr>
          <w:rFonts w:ascii="Arial" w:eastAsia="Times New Roman" w:hAnsi="Arial" w:cs="Arial"/>
          <w:b/>
          <w:sz w:val="24"/>
          <w:szCs w:val="24"/>
          <w:lang w:val="en-US" w:eastAsia="ar-SA"/>
        </w:rPr>
        <w:t xml:space="preserve"> </w:t>
      </w:r>
      <w:proofErr w:type="spellStart"/>
      <w:r w:rsidRPr="008B10CC">
        <w:rPr>
          <w:rFonts w:ascii="Arial" w:eastAsia="Times New Roman" w:hAnsi="Arial" w:cs="Arial"/>
          <w:b/>
          <w:sz w:val="24"/>
          <w:szCs w:val="24"/>
          <w:lang w:val="en-US" w:eastAsia="ar-SA"/>
        </w:rPr>
        <w:t>climatice</w:t>
      </w:r>
      <w:proofErr w:type="spellEnd"/>
      <w:r w:rsidRPr="008B10CC">
        <w:rPr>
          <w:rFonts w:ascii="Arial" w:eastAsia="Times New Roman" w:hAnsi="Arial" w:cs="Arial"/>
          <w:b/>
          <w:sz w:val="24"/>
          <w:szCs w:val="24"/>
          <w:lang w:val="en-US" w:eastAsia="ar-SA"/>
        </w:rPr>
        <w:t xml:space="preserve">, conform </w:t>
      </w:r>
      <w:proofErr w:type="spellStart"/>
      <w:r w:rsidRPr="008B10CC">
        <w:rPr>
          <w:rFonts w:ascii="Arial" w:eastAsia="Times New Roman" w:hAnsi="Arial" w:cs="Arial"/>
          <w:b/>
          <w:sz w:val="24"/>
          <w:szCs w:val="24"/>
          <w:lang w:val="en-US" w:eastAsia="ar-SA"/>
        </w:rPr>
        <w:t>informațiilor</w:t>
      </w:r>
      <w:proofErr w:type="spellEnd"/>
      <w:r w:rsidRPr="008B10CC">
        <w:rPr>
          <w:rFonts w:ascii="Arial" w:eastAsia="Times New Roman" w:hAnsi="Arial" w:cs="Arial"/>
          <w:b/>
          <w:sz w:val="24"/>
          <w:szCs w:val="24"/>
          <w:lang w:val="en-US" w:eastAsia="ar-SA"/>
        </w:rPr>
        <w:t xml:space="preserve"> </w:t>
      </w:r>
      <w:proofErr w:type="spellStart"/>
      <w:r w:rsidRPr="008B10CC">
        <w:rPr>
          <w:rFonts w:ascii="Arial" w:eastAsia="Times New Roman" w:hAnsi="Arial" w:cs="Arial"/>
          <w:b/>
          <w:sz w:val="24"/>
          <w:szCs w:val="24"/>
          <w:lang w:val="en-US" w:eastAsia="ar-SA"/>
        </w:rPr>
        <w:t>științifice</w:t>
      </w:r>
      <w:proofErr w:type="spellEnd"/>
    </w:p>
    <w:p w:rsidR="00EB53FC" w:rsidRPr="008B10CC" w:rsidRDefault="00EB53FC" w:rsidP="00A524B0">
      <w:pPr>
        <w:pStyle w:val="ListParagraph"/>
        <w:numPr>
          <w:ilvl w:val="0"/>
          <w:numId w:val="5"/>
        </w:numPr>
        <w:spacing w:after="0" w:line="240" w:lineRule="auto"/>
        <w:ind w:hanging="450"/>
        <w:jc w:val="both"/>
        <w:rPr>
          <w:rFonts w:ascii="Arial" w:hAnsi="Arial" w:cs="Arial"/>
          <w:sz w:val="24"/>
          <w:szCs w:val="24"/>
        </w:rPr>
      </w:pPr>
      <w:proofErr w:type="spellStart"/>
      <w:r w:rsidRPr="008B10CC">
        <w:rPr>
          <w:rFonts w:ascii="Arial" w:hAnsi="Arial" w:cs="Arial"/>
          <w:sz w:val="24"/>
          <w:szCs w:val="24"/>
        </w:rPr>
        <w:t>riscul</w:t>
      </w:r>
      <w:proofErr w:type="spellEnd"/>
      <w:r w:rsidRPr="008B10CC">
        <w:rPr>
          <w:rFonts w:ascii="Arial" w:hAnsi="Arial" w:cs="Arial"/>
          <w:sz w:val="24"/>
          <w:szCs w:val="24"/>
        </w:rPr>
        <w:t xml:space="preserve"> de </w:t>
      </w:r>
      <w:proofErr w:type="spellStart"/>
      <w:r w:rsidRPr="008B10CC">
        <w:rPr>
          <w:rFonts w:ascii="Arial" w:hAnsi="Arial" w:cs="Arial"/>
          <w:sz w:val="24"/>
          <w:szCs w:val="24"/>
        </w:rPr>
        <w:t>accidente</w:t>
      </w:r>
      <w:proofErr w:type="spellEnd"/>
      <w:r w:rsidRPr="008B10CC">
        <w:rPr>
          <w:rFonts w:ascii="Arial" w:hAnsi="Arial" w:cs="Arial"/>
          <w:sz w:val="24"/>
          <w:szCs w:val="24"/>
        </w:rPr>
        <w:t xml:space="preserve"> </w:t>
      </w:r>
      <w:proofErr w:type="spellStart"/>
      <w:r w:rsidRPr="008B10CC">
        <w:rPr>
          <w:rFonts w:ascii="Arial" w:hAnsi="Arial" w:cs="Arial"/>
          <w:sz w:val="24"/>
          <w:szCs w:val="24"/>
        </w:rPr>
        <w:t>majore</w:t>
      </w:r>
      <w:proofErr w:type="spellEnd"/>
      <w:r w:rsidRPr="008B10CC">
        <w:rPr>
          <w:rFonts w:ascii="Arial" w:hAnsi="Arial" w:cs="Arial"/>
          <w:sz w:val="24"/>
          <w:szCs w:val="24"/>
        </w:rPr>
        <w:t xml:space="preserve">: nu </w:t>
      </w:r>
      <w:proofErr w:type="spellStart"/>
      <w:r w:rsidRPr="008B10CC">
        <w:rPr>
          <w:rFonts w:ascii="Arial" w:hAnsi="Arial" w:cs="Arial"/>
          <w:sz w:val="24"/>
          <w:szCs w:val="24"/>
        </w:rPr>
        <w:t>este</w:t>
      </w:r>
      <w:proofErr w:type="spellEnd"/>
      <w:r w:rsidRPr="008B10CC">
        <w:rPr>
          <w:rFonts w:ascii="Arial" w:hAnsi="Arial" w:cs="Arial"/>
          <w:sz w:val="24"/>
          <w:szCs w:val="24"/>
        </w:rPr>
        <w:t xml:space="preserve"> </w:t>
      </w:r>
      <w:proofErr w:type="spellStart"/>
      <w:r w:rsidRPr="008B10CC">
        <w:rPr>
          <w:rFonts w:ascii="Arial" w:hAnsi="Arial" w:cs="Arial"/>
          <w:sz w:val="24"/>
          <w:szCs w:val="24"/>
        </w:rPr>
        <w:t>cazul</w:t>
      </w:r>
      <w:proofErr w:type="spellEnd"/>
      <w:r w:rsidRPr="008B10CC">
        <w:rPr>
          <w:rFonts w:ascii="Arial" w:hAnsi="Arial" w:cs="Arial"/>
          <w:sz w:val="24"/>
          <w:szCs w:val="24"/>
        </w:rPr>
        <w:t>;</w:t>
      </w:r>
    </w:p>
    <w:p w:rsidR="00EB53FC" w:rsidRPr="008B10CC" w:rsidRDefault="00EB53FC" w:rsidP="00A524B0">
      <w:pPr>
        <w:pStyle w:val="ListParagraph"/>
        <w:numPr>
          <w:ilvl w:val="0"/>
          <w:numId w:val="5"/>
        </w:numPr>
        <w:spacing w:after="0" w:line="240" w:lineRule="auto"/>
        <w:ind w:hanging="450"/>
        <w:jc w:val="both"/>
        <w:rPr>
          <w:rFonts w:ascii="Arial" w:hAnsi="Arial" w:cs="Arial"/>
          <w:sz w:val="24"/>
          <w:szCs w:val="24"/>
        </w:rPr>
      </w:pPr>
      <w:proofErr w:type="spellStart"/>
      <w:r w:rsidRPr="008B10CC">
        <w:rPr>
          <w:rFonts w:ascii="Arial" w:hAnsi="Arial" w:cs="Arial"/>
          <w:sz w:val="24"/>
          <w:szCs w:val="24"/>
        </w:rPr>
        <w:t>riscul</w:t>
      </w:r>
      <w:proofErr w:type="spellEnd"/>
      <w:r w:rsidRPr="008B10CC">
        <w:rPr>
          <w:rFonts w:ascii="Arial" w:hAnsi="Arial" w:cs="Arial"/>
          <w:sz w:val="24"/>
          <w:szCs w:val="24"/>
        </w:rPr>
        <w:t xml:space="preserve"> de </w:t>
      </w:r>
      <w:proofErr w:type="spellStart"/>
      <w:r w:rsidRPr="008B10CC">
        <w:rPr>
          <w:rFonts w:ascii="Arial" w:hAnsi="Arial" w:cs="Arial"/>
          <w:sz w:val="24"/>
          <w:szCs w:val="24"/>
        </w:rPr>
        <w:t>dezastre</w:t>
      </w:r>
      <w:proofErr w:type="spellEnd"/>
      <w:r w:rsidRPr="008B10CC">
        <w:rPr>
          <w:rFonts w:ascii="Arial" w:hAnsi="Arial" w:cs="Arial"/>
          <w:sz w:val="24"/>
          <w:szCs w:val="24"/>
        </w:rPr>
        <w:t xml:space="preserve"> </w:t>
      </w:r>
      <w:proofErr w:type="spellStart"/>
      <w:r w:rsidRPr="008B10CC">
        <w:rPr>
          <w:rFonts w:ascii="Arial" w:hAnsi="Arial" w:cs="Arial"/>
          <w:sz w:val="24"/>
          <w:szCs w:val="24"/>
        </w:rPr>
        <w:t>naturale</w:t>
      </w:r>
      <w:proofErr w:type="spellEnd"/>
      <w:r w:rsidRPr="008B10CC">
        <w:rPr>
          <w:rFonts w:ascii="Arial" w:hAnsi="Arial" w:cs="Arial"/>
          <w:sz w:val="24"/>
          <w:szCs w:val="24"/>
        </w:rPr>
        <w:t xml:space="preserve">: nu </w:t>
      </w:r>
      <w:proofErr w:type="spellStart"/>
      <w:r w:rsidRPr="008B10CC">
        <w:rPr>
          <w:rFonts w:ascii="Arial" w:hAnsi="Arial" w:cs="Arial"/>
          <w:sz w:val="24"/>
          <w:szCs w:val="24"/>
        </w:rPr>
        <w:t>este</w:t>
      </w:r>
      <w:proofErr w:type="spellEnd"/>
      <w:r w:rsidRPr="008B10CC">
        <w:rPr>
          <w:rFonts w:ascii="Arial" w:hAnsi="Arial" w:cs="Arial"/>
          <w:sz w:val="24"/>
          <w:szCs w:val="24"/>
        </w:rPr>
        <w:t xml:space="preserve"> </w:t>
      </w:r>
      <w:proofErr w:type="spellStart"/>
      <w:r w:rsidRPr="008B10CC">
        <w:rPr>
          <w:rFonts w:ascii="Arial" w:hAnsi="Arial" w:cs="Arial"/>
          <w:sz w:val="24"/>
          <w:szCs w:val="24"/>
        </w:rPr>
        <w:t>cazul</w:t>
      </w:r>
      <w:proofErr w:type="spellEnd"/>
      <w:r w:rsidRPr="008B10CC">
        <w:rPr>
          <w:rFonts w:ascii="Arial" w:hAnsi="Arial" w:cs="Arial"/>
          <w:sz w:val="24"/>
          <w:szCs w:val="24"/>
        </w:rPr>
        <w:t xml:space="preserve"> - </w:t>
      </w:r>
      <w:proofErr w:type="spellStart"/>
      <w:r w:rsidRPr="008B10CC">
        <w:rPr>
          <w:rFonts w:ascii="Arial" w:hAnsi="Arial" w:cs="Arial"/>
          <w:sz w:val="24"/>
          <w:szCs w:val="24"/>
        </w:rPr>
        <w:t>terenul</w:t>
      </w:r>
      <w:proofErr w:type="spellEnd"/>
      <w:r w:rsidRPr="008B10CC">
        <w:rPr>
          <w:rFonts w:ascii="Arial" w:hAnsi="Arial" w:cs="Arial"/>
          <w:sz w:val="24"/>
          <w:szCs w:val="24"/>
        </w:rPr>
        <w:t xml:space="preserve"> </w:t>
      </w:r>
      <w:proofErr w:type="spellStart"/>
      <w:r w:rsidRPr="008B10CC">
        <w:rPr>
          <w:rFonts w:ascii="Arial" w:hAnsi="Arial" w:cs="Arial"/>
          <w:sz w:val="24"/>
          <w:szCs w:val="24"/>
        </w:rPr>
        <w:t>amplasamentului</w:t>
      </w:r>
      <w:proofErr w:type="spellEnd"/>
      <w:r w:rsidRPr="008B10CC">
        <w:rPr>
          <w:rFonts w:ascii="Arial" w:hAnsi="Arial" w:cs="Arial"/>
          <w:sz w:val="24"/>
          <w:szCs w:val="24"/>
        </w:rPr>
        <w:t xml:space="preserve"> </w:t>
      </w:r>
      <w:proofErr w:type="spellStart"/>
      <w:r w:rsidRPr="008B10CC">
        <w:rPr>
          <w:rFonts w:ascii="Arial" w:hAnsi="Arial" w:cs="Arial"/>
          <w:sz w:val="24"/>
          <w:szCs w:val="24"/>
        </w:rPr>
        <w:t>proiectului</w:t>
      </w:r>
      <w:proofErr w:type="spellEnd"/>
      <w:r w:rsidRPr="008B10CC">
        <w:rPr>
          <w:rFonts w:ascii="Arial" w:hAnsi="Arial" w:cs="Arial"/>
          <w:sz w:val="24"/>
          <w:szCs w:val="24"/>
        </w:rPr>
        <w:t xml:space="preserve"> nu </w:t>
      </w:r>
      <w:proofErr w:type="spellStart"/>
      <w:r w:rsidRPr="008B10CC">
        <w:rPr>
          <w:rFonts w:ascii="Arial" w:hAnsi="Arial" w:cs="Arial"/>
          <w:sz w:val="24"/>
          <w:szCs w:val="24"/>
        </w:rPr>
        <w:t>este</w:t>
      </w:r>
      <w:proofErr w:type="spellEnd"/>
      <w:r w:rsidRPr="008B10CC">
        <w:rPr>
          <w:rFonts w:ascii="Arial" w:hAnsi="Arial" w:cs="Arial"/>
          <w:sz w:val="24"/>
          <w:szCs w:val="24"/>
        </w:rPr>
        <w:t xml:space="preserve"> </w:t>
      </w:r>
      <w:proofErr w:type="spellStart"/>
      <w:r w:rsidRPr="008B10CC">
        <w:rPr>
          <w:rFonts w:ascii="Arial" w:hAnsi="Arial" w:cs="Arial"/>
          <w:sz w:val="24"/>
          <w:szCs w:val="24"/>
        </w:rPr>
        <w:t>situat</w:t>
      </w:r>
      <w:proofErr w:type="spellEnd"/>
      <w:r w:rsidRPr="008B10CC">
        <w:rPr>
          <w:rFonts w:ascii="Arial" w:hAnsi="Arial" w:cs="Arial"/>
          <w:sz w:val="24"/>
          <w:szCs w:val="24"/>
        </w:rPr>
        <w:t xml:space="preserve"> </w:t>
      </w:r>
      <w:proofErr w:type="spellStart"/>
      <w:r w:rsidRPr="008B10CC">
        <w:rPr>
          <w:rFonts w:ascii="Arial" w:hAnsi="Arial" w:cs="Arial"/>
          <w:sz w:val="24"/>
          <w:szCs w:val="24"/>
        </w:rPr>
        <w:t>în</w:t>
      </w:r>
      <w:proofErr w:type="spellEnd"/>
      <w:r w:rsidRPr="008B10CC">
        <w:rPr>
          <w:rFonts w:ascii="Arial" w:hAnsi="Arial" w:cs="Arial"/>
          <w:sz w:val="24"/>
          <w:szCs w:val="24"/>
        </w:rPr>
        <w:t xml:space="preserve"> zone cu </w:t>
      </w:r>
      <w:proofErr w:type="spellStart"/>
      <w:r w:rsidRPr="008B10CC">
        <w:rPr>
          <w:rFonts w:ascii="Arial" w:hAnsi="Arial" w:cs="Arial"/>
          <w:sz w:val="24"/>
          <w:szCs w:val="24"/>
        </w:rPr>
        <w:t>risc</w:t>
      </w:r>
      <w:proofErr w:type="spellEnd"/>
      <w:r w:rsidRPr="008B10CC">
        <w:rPr>
          <w:rFonts w:ascii="Arial" w:hAnsi="Arial" w:cs="Arial"/>
          <w:sz w:val="24"/>
          <w:szCs w:val="24"/>
        </w:rPr>
        <w:t xml:space="preserve"> de </w:t>
      </w:r>
      <w:proofErr w:type="spellStart"/>
      <w:r w:rsidRPr="008B10CC">
        <w:rPr>
          <w:rFonts w:ascii="Arial" w:hAnsi="Arial" w:cs="Arial"/>
          <w:sz w:val="24"/>
          <w:szCs w:val="24"/>
        </w:rPr>
        <w:t>dezastre</w:t>
      </w:r>
      <w:proofErr w:type="spellEnd"/>
      <w:r w:rsidRPr="008B10CC">
        <w:rPr>
          <w:rFonts w:ascii="Arial" w:hAnsi="Arial" w:cs="Arial"/>
          <w:sz w:val="24"/>
          <w:szCs w:val="24"/>
        </w:rPr>
        <w:t xml:space="preserve"> </w:t>
      </w:r>
      <w:proofErr w:type="spellStart"/>
      <w:r w:rsidRPr="008B10CC">
        <w:rPr>
          <w:rFonts w:ascii="Arial" w:hAnsi="Arial" w:cs="Arial"/>
          <w:sz w:val="24"/>
          <w:szCs w:val="24"/>
        </w:rPr>
        <w:t>naturale</w:t>
      </w:r>
      <w:proofErr w:type="spellEnd"/>
      <w:r w:rsidRPr="008B10CC">
        <w:rPr>
          <w:rFonts w:ascii="Arial" w:hAnsi="Arial" w:cs="Arial"/>
          <w:sz w:val="24"/>
          <w:szCs w:val="24"/>
        </w:rPr>
        <w:t>;</w:t>
      </w:r>
    </w:p>
    <w:p w:rsidR="00EB53FC" w:rsidRPr="008B10CC" w:rsidRDefault="00EB53FC" w:rsidP="00A524B0">
      <w:pPr>
        <w:pStyle w:val="ListParagraph"/>
        <w:numPr>
          <w:ilvl w:val="0"/>
          <w:numId w:val="5"/>
        </w:numPr>
        <w:spacing w:after="0" w:line="240" w:lineRule="auto"/>
        <w:ind w:hanging="450"/>
        <w:jc w:val="both"/>
        <w:rPr>
          <w:rFonts w:ascii="Arial" w:hAnsi="Arial" w:cs="Arial"/>
          <w:sz w:val="24"/>
          <w:szCs w:val="24"/>
        </w:rPr>
      </w:pPr>
      <w:proofErr w:type="spellStart"/>
      <w:proofErr w:type="gramStart"/>
      <w:r w:rsidRPr="008B10CC">
        <w:rPr>
          <w:rFonts w:ascii="Arial" w:hAnsi="Arial" w:cs="Arial"/>
          <w:sz w:val="24"/>
          <w:szCs w:val="24"/>
        </w:rPr>
        <w:t>riscuri</w:t>
      </w:r>
      <w:proofErr w:type="spellEnd"/>
      <w:proofErr w:type="gramEnd"/>
      <w:r w:rsidRPr="008B10CC">
        <w:rPr>
          <w:rFonts w:ascii="Arial" w:hAnsi="Arial" w:cs="Arial"/>
          <w:sz w:val="24"/>
          <w:szCs w:val="24"/>
        </w:rPr>
        <w:t xml:space="preserve"> </w:t>
      </w:r>
      <w:proofErr w:type="spellStart"/>
      <w:r w:rsidRPr="008B10CC">
        <w:rPr>
          <w:rFonts w:ascii="Arial" w:hAnsi="Arial" w:cs="Arial"/>
          <w:sz w:val="24"/>
          <w:szCs w:val="24"/>
        </w:rPr>
        <w:t>cauzate</w:t>
      </w:r>
      <w:proofErr w:type="spellEnd"/>
      <w:r w:rsidRPr="008B10CC">
        <w:rPr>
          <w:rFonts w:ascii="Arial" w:hAnsi="Arial" w:cs="Arial"/>
          <w:sz w:val="24"/>
          <w:szCs w:val="24"/>
        </w:rPr>
        <w:t xml:space="preserve"> de </w:t>
      </w:r>
      <w:proofErr w:type="spellStart"/>
      <w:r w:rsidRPr="008B10CC">
        <w:rPr>
          <w:rFonts w:ascii="Arial" w:hAnsi="Arial" w:cs="Arial"/>
          <w:sz w:val="24"/>
          <w:szCs w:val="24"/>
        </w:rPr>
        <w:t>schimbările</w:t>
      </w:r>
      <w:proofErr w:type="spellEnd"/>
      <w:r w:rsidRPr="008B10CC">
        <w:rPr>
          <w:rFonts w:ascii="Arial" w:hAnsi="Arial" w:cs="Arial"/>
          <w:sz w:val="24"/>
          <w:szCs w:val="24"/>
        </w:rPr>
        <w:t xml:space="preserve"> </w:t>
      </w:r>
      <w:proofErr w:type="spellStart"/>
      <w:r w:rsidRPr="008B10CC">
        <w:rPr>
          <w:rFonts w:ascii="Arial" w:hAnsi="Arial" w:cs="Arial"/>
          <w:sz w:val="24"/>
          <w:szCs w:val="24"/>
        </w:rPr>
        <w:t>climatice</w:t>
      </w:r>
      <w:proofErr w:type="spellEnd"/>
      <w:r w:rsidRPr="008B10CC">
        <w:rPr>
          <w:rFonts w:ascii="Arial" w:hAnsi="Arial" w:cs="Arial"/>
          <w:sz w:val="24"/>
          <w:szCs w:val="24"/>
        </w:rPr>
        <w:t xml:space="preserve">: nu </w:t>
      </w:r>
      <w:proofErr w:type="spellStart"/>
      <w:r w:rsidRPr="008B10CC">
        <w:rPr>
          <w:rFonts w:ascii="Arial" w:hAnsi="Arial" w:cs="Arial"/>
          <w:sz w:val="24"/>
          <w:szCs w:val="24"/>
        </w:rPr>
        <w:t>este</w:t>
      </w:r>
      <w:proofErr w:type="spellEnd"/>
      <w:r w:rsidRPr="008B10CC">
        <w:rPr>
          <w:rFonts w:ascii="Arial" w:hAnsi="Arial" w:cs="Arial"/>
          <w:sz w:val="24"/>
          <w:szCs w:val="24"/>
        </w:rPr>
        <w:t xml:space="preserve"> </w:t>
      </w:r>
      <w:proofErr w:type="spellStart"/>
      <w:r w:rsidRPr="008B10CC">
        <w:rPr>
          <w:rFonts w:ascii="Arial" w:hAnsi="Arial" w:cs="Arial"/>
          <w:sz w:val="24"/>
          <w:szCs w:val="24"/>
        </w:rPr>
        <w:t>cazul</w:t>
      </w:r>
      <w:proofErr w:type="spellEnd"/>
      <w:r w:rsidRPr="008B10CC">
        <w:rPr>
          <w:rFonts w:ascii="Arial" w:hAnsi="Arial" w:cs="Arial"/>
          <w:sz w:val="24"/>
          <w:szCs w:val="24"/>
        </w:rPr>
        <w:t>.</w:t>
      </w:r>
    </w:p>
    <w:p w:rsidR="00EB53FC" w:rsidRPr="008B10CC" w:rsidRDefault="00EB53FC" w:rsidP="00EB53FC">
      <w:pPr>
        <w:pStyle w:val="ListParagraph"/>
        <w:spacing w:after="0" w:line="240" w:lineRule="auto"/>
        <w:ind w:left="0" w:firstLine="360"/>
        <w:jc w:val="both"/>
        <w:rPr>
          <w:rFonts w:ascii="Arial" w:eastAsiaTheme="minorEastAsia" w:hAnsi="Arial" w:cs="Arial"/>
          <w:sz w:val="24"/>
          <w:szCs w:val="24"/>
          <w:lang w:val="ro-RO" w:eastAsia="ro-RO"/>
        </w:rPr>
      </w:pPr>
      <w:r w:rsidRPr="008B10CC">
        <w:rPr>
          <w:rFonts w:ascii="Arial" w:eastAsiaTheme="minorEastAsia" w:hAnsi="Arial" w:cs="Arial"/>
          <w:sz w:val="24"/>
          <w:szCs w:val="24"/>
          <w:lang w:val="ro-RO" w:eastAsia="ro-RO"/>
        </w:rPr>
        <w:t>Nu se vor utiliza materiale cu risc pentru om/mediu și titularul de proiect/constructorul va lua măsuri în vederea prevenirii accidentelor.</w:t>
      </w:r>
    </w:p>
    <w:p w:rsidR="00EB53FC" w:rsidRPr="00BC10C7" w:rsidRDefault="00EB53FC" w:rsidP="00EB53FC">
      <w:pPr>
        <w:pStyle w:val="ListParagraph"/>
        <w:spacing w:after="0" w:line="80" w:lineRule="exact"/>
        <w:ind w:left="0" w:firstLine="360"/>
        <w:jc w:val="both"/>
        <w:rPr>
          <w:rFonts w:ascii="Arial" w:eastAsiaTheme="minorEastAsia" w:hAnsi="Arial" w:cs="Arial"/>
          <w:color w:val="FF0000"/>
          <w:sz w:val="24"/>
          <w:szCs w:val="24"/>
          <w:lang w:val="ro-RO" w:eastAsia="ro-RO"/>
        </w:rPr>
      </w:pPr>
    </w:p>
    <w:p w:rsidR="00EB53FC" w:rsidRPr="006A2DB0" w:rsidRDefault="00B56D9A" w:rsidP="00B56D9A">
      <w:pPr>
        <w:spacing w:after="0" w:line="240" w:lineRule="auto"/>
        <w:ind w:left="720" w:hanging="360"/>
        <w:jc w:val="both"/>
        <w:rPr>
          <w:rFonts w:ascii="Arial" w:eastAsia="Times New Roman" w:hAnsi="Arial" w:cs="Arial"/>
          <w:b/>
          <w:sz w:val="24"/>
          <w:szCs w:val="24"/>
        </w:rPr>
      </w:pPr>
      <w:r w:rsidRPr="006A2DB0">
        <w:rPr>
          <w:rFonts w:ascii="Arial" w:eastAsia="Times New Roman" w:hAnsi="Arial" w:cs="Arial"/>
          <w:b/>
          <w:sz w:val="24"/>
          <w:szCs w:val="24"/>
        </w:rPr>
        <w:t>2.7</w:t>
      </w:r>
      <w:r w:rsidR="00EB53FC" w:rsidRPr="006A2DB0">
        <w:rPr>
          <w:rFonts w:ascii="Arial" w:eastAsia="Times New Roman" w:hAnsi="Arial" w:cs="Arial"/>
          <w:b/>
          <w:sz w:val="24"/>
          <w:szCs w:val="24"/>
        </w:rPr>
        <w:t> Riscurile pentru sănătatea umană </w:t>
      </w:r>
    </w:p>
    <w:p w:rsidR="00451989" w:rsidRPr="006A2DB0" w:rsidRDefault="00BA7FCA" w:rsidP="00BA7FCA">
      <w:pPr>
        <w:autoSpaceDE w:val="0"/>
        <w:autoSpaceDN w:val="0"/>
        <w:adjustRightInd w:val="0"/>
        <w:spacing w:after="0" w:line="240" w:lineRule="auto"/>
        <w:ind w:firstLine="720"/>
        <w:jc w:val="both"/>
        <w:rPr>
          <w:rFonts w:ascii="Arial" w:hAnsi="Arial" w:cs="Arial"/>
          <w:sz w:val="24"/>
          <w:szCs w:val="24"/>
        </w:rPr>
      </w:pPr>
      <w:r w:rsidRPr="006A2DB0">
        <w:rPr>
          <w:rFonts w:ascii="Arial" w:hAnsi="Arial" w:cs="Arial"/>
          <w:sz w:val="24"/>
          <w:szCs w:val="24"/>
        </w:rPr>
        <w:t xml:space="preserve">Obiectivul propus nu are un caracter special care să-l facă incompatibil cu vecinătățile </w:t>
      </w:r>
    </w:p>
    <w:p w:rsidR="00451989" w:rsidRPr="006A2DB0" w:rsidRDefault="00451989" w:rsidP="00BA7FCA">
      <w:pPr>
        <w:autoSpaceDE w:val="0"/>
        <w:autoSpaceDN w:val="0"/>
        <w:adjustRightInd w:val="0"/>
        <w:spacing w:after="0" w:line="240" w:lineRule="auto"/>
        <w:ind w:firstLine="720"/>
        <w:jc w:val="both"/>
        <w:rPr>
          <w:rFonts w:ascii="Arial" w:hAnsi="Arial" w:cs="Arial"/>
          <w:sz w:val="24"/>
          <w:szCs w:val="24"/>
        </w:rPr>
      </w:pPr>
      <w:r w:rsidRPr="006A2DB0">
        <w:rPr>
          <w:rFonts w:ascii="Arial" w:hAnsi="Arial" w:cs="Arial"/>
          <w:sz w:val="24"/>
          <w:szCs w:val="24"/>
        </w:rPr>
        <w:t>Lucrarile de constructie nu vor afecta populatia si obiectivele din zona. Activitatea se va derula doar pe perioada zilei.</w:t>
      </w:r>
    </w:p>
    <w:p w:rsidR="00E26EF7" w:rsidRPr="006A2DB0" w:rsidRDefault="00BA7FCA" w:rsidP="00BA7FCA">
      <w:pPr>
        <w:autoSpaceDE w:val="0"/>
        <w:autoSpaceDN w:val="0"/>
        <w:adjustRightInd w:val="0"/>
        <w:spacing w:after="0" w:line="240" w:lineRule="auto"/>
        <w:ind w:firstLine="720"/>
        <w:jc w:val="both"/>
        <w:rPr>
          <w:rFonts w:ascii="Arial" w:hAnsi="Arial" w:cs="Arial"/>
          <w:sz w:val="24"/>
          <w:szCs w:val="24"/>
        </w:rPr>
      </w:pPr>
      <w:r w:rsidRPr="006A2DB0">
        <w:rPr>
          <w:rFonts w:ascii="Arial" w:hAnsi="Arial" w:cs="Arial"/>
          <w:sz w:val="24"/>
          <w:szCs w:val="24"/>
        </w:rPr>
        <w:t xml:space="preserve"> Pentru diminuarea acestora, au fost prevăzute măsuri atenuatoare ale efectelor.</w:t>
      </w:r>
      <w:r w:rsidR="00E26EF7" w:rsidRPr="006A2DB0">
        <w:rPr>
          <w:rFonts w:ascii="Arial" w:hAnsi="Arial" w:cs="Arial"/>
          <w:sz w:val="24"/>
          <w:szCs w:val="24"/>
        </w:rPr>
        <w:t xml:space="preserve"> </w:t>
      </w:r>
    </w:p>
    <w:p w:rsidR="006A2DB0" w:rsidRDefault="006A2DB0" w:rsidP="00451989">
      <w:pPr>
        <w:spacing w:after="0" w:line="240" w:lineRule="auto"/>
        <w:ind w:left="3600" w:hanging="3174"/>
        <w:jc w:val="both"/>
        <w:rPr>
          <w:rFonts w:ascii="Arial" w:eastAsia="Times New Roman" w:hAnsi="Arial" w:cs="Arial"/>
          <w:b/>
          <w:color w:val="FF0000"/>
          <w:sz w:val="24"/>
          <w:szCs w:val="24"/>
          <w:lang w:val="en-GB" w:eastAsia="en-GB"/>
        </w:rPr>
      </w:pPr>
    </w:p>
    <w:p w:rsidR="0024596B" w:rsidRPr="006A2DB0" w:rsidRDefault="00451989" w:rsidP="00451989">
      <w:pPr>
        <w:spacing w:after="0" w:line="240" w:lineRule="auto"/>
        <w:ind w:left="3600" w:hanging="3174"/>
        <w:jc w:val="both"/>
        <w:rPr>
          <w:rFonts w:ascii="Arial" w:eastAsia="Times New Roman" w:hAnsi="Arial" w:cs="Arial"/>
          <w:b/>
          <w:sz w:val="24"/>
          <w:szCs w:val="24"/>
        </w:rPr>
      </w:pPr>
      <w:proofErr w:type="gramStart"/>
      <w:r w:rsidRPr="006A2DB0">
        <w:rPr>
          <w:rFonts w:ascii="Arial" w:eastAsia="Times New Roman" w:hAnsi="Arial" w:cs="Arial"/>
          <w:b/>
          <w:sz w:val="24"/>
          <w:szCs w:val="24"/>
          <w:lang w:val="en-GB" w:eastAsia="en-GB"/>
        </w:rPr>
        <w:t>3.</w:t>
      </w:r>
      <w:r w:rsidR="0024596B" w:rsidRPr="006A2DB0">
        <w:rPr>
          <w:rFonts w:ascii="Arial" w:eastAsia="Times New Roman" w:hAnsi="Arial" w:cs="Arial"/>
          <w:b/>
          <w:sz w:val="24"/>
          <w:szCs w:val="24"/>
          <w:lang w:val="en-GB" w:eastAsia="en-GB"/>
        </w:rPr>
        <w:t>Amplasarea</w:t>
      </w:r>
      <w:proofErr w:type="gramEnd"/>
      <w:r w:rsidR="0024596B" w:rsidRPr="006A2DB0">
        <w:rPr>
          <w:rFonts w:ascii="Arial" w:eastAsia="Times New Roman" w:hAnsi="Arial" w:cs="Arial"/>
          <w:b/>
          <w:sz w:val="24"/>
          <w:szCs w:val="24"/>
          <w:lang w:val="en-GB" w:eastAsia="en-GB"/>
        </w:rPr>
        <w:t xml:space="preserve"> </w:t>
      </w:r>
      <w:proofErr w:type="spellStart"/>
      <w:r w:rsidR="0024596B" w:rsidRPr="006A2DB0">
        <w:rPr>
          <w:rFonts w:ascii="Arial" w:eastAsia="Times New Roman" w:hAnsi="Arial" w:cs="Arial"/>
          <w:b/>
          <w:sz w:val="24"/>
          <w:szCs w:val="24"/>
          <w:lang w:val="en-GB" w:eastAsia="en-GB"/>
        </w:rPr>
        <w:t>proiect</w:t>
      </w:r>
      <w:r w:rsidR="00FD379D" w:rsidRPr="006A2DB0">
        <w:rPr>
          <w:rFonts w:ascii="Arial" w:eastAsia="Times New Roman" w:hAnsi="Arial" w:cs="Arial"/>
          <w:b/>
          <w:sz w:val="24"/>
          <w:szCs w:val="24"/>
          <w:lang w:val="en-GB" w:eastAsia="en-GB"/>
        </w:rPr>
        <w:t>u</w:t>
      </w:r>
      <w:r w:rsidR="0024596B" w:rsidRPr="006A2DB0">
        <w:rPr>
          <w:rFonts w:ascii="Arial" w:eastAsia="Times New Roman" w:hAnsi="Arial" w:cs="Arial"/>
          <w:b/>
          <w:sz w:val="24"/>
          <w:szCs w:val="24"/>
          <w:lang w:val="en-GB" w:eastAsia="en-GB"/>
        </w:rPr>
        <w:t>l</w:t>
      </w:r>
      <w:r w:rsidR="00FD379D" w:rsidRPr="006A2DB0">
        <w:rPr>
          <w:rFonts w:ascii="Arial" w:eastAsia="Times New Roman" w:hAnsi="Arial" w:cs="Arial"/>
          <w:b/>
          <w:sz w:val="24"/>
          <w:szCs w:val="24"/>
          <w:lang w:val="en-GB" w:eastAsia="en-GB"/>
        </w:rPr>
        <w:t>ui</w:t>
      </w:r>
      <w:proofErr w:type="spellEnd"/>
    </w:p>
    <w:p w:rsidR="006A2DB0" w:rsidRPr="006A2DB0" w:rsidRDefault="00DD5D49" w:rsidP="006A2DB0">
      <w:pPr>
        <w:widowControl w:val="0"/>
        <w:tabs>
          <w:tab w:val="left" w:pos="360"/>
        </w:tabs>
        <w:spacing w:after="0" w:line="240" w:lineRule="auto"/>
        <w:jc w:val="both"/>
        <w:rPr>
          <w:rFonts w:ascii="Arial" w:hAnsi="Arial" w:cs="Arial"/>
          <w:sz w:val="24"/>
          <w:szCs w:val="24"/>
        </w:rPr>
      </w:pPr>
      <w:r w:rsidRPr="006A2DB0">
        <w:rPr>
          <w:rFonts w:ascii="Arial" w:hAnsi="Arial" w:cs="Arial"/>
          <w:sz w:val="24"/>
          <w:szCs w:val="24"/>
        </w:rPr>
        <w:tab/>
      </w:r>
      <w:r w:rsidR="006A2DB0" w:rsidRPr="006A2DB0">
        <w:rPr>
          <w:rFonts w:ascii="Arial" w:hAnsi="Arial" w:cs="Arial"/>
          <w:sz w:val="24"/>
          <w:szCs w:val="24"/>
        </w:rPr>
        <w:t>Terenul in suprafata de 182 mp necesar montarii rezervorului criogenic si care apartine  Primariei Drobeta Turnu Severin, dat in administrare Liceului Auto, este liber de sarcini.</w:t>
      </w:r>
    </w:p>
    <w:p w:rsidR="006A2DB0" w:rsidRPr="006A2DB0" w:rsidRDefault="006A2DB0" w:rsidP="006A2DB0">
      <w:pPr>
        <w:widowControl w:val="0"/>
        <w:tabs>
          <w:tab w:val="left" w:pos="360"/>
        </w:tabs>
        <w:spacing w:after="0" w:line="240" w:lineRule="auto"/>
        <w:jc w:val="both"/>
        <w:rPr>
          <w:rFonts w:ascii="Arial" w:hAnsi="Arial" w:cs="Arial"/>
          <w:sz w:val="24"/>
          <w:szCs w:val="24"/>
        </w:rPr>
      </w:pPr>
      <w:r w:rsidRPr="006A2DB0">
        <w:rPr>
          <w:rFonts w:ascii="Arial" w:hAnsi="Arial" w:cs="Arial"/>
          <w:sz w:val="24"/>
          <w:szCs w:val="24"/>
        </w:rPr>
        <w:lastRenderedPageBreak/>
        <w:t xml:space="preserve">       Instalaţia de alimentare cu oxigen ce face obiectul prezentului studiu va fi  interconectată cu sursa de oxigen medicinal existentă în cadrul spitalului ( o rampa de distribuţie oxigen medicinal din butelii).</w:t>
      </w:r>
    </w:p>
    <w:p w:rsidR="005A3B53" w:rsidRPr="006A2DB0" w:rsidRDefault="005A3B53" w:rsidP="006A2DB0">
      <w:pPr>
        <w:widowControl w:val="0"/>
        <w:tabs>
          <w:tab w:val="left" w:pos="360"/>
        </w:tabs>
        <w:spacing w:after="0" w:line="240" w:lineRule="auto"/>
        <w:jc w:val="both"/>
        <w:rPr>
          <w:rFonts w:ascii="Arial" w:eastAsia="Times New Roman" w:hAnsi="Arial" w:cs="Arial"/>
          <w:b/>
          <w:sz w:val="24"/>
          <w:szCs w:val="24"/>
        </w:rPr>
      </w:pPr>
      <w:r w:rsidRPr="006A2DB0">
        <w:rPr>
          <w:rFonts w:ascii="Arial" w:eastAsia="Times New Roman" w:hAnsi="Arial" w:cs="Arial"/>
          <w:b/>
          <w:sz w:val="24"/>
          <w:szCs w:val="24"/>
        </w:rPr>
        <w:t>3.1 Utilizarea actuală și aprobată a terenurilor</w:t>
      </w:r>
    </w:p>
    <w:p w:rsidR="006A2DB0" w:rsidRPr="006A2DB0" w:rsidRDefault="00563499" w:rsidP="006A2DB0">
      <w:pPr>
        <w:spacing w:after="0" w:line="240" w:lineRule="auto"/>
        <w:ind w:firstLine="360"/>
        <w:jc w:val="both"/>
        <w:rPr>
          <w:rFonts w:ascii="Arial" w:hAnsi="Arial" w:cs="Arial"/>
          <w:noProof/>
          <w:sz w:val="24"/>
        </w:rPr>
      </w:pPr>
      <w:r w:rsidRPr="006A2DB0">
        <w:rPr>
          <w:rFonts w:ascii="Arial" w:hAnsi="Arial" w:cs="Arial"/>
          <w:noProof/>
          <w:sz w:val="24"/>
        </w:rPr>
        <w:t xml:space="preserve">Terenul </w:t>
      </w:r>
      <w:r w:rsidR="00625F5B" w:rsidRPr="006A2DB0">
        <w:rPr>
          <w:rFonts w:ascii="Arial" w:hAnsi="Arial" w:cs="Arial"/>
          <w:noProof/>
          <w:sz w:val="24"/>
        </w:rPr>
        <w:t xml:space="preserve">Conform PUG aprobat prin HCL nr. 219/2010 este situat </w:t>
      </w:r>
      <w:r w:rsidR="006A2DB0" w:rsidRPr="006A2DB0">
        <w:rPr>
          <w:rFonts w:ascii="Arial" w:hAnsi="Arial" w:cs="Arial"/>
          <w:noProof/>
          <w:sz w:val="24"/>
        </w:rPr>
        <w:t>pe raza municipiului Dr Tr Severin, este domeniu public proprietatea Primariei mun Dr Tr Severin, cf Extras de Carte Funciara nr.60724, Nr cadastral 60724.</w:t>
      </w:r>
    </w:p>
    <w:p w:rsidR="00EB5C1E" w:rsidRPr="006A2DB0" w:rsidRDefault="006A2DB0" w:rsidP="006A2DB0">
      <w:pPr>
        <w:spacing w:after="0" w:line="240" w:lineRule="auto"/>
        <w:ind w:firstLine="360"/>
        <w:jc w:val="both"/>
        <w:rPr>
          <w:rFonts w:ascii="Arial" w:eastAsia="Times New Roman" w:hAnsi="Arial" w:cs="Arial"/>
          <w:b/>
          <w:sz w:val="24"/>
          <w:szCs w:val="24"/>
        </w:rPr>
      </w:pPr>
      <w:r w:rsidRPr="006A2DB0">
        <w:rPr>
          <w:rFonts w:ascii="Arial" w:hAnsi="Arial" w:cs="Arial"/>
          <w:noProof/>
          <w:sz w:val="24"/>
        </w:rPr>
        <w:t xml:space="preserve">Terenul are categoria de folosinta curti constructii si este partial ocupat de constructii administrative si anexe  </w:t>
      </w:r>
    </w:p>
    <w:p w:rsidR="00EB5C1E" w:rsidRPr="00EC2782" w:rsidRDefault="00EB5C1E" w:rsidP="00B56D9A">
      <w:pPr>
        <w:spacing w:after="0" w:line="240" w:lineRule="auto"/>
        <w:ind w:firstLine="360"/>
        <w:jc w:val="both"/>
        <w:rPr>
          <w:rFonts w:ascii="Arial" w:eastAsia="Times New Roman" w:hAnsi="Arial" w:cs="Arial"/>
          <w:b/>
          <w:sz w:val="24"/>
          <w:szCs w:val="24"/>
        </w:rPr>
      </w:pPr>
      <w:r w:rsidRPr="00EC2782">
        <w:rPr>
          <w:rFonts w:ascii="Arial" w:eastAsia="Times New Roman" w:hAnsi="Arial" w:cs="Arial"/>
          <w:b/>
          <w:sz w:val="24"/>
          <w:szCs w:val="24"/>
        </w:rPr>
        <w:t>3.2 Bogăția, disponibilitatea, calitatea și capacitatea de regenerare relative ale resurselor naturale, inclusiv solul, terenurile, apa și biodiversitatea, din zonă și din subteranul acesteia</w:t>
      </w:r>
    </w:p>
    <w:p w:rsidR="003B2055" w:rsidRPr="00EC2782" w:rsidRDefault="007763B0" w:rsidP="00B56D9A">
      <w:pPr>
        <w:spacing w:after="0" w:line="240" w:lineRule="auto"/>
        <w:ind w:firstLine="360"/>
        <w:jc w:val="both"/>
        <w:rPr>
          <w:rFonts w:ascii="Arial" w:hAnsi="Arial" w:cs="Arial"/>
          <w:sz w:val="24"/>
          <w:szCs w:val="24"/>
        </w:rPr>
      </w:pPr>
      <w:r w:rsidRPr="00EC2782">
        <w:rPr>
          <w:rFonts w:ascii="Arial" w:hAnsi="Arial" w:cs="Arial"/>
          <w:sz w:val="24"/>
          <w:szCs w:val="24"/>
        </w:rPr>
        <w:t>T</w:t>
      </w:r>
      <w:r w:rsidR="0075381F" w:rsidRPr="00EC2782">
        <w:rPr>
          <w:rFonts w:ascii="Arial" w:hAnsi="Arial" w:cs="Arial"/>
          <w:sz w:val="24"/>
          <w:szCs w:val="24"/>
        </w:rPr>
        <w:t xml:space="preserve">erenul pe care se va construi obiectivul </w:t>
      </w:r>
      <w:r w:rsidRPr="00EC2782">
        <w:rPr>
          <w:rFonts w:ascii="Arial" w:hAnsi="Arial" w:cs="Arial"/>
          <w:sz w:val="24"/>
          <w:szCs w:val="24"/>
        </w:rPr>
        <w:t xml:space="preserve">se află în </w:t>
      </w:r>
      <w:r w:rsidR="00EC2782" w:rsidRPr="00EC2782">
        <w:rPr>
          <w:rFonts w:ascii="Arial" w:hAnsi="Arial" w:cs="Arial"/>
          <w:sz w:val="24"/>
          <w:szCs w:val="24"/>
        </w:rPr>
        <w:t>afara oricarei arii naturale protejate</w:t>
      </w:r>
      <w:r w:rsidRPr="00EC2782">
        <w:rPr>
          <w:rFonts w:ascii="Arial" w:hAnsi="Arial" w:cs="Arial"/>
          <w:sz w:val="24"/>
          <w:szCs w:val="24"/>
        </w:rPr>
        <w:t>.</w:t>
      </w:r>
      <w:r w:rsidR="003B2055" w:rsidRPr="00EC2782">
        <w:rPr>
          <w:rFonts w:ascii="Arial" w:hAnsi="Arial" w:cs="Arial"/>
          <w:sz w:val="24"/>
          <w:szCs w:val="24"/>
        </w:rPr>
        <w:t xml:space="preserve"> </w:t>
      </w:r>
    </w:p>
    <w:p w:rsidR="00066CE4" w:rsidRPr="00BC10C7" w:rsidRDefault="00066CE4" w:rsidP="00B56D9A">
      <w:pPr>
        <w:spacing w:after="0" w:line="120" w:lineRule="exact"/>
        <w:ind w:left="-14" w:firstLine="360"/>
        <w:jc w:val="both"/>
        <w:rPr>
          <w:rFonts w:ascii="Arial" w:hAnsi="Arial" w:cs="Arial"/>
          <w:color w:val="FF0000"/>
          <w:sz w:val="24"/>
          <w:szCs w:val="24"/>
        </w:rPr>
      </w:pPr>
    </w:p>
    <w:p w:rsidR="00066CE4" w:rsidRPr="00B847AB" w:rsidRDefault="00066CE4" w:rsidP="00066CE4">
      <w:pPr>
        <w:pStyle w:val="al"/>
        <w:shd w:val="clear" w:color="auto" w:fill="FFFFFF"/>
        <w:spacing w:before="0" w:beforeAutospacing="0" w:after="0" w:afterAutospacing="0"/>
        <w:ind w:firstLine="270"/>
        <w:contextualSpacing/>
        <w:jc w:val="both"/>
        <w:rPr>
          <w:rFonts w:ascii="Arial" w:hAnsi="Arial" w:cs="Arial"/>
          <w:b/>
          <w:lang w:val="ro-RO" w:eastAsia="ro-RO"/>
        </w:rPr>
      </w:pPr>
      <w:r w:rsidRPr="00B847AB">
        <w:rPr>
          <w:rFonts w:ascii="Arial" w:hAnsi="Arial" w:cs="Arial"/>
          <w:b/>
          <w:lang w:val="ro-RO" w:eastAsia="ro-RO"/>
        </w:rPr>
        <w:t>3.3 Capacitatea de absorbție a mediului natural, acordându-se o atenție specială următoarelor zone:</w:t>
      </w:r>
    </w:p>
    <w:p w:rsidR="00066CE4" w:rsidRPr="00B847AB"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rPr>
      </w:pPr>
      <w:r w:rsidRPr="00B847AB">
        <w:rPr>
          <w:rFonts w:ascii="Arial" w:hAnsi="Arial" w:cs="Arial"/>
        </w:rPr>
        <w:t>Z</w:t>
      </w:r>
      <w:r w:rsidR="00066CE4" w:rsidRPr="00B847AB">
        <w:rPr>
          <w:rFonts w:ascii="Arial" w:hAnsi="Arial" w:cs="Arial"/>
        </w:rPr>
        <w:t xml:space="preserve">one </w:t>
      </w:r>
      <w:proofErr w:type="spellStart"/>
      <w:r w:rsidR="00066CE4" w:rsidRPr="00B847AB">
        <w:rPr>
          <w:rFonts w:ascii="Arial" w:hAnsi="Arial" w:cs="Arial"/>
        </w:rPr>
        <w:t>umede</w:t>
      </w:r>
      <w:proofErr w:type="spellEnd"/>
      <w:r w:rsidR="00066CE4" w:rsidRPr="00B847AB">
        <w:rPr>
          <w:rFonts w:ascii="Arial" w:hAnsi="Arial" w:cs="Arial"/>
        </w:rPr>
        <w:t xml:space="preserve">, zone </w:t>
      </w:r>
      <w:proofErr w:type="spellStart"/>
      <w:r w:rsidR="00066CE4" w:rsidRPr="00B847AB">
        <w:rPr>
          <w:rFonts w:ascii="Arial" w:hAnsi="Arial" w:cs="Arial"/>
        </w:rPr>
        <w:t>riverane</w:t>
      </w:r>
      <w:proofErr w:type="spellEnd"/>
      <w:r w:rsidR="00066CE4" w:rsidRPr="00B847AB">
        <w:rPr>
          <w:rFonts w:ascii="Arial" w:hAnsi="Arial" w:cs="Arial"/>
        </w:rPr>
        <w:t xml:space="preserve">, </w:t>
      </w:r>
      <w:proofErr w:type="spellStart"/>
      <w:r w:rsidR="00066CE4" w:rsidRPr="00B847AB">
        <w:rPr>
          <w:rFonts w:ascii="Arial" w:hAnsi="Arial" w:cs="Arial"/>
        </w:rPr>
        <w:t>guri</w:t>
      </w:r>
      <w:proofErr w:type="spellEnd"/>
      <w:r w:rsidR="00066CE4" w:rsidRPr="00B847AB">
        <w:rPr>
          <w:rFonts w:ascii="Arial" w:hAnsi="Arial" w:cs="Arial"/>
        </w:rPr>
        <w:t xml:space="preserve"> ale </w:t>
      </w:r>
      <w:proofErr w:type="spellStart"/>
      <w:r w:rsidR="00066CE4" w:rsidRPr="00B847AB">
        <w:rPr>
          <w:rFonts w:ascii="Arial" w:hAnsi="Arial" w:cs="Arial"/>
        </w:rPr>
        <w:t>râurilor</w:t>
      </w:r>
      <w:proofErr w:type="spellEnd"/>
      <w:r w:rsidR="00066CE4" w:rsidRPr="00B847AB">
        <w:rPr>
          <w:rFonts w:ascii="Arial" w:hAnsi="Arial" w:cs="Arial"/>
        </w:rPr>
        <w:t xml:space="preserve">: </w:t>
      </w:r>
      <w:r w:rsidR="00066CE4" w:rsidRPr="00B847AB">
        <w:rPr>
          <w:rFonts w:ascii="Arial" w:hAnsi="Arial" w:cs="Arial"/>
          <w:b/>
          <w:i/>
        </w:rPr>
        <w:t xml:space="preserve">nu </w:t>
      </w:r>
      <w:proofErr w:type="spellStart"/>
      <w:r w:rsidR="00066CE4" w:rsidRPr="00B847AB">
        <w:rPr>
          <w:rFonts w:ascii="Arial" w:hAnsi="Arial" w:cs="Arial"/>
          <w:b/>
          <w:i/>
        </w:rPr>
        <w:t>este</w:t>
      </w:r>
      <w:proofErr w:type="spellEnd"/>
      <w:r w:rsidR="00066CE4" w:rsidRPr="00B847AB">
        <w:rPr>
          <w:rFonts w:ascii="Arial" w:hAnsi="Arial" w:cs="Arial"/>
          <w:b/>
          <w:i/>
        </w:rPr>
        <w:t xml:space="preserve"> </w:t>
      </w:r>
      <w:proofErr w:type="spellStart"/>
      <w:r w:rsidR="00066CE4" w:rsidRPr="00B847AB">
        <w:rPr>
          <w:rFonts w:ascii="Arial" w:hAnsi="Arial" w:cs="Arial"/>
          <w:b/>
          <w:i/>
        </w:rPr>
        <w:t>cazul</w:t>
      </w:r>
      <w:proofErr w:type="spellEnd"/>
      <w:r w:rsidR="00066CE4" w:rsidRPr="00B847AB">
        <w:rPr>
          <w:rFonts w:ascii="Arial" w:hAnsi="Arial" w:cs="Arial"/>
          <w:b/>
        </w:rPr>
        <w:t>.</w:t>
      </w:r>
    </w:p>
    <w:p w:rsidR="00066CE4" w:rsidRPr="00B847AB"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i/>
        </w:rPr>
      </w:pPr>
      <w:r w:rsidRPr="00B847AB">
        <w:rPr>
          <w:rFonts w:ascii="Arial" w:hAnsi="Arial" w:cs="Arial"/>
        </w:rPr>
        <w:t>Z</w:t>
      </w:r>
      <w:r w:rsidR="00066CE4" w:rsidRPr="00B847AB">
        <w:rPr>
          <w:rFonts w:ascii="Arial" w:hAnsi="Arial" w:cs="Arial"/>
        </w:rPr>
        <w:t xml:space="preserve">one </w:t>
      </w:r>
      <w:proofErr w:type="spellStart"/>
      <w:r w:rsidR="00066CE4" w:rsidRPr="00B847AB">
        <w:rPr>
          <w:rFonts w:ascii="Arial" w:hAnsi="Arial" w:cs="Arial"/>
        </w:rPr>
        <w:t>costiere</w:t>
      </w:r>
      <w:proofErr w:type="spellEnd"/>
      <w:r w:rsidR="00066CE4" w:rsidRPr="00B847AB">
        <w:rPr>
          <w:rFonts w:ascii="Arial" w:hAnsi="Arial" w:cs="Arial"/>
        </w:rPr>
        <w:t xml:space="preserve"> </w:t>
      </w:r>
      <w:proofErr w:type="spellStart"/>
      <w:r w:rsidR="00066CE4" w:rsidRPr="00B847AB">
        <w:rPr>
          <w:rFonts w:ascii="Arial" w:hAnsi="Arial" w:cs="Arial"/>
        </w:rPr>
        <w:t>și</w:t>
      </w:r>
      <w:proofErr w:type="spellEnd"/>
      <w:r w:rsidR="00066CE4" w:rsidRPr="00B847AB">
        <w:rPr>
          <w:rFonts w:ascii="Arial" w:hAnsi="Arial" w:cs="Arial"/>
        </w:rPr>
        <w:t xml:space="preserve"> </w:t>
      </w:r>
      <w:proofErr w:type="spellStart"/>
      <w:r w:rsidR="00066CE4" w:rsidRPr="00B847AB">
        <w:rPr>
          <w:rFonts w:ascii="Arial" w:hAnsi="Arial" w:cs="Arial"/>
        </w:rPr>
        <w:t>mediul</w:t>
      </w:r>
      <w:proofErr w:type="spellEnd"/>
      <w:r w:rsidR="00066CE4" w:rsidRPr="00B847AB">
        <w:rPr>
          <w:rFonts w:ascii="Arial" w:hAnsi="Arial" w:cs="Arial"/>
        </w:rPr>
        <w:t xml:space="preserve"> </w:t>
      </w:r>
      <w:proofErr w:type="spellStart"/>
      <w:r w:rsidR="00066CE4" w:rsidRPr="00B847AB">
        <w:rPr>
          <w:rFonts w:ascii="Arial" w:hAnsi="Arial" w:cs="Arial"/>
        </w:rPr>
        <w:t>marin</w:t>
      </w:r>
      <w:proofErr w:type="spellEnd"/>
      <w:r w:rsidR="00066CE4" w:rsidRPr="00B847AB">
        <w:rPr>
          <w:rFonts w:ascii="Arial" w:hAnsi="Arial" w:cs="Arial"/>
        </w:rPr>
        <w:t xml:space="preserve">: </w:t>
      </w:r>
      <w:r w:rsidR="00066CE4" w:rsidRPr="00B847AB">
        <w:rPr>
          <w:rFonts w:ascii="Arial" w:hAnsi="Arial" w:cs="Arial"/>
          <w:b/>
          <w:i/>
        </w:rPr>
        <w:t xml:space="preserve">nu </w:t>
      </w:r>
      <w:proofErr w:type="spellStart"/>
      <w:r w:rsidR="00066CE4" w:rsidRPr="00B847AB">
        <w:rPr>
          <w:rFonts w:ascii="Arial" w:hAnsi="Arial" w:cs="Arial"/>
          <w:b/>
          <w:i/>
        </w:rPr>
        <w:t>este</w:t>
      </w:r>
      <w:proofErr w:type="spellEnd"/>
      <w:r w:rsidR="00066CE4" w:rsidRPr="00B847AB">
        <w:rPr>
          <w:rFonts w:ascii="Arial" w:hAnsi="Arial" w:cs="Arial"/>
          <w:b/>
          <w:i/>
        </w:rPr>
        <w:t xml:space="preserve"> </w:t>
      </w:r>
      <w:proofErr w:type="spellStart"/>
      <w:r w:rsidR="00066CE4" w:rsidRPr="00B847AB">
        <w:rPr>
          <w:rFonts w:ascii="Arial" w:hAnsi="Arial" w:cs="Arial"/>
          <w:b/>
          <w:i/>
        </w:rPr>
        <w:t>cazul</w:t>
      </w:r>
      <w:proofErr w:type="spellEnd"/>
      <w:r w:rsidR="00066CE4" w:rsidRPr="00B847AB">
        <w:rPr>
          <w:rFonts w:ascii="Arial" w:hAnsi="Arial" w:cs="Arial"/>
          <w:b/>
          <w:i/>
        </w:rPr>
        <w:t>.</w:t>
      </w:r>
    </w:p>
    <w:p w:rsidR="00066CE4" w:rsidRPr="00B847AB"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i/>
        </w:rPr>
      </w:pPr>
      <w:proofErr w:type="spellStart"/>
      <w:r w:rsidRPr="00B847AB">
        <w:rPr>
          <w:rFonts w:ascii="Arial" w:hAnsi="Arial" w:cs="Arial"/>
        </w:rPr>
        <w:t>Z</w:t>
      </w:r>
      <w:r w:rsidR="00066CE4" w:rsidRPr="00B847AB">
        <w:rPr>
          <w:rFonts w:ascii="Arial" w:hAnsi="Arial" w:cs="Arial"/>
        </w:rPr>
        <w:t>onele</w:t>
      </w:r>
      <w:proofErr w:type="spellEnd"/>
      <w:r w:rsidR="00066CE4" w:rsidRPr="00B847AB">
        <w:rPr>
          <w:rFonts w:ascii="Arial" w:hAnsi="Arial" w:cs="Arial"/>
        </w:rPr>
        <w:t xml:space="preserve"> </w:t>
      </w:r>
      <w:proofErr w:type="spellStart"/>
      <w:r w:rsidR="00066CE4" w:rsidRPr="00B847AB">
        <w:rPr>
          <w:rFonts w:ascii="Arial" w:hAnsi="Arial" w:cs="Arial"/>
        </w:rPr>
        <w:t>montane</w:t>
      </w:r>
      <w:proofErr w:type="spellEnd"/>
      <w:r w:rsidR="00066CE4" w:rsidRPr="00B847AB">
        <w:rPr>
          <w:rFonts w:ascii="Arial" w:hAnsi="Arial" w:cs="Arial"/>
        </w:rPr>
        <w:t xml:space="preserve"> </w:t>
      </w:r>
      <w:proofErr w:type="spellStart"/>
      <w:r w:rsidR="00066CE4" w:rsidRPr="00B847AB">
        <w:rPr>
          <w:rFonts w:ascii="Arial" w:hAnsi="Arial" w:cs="Arial"/>
        </w:rPr>
        <w:t>și</w:t>
      </w:r>
      <w:proofErr w:type="spellEnd"/>
      <w:r w:rsidR="00066CE4" w:rsidRPr="00B847AB">
        <w:rPr>
          <w:rFonts w:ascii="Arial" w:hAnsi="Arial" w:cs="Arial"/>
        </w:rPr>
        <w:t xml:space="preserve"> </w:t>
      </w:r>
      <w:proofErr w:type="spellStart"/>
      <w:r w:rsidR="00066CE4" w:rsidRPr="00B847AB">
        <w:rPr>
          <w:rFonts w:ascii="Arial" w:hAnsi="Arial" w:cs="Arial"/>
        </w:rPr>
        <w:t>forestiere</w:t>
      </w:r>
      <w:proofErr w:type="spellEnd"/>
      <w:r w:rsidR="00066CE4" w:rsidRPr="00B847AB">
        <w:rPr>
          <w:rFonts w:ascii="Arial" w:hAnsi="Arial" w:cs="Arial"/>
        </w:rPr>
        <w:t xml:space="preserve">: </w:t>
      </w:r>
      <w:r w:rsidR="00066CE4" w:rsidRPr="00B847AB">
        <w:rPr>
          <w:rFonts w:ascii="Arial" w:hAnsi="Arial" w:cs="Arial"/>
          <w:b/>
          <w:i/>
        </w:rPr>
        <w:t xml:space="preserve">nu </w:t>
      </w:r>
      <w:proofErr w:type="spellStart"/>
      <w:r w:rsidR="00066CE4" w:rsidRPr="00B847AB">
        <w:rPr>
          <w:rFonts w:ascii="Arial" w:hAnsi="Arial" w:cs="Arial"/>
          <w:b/>
          <w:i/>
        </w:rPr>
        <w:t>este</w:t>
      </w:r>
      <w:proofErr w:type="spellEnd"/>
      <w:r w:rsidR="00066CE4" w:rsidRPr="00B847AB">
        <w:rPr>
          <w:rFonts w:ascii="Arial" w:hAnsi="Arial" w:cs="Arial"/>
          <w:b/>
          <w:i/>
        </w:rPr>
        <w:t xml:space="preserve"> </w:t>
      </w:r>
      <w:proofErr w:type="spellStart"/>
      <w:r w:rsidR="00066CE4" w:rsidRPr="00B847AB">
        <w:rPr>
          <w:rFonts w:ascii="Arial" w:hAnsi="Arial" w:cs="Arial"/>
          <w:b/>
          <w:i/>
        </w:rPr>
        <w:t>cazul</w:t>
      </w:r>
      <w:proofErr w:type="spellEnd"/>
      <w:r w:rsidR="00066CE4" w:rsidRPr="00B847AB">
        <w:rPr>
          <w:rFonts w:ascii="Arial" w:hAnsi="Arial" w:cs="Arial"/>
          <w:b/>
          <w:i/>
        </w:rPr>
        <w:t>.</w:t>
      </w:r>
    </w:p>
    <w:p w:rsidR="00066CE4" w:rsidRPr="00B847AB"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rPr>
      </w:pPr>
      <w:proofErr w:type="spellStart"/>
      <w:r w:rsidRPr="00B847AB">
        <w:rPr>
          <w:rFonts w:ascii="Arial" w:hAnsi="Arial" w:cs="Arial"/>
        </w:rPr>
        <w:t>A</w:t>
      </w:r>
      <w:r w:rsidR="00066CE4" w:rsidRPr="00B847AB">
        <w:rPr>
          <w:rFonts w:ascii="Arial" w:hAnsi="Arial" w:cs="Arial"/>
        </w:rPr>
        <w:t>rii</w:t>
      </w:r>
      <w:proofErr w:type="spellEnd"/>
      <w:r w:rsidR="00066CE4" w:rsidRPr="00B847AB">
        <w:rPr>
          <w:rFonts w:ascii="Arial" w:hAnsi="Arial" w:cs="Arial"/>
        </w:rPr>
        <w:t xml:space="preserve"> </w:t>
      </w:r>
      <w:proofErr w:type="spellStart"/>
      <w:r w:rsidR="00066CE4" w:rsidRPr="00B847AB">
        <w:rPr>
          <w:rFonts w:ascii="Arial" w:hAnsi="Arial" w:cs="Arial"/>
        </w:rPr>
        <w:t>naturale</w:t>
      </w:r>
      <w:proofErr w:type="spellEnd"/>
      <w:r w:rsidR="00066CE4" w:rsidRPr="00B847AB">
        <w:rPr>
          <w:rFonts w:ascii="Arial" w:hAnsi="Arial" w:cs="Arial"/>
        </w:rPr>
        <w:t xml:space="preserve"> </w:t>
      </w:r>
      <w:proofErr w:type="spellStart"/>
      <w:r w:rsidR="00066CE4" w:rsidRPr="00B847AB">
        <w:rPr>
          <w:rFonts w:ascii="Arial" w:hAnsi="Arial" w:cs="Arial"/>
        </w:rPr>
        <w:t>protejate</w:t>
      </w:r>
      <w:proofErr w:type="spellEnd"/>
      <w:r w:rsidR="00066CE4" w:rsidRPr="00B847AB">
        <w:rPr>
          <w:rFonts w:ascii="Arial" w:hAnsi="Arial" w:cs="Arial"/>
        </w:rPr>
        <w:t xml:space="preserve"> de </w:t>
      </w:r>
      <w:proofErr w:type="spellStart"/>
      <w:r w:rsidR="00066CE4" w:rsidRPr="00B847AB">
        <w:rPr>
          <w:rFonts w:ascii="Arial" w:hAnsi="Arial" w:cs="Arial"/>
        </w:rPr>
        <w:t>interes</w:t>
      </w:r>
      <w:proofErr w:type="spellEnd"/>
      <w:r w:rsidR="00066CE4" w:rsidRPr="00B847AB">
        <w:rPr>
          <w:rFonts w:ascii="Arial" w:hAnsi="Arial" w:cs="Arial"/>
        </w:rPr>
        <w:t xml:space="preserve"> </w:t>
      </w:r>
      <w:proofErr w:type="spellStart"/>
      <w:r w:rsidR="00066CE4" w:rsidRPr="00B847AB">
        <w:rPr>
          <w:rFonts w:ascii="Arial" w:hAnsi="Arial" w:cs="Arial"/>
        </w:rPr>
        <w:t>național</w:t>
      </w:r>
      <w:proofErr w:type="spellEnd"/>
      <w:r w:rsidR="00066CE4" w:rsidRPr="00B847AB">
        <w:rPr>
          <w:rFonts w:ascii="Arial" w:hAnsi="Arial" w:cs="Arial"/>
        </w:rPr>
        <w:t xml:space="preserve">, </w:t>
      </w:r>
      <w:proofErr w:type="spellStart"/>
      <w:r w:rsidR="00066CE4" w:rsidRPr="00B847AB">
        <w:rPr>
          <w:rFonts w:ascii="Arial" w:hAnsi="Arial" w:cs="Arial"/>
        </w:rPr>
        <w:t>comunitar</w:t>
      </w:r>
      <w:proofErr w:type="spellEnd"/>
      <w:r w:rsidR="00066CE4" w:rsidRPr="00B847AB">
        <w:rPr>
          <w:rFonts w:ascii="Arial" w:hAnsi="Arial" w:cs="Arial"/>
        </w:rPr>
        <w:t xml:space="preserve">, </w:t>
      </w:r>
      <w:proofErr w:type="spellStart"/>
      <w:r w:rsidR="00066CE4" w:rsidRPr="00B847AB">
        <w:rPr>
          <w:rFonts w:ascii="Arial" w:hAnsi="Arial" w:cs="Arial"/>
        </w:rPr>
        <w:t>internațional</w:t>
      </w:r>
      <w:proofErr w:type="spellEnd"/>
      <w:r w:rsidR="007E46B1" w:rsidRPr="00B847AB">
        <w:rPr>
          <w:rFonts w:ascii="Arial" w:hAnsi="Arial" w:cs="Arial"/>
        </w:rPr>
        <w:t xml:space="preserve"> </w:t>
      </w:r>
      <w:r w:rsidR="007763B0" w:rsidRPr="00B847AB">
        <w:rPr>
          <w:rFonts w:ascii="Arial" w:hAnsi="Arial" w:cs="Arial"/>
        </w:rPr>
        <w:t xml:space="preserve"> </w:t>
      </w:r>
    </w:p>
    <w:p w:rsidR="00066CE4" w:rsidRPr="00B847AB"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rPr>
      </w:pPr>
      <w:r w:rsidRPr="00B847AB">
        <w:rPr>
          <w:rFonts w:ascii="Arial" w:hAnsi="Arial" w:cs="Arial"/>
        </w:rPr>
        <w:t>Z</w:t>
      </w:r>
      <w:r w:rsidR="00066CE4" w:rsidRPr="00B847AB">
        <w:rPr>
          <w:rFonts w:ascii="Arial" w:hAnsi="Arial" w:cs="Arial"/>
        </w:rPr>
        <w:t xml:space="preserve">one </w:t>
      </w:r>
      <w:proofErr w:type="spellStart"/>
      <w:r w:rsidR="00066CE4" w:rsidRPr="00B847AB">
        <w:rPr>
          <w:rFonts w:ascii="Arial" w:hAnsi="Arial" w:cs="Arial"/>
        </w:rPr>
        <w:t>clasificate</w:t>
      </w:r>
      <w:proofErr w:type="spellEnd"/>
      <w:r w:rsidR="00066CE4" w:rsidRPr="00B847AB">
        <w:rPr>
          <w:rFonts w:ascii="Arial" w:hAnsi="Arial" w:cs="Arial"/>
        </w:rPr>
        <w:t xml:space="preserve"> </w:t>
      </w:r>
      <w:proofErr w:type="spellStart"/>
      <w:r w:rsidR="00066CE4" w:rsidRPr="00B847AB">
        <w:rPr>
          <w:rFonts w:ascii="Arial" w:hAnsi="Arial" w:cs="Arial"/>
        </w:rPr>
        <w:t>sau</w:t>
      </w:r>
      <w:proofErr w:type="spellEnd"/>
      <w:r w:rsidR="00066CE4" w:rsidRPr="00B847AB">
        <w:rPr>
          <w:rFonts w:ascii="Arial" w:hAnsi="Arial" w:cs="Arial"/>
        </w:rPr>
        <w:t xml:space="preserve"> </w:t>
      </w:r>
      <w:proofErr w:type="spellStart"/>
      <w:r w:rsidR="00066CE4" w:rsidRPr="00B847AB">
        <w:rPr>
          <w:rFonts w:ascii="Arial" w:hAnsi="Arial" w:cs="Arial"/>
        </w:rPr>
        <w:t>protejate</w:t>
      </w:r>
      <w:proofErr w:type="spellEnd"/>
      <w:r w:rsidR="00066CE4" w:rsidRPr="00B847AB">
        <w:rPr>
          <w:rFonts w:ascii="Arial" w:hAnsi="Arial" w:cs="Arial"/>
        </w:rPr>
        <w:t xml:space="preserve"> conform </w:t>
      </w:r>
      <w:proofErr w:type="spellStart"/>
      <w:r w:rsidR="00066CE4" w:rsidRPr="00B847AB">
        <w:rPr>
          <w:rFonts w:ascii="Arial" w:hAnsi="Arial" w:cs="Arial"/>
        </w:rPr>
        <w:t>legislației</w:t>
      </w:r>
      <w:proofErr w:type="spellEnd"/>
      <w:r w:rsidR="00066CE4" w:rsidRPr="00B847AB">
        <w:rPr>
          <w:rFonts w:ascii="Arial" w:hAnsi="Arial" w:cs="Arial"/>
        </w:rPr>
        <w:t xml:space="preserve"> </w:t>
      </w:r>
      <w:proofErr w:type="spellStart"/>
      <w:r w:rsidR="00066CE4" w:rsidRPr="00B847AB">
        <w:rPr>
          <w:rFonts w:ascii="Arial" w:hAnsi="Arial" w:cs="Arial"/>
        </w:rPr>
        <w:t>în</w:t>
      </w:r>
      <w:proofErr w:type="spellEnd"/>
      <w:r w:rsidR="00066CE4" w:rsidRPr="00B847AB">
        <w:rPr>
          <w:rFonts w:ascii="Arial" w:hAnsi="Arial" w:cs="Arial"/>
        </w:rPr>
        <w:t xml:space="preserve"> </w:t>
      </w:r>
      <w:proofErr w:type="spellStart"/>
      <w:r w:rsidR="00066CE4" w:rsidRPr="00B847AB">
        <w:rPr>
          <w:rFonts w:ascii="Arial" w:hAnsi="Arial" w:cs="Arial"/>
        </w:rPr>
        <w:t>vigoare</w:t>
      </w:r>
      <w:proofErr w:type="spellEnd"/>
      <w:r w:rsidR="00066CE4" w:rsidRPr="00B847AB">
        <w:rPr>
          <w:rFonts w:ascii="Arial" w:hAnsi="Arial" w:cs="Arial"/>
        </w:rPr>
        <w:t xml:space="preserve">: </w:t>
      </w:r>
      <w:proofErr w:type="spellStart"/>
      <w:r w:rsidR="00066CE4" w:rsidRPr="00B847AB">
        <w:rPr>
          <w:rFonts w:ascii="Arial" w:hAnsi="Arial" w:cs="Arial"/>
        </w:rPr>
        <w:t>situri</w:t>
      </w:r>
      <w:proofErr w:type="spellEnd"/>
      <w:r w:rsidR="00066CE4" w:rsidRPr="00B847AB">
        <w:rPr>
          <w:rFonts w:ascii="Arial" w:hAnsi="Arial" w:cs="Arial"/>
        </w:rPr>
        <w:t xml:space="preserve"> </w:t>
      </w:r>
      <w:proofErr w:type="spellStart"/>
      <w:r w:rsidR="00066CE4" w:rsidRPr="00B847AB">
        <w:rPr>
          <w:rFonts w:ascii="Arial" w:hAnsi="Arial" w:cs="Arial"/>
        </w:rPr>
        <w:t>Natura</w:t>
      </w:r>
      <w:proofErr w:type="spellEnd"/>
      <w:r w:rsidR="00066CE4" w:rsidRPr="00B847AB">
        <w:rPr>
          <w:rFonts w:ascii="Arial" w:hAnsi="Arial" w:cs="Arial"/>
        </w:rPr>
        <w:t xml:space="preserve"> 2000 </w:t>
      </w:r>
      <w:proofErr w:type="spellStart"/>
      <w:r w:rsidR="00066CE4" w:rsidRPr="00B847AB">
        <w:rPr>
          <w:rFonts w:ascii="Arial" w:hAnsi="Arial" w:cs="Arial"/>
        </w:rPr>
        <w:t>desemnate</w:t>
      </w:r>
      <w:proofErr w:type="spellEnd"/>
      <w:r w:rsidR="00066CE4" w:rsidRPr="00B847AB">
        <w:rPr>
          <w:rFonts w:ascii="Arial" w:hAnsi="Arial" w:cs="Arial"/>
        </w:rPr>
        <w:t xml:space="preserve"> </w:t>
      </w:r>
      <w:proofErr w:type="spellStart"/>
      <w:r w:rsidR="00066CE4" w:rsidRPr="00B847AB">
        <w:rPr>
          <w:rFonts w:ascii="Arial" w:hAnsi="Arial" w:cs="Arial"/>
        </w:rPr>
        <w:t>în</w:t>
      </w:r>
      <w:proofErr w:type="spellEnd"/>
      <w:r w:rsidR="00066CE4" w:rsidRPr="00B847AB">
        <w:rPr>
          <w:rFonts w:ascii="Arial" w:hAnsi="Arial" w:cs="Arial"/>
        </w:rPr>
        <w:t xml:space="preserve"> </w:t>
      </w:r>
      <w:proofErr w:type="spellStart"/>
      <w:r w:rsidR="00066CE4" w:rsidRPr="00B847AB">
        <w:rPr>
          <w:rFonts w:ascii="Arial" w:hAnsi="Arial" w:cs="Arial"/>
        </w:rPr>
        <w:t>conformitate</w:t>
      </w:r>
      <w:proofErr w:type="spellEnd"/>
      <w:r w:rsidR="00066CE4" w:rsidRPr="00B847AB">
        <w:rPr>
          <w:rFonts w:ascii="Arial" w:hAnsi="Arial" w:cs="Arial"/>
        </w:rPr>
        <w:t xml:space="preserve"> cu </w:t>
      </w:r>
      <w:proofErr w:type="spellStart"/>
      <w:r w:rsidR="00066CE4" w:rsidRPr="00B847AB">
        <w:rPr>
          <w:rFonts w:ascii="Arial" w:hAnsi="Arial" w:cs="Arial"/>
        </w:rPr>
        <w:t>legislația</w:t>
      </w:r>
      <w:proofErr w:type="spellEnd"/>
      <w:r w:rsidR="00066CE4" w:rsidRPr="00B847AB">
        <w:rPr>
          <w:rFonts w:ascii="Arial" w:hAnsi="Arial" w:cs="Arial"/>
        </w:rPr>
        <w:t xml:space="preserve"> </w:t>
      </w:r>
      <w:proofErr w:type="spellStart"/>
      <w:r w:rsidR="00066CE4" w:rsidRPr="00B847AB">
        <w:rPr>
          <w:rFonts w:ascii="Arial" w:hAnsi="Arial" w:cs="Arial"/>
        </w:rPr>
        <w:t>privind</w:t>
      </w:r>
      <w:proofErr w:type="spellEnd"/>
      <w:r w:rsidR="00066CE4" w:rsidRPr="00B847AB">
        <w:rPr>
          <w:rFonts w:ascii="Arial" w:hAnsi="Arial" w:cs="Arial"/>
        </w:rPr>
        <w:t xml:space="preserve"> </w:t>
      </w:r>
      <w:proofErr w:type="spellStart"/>
      <w:r w:rsidR="00066CE4" w:rsidRPr="00B847AB">
        <w:rPr>
          <w:rFonts w:ascii="Arial" w:hAnsi="Arial" w:cs="Arial"/>
        </w:rPr>
        <w:t>regimul</w:t>
      </w:r>
      <w:proofErr w:type="spellEnd"/>
      <w:r w:rsidR="00066CE4" w:rsidRPr="00B847AB">
        <w:rPr>
          <w:rFonts w:ascii="Arial" w:hAnsi="Arial" w:cs="Arial"/>
        </w:rPr>
        <w:t xml:space="preserve"> </w:t>
      </w:r>
      <w:proofErr w:type="spellStart"/>
      <w:r w:rsidR="00066CE4" w:rsidRPr="00B847AB">
        <w:rPr>
          <w:rFonts w:ascii="Arial" w:hAnsi="Arial" w:cs="Arial"/>
        </w:rPr>
        <w:t>ariilor</w:t>
      </w:r>
      <w:proofErr w:type="spellEnd"/>
      <w:r w:rsidR="00066CE4" w:rsidRPr="00B847AB">
        <w:rPr>
          <w:rFonts w:ascii="Arial" w:hAnsi="Arial" w:cs="Arial"/>
        </w:rPr>
        <w:t xml:space="preserve"> </w:t>
      </w:r>
      <w:proofErr w:type="spellStart"/>
      <w:r w:rsidR="00066CE4" w:rsidRPr="00B847AB">
        <w:rPr>
          <w:rFonts w:ascii="Arial" w:hAnsi="Arial" w:cs="Arial"/>
        </w:rPr>
        <w:t>naturale</w:t>
      </w:r>
      <w:proofErr w:type="spellEnd"/>
      <w:r w:rsidR="00066CE4" w:rsidRPr="00B847AB">
        <w:rPr>
          <w:rFonts w:ascii="Arial" w:hAnsi="Arial" w:cs="Arial"/>
        </w:rPr>
        <w:t xml:space="preserve"> </w:t>
      </w:r>
      <w:proofErr w:type="spellStart"/>
      <w:r w:rsidR="00066CE4" w:rsidRPr="00B847AB">
        <w:rPr>
          <w:rFonts w:ascii="Arial" w:hAnsi="Arial" w:cs="Arial"/>
        </w:rPr>
        <w:t>protejate</w:t>
      </w:r>
      <w:proofErr w:type="spellEnd"/>
      <w:r w:rsidR="00066CE4" w:rsidRPr="00B847AB">
        <w:rPr>
          <w:rFonts w:ascii="Arial" w:hAnsi="Arial" w:cs="Arial"/>
        </w:rPr>
        <w:t xml:space="preserve">, </w:t>
      </w:r>
      <w:proofErr w:type="spellStart"/>
      <w:r w:rsidR="00066CE4" w:rsidRPr="00B847AB">
        <w:rPr>
          <w:rFonts w:ascii="Arial" w:hAnsi="Arial" w:cs="Arial"/>
        </w:rPr>
        <w:t>conservarea</w:t>
      </w:r>
      <w:proofErr w:type="spellEnd"/>
      <w:r w:rsidR="00066CE4" w:rsidRPr="00B847AB">
        <w:rPr>
          <w:rFonts w:ascii="Arial" w:hAnsi="Arial" w:cs="Arial"/>
        </w:rPr>
        <w:t xml:space="preserve"> </w:t>
      </w:r>
      <w:proofErr w:type="spellStart"/>
      <w:r w:rsidR="00066CE4" w:rsidRPr="00B847AB">
        <w:rPr>
          <w:rFonts w:ascii="Arial" w:hAnsi="Arial" w:cs="Arial"/>
        </w:rPr>
        <w:t>habitatelor</w:t>
      </w:r>
      <w:proofErr w:type="spellEnd"/>
      <w:r w:rsidR="00066CE4" w:rsidRPr="00B847AB">
        <w:rPr>
          <w:rFonts w:ascii="Arial" w:hAnsi="Arial" w:cs="Arial"/>
        </w:rPr>
        <w:t xml:space="preserve"> </w:t>
      </w:r>
      <w:proofErr w:type="spellStart"/>
      <w:r w:rsidR="00066CE4" w:rsidRPr="00B847AB">
        <w:rPr>
          <w:rFonts w:ascii="Arial" w:hAnsi="Arial" w:cs="Arial"/>
        </w:rPr>
        <w:t>naturale</w:t>
      </w:r>
      <w:proofErr w:type="spellEnd"/>
      <w:r w:rsidR="00066CE4" w:rsidRPr="00B847AB">
        <w:rPr>
          <w:rFonts w:ascii="Arial" w:hAnsi="Arial" w:cs="Arial"/>
        </w:rPr>
        <w:t xml:space="preserve">, a </w:t>
      </w:r>
      <w:proofErr w:type="spellStart"/>
      <w:r w:rsidR="00066CE4" w:rsidRPr="00B847AB">
        <w:rPr>
          <w:rFonts w:ascii="Arial" w:hAnsi="Arial" w:cs="Arial"/>
        </w:rPr>
        <w:t>florei</w:t>
      </w:r>
      <w:proofErr w:type="spellEnd"/>
      <w:r w:rsidR="00066CE4" w:rsidRPr="00B847AB">
        <w:rPr>
          <w:rFonts w:ascii="Arial" w:hAnsi="Arial" w:cs="Arial"/>
        </w:rPr>
        <w:t xml:space="preserve"> </w:t>
      </w:r>
      <w:proofErr w:type="spellStart"/>
      <w:r w:rsidR="00066CE4" w:rsidRPr="00B847AB">
        <w:rPr>
          <w:rFonts w:ascii="Arial" w:hAnsi="Arial" w:cs="Arial"/>
        </w:rPr>
        <w:t>și</w:t>
      </w:r>
      <w:proofErr w:type="spellEnd"/>
      <w:r w:rsidR="00066CE4" w:rsidRPr="00B847AB">
        <w:rPr>
          <w:rFonts w:ascii="Arial" w:hAnsi="Arial" w:cs="Arial"/>
        </w:rPr>
        <w:t xml:space="preserve"> </w:t>
      </w:r>
      <w:proofErr w:type="spellStart"/>
      <w:r w:rsidR="00066CE4" w:rsidRPr="00B847AB">
        <w:rPr>
          <w:rFonts w:ascii="Arial" w:hAnsi="Arial" w:cs="Arial"/>
        </w:rPr>
        <w:t>faunei</w:t>
      </w:r>
      <w:proofErr w:type="spellEnd"/>
      <w:r w:rsidR="00066CE4" w:rsidRPr="00B847AB">
        <w:rPr>
          <w:rFonts w:ascii="Arial" w:hAnsi="Arial" w:cs="Arial"/>
        </w:rPr>
        <w:t xml:space="preserve"> </w:t>
      </w:r>
      <w:proofErr w:type="spellStart"/>
      <w:r w:rsidR="00066CE4" w:rsidRPr="00B847AB">
        <w:rPr>
          <w:rFonts w:ascii="Arial" w:hAnsi="Arial" w:cs="Arial"/>
        </w:rPr>
        <w:t>sălbatice</w:t>
      </w:r>
      <w:proofErr w:type="spellEnd"/>
    </w:p>
    <w:p w:rsidR="007E46B1" w:rsidRPr="00B847AB" w:rsidRDefault="0098420F" w:rsidP="007E46B1">
      <w:pPr>
        <w:pStyle w:val="al"/>
        <w:numPr>
          <w:ilvl w:val="2"/>
          <w:numId w:val="6"/>
        </w:numPr>
        <w:shd w:val="clear" w:color="auto" w:fill="FFFFFF"/>
        <w:tabs>
          <w:tab w:val="left" w:pos="0"/>
        </w:tabs>
        <w:spacing w:before="0" w:beforeAutospacing="0" w:after="0" w:afterAutospacing="0"/>
        <w:ind w:left="1080" w:hanging="360"/>
        <w:contextualSpacing/>
        <w:jc w:val="both"/>
        <w:rPr>
          <w:rFonts w:ascii="Arial" w:hAnsi="Arial" w:cs="Arial"/>
          <w:b/>
          <w:i/>
        </w:rPr>
      </w:pPr>
      <w:proofErr w:type="spellStart"/>
      <w:r w:rsidRPr="00B847AB">
        <w:rPr>
          <w:rFonts w:ascii="Arial" w:hAnsi="Arial" w:cs="Arial"/>
        </w:rPr>
        <w:t>Z</w:t>
      </w:r>
      <w:r w:rsidR="00066CE4" w:rsidRPr="00B847AB">
        <w:rPr>
          <w:rFonts w:ascii="Arial" w:hAnsi="Arial" w:cs="Arial"/>
        </w:rPr>
        <w:t>onele</w:t>
      </w:r>
      <w:proofErr w:type="spellEnd"/>
      <w:r w:rsidR="00066CE4" w:rsidRPr="00B847AB">
        <w:rPr>
          <w:rFonts w:ascii="Arial" w:hAnsi="Arial" w:cs="Arial"/>
        </w:rPr>
        <w:t xml:space="preserve"> </w:t>
      </w:r>
      <w:proofErr w:type="spellStart"/>
      <w:r w:rsidR="00066CE4" w:rsidRPr="00B847AB">
        <w:rPr>
          <w:rFonts w:ascii="Arial" w:hAnsi="Arial" w:cs="Arial"/>
        </w:rPr>
        <w:t>prevăzute</w:t>
      </w:r>
      <w:proofErr w:type="spellEnd"/>
      <w:r w:rsidR="00066CE4" w:rsidRPr="00B847AB">
        <w:rPr>
          <w:rFonts w:ascii="Arial" w:hAnsi="Arial" w:cs="Arial"/>
        </w:rPr>
        <w:t xml:space="preserve"> de </w:t>
      </w:r>
      <w:proofErr w:type="spellStart"/>
      <w:r w:rsidR="00066CE4" w:rsidRPr="00B847AB">
        <w:rPr>
          <w:rFonts w:ascii="Arial" w:hAnsi="Arial" w:cs="Arial"/>
        </w:rPr>
        <w:t>legislația</w:t>
      </w:r>
      <w:proofErr w:type="spellEnd"/>
      <w:r w:rsidR="00066CE4" w:rsidRPr="00B847AB">
        <w:rPr>
          <w:rFonts w:ascii="Arial" w:hAnsi="Arial" w:cs="Arial"/>
        </w:rPr>
        <w:t xml:space="preserve"> </w:t>
      </w:r>
      <w:proofErr w:type="spellStart"/>
      <w:r w:rsidR="00066CE4" w:rsidRPr="00B847AB">
        <w:rPr>
          <w:rFonts w:ascii="Arial" w:hAnsi="Arial" w:cs="Arial"/>
        </w:rPr>
        <w:t>privind</w:t>
      </w:r>
      <w:proofErr w:type="spellEnd"/>
      <w:r w:rsidR="00066CE4" w:rsidRPr="00B847AB">
        <w:rPr>
          <w:rFonts w:ascii="Arial" w:hAnsi="Arial" w:cs="Arial"/>
        </w:rPr>
        <w:t xml:space="preserve"> </w:t>
      </w:r>
      <w:proofErr w:type="spellStart"/>
      <w:r w:rsidR="00066CE4" w:rsidRPr="00B847AB">
        <w:rPr>
          <w:rFonts w:ascii="Arial" w:hAnsi="Arial" w:cs="Arial"/>
        </w:rPr>
        <w:t>aprobarea</w:t>
      </w:r>
      <w:proofErr w:type="spellEnd"/>
      <w:r w:rsidR="00066CE4" w:rsidRPr="00B847AB">
        <w:rPr>
          <w:rFonts w:ascii="Arial" w:hAnsi="Arial" w:cs="Arial"/>
        </w:rPr>
        <w:t xml:space="preserve"> </w:t>
      </w:r>
      <w:proofErr w:type="spellStart"/>
      <w:r w:rsidR="00066CE4" w:rsidRPr="00B847AB">
        <w:rPr>
          <w:rFonts w:ascii="Arial" w:hAnsi="Arial" w:cs="Arial"/>
        </w:rPr>
        <w:t>Planului</w:t>
      </w:r>
      <w:proofErr w:type="spellEnd"/>
      <w:r w:rsidR="00066CE4" w:rsidRPr="00B847AB">
        <w:rPr>
          <w:rFonts w:ascii="Arial" w:hAnsi="Arial" w:cs="Arial"/>
        </w:rPr>
        <w:t xml:space="preserve"> de </w:t>
      </w:r>
      <w:proofErr w:type="spellStart"/>
      <w:r w:rsidR="00066CE4" w:rsidRPr="00B847AB">
        <w:rPr>
          <w:rFonts w:ascii="Arial" w:hAnsi="Arial" w:cs="Arial"/>
        </w:rPr>
        <w:t>amenajare</w:t>
      </w:r>
      <w:proofErr w:type="spellEnd"/>
      <w:r w:rsidR="00066CE4" w:rsidRPr="00B847AB">
        <w:rPr>
          <w:rFonts w:ascii="Arial" w:hAnsi="Arial" w:cs="Arial"/>
        </w:rPr>
        <w:t xml:space="preserve"> a </w:t>
      </w:r>
      <w:proofErr w:type="spellStart"/>
      <w:r w:rsidR="00066CE4" w:rsidRPr="00B847AB">
        <w:rPr>
          <w:rFonts w:ascii="Arial" w:hAnsi="Arial" w:cs="Arial"/>
        </w:rPr>
        <w:t>teritoriului</w:t>
      </w:r>
      <w:proofErr w:type="spellEnd"/>
      <w:r w:rsidR="00066CE4" w:rsidRPr="00B847AB">
        <w:rPr>
          <w:rFonts w:ascii="Arial" w:hAnsi="Arial" w:cs="Arial"/>
        </w:rPr>
        <w:t xml:space="preserve"> </w:t>
      </w:r>
      <w:proofErr w:type="spellStart"/>
      <w:r w:rsidR="00066CE4" w:rsidRPr="00B847AB">
        <w:rPr>
          <w:rFonts w:ascii="Arial" w:hAnsi="Arial" w:cs="Arial"/>
        </w:rPr>
        <w:t>național</w:t>
      </w:r>
      <w:proofErr w:type="spellEnd"/>
      <w:r w:rsidR="00066CE4" w:rsidRPr="00B847AB">
        <w:rPr>
          <w:rFonts w:ascii="Arial" w:hAnsi="Arial" w:cs="Arial"/>
        </w:rPr>
        <w:t xml:space="preserve"> - </w:t>
      </w:r>
      <w:proofErr w:type="spellStart"/>
      <w:r w:rsidR="00066CE4" w:rsidRPr="00B847AB">
        <w:rPr>
          <w:rFonts w:ascii="Arial" w:hAnsi="Arial" w:cs="Arial"/>
        </w:rPr>
        <w:t>Secțiunea</w:t>
      </w:r>
      <w:proofErr w:type="spellEnd"/>
      <w:r w:rsidR="00066CE4" w:rsidRPr="00B847AB">
        <w:rPr>
          <w:rFonts w:ascii="Arial" w:hAnsi="Arial" w:cs="Arial"/>
        </w:rPr>
        <w:t xml:space="preserve"> a III-a - zone </w:t>
      </w:r>
      <w:proofErr w:type="spellStart"/>
      <w:r w:rsidR="00066CE4" w:rsidRPr="00B847AB">
        <w:rPr>
          <w:rFonts w:ascii="Arial" w:hAnsi="Arial" w:cs="Arial"/>
        </w:rPr>
        <w:t>protejate</w:t>
      </w:r>
      <w:proofErr w:type="spellEnd"/>
      <w:r w:rsidR="00066CE4" w:rsidRPr="00B847AB">
        <w:rPr>
          <w:rFonts w:ascii="Arial" w:hAnsi="Arial" w:cs="Arial"/>
        </w:rPr>
        <w:t xml:space="preserve">, </w:t>
      </w:r>
      <w:proofErr w:type="spellStart"/>
      <w:r w:rsidR="00066CE4" w:rsidRPr="00B847AB">
        <w:rPr>
          <w:rFonts w:ascii="Arial" w:hAnsi="Arial" w:cs="Arial"/>
        </w:rPr>
        <w:t>zonele</w:t>
      </w:r>
      <w:proofErr w:type="spellEnd"/>
      <w:r w:rsidR="00066CE4" w:rsidRPr="00B847AB">
        <w:rPr>
          <w:rFonts w:ascii="Arial" w:hAnsi="Arial" w:cs="Arial"/>
        </w:rPr>
        <w:t xml:space="preserve"> de </w:t>
      </w:r>
      <w:proofErr w:type="spellStart"/>
      <w:r w:rsidR="00066CE4" w:rsidRPr="00B847AB">
        <w:rPr>
          <w:rFonts w:ascii="Arial" w:hAnsi="Arial" w:cs="Arial"/>
        </w:rPr>
        <w:t>protecție</w:t>
      </w:r>
      <w:proofErr w:type="spellEnd"/>
      <w:r w:rsidR="00066CE4" w:rsidRPr="00B847AB">
        <w:rPr>
          <w:rFonts w:ascii="Arial" w:hAnsi="Arial" w:cs="Arial"/>
        </w:rPr>
        <w:t xml:space="preserve"> </w:t>
      </w:r>
      <w:proofErr w:type="spellStart"/>
      <w:r w:rsidR="00066CE4" w:rsidRPr="00B847AB">
        <w:rPr>
          <w:rFonts w:ascii="Arial" w:hAnsi="Arial" w:cs="Arial"/>
        </w:rPr>
        <w:t>instituite</w:t>
      </w:r>
      <w:proofErr w:type="spellEnd"/>
      <w:r w:rsidR="00066CE4" w:rsidRPr="00B847AB">
        <w:rPr>
          <w:rFonts w:ascii="Arial" w:hAnsi="Arial" w:cs="Arial"/>
        </w:rPr>
        <w:t xml:space="preserve"> conform </w:t>
      </w:r>
      <w:proofErr w:type="spellStart"/>
      <w:r w:rsidR="00066CE4" w:rsidRPr="00B847AB">
        <w:rPr>
          <w:rFonts w:ascii="Arial" w:hAnsi="Arial" w:cs="Arial"/>
        </w:rPr>
        <w:t>prevederilor</w:t>
      </w:r>
      <w:proofErr w:type="spellEnd"/>
      <w:r w:rsidR="00066CE4" w:rsidRPr="00B847AB">
        <w:rPr>
          <w:rFonts w:ascii="Arial" w:hAnsi="Arial" w:cs="Arial"/>
        </w:rPr>
        <w:t xml:space="preserve"> </w:t>
      </w:r>
      <w:proofErr w:type="spellStart"/>
      <w:r w:rsidR="00066CE4" w:rsidRPr="00B847AB">
        <w:rPr>
          <w:rFonts w:ascii="Arial" w:hAnsi="Arial" w:cs="Arial"/>
        </w:rPr>
        <w:t>legislației</w:t>
      </w:r>
      <w:proofErr w:type="spellEnd"/>
      <w:r w:rsidR="00066CE4" w:rsidRPr="00B847AB">
        <w:rPr>
          <w:rFonts w:ascii="Arial" w:hAnsi="Arial" w:cs="Arial"/>
        </w:rPr>
        <w:t xml:space="preserve"> din </w:t>
      </w:r>
      <w:proofErr w:type="spellStart"/>
      <w:r w:rsidR="00066CE4" w:rsidRPr="00B847AB">
        <w:rPr>
          <w:rFonts w:ascii="Arial" w:hAnsi="Arial" w:cs="Arial"/>
        </w:rPr>
        <w:t>domeniul</w:t>
      </w:r>
      <w:proofErr w:type="spellEnd"/>
      <w:r w:rsidR="00066CE4" w:rsidRPr="00B847AB">
        <w:rPr>
          <w:rFonts w:ascii="Arial" w:hAnsi="Arial" w:cs="Arial"/>
        </w:rPr>
        <w:t xml:space="preserve"> </w:t>
      </w:r>
      <w:proofErr w:type="spellStart"/>
      <w:r w:rsidR="00066CE4" w:rsidRPr="00B847AB">
        <w:rPr>
          <w:rFonts w:ascii="Arial" w:hAnsi="Arial" w:cs="Arial"/>
        </w:rPr>
        <w:t>apelor</w:t>
      </w:r>
      <w:proofErr w:type="spellEnd"/>
      <w:r w:rsidR="00066CE4" w:rsidRPr="00B847AB">
        <w:rPr>
          <w:rFonts w:ascii="Arial" w:hAnsi="Arial" w:cs="Arial"/>
        </w:rPr>
        <w:t xml:space="preserve">, a </w:t>
      </w:r>
      <w:proofErr w:type="spellStart"/>
      <w:r w:rsidR="00066CE4" w:rsidRPr="00B847AB">
        <w:rPr>
          <w:rFonts w:ascii="Arial" w:hAnsi="Arial" w:cs="Arial"/>
        </w:rPr>
        <w:t>celei</w:t>
      </w:r>
      <w:proofErr w:type="spellEnd"/>
      <w:r w:rsidR="00066CE4" w:rsidRPr="00B847AB">
        <w:rPr>
          <w:rFonts w:ascii="Arial" w:hAnsi="Arial" w:cs="Arial"/>
        </w:rPr>
        <w:t xml:space="preserve"> </w:t>
      </w:r>
      <w:proofErr w:type="spellStart"/>
      <w:r w:rsidR="00066CE4" w:rsidRPr="00B847AB">
        <w:rPr>
          <w:rFonts w:ascii="Arial" w:hAnsi="Arial" w:cs="Arial"/>
        </w:rPr>
        <w:t>privind</w:t>
      </w:r>
      <w:proofErr w:type="spellEnd"/>
      <w:r w:rsidR="00066CE4" w:rsidRPr="00B847AB">
        <w:rPr>
          <w:rFonts w:ascii="Arial" w:hAnsi="Arial" w:cs="Arial"/>
        </w:rPr>
        <w:t xml:space="preserve"> </w:t>
      </w:r>
      <w:proofErr w:type="spellStart"/>
      <w:r w:rsidR="00066CE4" w:rsidRPr="00B847AB">
        <w:rPr>
          <w:rFonts w:ascii="Arial" w:hAnsi="Arial" w:cs="Arial"/>
        </w:rPr>
        <w:t>caracterul</w:t>
      </w:r>
      <w:proofErr w:type="spellEnd"/>
      <w:r w:rsidR="00066CE4" w:rsidRPr="00B847AB">
        <w:rPr>
          <w:rFonts w:ascii="Arial" w:hAnsi="Arial" w:cs="Arial"/>
        </w:rPr>
        <w:t xml:space="preserve"> </w:t>
      </w:r>
      <w:proofErr w:type="spellStart"/>
      <w:r w:rsidR="00066CE4" w:rsidRPr="00B847AB">
        <w:rPr>
          <w:rFonts w:ascii="Arial" w:hAnsi="Arial" w:cs="Arial"/>
        </w:rPr>
        <w:t>și</w:t>
      </w:r>
      <w:proofErr w:type="spellEnd"/>
      <w:r w:rsidR="00066CE4" w:rsidRPr="00B847AB">
        <w:rPr>
          <w:rFonts w:ascii="Arial" w:hAnsi="Arial" w:cs="Arial"/>
        </w:rPr>
        <w:t xml:space="preserve"> </w:t>
      </w:r>
      <w:proofErr w:type="spellStart"/>
      <w:r w:rsidR="00066CE4" w:rsidRPr="00B847AB">
        <w:rPr>
          <w:rFonts w:ascii="Arial" w:hAnsi="Arial" w:cs="Arial"/>
        </w:rPr>
        <w:t>mărimea</w:t>
      </w:r>
      <w:proofErr w:type="spellEnd"/>
      <w:r w:rsidR="00066CE4" w:rsidRPr="00B847AB">
        <w:rPr>
          <w:rFonts w:ascii="Arial" w:hAnsi="Arial" w:cs="Arial"/>
        </w:rPr>
        <w:t xml:space="preserve"> </w:t>
      </w:r>
      <w:proofErr w:type="spellStart"/>
      <w:r w:rsidR="00066CE4" w:rsidRPr="00B847AB">
        <w:rPr>
          <w:rFonts w:ascii="Arial" w:hAnsi="Arial" w:cs="Arial"/>
        </w:rPr>
        <w:t>zonelor</w:t>
      </w:r>
      <w:proofErr w:type="spellEnd"/>
      <w:r w:rsidR="00066CE4" w:rsidRPr="00B847AB">
        <w:rPr>
          <w:rFonts w:ascii="Arial" w:hAnsi="Arial" w:cs="Arial"/>
        </w:rPr>
        <w:t xml:space="preserve"> de </w:t>
      </w:r>
      <w:proofErr w:type="spellStart"/>
      <w:r w:rsidR="00066CE4" w:rsidRPr="00B847AB">
        <w:rPr>
          <w:rFonts w:ascii="Arial" w:hAnsi="Arial" w:cs="Arial"/>
        </w:rPr>
        <w:t>protecție</w:t>
      </w:r>
      <w:proofErr w:type="spellEnd"/>
      <w:r w:rsidR="00066CE4" w:rsidRPr="00B847AB">
        <w:rPr>
          <w:rFonts w:ascii="Arial" w:hAnsi="Arial" w:cs="Arial"/>
        </w:rPr>
        <w:t xml:space="preserve"> </w:t>
      </w:r>
      <w:proofErr w:type="spellStart"/>
      <w:r w:rsidR="00066CE4" w:rsidRPr="00B847AB">
        <w:rPr>
          <w:rFonts w:ascii="Arial" w:hAnsi="Arial" w:cs="Arial"/>
        </w:rPr>
        <w:t>sanitară</w:t>
      </w:r>
      <w:proofErr w:type="spellEnd"/>
      <w:r w:rsidR="00066CE4" w:rsidRPr="00B847AB">
        <w:rPr>
          <w:rFonts w:ascii="Arial" w:hAnsi="Arial" w:cs="Arial"/>
        </w:rPr>
        <w:t xml:space="preserve"> </w:t>
      </w:r>
      <w:proofErr w:type="spellStart"/>
      <w:r w:rsidR="00066CE4" w:rsidRPr="00B847AB">
        <w:rPr>
          <w:rFonts w:ascii="Arial" w:hAnsi="Arial" w:cs="Arial"/>
        </w:rPr>
        <w:t>și</w:t>
      </w:r>
      <w:proofErr w:type="spellEnd"/>
      <w:r w:rsidR="00066CE4" w:rsidRPr="00B847AB">
        <w:rPr>
          <w:rFonts w:ascii="Arial" w:hAnsi="Arial" w:cs="Arial"/>
        </w:rPr>
        <w:t xml:space="preserve"> </w:t>
      </w:r>
      <w:proofErr w:type="spellStart"/>
      <w:r w:rsidR="00066CE4" w:rsidRPr="00B847AB">
        <w:rPr>
          <w:rFonts w:ascii="Arial" w:hAnsi="Arial" w:cs="Arial"/>
        </w:rPr>
        <w:t>hidrogeologică</w:t>
      </w:r>
      <w:proofErr w:type="spellEnd"/>
    </w:p>
    <w:p w:rsidR="00066CE4" w:rsidRPr="00B847AB" w:rsidRDefault="0098420F" w:rsidP="00CD4463">
      <w:pPr>
        <w:pStyle w:val="ListParagraph"/>
        <w:numPr>
          <w:ilvl w:val="2"/>
          <w:numId w:val="6"/>
        </w:numPr>
        <w:tabs>
          <w:tab w:val="left" w:pos="1080"/>
        </w:tabs>
        <w:spacing w:after="0" w:line="240" w:lineRule="auto"/>
        <w:ind w:left="1080" w:hanging="360"/>
        <w:jc w:val="both"/>
        <w:rPr>
          <w:rFonts w:ascii="Arial" w:eastAsia="Times New Roman" w:hAnsi="Arial" w:cs="Arial"/>
          <w:b/>
          <w:sz w:val="24"/>
          <w:szCs w:val="24"/>
          <w:lang w:val="en-GB" w:eastAsia="en-GB"/>
        </w:rPr>
      </w:pPr>
      <w:proofErr w:type="spellStart"/>
      <w:r w:rsidRPr="00B847AB">
        <w:rPr>
          <w:rFonts w:ascii="Arial" w:eastAsia="Times New Roman" w:hAnsi="Arial" w:cs="Arial"/>
          <w:sz w:val="24"/>
          <w:szCs w:val="24"/>
          <w:lang w:val="en-GB" w:eastAsia="en-GB"/>
        </w:rPr>
        <w:t>Z</w:t>
      </w:r>
      <w:r w:rsidR="00066CE4" w:rsidRPr="00B847AB">
        <w:rPr>
          <w:rFonts w:ascii="Arial" w:eastAsia="Times New Roman" w:hAnsi="Arial" w:cs="Arial"/>
          <w:sz w:val="24"/>
          <w:szCs w:val="24"/>
          <w:lang w:val="en-GB" w:eastAsia="en-GB"/>
        </w:rPr>
        <w:t>onele</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în</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care</w:t>
      </w:r>
      <w:proofErr w:type="spellEnd"/>
      <w:r w:rsidR="00066CE4" w:rsidRPr="00B847AB">
        <w:rPr>
          <w:rFonts w:ascii="Arial" w:eastAsia="Times New Roman" w:hAnsi="Arial" w:cs="Arial"/>
          <w:sz w:val="24"/>
          <w:szCs w:val="24"/>
          <w:lang w:val="en-GB" w:eastAsia="en-GB"/>
        </w:rPr>
        <w:t xml:space="preserve"> au </w:t>
      </w:r>
      <w:proofErr w:type="spellStart"/>
      <w:r w:rsidR="00066CE4" w:rsidRPr="00B847AB">
        <w:rPr>
          <w:rFonts w:ascii="Arial" w:eastAsia="Times New Roman" w:hAnsi="Arial" w:cs="Arial"/>
          <w:sz w:val="24"/>
          <w:szCs w:val="24"/>
          <w:lang w:val="en-GB" w:eastAsia="en-GB"/>
        </w:rPr>
        <w:t>existat</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deja</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cazuri</w:t>
      </w:r>
      <w:proofErr w:type="spellEnd"/>
      <w:r w:rsidR="00066CE4" w:rsidRPr="00B847AB">
        <w:rPr>
          <w:rFonts w:ascii="Arial" w:eastAsia="Times New Roman" w:hAnsi="Arial" w:cs="Arial"/>
          <w:sz w:val="24"/>
          <w:szCs w:val="24"/>
          <w:lang w:val="en-GB" w:eastAsia="en-GB"/>
        </w:rPr>
        <w:t xml:space="preserve"> de </w:t>
      </w:r>
      <w:proofErr w:type="spellStart"/>
      <w:r w:rsidR="00066CE4" w:rsidRPr="00B847AB">
        <w:rPr>
          <w:rFonts w:ascii="Arial" w:eastAsia="Times New Roman" w:hAnsi="Arial" w:cs="Arial"/>
          <w:sz w:val="24"/>
          <w:szCs w:val="24"/>
          <w:lang w:val="en-GB" w:eastAsia="en-GB"/>
        </w:rPr>
        <w:t>nerespectare</w:t>
      </w:r>
      <w:proofErr w:type="spellEnd"/>
      <w:r w:rsidR="00066CE4" w:rsidRPr="00B847AB">
        <w:rPr>
          <w:rFonts w:ascii="Arial" w:eastAsia="Times New Roman" w:hAnsi="Arial" w:cs="Arial"/>
          <w:sz w:val="24"/>
          <w:szCs w:val="24"/>
          <w:lang w:val="en-GB" w:eastAsia="en-GB"/>
        </w:rPr>
        <w:t xml:space="preserve"> a </w:t>
      </w:r>
      <w:proofErr w:type="spellStart"/>
      <w:r w:rsidR="00066CE4" w:rsidRPr="00B847AB">
        <w:rPr>
          <w:rFonts w:ascii="Arial" w:eastAsia="Times New Roman" w:hAnsi="Arial" w:cs="Arial"/>
          <w:sz w:val="24"/>
          <w:szCs w:val="24"/>
          <w:lang w:val="en-GB" w:eastAsia="en-GB"/>
        </w:rPr>
        <w:t>standardelor</w:t>
      </w:r>
      <w:proofErr w:type="spellEnd"/>
      <w:r w:rsidR="00066CE4" w:rsidRPr="00B847AB">
        <w:rPr>
          <w:rFonts w:ascii="Arial" w:eastAsia="Times New Roman" w:hAnsi="Arial" w:cs="Arial"/>
          <w:sz w:val="24"/>
          <w:szCs w:val="24"/>
          <w:lang w:val="en-GB" w:eastAsia="en-GB"/>
        </w:rPr>
        <w:t xml:space="preserve"> de </w:t>
      </w:r>
      <w:proofErr w:type="spellStart"/>
      <w:r w:rsidR="00066CE4" w:rsidRPr="00B847AB">
        <w:rPr>
          <w:rFonts w:ascii="Arial" w:eastAsia="Times New Roman" w:hAnsi="Arial" w:cs="Arial"/>
          <w:sz w:val="24"/>
          <w:szCs w:val="24"/>
          <w:lang w:val="en-GB" w:eastAsia="en-GB"/>
        </w:rPr>
        <w:t>calitate</w:t>
      </w:r>
      <w:proofErr w:type="spellEnd"/>
      <w:r w:rsidR="00066CE4" w:rsidRPr="00B847AB">
        <w:rPr>
          <w:rFonts w:ascii="Arial" w:eastAsia="Times New Roman" w:hAnsi="Arial" w:cs="Arial"/>
          <w:sz w:val="24"/>
          <w:szCs w:val="24"/>
          <w:lang w:val="en-GB" w:eastAsia="en-GB"/>
        </w:rPr>
        <w:t xml:space="preserve"> a </w:t>
      </w:r>
      <w:proofErr w:type="spellStart"/>
      <w:r w:rsidR="00066CE4" w:rsidRPr="00B847AB">
        <w:rPr>
          <w:rFonts w:ascii="Arial" w:eastAsia="Times New Roman" w:hAnsi="Arial" w:cs="Arial"/>
          <w:sz w:val="24"/>
          <w:szCs w:val="24"/>
          <w:lang w:val="en-GB" w:eastAsia="en-GB"/>
        </w:rPr>
        <w:t>mediului</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prevăzute</w:t>
      </w:r>
      <w:proofErr w:type="spellEnd"/>
      <w:r w:rsidR="00066CE4" w:rsidRPr="00B847AB">
        <w:rPr>
          <w:rFonts w:ascii="Arial" w:eastAsia="Times New Roman" w:hAnsi="Arial" w:cs="Arial"/>
          <w:sz w:val="24"/>
          <w:szCs w:val="24"/>
          <w:lang w:val="en-GB" w:eastAsia="en-GB"/>
        </w:rPr>
        <w:t xml:space="preserve"> de </w:t>
      </w:r>
      <w:proofErr w:type="spellStart"/>
      <w:r w:rsidR="00066CE4" w:rsidRPr="00B847AB">
        <w:rPr>
          <w:rFonts w:ascii="Arial" w:eastAsia="Times New Roman" w:hAnsi="Arial" w:cs="Arial"/>
          <w:sz w:val="24"/>
          <w:szCs w:val="24"/>
          <w:lang w:val="en-GB" w:eastAsia="en-GB"/>
        </w:rPr>
        <w:t>legislația</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națională</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și</w:t>
      </w:r>
      <w:proofErr w:type="spellEnd"/>
      <w:r w:rsidR="00066CE4" w:rsidRPr="00B847AB">
        <w:rPr>
          <w:rFonts w:ascii="Arial" w:eastAsia="Times New Roman" w:hAnsi="Arial" w:cs="Arial"/>
          <w:sz w:val="24"/>
          <w:szCs w:val="24"/>
          <w:lang w:val="en-GB" w:eastAsia="en-GB"/>
        </w:rPr>
        <w:t xml:space="preserve"> la </w:t>
      </w:r>
      <w:proofErr w:type="spellStart"/>
      <w:r w:rsidR="00066CE4" w:rsidRPr="00B847AB">
        <w:rPr>
          <w:rFonts w:ascii="Arial" w:eastAsia="Times New Roman" w:hAnsi="Arial" w:cs="Arial"/>
          <w:sz w:val="24"/>
          <w:szCs w:val="24"/>
          <w:lang w:val="en-GB" w:eastAsia="en-GB"/>
        </w:rPr>
        <w:t>nivelul</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Uniunii</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Europene</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și</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relevante</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pentru</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proiect</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sau</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în</w:t>
      </w:r>
      <w:proofErr w:type="spellEnd"/>
      <w:r w:rsidR="00066CE4" w:rsidRPr="00B847AB">
        <w:rPr>
          <w:rFonts w:ascii="Arial" w:eastAsia="Times New Roman" w:hAnsi="Arial" w:cs="Arial"/>
          <w:sz w:val="24"/>
          <w:szCs w:val="24"/>
          <w:lang w:val="en-GB" w:eastAsia="en-GB"/>
        </w:rPr>
        <w:t xml:space="preserve"> care se </w:t>
      </w:r>
      <w:proofErr w:type="spellStart"/>
      <w:r w:rsidR="00066CE4" w:rsidRPr="00B847AB">
        <w:rPr>
          <w:rFonts w:ascii="Arial" w:eastAsia="Times New Roman" w:hAnsi="Arial" w:cs="Arial"/>
          <w:sz w:val="24"/>
          <w:szCs w:val="24"/>
          <w:lang w:val="en-GB" w:eastAsia="en-GB"/>
        </w:rPr>
        <w:t>consideră</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că</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există</w:t>
      </w:r>
      <w:proofErr w:type="spellEnd"/>
      <w:r w:rsidR="00066CE4" w:rsidRPr="00B847AB">
        <w:rPr>
          <w:rFonts w:ascii="Arial" w:eastAsia="Times New Roman" w:hAnsi="Arial" w:cs="Arial"/>
          <w:sz w:val="24"/>
          <w:szCs w:val="24"/>
          <w:lang w:val="en-GB" w:eastAsia="en-GB"/>
        </w:rPr>
        <w:t xml:space="preserve"> </w:t>
      </w:r>
      <w:proofErr w:type="spellStart"/>
      <w:r w:rsidR="00066CE4" w:rsidRPr="00B847AB">
        <w:rPr>
          <w:rFonts w:ascii="Arial" w:eastAsia="Times New Roman" w:hAnsi="Arial" w:cs="Arial"/>
          <w:sz w:val="24"/>
          <w:szCs w:val="24"/>
          <w:lang w:val="en-GB" w:eastAsia="en-GB"/>
        </w:rPr>
        <w:t>astfel</w:t>
      </w:r>
      <w:proofErr w:type="spellEnd"/>
      <w:r w:rsidR="00066CE4" w:rsidRPr="00B847AB">
        <w:rPr>
          <w:rFonts w:ascii="Arial" w:eastAsia="Times New Roman" w:hAnsi="Arial" w:cs="Arial"/>
          <w:sz w:val="24"/>
          <w:szCs w:val="24"/>
          <w:lang w:val="en-GB" w:eastAsia="en-GB"/>
        </w:rPr>
        <w:t xml:space="preserve"> de </w:t>
      </w:r>
      <w:proofErr w:type="spellStart"/>
      <w:r w:rsidR="00066CE4" w:rsidRPr="00B847AB">
        <w:rPr>
          <w:rFonts w:ascii="Arial" w:eastAsia="Times New Roman" w:hAnsi="Arial" w:cs="Arial"/>
          <w:sz w:val="24"/>
          <w:szCs w:val="24"/>
          <w:lang w:val="en-GB" w:eastAsia="en-GB"/>
        </w:rPr>
        <w:t>cazuri</w:t>
      </w:r>
      <w:proofErr w:type="spellEnd"/>
      <w:r w:rsidR="00066CE4" w:rsidRPr="00B847AB">
        <w:rPr>
          <w:rFonts w:ascii="Arial" w:eastAsia="Times New Roman" w:hAnsi="Arial" w:cs="Arial"/>
          <w:sz w:val="24"/>
          <w:szCs w:val="24"/>
          <w:lang w:val="en-GB" w:eastAsia="en-GB"/>
        </w:rPr>
        <w:t xml:space="preserve">: </w:t>
      </w:r>
      <w:r w:rsidR="00066CE4" w:rsidRPr="00B847AB">
        <w:rPr>
          <w:rFonts w:ascii="Arial" w:eastAsia="Times New Roman" w:hAnsi="Arial" w:cs="Arial"/>
          <w:b/>
          <w:i/>
          <w:sz w:val="24"/>
          <w:szCs w:val="24"/>
          <w:lang w:val="en-GB" w:eastAsia="en-GB"/>
        </w:rPr>
        <w:t xml:space="preserve">nu </w:t>
      </w:r>
      <w:proofErr w:type="spellStart"/>
      <w:r w:rsidR="00066CE4" w:rsidRPr="00B847AB">
        <w:rPr>
          <w:rFonts w:ascii="Arial" w:eastAsia="Times New Roman" w:hAnsi="Arial" w:cs="Arial"/>
          <w:b/>
          <w:i/>
          <w:sz w:val="24"/>
          <w:szCs w:val="24"/>
          <w:lang w:val="en-GB" w:eastAsia="en-GB"/>
        </w:rPr>
        <w:t>este</w:t>
      </w:r>
      <w:proofErr w:type="spellEnd"/>
      <w:r w:rsidR="00066CE4" w:rsidRPr="00B847AB">
        <w:rPr>
          <w:rFonts w:ascii="Arial" w:eastAsia="Times New Roman" w:hAnsi="Arial" w:cs="Arial"/>
          <w:b/>
          <w:i/>
          <w:sz w:val="24"/>
          <w:szCs w:val="24"/>
          <w:lang w:val="en-GB" w:eastAsia="en-GB"/>
        </w:rPr>
        <w:t xml:space="preserve"> </w:t>
      </w:r>
      <w:proofErr w:type="spellStart"/>
      <w:r w:rsidR="00066CE4" w:rsidRPr="00B847AB">
        <w:rPr>
          <w:rFonts w:ascii="Arial" w:eastAsia="Times New Roman" w:hAnsi="Arial" w:cs="Arial"/>
          <w:b/>
          <w:i/>
          <w:sz w:val="24"/>
          <w:szCs w:val="24"/>
          <w:lang w:val="en-GB" w:eastAsia="en-GB"/>
        </w:rPr>
        <w:t>cazul</w:t>
      </w:r>
      <w:proofErr w:type="spellEnd"/>
      <w:r w:rsidR="00066CE4" w:rsidRPr="00B847AB">
        <w:rPr>
          <w:rFonts w:ascii="Arial" w:eastAsia="Times New Roman" w:hAnsi="Arial" w:cs="Arial"/>
          <w:b/>
          <w:i/>
          <w:sz w:val="24"/>
          <w:szCs w:val="24"/>
          <w:lang w:val="en-GB" w:eastAsia="en-GB"/>
        </w:rPr>
        <w:t>.</w:t>
      </w:r>
    </w:p>
    <w:p w:rsidR="00066CE4" w:rsidRPr="00B847AB"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i/>
        </w:rPr>
      </w:pPr>
      <w:proofErr w:type="spellStart"/>
      <w:r w:rsidRPr="00B847AB">
        <w:rPr>
          <w:rFonts w:ascii="Arial" w:hAnsi="Arial" w:cs="Arial"/>
        </w:rPr>
        <w:t>Z</w:t>
      </w:r>
      <w:r w:rsidR="00066CE4" w:rsidRPr="00B847AB">
        <w:rPr>
          <w:rFonts w:ascii="Arial" w:hAnsi="Arial" w:cs="Arial"/>
        </w:rPr>
        <w:t>onele</w:t>
      </w:r>
      <w:proofErr w:type="spellEnd"/>
      <w:r w:rsidR="00066CE4" w:rsidRPr="00B847AB">
        <w:rPr>
          <w:rFonts w:ascii="Arial" w:hAnsi="Arial" w:cs="Arial"/>
        </w:rPr>
        <w:t xml:space="preserve"> cu o </w:t>
      </w:r>
      <w:proofErr w:type="spellStart"/>
      <w:r w:rsidR="00066CE4" w:rsidRPr="00B847AB">
        <w:rPr>
          <w:rFonts w:ascii="Arial" w:hAnsi="Arial" w:cs="Arial"/>
        </w:rPr>
        <w:t>densitate</w:t>
      </w:r>
      <w:proofErr w:type="spellEnd"/>
      <w:r w:rsidR="00066CE4" w:rsidRPr="00B847AB">
        <w:rPr>
          <w:rFonts w:ascii="Arial" w:hAnsi="Arial" w:cs="Arial"/>
        </w:rPr>
        <w:t xml:space="preserve"> mare a </w:t>
      </w:r>
      <w:proofErr w:type="spellStart"/>
      <w:r w:rsidR="00066CE4" w:rsidRPr="00B847AB">
        <w:rPr>
          <w:rFonts w:ascii="Arial" w:hAnsi="Arial" w:cs="Arial"/>
        </w:rPr>
        <w:t>populației</w:t>
      </w:r>
      <w:proofErr w:type="spellEnd"/>
      <w:r w:rsidR="00066CE4" w:rsidRPr="00B847AB">
        <w:rPr>
          <w:rFonts w:ascii="Arial" w:hAnsi="Arial" w:cs="Arial"/>
        </w:rPr>
        <w:t xml:space="preserve">: </w:t>
      </w:r>
      <w:r w:rsidR="00066CE4" w:rsidRPr="00B847AB">
        <w:rPr>
          <w:rFonts w:ascii="Arial" w:hAnsi="Arial" w:cs="Arial"/>
          <w:b/>
          <w:i/>
        </w:rPr>
        <w:t xml:space="preserve">nu </w:t>
      </w:r>
      <w:proofErr w:type="spellStart"/>
      <w:r w:rsidR="00066CE4" w:rsidRPr="00B847AB">
        <w:rPr>
          <w:rFonts w:ascii="Arial" w:hAnsi="Arial" w:cs="Arial"/>
          <w:b/>
          <w:i/>
        </w:rPr>
        <w:t>este</w:t>
      </w:r>
      <w:proofErr w:type="spellEnd"/>
      <w:r w:rsidR="00066CE4" w:rsidRPr="00B847AB">
        <w:rPr>
          <w:rFonts w:ascii="Arial" w:hAnsi="Arial" w:cs="Arial"/>
          <w:b/>
          <w:i/>
        </w:rPr>
        <w:t xml:space="preserve"> </w:t>
      </w:r>
      <w:proofErr w:type="spellStart"/>
      <w:r w:rsidR="00066CE4" w:rsidRPr="00B847AB">
        <w:rPr>
          <w:rFonts w:ascii="Arial" w:hAnsi="Arial" w:cs="Arial"/>
          <w:b/>
          <w:i/>
        </w:rPr>
        <w:t>cazul</w:t>
      </w:r>
      <w:proofErr w:type="spellEnd"/>
      <w:r w:rsidR="00066CE4" w:rsidRPr="00B847AB">
        <w:rPr>
          <w:rFonts w:ascii="Arial" w:hAnsi="Arial" w:cs="Arial"/>
          <w:i/>
        </w:rPr>
        <w:t>.</w:t>
      </w:r>
    </w:p>
    <w:p w:rsidR="00066CE4" w:rsidRPr="00B847AB"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b/>
          <w:i/>
        </w:rPr>
      </w:pPr>
      <w:proofErr w:type="spellStart"/>
      <w:r w:rsidRPr="00B847AB">
        <w:rPr>
          <w:rFonts w:ascii="Arial" w:hAnsi="Arial" w:cs="Arial"/>
        </w:rPr>
        <w:t>P</w:t>
      </w:r>
      <w:r w:rsidR="00066CE4" w:rsidRPr="00B847AB">
        <w:rPr>
          <w:rFonts w:ascii="Arial" w:hAnsi="Arial" w:cs="Arial"/>
        </w:rPr>
        <w:t>eisaje</w:t>
      </w:r>
      <w:proofErr w:type="spellEnd"/>
      <w:r w:rsidR="00066CE4" w:rsidRPr="00B847AB">
        <w:rPr>
          <w:rFonts w:ascii="Arial" w:hAnsi="Arial" w:cs="Arial"/>
        </w:rPr>
        <w:t xml:space="preserve"> </w:t>
      </w:r>
      <w:proofErr w:type="spellStart"/>
      <w:r w:rsidR="00066CE4" w:rsidRPr="00B847AB">
        <w:rPr>
          <w:rFonts w:ascii="Arial" w:hAnsi="Arial" w:cs="Arial"/>
        </w:rPr>
        <w:t>și</w:t>
      </w:r>
      <w:proofErr w:type="spellEnd"/>
      <w:r w:rsidR="00066CE4" w:rsidRPr="00B847AB">
        <w:rPr>
          <w:rFonts w:ascii="Arial" w:hAnsi="Arial" w:cs="Arial"/>
        </w:rPr>
        <w:t xml:space="preserve"> </w:t>
      </w:r>
      <w:proofErr w:type="spellStart"/>
      <w:r w:rsidR="00066CE4" w:rsidRPr="00B847AB">
        <w:rPr>
          <w:rFonts w:ascii="Arial" w:hAnsi="Arial" w:cs="Arial"/>
        </w:rPr>
        <w:t>situri</w:t>
      </w:r>
      <w:proofErr w:type="spellEnd"/>
      <w:r w:rsidR="00066CE4" w:rsidRPr="00B847AB">
        <w:rPr>
          <w:rFonts w:ascii="Arial" w:hAnsi="Arial" w:cs="Arial"/>
        </w:rPr>
        <w:t xml:space="preserve"> </w:t>
      </w:r>
      <w:proofErr w:type="spellStart"/>
      <w:r w:rsidR="00066CE4" w:rsidRPr="00B847AB">
        <w:rPr>
          <w:rFonts w:ascii="Arial" w:hAnsi="Arial" w:cs="Arial"/>
        </w:rPr>
        <w:t>importante</w:t>
      </w:r>
      <w:proofErr w:type="spellEnd"/>
      <w:r w:rsidR="00066CE4" w:rsidRPr="00B847AB">
        <w:rPr>
          <w:rFonts w:ascii="Arial" w:hAnsi="Arial" w:cs="Arial"/>
        </w:rPr>
        <w:t xml:space="preserve"> din </w:t>
      </w:r>
      <w:proofErr w:type="spellStart"/>
      <w:r w:rsidR="00066CE4" w:rsidRPr="00B847AB">
        <w:rPr>
          <w:rFonts w:ascii="Arial" w:hAnsi="Arial" w:cs="Arial"/>
        </w:rPr>
        <w:t>punct</w:t>
      </w:r>
      <w:proofErr w:type="spellEnd"/>
      <w:r w:rsidR="00066CE4" w:rsidRPr="00B847AB">
        <w:rPr>
          <w:rFonts w:ascii="Arial" w:hAnsi="Arial" w:cs="Arial"/>
        </w:rPr>
        <w:t xml:space="preserve"> de </w:t>
      </w:r>
      <w:proofErr w:type="spellStart"/>
      <w:r w:rsidR="00066CE4" w:rsidRPr="00B847AB">
        <w:rPr>
          <w:rFonts w:ascii="Arial" w:hAnsi="Arial" w:cs="Arial"/>
        </w:rPr>
        <w:t>vedere</w:t>
      </w:r>
      <w:proofErr w:type="spellEnd"/>
      <w:r w:rsidR="00066CE4" w:rsidRPr="00B847AB">
        <w:rPr>
          <w:rFonts w:ascii="Arial" w:hAnsi="Arial" w:cs="Arial"/>
        </w:rPr>
        <w:t xml:space="preserve"> </w:t>
      </w:r>
      <w:proofErr w:type="spellStart"/>
      <w:r w:rsidR="00066CE4" w:rsidRPr="00B847AB">
        <w:rPr>
          <w:rFonts w:ascii="Arial" w:hAnsi="Arial" w:cs="Arial"/>
        </w:rPr>
        <w:t>istoric</w:t>
      </w:r>
      <w:proofErr w:type="spellEnd"/>
      <w:r w:rsidR="00066CE4" w:rsidRPr="00B847AB">
        <w:rPr>
          <w:rFonts w:ascii="Arial" w:hAnsi="Arial" w:cs="Arial"/>
        </w:rPr>
        <w:t xml:space="preserve">, cultural </w:t>
      </w:r>
      <w:proofErr w:type="spellStart"/>
      <w:r w:rsidR="00066CE4" w:rsidRPr="00B847AB">
        <w:rPr>
          <w:rFonts w:ascii="Arial" w:hAnsi="Arial" w:cs="Arial"/>
        </w:rPr>
        <w:t>sau</w:t>
      </w:r>
      <w:proofErr w:type="spellEnd"/>
      <w:r w:rsidR="00066CE4" w:rsidRPr="00B847AB">
        <w:rPr>
          <w:rFonts w:ascii="Arial" w:hAnsi="Arial" w:cs="Arial"/>
        </w:rPr>
        <w:t xml:space="preserve"> </w:t>
      </w:r>
      <w:proofErr w:type="spellStart"/>
      <w:r w:rsidR="00066CE4" w:rsidRPr="00B847AB">
        <w:rPr>
          <w:rFonts w:ascii="Arial" w:hAnsi="Arial" w:cs="Arial"/>
        </w:rPr>
        <w:t>arheologic</w:t>
      </w:r>
      <w:proofErr w:type="spellEnd"/>
      <w:r w:rsidR="00B91CE2" w:rsidRPr="00B847AB">
        <w:rPr>
          <w:rFonts w:ascii="Arial" w:hAnsi="Arial" w:cs="Arial"/>
        </w:rPr>
        <w:t xml:space="preserve">: </w:t>
      </w:r>
      <w:r w:rsidR="00770643" w:rsidRPr="00B847AB">
        <w:rPr>
          <w:rFonts w:ascii="Arial" w:hAnsi="Arial" w:cs="Arial"/>
          <w:b/>
          <w:i/>
        </w:rPr>
        <w:t xml:space="preserve">nu </w:t>
      </w:r>
      <w:proofErr w:type="spellStart"/>
      <w:r w:rsidR="00770643" w:rsidRPr="00B847AB">
        <w:rPr>
          <w:rFonts w:ascii="Arial" w:hAnsi="Arial" w:cs="Arial"/>
          <w:b/>
          <w:i/>
        </w:rPr>
        <w:t>este</w:t>
      </w:r>
      <w:proofErr w:type="spellEnd"/>
      <w:r w:rsidR="00770643" w:rsidRPr="00B847AB">
        <w:rPr>
          <w:rFonts w:ascii="Arial" w:hAnsi="Arial" w:cs="Arial"/>
          <w:b/>
          <w:i/>
        </w:rPr>
        <w:t xml:space="preserve"> </w:t>
      </w:r>
      <w:proofErr w:type="spellStart"/>
      <w:r w:rsidR="00770643" w:rsidRPr="00B847AB">
        <w:rPr>
          <w:rFonts w:ascii="Arial" w:hAnsi="Arial" w:cs="Arial"/>
          <w:b/>
          <w:i/>
        </w:rPr>
        <w:t>cazul</w:t>
      </w:r>
      <w:proofErr w:type="spellEnd"/>
      <w:r w:rsidR="00770643" w:rsidRPr="00B847AB">
        <w:rPr>
          <w:rFonts w:ascii="Arial" w:hAnsi="Arial" w:cs="Arial"/>
          <w:b/>
          <w:i/>
        </w:rPr>
        <w:t>.</w:t>
      </w:r>
    </w:p>
    <w:p w:rsidR="00FB2D69" w:rsidRDefault="00FB2D69" w:rsidP="00FB2D69">
      <w:pPr>
        <w:spacing w:after="0" w:line="240" w:lineRule="auto"/>
        <w:ind w:left="450" w:hanging="360"/>
        <w:jc w:val="both"/>
        <w:rPr>
          <w:rFonts w:ascii="Arial" w:eastAsia="Times New Roman" w:hAnsi="Arial" w:cs="Arial"/>
          <w:b/>
          <w:color w:val="FF0000"/>
          <w:sz w:val="24"/>
          <w:szCs w:val="24"/>
        </w:rPr>
      </w:pP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bookmarkStart w:id="0" w:name="_GoBack"/>
      <w:bookmarkEnd w:id="0"/>
      <w:r w:rsidRPr="00FB2D69">
        <w:rPr>
          <w:rFonts w:ascii="Arial" w:eastAsia="Times New Roman" w:hAnsi="Arial" w:cs="Arial"/>
          <w:b/>
          <w:color w:val="FF0000"/>
          <w:sz w:val="24"/>
          <w:szCs w:val="24"/>
        </w:rPr>
        <w:t>4.</w:t>
      </w:r>
      <w:r w:rsidRPr="00FB2D69">
        <w:rPr>
          <w:rFonts w:ascii="Arial" w:eastAsia="Times New Roman" w:hAnsi="Arial" w:cs="Arial"/>
          <w:b/>
          <w:color w:val="FF0000"/>
          <w:sz w:val="24"/>
          <w:szCs w:val="24"/>
        </w:rPr>
        <w:tab/>
        <w:t>Tipurile și caracteristicile impactului potențial</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Zona poate fi afectată din punct de vedere al factorilor de mediu, pe perioada execuției obiectivului.</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Cuantificarea amplorii prognozate a impactului a ținut seama de efectele asupra mediului: direct, indirect, secundar și cumulativ; pe termen scurt, mediu și lung; permanent și temporar; pozitiv și negativ.</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4.1</w:t>
      </w:r>
      <w:r w:rsidRPr="00FB2D69">
        <w:rPr>
          <w:rFonts w:ascii="Arial" w:eastAsia="Times New Roman" w:hAnsi="Arial" w:cs="Arial"/>
          <w:b/>
          <w:color w:val="FF0000"/>
          <w:sz w:val="24"/>
          <w:szCs w:val="24"/>
        </w:rPr>
        <w:tab/>
        <w:t>Importanța și extinderea spațială a impactului</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Nu sunt identificate specii sau habitate de interes.</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Se apreciază că populația nu va fi afectată în mod negativ din punct de vedere al calității mediului de construcția propusă, în schimb va beneficia de avantajele îmbunătățirii infrastructurii și, eventual, ale îmbunătățirii calității vieții.</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Beneficiarul va avea constant în vedere, indiferent de extinderea estimată a impactului, măsuri pentru evitarea/reducerea potențialelor efecte negative asupra mediului.</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4.2</w:t>
      </w:r>
      <w:r w:rsidRPr="00FB2D69">
        <w:rPr>
          <w:rFonts w:ascii="Arial" w:eastAsia="Times New Roman" w:hAnsi="Arial" w:cs="Arial"/>
          <w:b/>
          <w:color w:val="FF0000"/>
          <w:sz w:val="24"/>
          <w:szCs w:val="24"/>
        </w:rPr>
        <w:tab/>
        <w:t>Natura impactului</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Lucrarile propuse nu presupun un impact major asupra populatiei, deoarece lucrarile se deruleaza pe o perioada scurta de timp - pe perioada autorizatiei de construire, iar activitatea ulterioara se va derula in interiorul cladirii. Zgomotul produs de utilajele utilizate se va produce local si temporar.</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lastRenderedPageBreak/>
        <w:t>Pentru perioada de exploatare, nu vor exista surse de zgomot. La nivelul constructiei, prin masurile de fonoizolare adoptate constructiv se va asigura un nivel optim de zgomot, fapt pt care se apreciază că impactul potențial asupra factorilor de mediu este nesemnificativ.</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4.3</w:t>
      </w:r>
      <w:r w:rsidRPr="00FB2D69">
        <w:rPr>
          <w:rFonts w:ascii="Arial" w:eastAsia="Times New Roman" w:hAnsi="Arial" w:cs="Arial"/>
          <w:b/>
          <w:color w:val="FF0000"/>
          <w:sz w:val="24"/>
          <w:szCs w:val="24"/>
        </w:rPr>
        <w:tab/>
        <w:t>Natura transfrontieră a impactului</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Proiectul nu intră sub incidenţa Convenţiei din 25 februarie 1991 privind evaluarea impactului asupra mediului în context transfrontieră, adoptată la Espoo la 25 februarie 1991, ratificată prin Legea nr. 22/2001.</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4.4</w:t>
      </w:r>
      <w:r w:rsidRPr="00FB2D69">
        <w:rPr>
          <w:rFonts w:ascii="Arial" w:eastAsia="Times New Roman" w:hAnsi="Arial" w:cs="Arial"/>
          <w:b/>
          <w:color w:val="FF0000"/>
          <w:sz w:val="24"/>
          <w:szCs w:val="24"/>
        </w:rPr>
        <w:tab/>
        <w:t>Intensitatea şi complexitatea impactului</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Se consideră că magnitudinea și complexitatea impactului generat de proiectul propus, atât din punct de vedere constructiv, cât și din punct de vedere funcțional, vor fi reduse și nu vor avea o influență semnificativă asupra factorilor de mediu din zonă.</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4.5</w:t>
      </w:r>
      <w:r w:rsidRPr="00FB2D69">
        <w:rPr>
          <w:rFonts w:ascii="Arial" w:eastAsia="Times New Roman" w:hAnsi="Arial" w:cs="Arial"/>
          <w:b/>
          <w:color w:val="FF0000"/>
          <w:sz w:val="24"/>
          <w:szCs w:val="24"/>
        </w:rPr>
        <w:tab/>
        <w:t>Probabilitatea impactului</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 xml:space="preserve">Posibilitatea de apariție a impactului asupra factorilor de mediu, în perioada de execuție, va avea caracter local. Probabilitatea unui impact semnificativ este redusă. Toate utilajele și echipamentele folosite la realizarea prezentei investiții vor avea un grad ridicat de performanță care vor îndeplini toate cerințele de mediu aferente. </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4.6</w:t>
      </w:r>
      <w:r w:rsidRPr="00FB2D69">
        <w:rPr>
          <w:rFonts w:ascii="Arial" w:eastAsia="Times New Roman" w:hAnsi="Arial" w:cs="Arial"/>
          <w:b/>
          <w:color w:val="FF0000"/>
          <w:sz w:val="24"/>
          <w:szCs w:val="24"/>
        </w:rPr>
        <w:tab/>
        <w:t>Debutul, durata, frecvenţa şi reversibilitatea impactului</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 xml:space="preserve">În perioada de execuție: </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 xml:space="preserve"> </w:t>
      </w:r>
      <w:r w:rsidRPr="00FB2D69">
        <w:rPr>
          <w:rFonts w:ascii="Arial" w:eastAsia="Times New Roman" w:hAnsi="Arial" w:cs="Arial"/>
          <w:b/>
          <w:color w:val="FF0000"/>
          <w:sz w:val="24"/>
          <w:szCs w:val="24"/>
        </w:rPr>
        <w:tab/>
        <w:t>Durata impactului: impactul este de durată determinată, pe perioada realizării lucrărilor de construcție;</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 xml:space="preserve"> </w:t>
      </w:r>
      <w:r w:rsidRPr="00FB2D69">
        <w:rPr>
          <w:rFonts w:ascii="Arial" w:eastAsia="Times New Roman" w:hAnsi="Arial" w:cs="Arial"/>
          <w:b/>
          <w:color w:val="FF0000"/>
          <w:sz w:val="24"/>
          <w:szCs w:val="24"/>
        </w:rPr>
        <w:tab/>
        <w:t>Frecvența impactului: lucrările de construcție se vor derula într-o etapă compactă a cărei durată este preconizata a fi de 36 luni;</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 xml:space="preserve"> </w:t>
      </w:r>
      <w:r w:rsidRPr="00FB2D69">
        <w:rPr>
          <w:rFonts w:ascii="Arial" w:eastAsia="Times New Roman" w:hAnsi="Arial" w:cs="Arial"/>
          <w:b/>
          <w:color w:val="FF0000"/>
          <w:sz w:val="24"/>
          <w:szCs w:val="24"/>
        </w:rPr>
        <w:tab/>
        <w:t xml:space="preserve">Reversibilitatea impactului: impactul este reversibil, întrucât, ulterior finalizării lucrărilor de execuție, vor fi efectuate lucrări specifice de redare a amplasamentului la starea inițială, și anume: evacuarea organizării de șantier (utilajele și echipamentele de construcție, depozitele temporare, toaleta ecologică); curățarea terenului de pământ, nisip și transportarea în zone reglementate; eliminarea deșeurilor generate de angajații de pe șantier și deșeurile de ambalaje rezultate de la materialele de construcții utilizate. </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Măsurile întreprinse cu scopul evitării unor situații accidentale vor impiedica producerea unui impact ireversibil asupra factorilor de mediu.</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4.7</w:t>
      </w:r>
      <w:r w:rsidRPr="00FB2D69">
        <w:rPr>
          <w:rFonts w:ascii="Arial" w:eastAsia="Times New Roman" w:hAnsi="Arial" w:cs="Arial"/>
          <w:b/>
          <w:color w:val="FF0000"/>
          <w:sz w:val="24"/>
          <w:szCs w:val="24"/>
        </w:rPr>
        <w:tab/>
        <w:t>Cumularea impactului cu impactul altor proiecte existente şi/sau aprobate</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Nu este cazul.</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 xml:space="preserve">4.8 Posibilitatea de reducere efectivă a impactului </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r w:rsidRPr="00FB2D69">
        <w:rPr>
          <w:rFonts w:ascii="Arial" w:eastAsia="Times New Roman" w:hAnsi="Arial" w:cs="Arial"/>
          <w:b/>
          <w:color w:val="FF0000"/>
          <w:sz w:val="24"/>
          <w:szCs w:val="24"/>
        </w:rPr>
        <w:t>Reducerea impactului asupra mediului se realizează respectând condițiile impuse pentru executarea lucrărilor prevăzute de proiect, descrise la punctul IV. Aplicarea măsurilor de diminuare a impactului generat de realizarea investiției, împreună cu obligația constructorului de a respecta legislația de mediu în vigoare, vor contribui la reducerea oricărui potențial impact asupra mediului.</w:t>
      </w:r>
    </w:p>
    <w:p w:rsidR="00FB2D69" w:rsidRDefault="00FB2D69" w:rsidP="00FB2D69">
      <w:pPr>
        <w:spacing w:after="0" w:line="240" w:lineRule="auto"/>
        <w:ind w:left="450" w:hanging="360"/>
        <w:jc w:val="both"/>
        <w:rPr>
          <w:rFonts w:ascii="Arial" w:eastAsia="Times New Roman" w:hAnsi="Arial" w:cs="Arial"/>
          <w:b/>
          <w:color w:val="FF0000"/>
          <w:sz w:val="24"/>
          <w:szCs w:val="24"/>
        </w:rPr>
      </w:pPr>
    </w:p>
    <w:p w:rsidR="00FB2D69" w:rsidRDefault="00FB2D69" w:rsidP="00FB2D69">
      <w:pPr>
        <w:spacing w:after="0" w:line="240" w:lineRule="auto"/>
        <w:ind w:left="450" w:hanging="360"/>
        <w:jc w:val="both"/>
        <w:rPr>
          <w:rFonts w:ascii="Arial" w:eastAsia="Times New Roman" w:hAnsi="Arial" w:cs="Arial"/>
          <w:b/>
          <w:color w:val="FF0000"/>
          <w:sz w:val="24"/>
          <w:szCs w:val="24"/>
        </w:rPr>
      </w:pPr>
    </w:p>
    <w:p w:rsidR="00FB2D69" w:rsidRDefault="00FB2D69" w:rsidP="00FB2D69">
      <w:pPr>
        <w:spacing w:after="0" w:line="240" w:lineRule="auto"/>
        <w:ind w:left="450" w:hanging="360"/>
        <w:jc w:val="both"/>
        <w:rPr>
          <w:rFonts w:ascii="Arial" w:eastAsia="Times New Roman" w:hAnsi="Arial" w:cs="Arial"/>
          <w:b/>
          <w:color w:val="FF0000"/>
          <w:sz w:val="24"/>
          <w:szCs w:val="24"/>
        </w:rPr>
      </w:pPr>
    </w:p>
    <w:p w:rsidR="00FB2D69" w:rsidRDefault="00FB2D69" w:rsidP="00FB2D69">
      <w:pPr>
        <w:spacing w:after="0" w:line="240" w:lineRule="auto"/>
        <w:ind w:left="450" w:hanging="360"/>
        <w:jc w:val="both"/>
        <w:rPr>
          <w:rFonts w:ascii="Arial" w:eastAsia="Times New Roman" w:hAnsi="Arial" w:cs="Arial"/>
          <w:b/>
          <w:color w:val="FF0000"/>
          <w:sz w:val="24"/>
          <w:szCs w:val="24"/>
        </w:rPr>
      </w:pPr>
    </w:p>
    <w:p w:rsidR="00FB2D69" w:rsidRDefault="00FB2D69" w:rsidP="00FB2D69">
      <w:pPr>
        <w:spacing w:after="0" w:line="240" w:lineRule="auto"/>
        <w:ind w:left="450" w:hanging="360"/>
        <w:jc w:val="both"/>
        <w:rPr>
          <w:rFonts w:ascii="Arial" w:eastAsia="Times New Roman" w:hAnsi="Arial" w:cs="Arial"/>
          <w:b/>
          <w:color w:val="FF0000"/>
          <w:sz w:val="24"/>
          <w:szCs w:val="24"/>
        </w:rPr>
      </w:pPr>
    </w:p>
    <w:p w:rsidR="00FB2D69" w:rsidRPr="00FB2D69" w:rsidRDefault="00FB2D69" w:rsidP="00FB2D69">
      <w:pPr>
        <w:spacing w:after="0" w:line="240" w:lineRule="auto"/>
        <w:ind w:left="450" w:hanging="360"/>
        <w:jc w:val="both"/>
        <w:rPr>
          <w:rFonts w:ascii="Arial" w:eastAsia="Times New Roman" w:hAnsi="Arial" w:cs="Arial"/>
          <w:b/>
          <w:sz w:val="24"/>
          <w:szCs w:val="24"/>
        </w:rPr>
      </w:pPr>
    </w:p>
    <w:p w:rsidR="00FB2D69" w:rsidRPr="00FB2D69" w:rsidRDefault="00FB2D69" w:rsidP="00FB2D69">
      <w:pPr>
        <w:spacing w:after="0" w:line="240" w:lineRule="auto"/>
        <w:ind w:left="450" w:hanging="360"/>
        <w:jc w:val="both"/>
        <w:rPr>
          <w:rFonts w:ascii="Arial" w:eastAsia="Times New Roman" w:hAnsi="Arial" w:cs="Arial"/>
          <w:b/>
          <w:sz w:val="24"/>
          <w:szCs w:val="24"/>
        </w:rPr>
      </w:pPr>
      <w:r w:rsidRPr="00FB2D69">
        <w:rPr>
          <w:rFonts w:ascii="Arial" w:eastAsia="Times New Roman" w:hAnsi="Arial" w:cs="Arial"/>
          <w:b/>
          <w:sz w:val="24"/>
          <w:szCs w:val="24"/>
        </w:rPr>
        <w:lastRenderedPageBreak/>
        <w:t xml:space="preserve">5. Observatii din partea publicului : pe perioada parcurgerii procedurii nu au fost observatii din partea publicului; Publicul a fost instiintat prin anunturi repetate pt depunere documentatie si pt etapa de incadrare </w:t>
      </w:r>
    </w:p>
    <w:p w:rsidR="00FB2D69" w:rsidRPr="00FB2D69" w:rsidRDefault="00FB2D69" w:rsidP="00FB2D69">
      <w:pPr>
        <w:spacing w:after="0" w:line="240" w:lineRule="auto"/>
        <w:ind w:left="450" w:hanging="360"/>
        <w:jc w:val="both"/>
        <w:rPr>
          <w:rFonts w:ascii="Arial" w:eastAsia="Times New Roman" w:hAnsi="Arial" w:cs="Arial"/>
          <w:b/>
          <w:color w:val="FF0000"/>
          <w:sz w:val="24"/>
          <w:szCs w:val="24"/>
        </w:rPr>
      </w:pPr>
    </w:p>
    <w:p w:rsidR="003616D2" w:rsidRPr="001940A6" w:rsidRDefault="003616D2" w:rsidP="00891F8F">
      <w:pPr>
        <w:spacing w:after="0" w:line="240" w:lineRule="auto"/>
        <w:ind w:left="450" w:hanging="360"/>
        <w:jc w:val="both"/>
        <w:rPr>
          <w:rFonts w:ascii="Arial" w:hAnsi="Arial" w:cs="Arial"/>
          <w:b/>
          <w:sz w:val="24"/>
          <w:szCs w:val="24"/>
        </w:rPr>
      </w:pPr>
      <w:r w:rsidRPr="001940A6">
        <w:rPr>
          <w:rFonts w:ascii="Arial" w:hAnsi="Arial" w:cs="Arial"/>
          <w:b/>
          <w:sz w:val="24"/>
          <w:szCs w:val="24"/>
        </w:rPr>
        <w:t>II. Motivele pe baza cărora s-a stabilit neefectuarea evaluării adecvate:</w:t>
      </w:r>
    </w:p>
    <w:p w:rsidR="00891F8F" w:rsidRDefault="00891F8F" w:rsidP="00891F8F">
      <w:pPr>
        <w:spacing w:after="0" w:line="240" w:lineRule="auto"/>
        <w:ind w:firstLine="360"/>
        <w:jc w:val="both"/>
        <w:rPr>
          <w:rFonts w:ascii="Arial" w:hAnsi="Arial" w:cs="Arial"/>
          <w:sz w:val="24"/>
          <w:szCs w:val="24"/>
        </w:rPr>
      </w:pPr>
      <w:r w:rsidRPr="001940A6">
        <w:rPr>
          <w:rFonts w:ascii="Arial" w:hAnsi="Arial" w:cs="Arial"/>
          <w:sz w:val="24"/>
          <w:szCs w:val="24"/>
        </w:rPr>
        <w:t xml:space="preserve">Proiectul propus </w:t>
      </w:r>
      <w:r w:rsidRPr="001940A6">
        <w:rPr>
          <w:rFonts w:ascii="Arial" w:hAnsi="Arial" w:cs="Arial"/>
          <w:b/>
          <w:i/>
          <w:sz w:val="24"/>
          <w:szCs w:val="24"/>
        </w:rPr>
        <w:t>nu intră sub incidenţa art. 28 din O.U.G. nr. 57/2007</w:t>
      </w:r>
      <w:r w:rsidRPr="001940A6">
        <w:rPr>
          <w:rFonts w:ascii="Arial" w:hAnsi="Arial" w:cs="Arial"/>
          <w:sz w:val="24"/>
          <w:szCs w:val="24"/>
        </w:rPr>
        <w:t xml:space="preserve"> privind regimul ariilor naturale protejate, conservarea habitatelor naturale, a florei şi faunei sălbatice, aprobată cu modificări şi completări prin Legea nr. 49/2011, cu modificările şi completările ulterioare</w:t>
      </w:r>
      <w:r w:rsidR="00F35C75" w:rsidRPr="001940A6">
        <w:rPr>
          <w:rFonts w:ascii="Arial" w:hAnsi="Arial" w:cs="Arial"/>
          <w:sz w:val="24"/>
          <w:szCs w:val="24"/>
        </w:rPr>
        <w:t>, aprobată prin Legea</w:t>
      </w:r>
      <w:r w:rsidR="001940A6" w:rsidRPr="001940A6">
        <w:rPr>
          <w:rFonts w:ascii="Arial" w:hAnsi="Arial" w:cs="Arial"/>
          <w:sz w:val="24"/>
          <w:szCs w:val="24"/>
        </w:rPr>
        <w:t xml:space="preserve"> nr.49/2011</w:t>
      </w:r>
    </w:p>
    <w:p w:rsidR="001940A6" w:rsidRPr="001940A6" w:rsidRDefault="001940A6" w:rsidP="00891F8F">
      <w:pPr>
        <w:spacing w:after="0" w:line="240" w:lineRule="auto"/>
        <w:ind w:firstLine="360"/>
        <w:jc w:val="both"/>
        <w:rPr>
          <w:rFonts w:ascii="Arial" w:hAnsi="Arial" w:cs="Arial"/>
          <w:sz w:val="24"/>
          <w:szCs w:val="24"/>
        </w:rPr>
      </w:pPr>
    </w:p>
    <w:p w:rsidR="003616D2" w:rsidRPr="001940A6" w:rsidRDefault="003616D2" w:rsidP="00A524B0">
      <w:pPr>
        <w:pStyle w:val="ListParagraph"/>
        <w:numPr>
          <w:ilvl w:val="0"/>
          <w:numId w:val="10"/>
        </w:numPr>
        <w:spacing w:after="0" w:line="240" w:lineRule="auto"/>
        <w:ind w:left="360" w:hanging="360"/>
        <w:jc w:val="both"/>
        <w:rPr>
          <w:rFonts w:ascii="Arial" w:hAnsi="Arial" w:cs="Arial"/>
          <w:b/>
          <w:sz w:val="24"/>
          <w:szCs w:val="24"/>
        </w:rPr>
      </w:pPr>
      <w:proofErr w:type="spellStart"/>
      <w:r w:rsidRPr="001940A6">
        <w:rPr>
          <w:rFonts w:ascii="Arial" w:hAnsi="Arial" w:cs="Arial"/>
          <w:b/>
          <w:sz w:val="24"/>
          <w:szCs w:val="24"/>
        </w:rPr>
        <w:t>Motivele</w:t>
      </w:r>
      <w:proofErr w:type="spellEnd"/>
      <w:r w:rsidRPr="001940A6">
        <w:rPr>
          <w:rFonts w:ascii="Arial" w:hAnsi="Arial" w:cs="Arial"/>
          <w:b/>
          <w:sz w:val="24"/>
          <w:szCs w:val="24"/>
        </w:rPr>
        <w:t xml:space="preserve"> </w:t>
      </w:r>
      <w:proofErr w:type="spellStart"/>
      <w:r w:rsidRPr="001940A6">
        <w:rPr>
          <w:rFonts w:ascii="Arial" w:hAnsi="Arial" w:cs="Arial"/>
          <w:b/>
          <w:sz w:val="24"/>
          <w:szCs w:val="24"/>
        </w:rPr>
        <w:t>pe</w:t>
      </w:r>
      <w:proofErr w:type="spellEnd"/>
      <w:r w:rsidRPr="001940A6">
        <w:rPr>
          <w:rFonts w:ascii="Arial" w:hAnsi="Arial" w:cs="Arial"/>
          <w:b/>
          <w:sz w:val="24"/>
          <w:szCs w:val="24"/>
        </w:rPr>
        <w:t xml:space="preserve"> </w:t>
      </w:r>
      <w:proofErr w:type="spellStart"/>
      <w:r w:rsidRPr="001940A6">
        <w:rPr>
          <w:rFonts w:ascii="Arial" w:hAnsi="Arial" w:cs="Arial"/>
          <w:b/>
          <w:sz w:val="24"/>
          <w:szCs w:val="24"/>
        </w:rPr>
        <w:t>baza</w:t>
      </w:r>
      <w:proofErr w:type="spellEnd"/>
      <w:r w:rsidRPr="001940A6">
        <w:rPr>
          <w:rFonts w:ascii="Arial" w:hAnsi="Arial" w:cs="Arial"/>
          <w:b/>
          <w:sz w:val="24"/>
          <w:szCs w:val="24"/>
        </w:rPr>
        <w:t xml:space="preserve"> </w:t>
      </w:r>
      <w:proofErr w:type="spellStart"/>
      <w:r w:rsidRPr="001940A6">
        <w:rPr>
          <w:rFonts w:ascii="Arial" w:hAnsi="Arial" w:cs="Arial"/>
          <w:b/>
          <w:sz w:val="24"/>
          <w:szCs w:val="24"/>
        </w:rPr>
        <w:t>cărora</w:t>
      </w:r>
      <w:proofErr w:type="spellEnd"/>
      <w:r w:rsidRPr="001940A6">
        <w:rPr>
          <w:rFonts w:ascii="Arial" w:hAnsi="Arial" w:cs="Arial"/>
          <w:b/>
          <w:sz w:val="24"/>
          <w:szCs w:val="24"/>
        </w:rPr>
        <w:t xml:space="preserve"> s-a </w:t>
      </w:r>
      <w:proofErr w:type="spellStart"/>
      <w:r w:rsidRPr="001940A6">
        <w:rPr>
          <w:rFonts w:ascii="Arial" w:hAnsi="Arial" w:cs="Arial"/>
          <w:b/>
          <w:sz w:val="24"/>
          <w:szCs w:val="24"/>
        </w:rPr>
        <w:t>stabilit</w:t>
      </w:r>
      <w:proofErr w:type="spellEnd"/>
      <w:r w:rsidRPr="001940A6">
        <w:rPr>
          <w:rFonts w:ascii="Arial" w:hAnsi="Arial" w:cs="Arial"/>
          <w:b/>
          <w:sz w:val="24"/>
          <w:szCs w:val="24"/>
        </w:rPr>
        <w:t xml:space="preserve"> </w:t>
      </w:r>
      <w:proofErr w:type="spellStart"/>
      <w:r w:rsidRPr="001940A6">
        <w:rPr>
          <w:rFonts w:ascii="Arial" w:hAnsi="Arial" w:cs="Arial"/>
          <w:b/>
          <w:sz w:val="24"/>
          <w:szCs w:val="24"/>
        </w:rPr>
        <w:t>neefectuarea</w:t>
      </w:r>
      <w:proofErr w:type="spellEnd"/>
      <w:r w:rsidRPr="001940A6">
        <w:rPr>
          <w:rFonts w:ascii="Arial" w:hAnsi="Arial" w:cs="Arial"/>
          <w:b/>
          <w:sz w:val="24"/>
          <w:szCs w:val="24"/>
        </w:rPr>
        <w:t xml:space="preserve"> </w:t>
      </w:r>
      <w:proofErr w:type="spellStart"/>
      <w:r w:rsidRPr="001940A6">
        <w:rPr>
          <w:rFonts w:ascii="Arial" w:hAnsi="Arial" w:cs="Arial"/>
          <w:b/>
          <w:sz w:val="24"/>
          <w:szCs w:val="24"/>
        </w:rPr>
        <w:t>evaluării</w:t>
      </w:r>
      <w:proofErr w:type="spellEnd"/>
      <w:r w:rsidRPr="001940A6">
        <w:rPr>
          <w:rFonts w:ascii="Arial" w:hAnsi="Arial" w:cs="Arial"/>
          <w:b/>
          <w:sz w:val="24"/>
          <w:szCs w:val="24"/>
        </w:rPr>
        <w:t xml:space="preserve"> </w:t>
      </w:r>
      <w:proofErr w:type="spellStart"/>
      <w:r w:rsidRPr="001940A6">
        <w:rPr>
          <w:rFonts w:ascii="Arial" w:hAnsi="Arial" w:cs="Arial"/>
          <w:b/>
          <w:sz w:val="24"/>
          <w:szCs w:val="24"/>
        </w:rPr>
        <w:t>impactului</w:t>
      </w:r>
      <w:proofErr w:type="spellEnd"/>
      <w:r w:rsidRPr="001940A6">
        <w:rPr>
          <w:rFonts w:ascii="Arial" w:hAnsi="Arial" w:cs="Arial"/>
          <w:b/>
          <w:sz w:val="24"/>
          <w:szCs w:val="24"/>
        </w:rPr>
        <w:t xml:space="preserve"> </w:t>
      </w:r>
      <w:proofErr w:type="spellStart"/>
      <w:r w:rsidRPr="001940A6">
        <w:rPr>
          <w:rFonts w:ascii="Arial" w:hAnsi="Arial" w:cs="Arial"/>
          <w:b/>
          <w:sz w:val="24"/>
          <w:szCs w:val="24"/>
        </w:rPr>
        <w:t>asupra</w:t>
      </w:r>
      <w:proofErr w:type="spellEnd"/>
      <w:r w:rsidRPr="001940A6">
        <w:rPr>
          <w:rFonts w:ascii="Arial" w:hAnsi="Arial" w:cs="Arial"/>
          <w:b/>
          <w:sz w:val="24"/>
          <w:szCs w:val="24"/>
        </w:rPr>
        <w:t xml:space="preserve"> </w:t>
      </w:r>
      <w:proofErr w:type="spellStart"/>
      <w:r w:rsidRPr="001940A6">
        <w:rPr>
          <w:rFonts w:ascii="Arial" w:hAnsi="Arial" w:cs="Arial"/>
          <w:b/>
          <w:sz w:val="24"/>
          <w:szCs w:val="24"/>
        </w:rPr>
        <w:t>corpurilor</w:t>
      </w:r>
      <w:proofErr w:type="spellEnd"/>
      <w:r w:rsidRPr="001940A6">
        <w:rPr>
          <w:rFonts w:ascii="Arial" w:hAnsi="Arial" w:cs="Arial"/>
          <w:b/>
          <w:sz w:val="24"/>
          <w:szCs w:val="24"/>
        </w:rPr>
        <w:t xml:space="preserve"> de </w:t>
      </w:r>
      <w:proofErr w:type="spellStart"/>
      <w:r w:rsidRPr="001940A6">
        <w:rPr>
          <w:rFonts w:ascii="Arial" w:hAnsi="Arial" w:cs="Arial"/>
          <w:b/>
          <w:sz w:val="24"/>
          <w:szCs w:val="24"/>
        </w:rPr>
        <w:t>apă</w:t>
      </w:r>
      <w:proofErr w:type="spellEnd"/>
      <w:r w:rsidRPr="001940A6">
        <w:rPr>
          <w:rFonts w:ascii="Arial" w:hAnsi="Arial" w:cs="Arial"/>
          <w:b/>
          <w:sz w:val="24"/>
          <w:szCs w:val="24"/>
        </w:rPr>
        <w:t>:</w:t>
      </w:r>
    </w:p>
    <w:p w:rsidR="004B783E" w:rsidRPr="001940A6" w:rsidRDefault="001940A6" w:rsidP="00DD5D49">
      <w:pPr>
        <w:spacing w:after="0" w:line="240" w:lineRule="auto"/>
        <w:ind w:firstLine="360"/>
        <w:jc w:val="both"/>
        <w:rPr>
          <w:rFonts w:ascii="Arial" w:hAnsi="Arial" w:cs="Arial"/>
          <w:sz w:val="24"/>
          <w:szCs w:val="24"/>
        </w:rPr>
      </w:pPr>
      <w:r w:rsidRPr="001940A6">
        <w:rPr>
          <w:rFonts w:ascii="Arial" w:hAnsi="Arial" w:cs="Arial"/>
          <w:sz w:val="24"/>
          <w:szCs w:val="24"/>
        </w:rPr>
        <w:t>Proiectul nu implica utilizarea de sursa de apa</w:t>
      </w:r>
      <w:r w:rsidR="00286171" w:rsidRPr="001940A6">
        <w:rPr>
          <w:rFonts w:ascii="Arial" w:hAnsi="Arial" w:cs="Arial"/>
          <w:sz w:val="24"/>
          <w:szCs w:val="24"/>
        </w:rPr>
        <w:t>.</w:t>
      </w:r>
    </w:p>
    <w:p w:rsidR="00580619" w:rsidRPr="00BC10C7" w:rsidRDefault="00580619" w:rsidP="00580619">
      <w:pPr>
        <w:pStyle w:val="ListParagraph"/>
        <w:spacing w:after="0" w:line="240" w:lineRule="auto"/>
        <w:ind w:left="0" w:firstLine="567"/>
        <w:jc w:val="both"/>
        <w:rPr>
          <w:rFonts w:ascii="Arial" w:hAnsi="Arial" w:cs="Arial"/>
          <w:color w:val="FF0000"/>
          <w:sz w:val="24"/>
          <w:szCs w:val="24"/>
        </w:rPr>
      </w:pPr>
    </w:p>
    <w:p w:rsidR="00FF6AB6" w:rsidRPr="001940A6" w:rsidRDefault="00FF6AB6" w:rsidP="00A524B0">
      <w:pPr>
        <w:pStyle w:val="ListParagraph"/>
        <w:numPr>
          <w:ilvl w:val="0"/>
          <w:numId w:val="10"/>
        </w:numPr>
        <w:spacing w:after="0" w:line="240" w:lineRule="auto"/>
        <w:ind w:left="426" w:hanging="426"/>
        <w:jc w:val="both"/>
        <w:rPr>
          <w:rFonts w:ascii="Arial" w:hAnsi="Arial" w:cs="Arial"/>
          <w:b/>
          <w:sz w:val="24"/>
          <w:szCs w:val="24"/>
        </w:rPr>
      </w:pPr>
      <w:proofErr w:type="spellStart"/>
      <w:r w:rsidRPr="001940A6">
        <w:rPr>
          <w:rFonts w:ascii="Arial" w:hAnsi="Arial" w:cs="Arial"/>
          <w:b/>
          <w:sz w:val="24"/>
          <w:szCs w:val="24"/>
        </w:rPr>
        <w:t>Condițiile</w:t>
      </w:r>
      <w:proofErr w:type="spellEnd"/>
      <w:r w:rsidRPr="001940A6">
        <w:rPr>
          <w:rFonts w:ascii="Arial" w:hAnsi="Arial" w:cs="Arial"/>
          <w:b/>
          <w:sz w:val="24"/>
          <w:szCs w:val="24"/>
        </w:rPr>
        <w:t xml:space="preserve"> de </w:t>
      </w:r>
      <w:proofErr w:type="spellStart"/>
      <w:r w:rsidRPr="001940A6">
        <w:rPr>
          <w:rFonts w:ascii="Arial" w:hAnsi="Arial" w:cs="Arial"/>
          <w:b/>
          <w:sz w:val="24"/>
          <w:szCs w:val="24"/>
        </w:rPr>
        <w:t>realizare</w:t>
      </w:r>
      <w:proofErr w:type="spellEnd"/>
      <w:r w:rsidRPr="001940A6">
        <w:rPr>
          <w:rFonts w:ascii="Arial" w:hAnsi="Arial" w:cs="Arial"/>
          <w:b/>
          <w:sz w:val="24"/>
          <w:szCs w:val="24"/>
        </w:rPr>
        <w:t xml:space="preserve"> a </w:t>
      </w:r>
      <w:proofErr w:type="spellStart"/>
      <w:r w:rsidRPr="001940A6">
        <w:rPr>
          <w:rFonts w:ascii="Arial" w:hAnsi="Arial" w:cs="Arial"/>
          <w:b/>
          <w:sz w:val="24"/>
          <w:szCs w:val="24"/>
        </w:rPr>
        <w:t>proiectului</w:t>
      </w:r>
      <w:proofErr w:type="spellEnd"/>
      <w:r w:rsidRPr="001940A6">
        <w:rPr>
          <w:rFonts w:ascii="Arial" w:hAnsi="Arial" w:cs="Arial"/>
          <w:b/>
          <w:sz w:val="24"/>
          <w:szCs w:val="24"/>
        </w:rPr>
        <w:t xml:space="preserve"> </w:t>
      </w:r>
      <w:proofErr w:type="spellStart"/>
      <w:r w:rsidRPr="001940A6">
        <w:rPr>
          <w:rFonts w:ascii="Arial" w:hAnsi="Arial" w:cs="Arial"/>
          <w:sz w:val="24"/>
          <w:szCs w:val="24"/>
        </w:rPr>
        <w:t>pentru</w:t>
      </w:r>
      <w:proofErr w:type="spellEnd"/>
      <w:r w:rsidRPr="001940A6">
        <w:rPr>
          <w:rFonts w:ascii="Arial" w:hAnsi="Arial" w:cs="Arial"/>
          <w:sz w:val="24"/>
          <w:szCs w:val="24"/>
        </w:rPr>
        <w:t xml:space="preserve"> </w:t>
      </w:r>
      <w:proofErr w:type="spellStart"/>
      <w:r w:rsidRPr="001940A6">
        <w:rPr>
          <w:rFonts w:ascii="Arial" w:hAnsi="Arial" w:cs="Arial"/>
          <w:sz w:val="24"/>
          <w:szCs w:val="24"/>
        </w:rPr>
        <w:t>evitarea</w:t>
      </w:r>
      <w:proofErr w:type="spellEnd"/>
      <w:r w:rsidRPr="001940A6">
        <w:rPr>
          <w:rFonts w:ascii="Arial" w:hAnsi="Arial" w:cs="Arial"/>
          <w:sz w:val="24"/>
          <w:szCs w:val="24"/>
        </w:rPr>
        <w:t xml:space="preserve"> </w:t>
      </w:r>
      <w:proofErr w:type="spellStart"/>
      <w:r w:rsidRPr="001940A6">
        <w:rPr>
          <w:rFonts w:ascii="Arial" w:hAnsi="Arial" w:cs="Arial"/>
          <w:sz w:val="24"/>
          <w:szCs w:val="24"/>
        </w:rPr>
        <w:t>sau</w:t>
      </w:r>
      <w:proofErr w:type="spellEnd"/>
      <w:r w:rsidRPr="001940A6">
        <w:rPr>
          <w:rFonts w:ascii="Arial" w:hAnsi="Arial" w:cs="Arial"/>
          <w:sz w:val="24"/>
          <w:szCs w:val="24"/>
        </w:rPr>
        <w:t xml:space="preserve"> </w:t>
      </w:r>
      <w:proofErr w:type="spellStart"/>
      <w:r w:rsidRPr="001940A6">
        <w:rPr>
          <w:rFonts w:ascii="Arial" w:hAnsi="Arial" w:cs="Arial"/>
          <w:sz w:val="24"/>
          <w:szCs w:val="24"/>
        </w:rPr>
        <w:t>prevenirea</w:t>
      </w:r>
      <w:proofErr w:type="spellEnd"/>
      <w:r w:rsidRPr="001940A6">
        <w:rPr>
          <w:rFonts w:ascii="Arial" w:hAnsi="Arial" w:cs="Arial"/>
          <w:sz w:val="24"/>
          <w:szCs w:val="24"/>
        </w:rPr>
        <w:t xml:space="preserve"> </w:t>
      </w:r>
      <w:proofErr w:type="spellStart"/>
      <w:r w:rsidRPr="001940A6">
        <w:rPr>
          <w:rFonts w:ascii="Arial" w:hAnsi="Arial" w:cs="Arial"/>
          <w:sz w:val="24"/>
          <w:szCs w:val="24"/>
        </w:rPr>
        <w:t>eventualelor</w:t>
      </w:r>
      <w:proofErr w:type="spellEnd"/>
      <w:r w:rsidRPr="001940A6">
        <w:rPr>
          <w:rFonts w:ascii="Arial" w:hAnsi="Arial" w:cs="Arial"/>
          <w:sz w:val="24"/>
          <w:szCs w:val="24"/>
        </w:rPr>
        <w:t xml:space="preserve"> </w:t>
      </w:r>
      <w:proofErr w:type="spellStart"/>
      <w:r w:rsidRPr="001940A6">
        <w:rPr>
          <w:rFonts w:ascii="Arial" w:hAnsi="Arial" w:cs="Arial"/>
          <w:sz w:val="24"/>
          <w:szCs w:val="24"/>
        </w:rPr>
        <w:t>efecte</w:t>
      </w:r>
      <w:proofErr w:type="spellEnd"/>
      <w:r w:rsidRPr="001940A6">
        <w:rPr>
          <w:rFonts w:ascii="Arial" w:hAnsi="Arial" w:cs="Arial"/>
          <w:sz w:val="24"/>
          <w:szCs w:val="24"/>
        </w:rPr>
        <w:t xml:space="preserve"> negative </w:t>
      </w:r>
      <w:proofErr w:type="spellStart"/>
      <w:r w:rsidRPr="001940A6">
        <w:rPr>
          <w:rFonts w:ascii="Arial" w:hAnsi="Arial" w:cs="Arial"/>
          <w:sz w:val="24"/>
          <w:szCs w:val="24"/>
        </w:rPr>
        <w:t>semnificative</w:t>
      </w:r>
      <w:proofErr w:type="spellEnd"/>
      <w:r w:rsidRPr="001940A6">
        <w:rPr>
          <w:rFonts w:ascii="Arial" w:hAnsi="Arial" w:cs="Arial"/>
          <w:sz w:val="24"/>
          <w:szCs w:val="24"/>
        </w:rPr>
        <w:t xml:space="preserve"> </w:t>
      </w:r>
      <w:proofErr w:type="spellStart"/>
      <w:r w:rsidRPr="001940A6">
        <w:rPr>
          <w:rFonts w:ascii="Arial" w:hAnsi="Arial" w:cs="Arial"/>
          <w:sz w:val="24"/>
          <w:szCs w:val="24"/>
        </w:rPr>
        <w:t>asupra</w:t>
      </w:r>
      <w:proofErr w:type="spellEnd"/>
      <w:r w:rsidRPr="001940A6">
        <w:rPr>
          <w:rFonts w:ascii="Arial" w:hAnsi="Arial" w:cs="Arial"/>
          <w:sz w:val="24"/>
          <w:szCs w:val="24"/>
        </w:rPr>
        <w:t xml:space="preserve"> </w:t>
      </w:r>
      <w:proofErr w:type="spellStart"/>
      <w:r w:rsidRPr="001940A6">
        <w:rPr>
          <w:rFonts w:ascii="Arial" w:hAnsi="Arial" w:cs="Arial"/>
          <w:sz w:val="24"/>
          <w:szCs w:val="24"/>
        </w:rPr>
        <w:t>mediului</w:t>
      </w:r>
      <w:proofErr w:type="spellEnd"/>
      <w:r w:rsidRPr="001940A6">
        <w:rPr>
          <w:rFonts w:ascii="Arial" w:hAnsi="Arial" w:cs="Arial"/>
          <w:sz w:val="24"/>
          <w:szCs w:val="24"/>
        </w:rPr>
        <w:t>:</w:t>
      </w:r>
    </w:p>
    <w:p w:rsidR="00FF6AB6" w:rsidRPr="001940A6" w:rsidRDefault="00FF6AB6" w:rsidP="00FF6AB6">
      <w:pPr>
        <w:spacing w:after="0" w:line="240" w:lineRule="auto"/>
        <w:ind w:firstLine="360"/>
        <w:jc w:val="both"/>
        <w:rPr>
          <w:rFonts w:ascii="Arial" w:hAnsi="Arial" w:cs="Arial"/>
          <w:sz w:val="24"/>
          <w:szCs w:val="24"/>
        </w:rPr>
      </w:pPr>
      <w:r w:rsidRPr="001940A6">
        <w:rPr>
          <w:rFonts w:ascii="Arial" w:hAnsi="Arial" w:cs="Arial"/>
          <w:sz w:val="24"/>
          <w:szCs w:val="24"/>
        </w:rPr>
        <w:t xml:space="preserve">Lucrările se vor desfăşura pe amplasamentul din intravilanul </w:t>
      </w:r>
      <w:r w:rsidR="001940A6" w:rsidRPr="001940A6">
        <w:rPr>
          <w:rFonts w:ascii="Arial" w:hAnsi="Arial" w:cs="Arial"/>
          <w:sz w:val="24"/>
          <w:szCs w:val="24"/>
        </w:rPr>
        <w:t>mun Dr Tr Severin</w:t>
      </w:r>
      <w:r w:rsidRPr="001940A6">
        <w:rPr>
          <w:rFonts w:ascii="Arial" w:hAnsi="Arial" w:cs="Arial"/>
          <w:sz w:val="24"/>
          <w:szCs w:val="24"/>
        </w:rPr>
        <w:t>, respectându-se următoarele prevederi:</w:t>
      </w:r>
    </w:p>
    <w:p w:rsidR="00FF6AB6" w:rsidRPr="001940A6" w:rsidRDefault="00D4148E" w:rsidP="00C53B91">
      <w:pPr>
        <w:pStyle w:val="ListParagraph"/>
        <w:numPr>
          <w:ilvl w:val="0"/>
          <w:numId w:val="9"/>
        </w:numPr>
        <w:spacing w:after="0" w:line="240" w:lineRule="auto"/>
        <w:ind w:left="0" w:firstLine="360"/>
        <w:jc w:val="both"/>
        <w:rPr>
          <w:rFonts w:ascii="Arial" w:hAnsi="Arial" w:cs="Arial"/>
          <w:i/>
          <w:sz w:val="24"/>
          <w:szCs w:val="24"/>
        </w:rPr>
      </w:pPr>
      <w:r w:rsidRPr="001940A6">
        <w:rPr>
          <w:rFonts w:ascii="Arial" w:hAnsi="Arial" w:cs="Arial"/>
          <w:i/>
          <w:sz w:val="24"/>
          <w:szCs w:val="24"/>
        </w:rPr>
        <w:t>S</w:t>
      </w:r>
      <w:r w:rsidR="00FF6AB6" w:rsidRPr="001940A6">
        <w:rPr>
          <w:rFonts w:ascii="Arial" w:hAnsi="Arial" w:cs="Arial"/>
          <w:i/>
          <w:sz w:val="24"/>
          <w:szCs w:val="24"/>
        </w:rPr>
        <w:t xml:space="preserve">e </w:t>
      </w:r>
      <w:proofErr w:type="spellStart"/>
      <w:r w:rsidR="00FF6AB6" w:rsidRPr="001940A6">
        <w:rPr>
          <w:rFonts w:ascii="Arial" w:hAnsi="Arial" w:cs="Arial"/>
          <w:i/>
          <w:sz w:val="24"/>
          <w:szCs w:val="24"/>
        </w:rPr>
        <w:t>vor</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respecta</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datele</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şi</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specificaţiile</w:t>
      </w:r>
      <w:proofErr w:type="spellEnd"/>
      <w:r w:rsidR="00FF6AB6" w:rsidRPr="001940A6">
        <w:rPr>
          <w:rFonts w:ascii="Arial" w:hAnsi="Arial" w:cs="Arial"/>
          <w:i/>
          <w:sz w:val="24"/>
          <w:szCs w:val="24"/>
        </w:rPr>
        <w:t xml:space="preserve"> din </w:t>
      </w:r>
      <w:proofErr w:type="spellStart"/>
      <w:r w:rsidR="00FF6AB6" w:rsidRPr="001940A6">
        <w:rPr>
          <w:rFonts w:ascii="Arial" w:hAnsi="Arial" w:cs="Arial"/>
          <w:i/>
          <w:sz w:val="24"/>
          <w:szCs w:val="24"/>
        </w:rPr>
        <w:t>documentaţia</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tehnică</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precum</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şi</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legislaţia</w:t>
      </w:r>
      <w:proofErr w:type="spellEnd"/>
      <w:r w:rsidR="00FF6AB6" w:rsidRPr="001940A6">
        <w:rPr>
          <w:rFonts w:ascii="Arial" w:hAnsi="Arial" w:cs="Arial"/>
          <w:i/>
          <w:sz w:val="24"/>
          <w:szCs w:val="24"/>
        </w:rPr>
        <w:t xml:space="preserve"> de </w:t>
      </w:r>
      <w:proofErr w:type="spellStart"/>
      <w:r w:rsidR="00FF6AB6" w:rsidRPr="001940A6">
        <w:rPr>
          <w:rFonts w:ascii="Arial" w:hAnsi="Arial" w:cs="Arial"/>
          <w:i/>
          <w:sz w:val="24"/>
          <w:szCs w:val="24"/>
        </w:rPr>
        <w:t>mediu</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în</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vigoare</w:t>
      </w:r>
      <w:proofErr w:type="spellEnd"/>
      <w:r w:rsidR="00FF6AB6" w:rsidRPr="001940A6">
        <w:rPr>
          <w:rFonts w:ascii="Arial" w:hAnsi="Arial" w:cs="Arial"/>
          <w:i/>
          <w:sz w:val="24"/>
          <w:szCs w:val="24"/>
        </w:rPr>
        <w:t xml:space="preserve">; </w:t>
      </w:r>
    </w:p>
    <w:p w:rsidR="00FF6AB6" w:rsidRPr="001940A6" w:rsidRDefault="00D4148E" w:rsidP="00C53B91">
      <w:pPr>
        <w:pStyle w:val="ListParagraph"/>
        <w:numPr>
          <w:ilvl w:val="0"/>
          <w:numId w:val="9"/>
        </w:numPr>
        <w:spacing w:after="0" w:line="240" w:lineRule="auto"/>
        <w:ind w:left="0" w:firstLine="360"/>
        <w:jc w:val="both"/>
        <w:rPr>
          <w:rFonts w:ascii="Arial" w:hAnsi="Arial" w:cs="Arial"/>
          <w:i/>
          <w:sz w:val="24"/>
          <w:szCs w:val="24"/>
        </w:rPr>
      </w:pPr>
      <w:r w:rsidRPr="001940A6">
        <w:rPr>
          <w:rFonts w:ascii="Arial" w:hAnsi="Arial" w:cs="Arial"/>
          <w:i/>
          <w:sz w:val="24"/>
          <w:szCs w:val="24"/>
        </w:rPr>
        <w:t>S</w:t>
      </w:r>
      <w:r w:rsidR="00FF6AB6" w:rsidRPr="001940A6">
        <w:rPr>
          <w:rFonts w:ascii="Arial" w:hAnsi="Arial" w:cs="Arial"/>
          <w:i/>
          <w:sz w:val="24"/>
          <w:szCs w:val="24"/>
        </w:rPr>
        <w:t xml:space="preserve">e </w:t>
      </w:r>
      <w:proofErr w:type="spellStart"/>
      <w:r w:rsidR="00FF6AB6" w:rsidRPr="001940A6">
        <w:rPr>
          <w:rFonts w:ascii="Arial" w:hAnsi="Arial" w:cs="Arial"/>
          <w:i/>
          <w:sz w:val="24"/>
          <w:szCs w:val="24"/>
        </w:rPr>
        <w:t>vor</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respecta</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măsurile</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prevăzute</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prin</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proiect</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în</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vederea</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diminuării</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impactului</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asupra</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factorilor</w:t>
      </w:r>
      <w:proofErr w:type="spellEnd"/>
      <w:r w:rsidR="00FF6AB6" w:rsidRPr="001940A6">
        <w:rPr>
          <w:rFonts w:ascii="Arial" w:hAnsi="Arial" w:cs="Arial"/>
          <w:i/>
          <w:sz w:val="24"/>
          <w:szCs w:val="24"/>
        </w:rPr>
        <w:t xml:space="preserve"> de </w:t>
      </w:r>
      <w:proofErr w:type="spellStart"/>
      <w:r w:rsidR="00FF6AB6" w:rsidRPr="001940A6">
        <w:rPr>
          <w:rFonts w:ascii="Arial" w:hAnsi="Arial" w:cs="Arial"/>
          <w:i/>
          <w:sz w:val="24"/>
          <w:szCs w:val="24"/>
        </w:rPr>
        <w:t>mediu</w:t>
      </w:r>
      <w:proofErr w:type="spellEnd"/>
      <w:r w:rsidR="00FF6AB6" w:rsidRPr="001940A6">
        <w:rPr>
          <w:rFonts w:ascii="Arial" w:hAnsi="Arial" w:cs="Arial"/>
          <w:i/>
          <w:sz w:val="24"/>
          <w:szCs w:val="24"/>
        </w:rPr>
        <w:t>;</w:t>
      </w:r>
    </w:p>
    <w:p w:rsidR="00FF6AB6" w:rsidRPr="001940A6" w:rsidRDefault="00D4148E" w:rsidP="00C53B91">
      <w:pPr>
        <w:pStyle w:val="ListParagraph"/>
        <w:numPr>
          <w:ilvl w:val="0"/>
          <w:numId w:val="9"/>
        </w:numPr>
        <w:spacing w:after="0" w:line="240" w:lineRule="auto"/>
        <w:ind w:left="0" w:firstLine="360"/>
        <w:jc w:val="both"/>
        <w:rPr>
          <w:rFonts w:ascii="Arial" w:hAnsi="Arial" w:cs="Arial"/>
          <w:i/>
          <w:sz w:val="24"/>
          <w:szCs w:val="24"/>
        </w:rPr>
      </w:pPr>
      <w:proofErr w:type="spellStart"/>
      <w:r w:rsidRPr="001940A6">
        <w:rPr>
          <w:rFonts w:ascii="Arial" w:hAnsi="Arial" w:cs="Arial"/>
          <w:i/>
          <w:sz w:val="24"/>
          <w:szCs w:val="24"/>
        </w:rPr>
        <w:t>B</w:t>
      </w:r>
      <w:r w:rsidR="00FF6AB6" w:rsidRPr="001940A6">
        <w:rPr>
          <w:rFonts w:ascii="Arial" w:hAnsi="Arial" w:cs="Arial"/>
          <w:i/>
          <w:sz w:val="24"/>
          <w:szCs w:val="24"/>
        </w:rPr>
        <w:t>eneficiarul</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răspunde</w:t>
      </w:r>
      <w:proofErr w:type="spellEnd"/>
      <w:r w:rsidR="00FF6AB6" w:rsidRPr="001940A6">
        <w:rPr>
          <w:rFonts w:ascii="Arial" w:hAnsi="Arial" w:cs="Arial"/>
          <w:i/>
          <w:sz w:val="24"/>
          <w:szCs w:val="24"/>
        </w:rPr>
        <w:t xml:space="preserve"> de </w:t>
      </w:r>
      <w:proofErr w:type="spellStart"/>
      <w:r w:rsidR="00FF6AB6" w:rsidRPr="001940A6">
        <w:rPr>
          <w:rFonts w:ascii="Arial" w:hAnsi="Arial" w:cs="Arial"/>
          <w:i/>
          <w:sz w:val="24"/>
          <w:szCs w:val="24"/>
        </w:rPr>
        <w:t>realizarea</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corectă</w:t>
      </w:r>
      <w:proofErr w:type="spellEnd"/>
      <w:r w:rsidR="00FF6AB6" w:rsidRPr="001940A6">
        <w:rPr>
          <w:rFonts w:ascii="Arial" w:hAnsi="Arial" w:cs="Arial"/>
          <w:i/>
          <w:sz w:val="24"/>
          <w:szCs w:val="24"/>
        </w:rPr>
        <w:t xml:space="preserve"> a </w:t>
      </w:r>
      <w:proofErr w:type="spellStart"/>
      <w:r w:rsidR="00FF6AB6" w:rsidRPr="001940A6">
        <w:rPr>
          <w:rFonts w:ascii="Arial" w:hAnsi="Arial" w:cs="Arial"/>
          <w:i/>
          <w:sz w:val="24"/>
          <w:szCs w:val="24"/>
        </w:rPr>
        <w:t>lucrărilor</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propuse</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prezentate</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în</w:t>
      </w:r>
      <w:proofErr w:type="spellEnd"/>
      <w:r w:rsidR="00FF6AB6" w:rsidRPr="001940A6">
        <w:rPr>
          <w:rFonts w:ascii="Arial" w:hAnsi="Arial" w:cs="Arial"/>
          <w:i/>
          <w:sz w:val="24"/>
          <w:szCs w:val="24"/>
        </w:rPr>
        <w:t xml:space="preserve"> </w:t>
      </w:r>
      <w:proofErr w:type="spellStart"/>
      <w:r w:rsidR="00FF6AB6" w:rsidRPr="001940A6">
        <w:rPr>
          <w:rFonts w:ascii="Arial" w:hAnsi="Arial" w:cs="Arial"/>
          <w:i/>
          <w:sz w:val="24"/>
          <w:szCs w:val="24"/>
        </w:rPr>
        <w:t>Memoriul</w:t>
      </w:r>
      <w:proofErr w:type="spellEnd"/>
      <w:r w:rsidR="00FF6AB6" w:rsidRPr="001940A6">
        <w:rPr>
          <w:rFonts w:ascii="Arial" w:hAnsi="Arial" w:cs="Arial"/>
          <w:i/>
          <w:sz w:val="24"/>
          <w:szCs w:val="24"/>
        </w:rPr>
        <w:t xml:space="preserve"> de </w:t>
      </w:r>
      <w:proofErr w:type="spellStart"/>
      <w:r w:rsidR="00FF6AB6" w:rsidRPr="001940A6">
        <w:rPr>
          <w:rFonts w:ascii="Arial" w:hAnsi="Arial" w:cs="Arial"/>
          <w:i/>
          <w:sz w:val="24"/>
          <w:szCs w:val="24"/>
        </w:rPr>
        <w:t>prezentare</w:t>
      </w:r>
      <w:proofErr w:type="spellEnd"/>
      <w:r w:rsidR="00FF6AB6" w:rsidRPr="001940A6">
        <w:rPr>
          <w:rFonts w:ascii="Arial" w:hAnsi="Arial" w:cs="Arial"/>
          <w:i/>
          <w:sz w:val="24"/>
          <w:szCs w:val="24"/>
        </w:rPr>
        <w:t xml:space="preserve">; </w:t>
      </w:r>
    </w:p>
    <w:p w:rsidR="004B5044" w:rsidRPr="001940A6" w:rsidRDefault="004B5044" w:rsidP="00C53B91">
      <w:pPr>
        <w:pStyle w:val="ListParagraph"/>
        <w:numPr>
          <w:ilvl w:val="0"/>
          <w:numId w:val="9"/>
        </w:numPr>
        <w:spacing w:after="0" w:line="240" w:lineRule="auto"/>
        <w:ind w:left="0" w:firstLine="360"/>
        <w:jc w:val="both"/>
        <w:rPr>
          <w:rFonts w:ascii="Arial" w:hAnsi="Arial" w:cs="Arial"/>
          <w:sz w:val="24"/>
          <w:szCs w:val="24"/>
        </w:rPr>
      </w:pPr>
      <w:proofErr w:type="spellStart"/>
      <w:r w:rsidRPr="001940A6">
        <w:rPr>
          <w:rFonts w:ascii="Arial" w:hAnsi="Arial" w:cs="Arial"/>
          <w:sz w:val="24"/>
          <w:szCs w:val="24"/>
        </w:rPr>
        <w:t>Pe</w:t>
      </w:r>
      <w:proofErr w:type="spellEnd"/>
      <w:r w:rsidRPr="001940A6">
        <w:rPr>
          <w:rFonts w:ascii="Arial" w:hAnsi="Arial" w:cs="Arial"/>
          <w:sz w:val="24"/>
          <w:szCs w:val="24"/>
        </w:rPr>
        <w:t xml:space="preserve"> </w:t>
      </w:r>
      <w:proofErr w:type="spellStart"/>
      <w:r w:rsidRPr="001940A6">
        <w:rPr>
          <w:rFonts w:ascii="Arial" w:hAnsi="Arial" w:cs="Arial"/>
          <w:sz w:val="24"/>
          <w:szCs w:val="24"/>
        </w:rPr>
        <w:t>perioada</w:t>
      </w:r>
      <w:proofErr w:type="spellEnd"/>
      <w:r w:rsidRPr="001940A6">
        <w:rPr>
          <w:rFonts w:ascii="Arial" w:hAnsi="Arial" w:cs="Arial"/>
          <w:sz w:val="24"/>
          <w:szCs w:val="24"/>
        </w:rPr>
        <w:t xml:space="preserve"> de </w:t>
      </w:r>
      <w:proofErr w:type="spellStart"/>
      <w:r w:rsidRPr="001940A6">
        <w:rPr>
          <w:rFonts w:ascii="Arial" w:hAnsi="Arial" w:cs="Arial"/>
          <w:sz w:val="24"/>
          <w:szCs w:val="24"/>
        </w:rPr>
        <w:t>implementare</w:t>
      </w:r>
      <w:proofErr w:type="spellEnd"/>
      <w:r w:rsidRPr="001940A6">
        <w:rPr>
          <w:rFonts w:ascii="Arial" w:hAnsi="Arial" w:cs="Arial"/>
          <w:sz w:val="24"/>
          <w:szCs w:val="24"/>
        </w:rPr>
        <w:t xml:space="preserve"> a </w:t>
      </w:r>
      <w:proofErr w:type="spellStart"/>
      <w:r w:rsidRPr="001940A6">
        <w:rPr>
          <w:rFonts w:ascii="Arial" w:hAnsi="Arial" w:cs="Arial"/>
          <w:sz w:val="24"/>
          <w:szCs w:val="24"/>
        </w:rPr>
        <w:t>proiectului</w:t>
      </w:r>
      <w:proofErr w:type="spellEnd"/>
      <w:r w:rsidRPr="001940A6">
        <w:rPr>
          <w:rFonts w:ascii="Arial" w:hAnsi="Arial" w:cs="Arial"/>
          <w:sz w:val="24"/>
          <w:szCs w:val="24"/>
        </w:rPr>
        <w:t xml:space="preserve"> se </w:t>
      </w:r>
      <w:proofErr w:type="spellStart"/>
      <w:r w:rsidRPr="001940A6">
        <w:rPr>
          <w:rFonts w:ascii="Arial" w:hAnsi="Arial" w:cs="Arial"/>
          <w:sz w:val="24"/>
          <w:szCs w:val="24"/>
        </w:rPr>
        <w:t>vor</w:t>
      </w:r>
      <w:proofErr w:type="spellEnd"/>
      <w:r w:rsidRPr="001940A6">
        <w:rPr>
          <w:rFonts w:ascii="Arial" w:hAnsi="Arial" w:cs="Arial"/>
          <w:sz w:val="24"/>
          <w:szCs w:val="24"/>
        </w:rPr>
        <w:t xml:space="preserve"> </w:t>
      </w:r>
      <w:proofErr w:type="spellStart"/>
      <w:r w:rsidRPr="001940A6">
        <w:rPr>
          <w:rFonts w:ascii="Arial" w:hAnsi="Arial" w:cs="Arial"/>
          <w:sz w:val="24"/>
          <w:szCs w:val="24"/>
        </w:rPr>
        <w:t>utiliza</w:t>
      </w:r>
      <w:proofErr w:type="spellEnd"/>
      <w:r w:rsidRPr="001940A6">
        <w:rPr>
          <w:rFonts w:ascii="Arial" w:hAnsi="Arial" w:cs="Arial"/>
          <w:sz w:val="24"/>
          <w:szCs w:val="24"/>
        </w:rPr>
        <w:t xml:space="preserve"> </w:t>
      </w:r>
      <w:proofErr w:type="spellStart"/>
      <w:r w:rsidRPr="001940A6">
        <w:rPr>
          <w:rFonts w:ascii="Arial" w:hAnsi="Arial" w:cs="Arial"/>
          <w:sz w:val="24"/>
          <w:szCs w:val="24"/>
        </w:rPr>
        <w:t>echipamente</w:t>
      </w:r>
      <w:proofErr w:type="spellEnd"/>
      <w:r w:rsidRPr="001940A6">
        <w:rPr>
          <w:rFonts w:ascii="Arial" w:hAnsi="Arial" w:cs="Arial"/>
          <w:sz w:val="24"/>
          <w:szCs w:val="24"/>
        </w:rPr>
        <w:t xml:space="preserve"> </w:t>
      </w:r>
      <w:proofErr w:type="spellStart"/>
      <w:r w:rsidRPr="001940A6">
        <w:rPr>
          <w:rFonts w:ascii="Arial" w:hAnsi="Arial" w:cs="Arial"/>
          <w:sz w:val="24"/>
          <w:szCs w:val="24"/>
        </w:rPr>
        <w:t>și</w:t>
      </w:r>
      <w:proofErr w:type="spellEnd"/>
      <w:r w:rsidRPr="001940A6">
        <w:rPr>
          <w:rFonts w:ascii="Arial" w:hAnsi="Arial" w:cs="Arial"/>
          <w:sz w:val="24"/>
          <w:szCs w:val="24"/>
        </w:rPr>
        <w:t xml:space="preserve"> </w:t>
      </w:r>
      <w:proofErr w:type="spellStart"/>
      <w:r w:rsidRPr="001940A6">
        <w:rPr>
          <w:rFonts w:ascii="Arial" w:hAnsi="Arial" w:cs="Arial"/>
          <w:sz w:val="24"/>
          <w:szCs w:val="24"/>
        </w:rPr>
        <w:t>utilaje</w:t>
      </w:r>
      <w:proofErr w:type="spellEnd"/>
      <w:r w:rsidRPr="001940A6">
        <w:rPr>
          <w:rFonts w:ascii="Arial" w:hAnsi="Arial" w:cs="Arial"/>
          <w:sz w:val="24"/>
          <w:szCs w:val="24"/>
        </w:rPr>
        <w:t xml:space="preserve"> de </w:t>
      </w:r>
      <w:proofErr w:type="spellStart"/>
      <w:r w:rsidRPr="001940A6">
        <w:rPr>
          <w:rFonts w:ascii="Arial" w:hAnsi="Arial" w:cs="Arial"/>
          <w:sz w:val="24"/>
          <w:szCs w:val="24"/>
        </w:rPr>
        <w:t>generație</w:t>
      </w:r>
      <w:proofErr w:type="spellEnd"/>
      <w:r w:rsidRPr="001940A6">
        <w:rPr>
          <w:rFonts w:ascii="Arial" w:hAnsi="Arial" w:cs="Arial"/>
          <w:sz w:val="24"/>
          <w:szCs w:val="24"/>
        </w:rPr>
        <w:t xml:space="preserve"> </w:t>
      </w:r>
      <w:proofErr w:type="spellStart"/>
      <w:r w:rsidRPr="001940A6">
        <w:rPr>
          <w:rFonts w:ascii="Arial" w:hAnsi="Arial" w:cs="Arial"/>
          <w:sz w:val="24"/>
          <w:szCs w:val="24"/>
        </w:rPr>
        <w:t>recentă</w:t>
      </w:r>
      <w:proofErr w:type="spellEnd"/>
      <w:r w:rsidRPr="001940A6">
        <w:rPr>
          <w:rFonts w:ascii="Arial" w:hAnsi="Arial" w:cs="Arial"/>
          <w:sz w:val="24"/>
          <w:szCs w:val="24"/>
        </w:rPr>
        <w:t xml:space="preserve">, </w:t>
      </w:r>
      <w:proofErr w:type="spellStart"/>
      <w:r w:rsidRPr="001940A6">
        <w:rPr>
          <w:rFonts w:ascii="Arial" w:hAnsi="Arial" w:cs="Arial"/>
          <w:sz w:val="24"/>
          <w:szCs w:val="24"/>
        </w:rPr>
        <w:t>prevazute</w:t>
      </w:r>
      <w:proofErr w:type="spellEnd"/>
      <w:r w:rsidRPr="001940A6">
        <w:rPr>
          <w:rFonts w:ascii="Arial" w:hAnsi="Arial" w:cs="Arial"/>
          <w:sz w:val="24"/>
          <w:szCs w:val="24"/>
        </w:rPr>
        <w:t xml:space="preserve"> cu </w:t>
      </w:r>
      <w:proofErr w:type="spellStart"/>
      <w:r w:rsidRPr="001940A6">
        <w:rPr>
          <w:rFonts w:ascii="Arial" w:hAnsi="Arial" w:cs="Arial"/>
          <w:sz w:val="24"/>
          <w:szCs w:val="24"/>
        </w:rPr>
        <w:t>sisteme</w:t>
      </w:r>
      <w:proofErr w:type="spellEnd"/>
      <w:r w:rsidRPr="001940A6">
        <w:rPr>
          <w:rFonts w:ascii="Arial" w:hAnsi="Arial" w:cs="Arial"/>
          <w:sz w:val="24"/>
          <w:szCs w:val="24"/>
        </w:rPr>
        <w:t xml:space="preserve"> </w:t>
      </w:r>
      <w:proofErr w:type="spellStart"/>
      <w:r w:rsidRPr="001940A6">
        <w:rPr>
          <w:rFonts w:ascii="Arial" w:hAnsi="Arial" w:cs="Arial"/>
          <w:sz w:val="24"/>
          <w:szCs w:val="24"/>
        </w:rPr>
        <w:t>performante</w:t>
      </w:r>
      <w:proofErr w:type="spellEnd"/>
      <w:r w:rsidRPr="001940A6">
        <w:rPr>
          <w:rFonts w:ascii="Arial" w:hAnsi="Arial" w:cs="Arial"/>
          <w:sz w:val="24"/>
          <w:szCs w:val="24"/>
        </w:rPr>
        <w:t xml:space="preserve"> de </w:t>
      </w:r>
      <w:proofErr w:type="spellStart"/>
      <w:r w:rsidRPr="001940A6">
        <w:rPr>
          <w:rFonts w:ascii="Arial" w:hAnsi="Arial" w:cs="Arial"/>
          <w:sz w:val="24"/>
          <w:szCs w:val="24"/>
        </w:rPr>
        <w:t>minimizare</w:t>
      </w:r>
      <w:proofErr w:type="spellEnd"/>
      <w:r w:rsidRPr="001940A6">
        <w:rPr>
          <w:rFonts w:ascii="Arial" w:hAnsi="Arial" w:cs="Arial"/>
          <w:sz w:val="24"/>
          <w:szCs w:val="24"/>
        </w:rPr>
        <w:t xml:space="preserve"> </w:t>
      </w:r>
      <w:proofErr w:type="spellStart"/>
      <w:r w:rsidRPr="001940A6">
        <w:rPr>
          <w:rFonts w:ascii="Arial" w:hAnsi="Arial" w:cs="Arial"/>
          <w:sz w:val="24"/>
          <w:szCs w:val="24"/>
        </w:rPr>
        <w:t>și</w:t>
      </w:r>
      <w:proofErr w:type="spellEnd"/>
      <w:r w:rsidRPr="001940A6">
        <w:rPr>
          <w:rFonts w:ascii="Arial" w:hAnsi="Arial" w:cs="Arial"/>
          <w:sz w:val="24"/>
          <w:szCs w:val="24"/>
        </w:rPr>
        <w:t xml:space="preserve"> </w:t>
      </w:r>
      <w:proofErr w:type="spellStart"/>
      <w:r w:rsidRPr="001940A6">
        <w:rPr>
          <w:rFonts w:ascii="Arial" w:hAnsi="Arial" w:cs="Arial"/>
          <w:sz w:val="24"/>
          <w:szCs w:val="24"/>
        </w:rPr>
        <w:t>reținere</w:t>
      </w:r>
      <w:proofErr w:type="spellEnd"/>
      <w:r w:rsidRPr="001940A6">
        <w:rPr>
          <w:rFonts w:ascii="Arial" w:hAnsi="Arial" w:cs="Arial"/>
          <w:sz w:val="24"/>
          <w:szCs w:val="24"/>
        </w:rPr>
        <w:t xml:space="preserve"> a </w:t>
      </w:r>
      <w:proofErr w:type="spellStart"/>
      <w:r w:rsidRPr="001940A6">
        <w:rPr>
          <w:rFonts w:ascii="Arial" w:hAnsi="Arial" w:cs="Arial"/>
          <w:sz w:val="24"/>
          <w:szCs w:val="24"/>
        </w:rPr>
        <w:t>poluanților</w:t>
      </w:r>
      <w:proofErr w:type="spellEnd"/>
      <w:r w:rsidRPr="001940A6">
        <w:rPr>
          <w:rFonts w:ascii="Arial" w:hAnsi="Arial" w:cs="Arial"/>
          <w:sz w:val="24"/>
          <w:szCs w:val="24"/>
        </w:rPr>
        <w:t xml:space="preserve"> </w:t>
      </w:r>
      <w:proofErr w:type="spellStart"/>
      <w:r w:rsidRPr="001940A6">
        <w:rPr>
          <w:rFonts w:ascii="Arial" w:hAnsi="Arial" w:cs="Arial"/>
          <w:sz w:val="24"/>
          <w:szCs w:val="24"/>
        </w:rPr>
        <w:t>în</w:t>
      </w:r>
      <w:proofErr w:type="spellEnd"/>
      <w:r w:rsidRPr="001940A6">
        <w:rPr>
          <w:rFonts w:ascii="Arial" w:hAnsi="Arial" w:cs="Arial"/>
          <w:sz w:val="24"/>
          <w:szCs w:val="24"/>
        </w:rPr>
        <w:t xml:space="preserve"> </w:t>
      </w:r>
      <w:proofErr w:type="spellStart"/>
      <w:r w:rsidRPr="001940A6">
        <w:rPr>
          <w:rFonts w:ascii="Arial" w:hAnsi="Arial" w:cs="Arial"/>
          <w:sz w:val="24"/>
          <w:szCs w:val="24"/>
        </w:rPr>
        <w:t>atmosferă</w:t>
      </w:r>
      <w:proofErr w:type="spellEnd"/>
      <w:r w:rsidRPr="001940A6">
        <w:rPr>
          <w:rFonts w:ascii="Arial" w:hAnsi="Arial" w:cs="Arial"/>
          <w:sz w:val="24"/>
          <w:szCs w:val="24"/>
        </w:rPr>
        <w:t xml:space="preserve"> </w:t>
      </w:r>
      <w:proofErr w:type="spellStart"/>
      <w:r w:rsidRPr="001940A6">
        <w:rPr>
          <w:rFonts w:ascii="Arial" w:hAnsi="Arial" w:cs="Arial"/>
          <w:sz w:val="24"/>
          <w:szCs w:val="24"/>
        </w:rPr>
        <w:t>și</w:t>
      </w:r>
      <w:proofErr w:type="spellEnd"/>
      <w:r w:rsidRPr="001940A6">
        <w:rPr>
          <w:rFonts w:ascii="Arial" w:hAnsi="Arial" w:cs="Arial"/>
          <w:sz w:val="24"/>
          <w:szCs w:val="24"/>
        </w:rPr>
        <w:t xml:space="preserve"> care </w:t>
      </w:r>
      <w:proofErr w:type="spellStart"/>
      <w:r w:rsidRPr="001940A6">
        <w:rPr>
          <w:rFonts w:ascii="Arial" w:hAnsi="Arial" w:cs="Arial"/>
          <w:sz w:val="24"/>
          <w:szCs w:val="24"/>
        </w:rPr>
        <w:t>să</w:t>
      </w:r>
      <w:proofErr w:type="spellEnd"/>
      <w:r w:rsidRPr="001940A6">
        <w:rPr>
          <w:rFonts w:ascii="Arial" w:hAnsi="Arial" w:cs="Arial"/>
          <w:sz w:val="24"/>
          <w:szCs w:val="24"/>
        </w:rPr>
        <w:t xml:space="preserve"> </w:t>
      </w:r>
      <w:proofErr w:type="spellStart"/>
      <w:r w:rsidRPr="001940A6">
        <w:rPr>
          <w:rFonts w:ascii="Arial" w:hAnsi="Arial" w:cs="Arial"/>
          <w:sz w:val="24"/>
          <w:szCs w:val="24"/>
        </w:rPr>
        <w:t>genereze</w:t>
      </w:r>
      <w:proofErr w:type="spellEnd"/>
      <w:r w:rsidRPr="001940A6">
        <w:rPr>
          <w:rFonts w:ascii="Arial" w:hAnsi="Arial" w:cs="Arial"/>
          <w:sz w:val="24"/>
          <w:szCs w:val="24"/>
        </w:rPr>
        <w:t xml:space="preserve"> </w:t>
      </w:r>
      <w:proofErr w:type="spellStart"/>
      <w:r w:rsidRPr="001940A6">
        <w:rPr>
          <w:rFonts w:ascii="Arial" w:hAnsi="Arial" w:cs="Arial"/>
          <w:sz w:val="24"/>
          <w:szCs w:val="24"/>
        </w:rPr>
        <w:t>nivele</w:t>
      </w:r>
      <w:proofErr w:type="spellEnd"/>
      <w:r w:rsidRPr="001940A6">
        <w:rPr>
          <w:rFonts w:ascii="Arial" w:hAnsi="Arial" w:cs="Arial"/>
          <w:sz w:val="24"/>
          <w:szCs w:val="24"/>
        </w:rPr>
        <w:t xml:space="preserve"> </w:t>
      </w:r>
      <w:proofErr w:type="spellStart"/>
      <w:r w:rsidRPr="001940A6">
        <w:rPr>
          <w:rFonts w:ascii="Arial" w:hAnsi="Arial" w:cs="Arial"/>
          <w:sz w:val="24"/>
          <w:szCs w:val="24"/>
        </w:rPr>
        <w:t>minime</w:t>
      </w:r>
      <w:proofErr w:type="spellEnd"/>
      <w:r w:rsidRPr="001940A6">
        <w:rPr>
          <w:rFonts w:ascii="Arial" w:hAnsi="Arial" w:cs="Arial"/>
          <w:sz w:val="24"/>
          <w:szCs w:val="24"/>
        </w:rPr>
        <w:t xml:space="preserve"> de </w:t>
      </w:r>
      <w:proofErr w:type="spellStart"/>
      <w:r w:rsidRPr="001940A6">
        <w:rPr>
          <w:rFonts w:ascii="Arial" w:hAnsi="Arial" w:cs="Arial"/>
          <w:sz w:val="24"/>
          <w:szCs w:val="24"/>
        </w:rPr>
        <w:t>zgomot</w:t>
      </w:r>
      <w:proofErr w:type="spellEnd"/>
      <w:r w:rsidRPr="001940A6">
        <w:rPr>
          <w:rFonts w:ascii="Arial" w:hAnsi="Arial" w:cs="Arial"/>
          <w:sz w:val="24"/>
          <w:szCs w:val="24"/>
        </w:rPr>
        <w:t>;</w:t>
      </w:r>
    </w:p>
    <w:p w:rsidR="00942534" w:rsidRPr="001940A6" w:rsidRDefault="00942534" w:rsidP="00942534">
      <w:pPr>
        <w:pStyle w:val="ListParagraph"/>
        <w:numPr>
          <w:ilvl w:val="0"/>
          <w:numId w:val="9"/>
        </w:numPr>
        <w:spacing w:after="0" w:line="240" w:lineRule="auto"/>
        <w:ind w:left="0" w:firstLine="360"/>
        <w:jc w:val="both"/>
        <w:rPr>
          <w:rFonts w:ascii="Arial" w:hAnsi="Arial" w:cs="Arial"/>
          <w:sz w:val="24"/>
          <w:szCs w:val="24"/>
        </w:rPr>
      </w:pPr>
      <w:proofErr w:type="spellStart"/>
      <w:r w:rsidRPr="001940A6">
        <w:rPr>
          <w:rFonts w:ascii="Arial" w:hAnsi="Arial" w:cs="Arial"/>
          <w:sz w:val="24"/>
          <w:szCs w:val="24"/>
        </w:rPr>
        <w:t>Utilajele</w:t>
      </w:r>
      <w:proofErr w:type="spellEnd"/>
      <w:r w:rsidRPr="001940A6">
        <w:rPr>
          <w:rFonts w:ascii="Arial" w:hAnsi="Arial" w:cs="Arial"/>
          <w:sz w:val="24"/>
          <w:szCs w:val="24"/>
        </w:rPr>
        <w:t xml:space="preserve"> </w:t>
      </w:r>
      <w:proofErr w:type="spellStart"/>
      <w:r w:rsidRPr="001940A6">
        <w:rPr>
          <w:rFonts w:ascii="Arial" w:hAnsi="Arial" w:cs="Arial"/>
          <w:sz w:val="24"/>
          <w:szCs w:val="24"/>
        </w:rPr>
        <w:t>ce</w:t>
      </w:r>
      <w:proofErr w:type="spellEnd"/>
      <w:r w:rsidRPr="001940A6">
        <w:rPr>
          <w:rFonts w:ascii="Arial" w:hAnsi="Arial" w:cs="Arial"/>
          <w:sz w:val="24"/>
          <w:szCs w:val="24"/>
        </w:rPr>
        <w:t xml:space="preserve"> </w:t>
      </w:r>
      <w:proofErr w:type="spellStart"/>
      <w:r w:rsidRPr="001940A6">
        <w:rPr>
          <w:rFonts w:ascii="Arial" w:hAnsi="Arial" w:cs="Arial"/>
          <w:sz w:val="24"/>
          <w:szCs w:val="24"/>
        </w:rPr>
        <w:t>vor</w:t>
      </w:r>
      <w:proofErr w:type="spellEnd"/>
      <w:r w:rsidRPr="001940A6">
        <w:rPr>
          <w:rFonts w:ascii="Arial" w:hAnsi="Arial" w:cs="Arial"/>
          <w:sz w:val="24"/>
          <w:szCs w:val="24"/>
        </w:rPr>
        <w:t xml:space="preserve"> </w:t>
      </w:r>
      <w:proofErr w:type="spellStart"/>
      <w:r w:rsidRPr="001940A6">
        <w:rPr>
          <w:rFonts w:ascii="Arial" w:hAnsi="Arial" w:cs="Arial"/>
          <w:sz w:val="24"/>
          <w:szCs w:val="24"/>
        </w:rPr>
        <w:t>deservi</w:t>
      </w:r>
      <w:proofErr w:type="spellEnd"/>
      <w:r w:rsidRPr="001940A6">
        <w:rPr>
          <w:rFonts w:ascii="Arial" w:hAnsi="Arial" w:cs="Arial"/>
          <w:sz w:val="24"/>
          <w:szCs w:val="24"/>
        </w:rPr>
        <w:t xml:space="preserve"> </w:t>
      </w:r>
      <w:proofErr w:type="spellStart"/>
      <w:r w:rsidRPr="001940A6">
        <w:rPr>
          <w:rFonts w:ascii="Arial" w:hAnsi="Arial" w:cs="Arial"/>
          <w:sz w:val="24"/>
          <w:szCs w:val="24"/>
        </w:rPr>
        <w:t>activitățile</w:t>
      </w:r>
      <w:proofErr w:type="spellEnd"/>
      <w:r w:rsidRPr="001940A6">
        <w:rPr>
          <w:rFonts w:ascii="Arial" w:hAnsi="Arial" w:cs="Arial"/>
          <w:sz w:val="24"/>
          <w:szCs w:val="24"/>
        </w:rPr>
        <w:t xml:space="preserve"> </w:t>
      </w:r>
      <w:proofErr w:type="spellStart"/>
      <w:r w:rsidRPr="001940A6">
        <w:rPr>
          <w:rFonts w:ascii="Arial" w:hAnsi="Arial" w:cs="Arial"/>
          <w:sz w:val="24"/>
          <w:szCs w:val="24"/>
        </w:rPr>
        <w:t>desfășurate</w:t>
      </w:r>
      <w:proofErr w:type="spellEnd"/>
      <w:r w:rsidRPr="001940A6">
        <w:rPr>
          <w:rFonts w:ascii="Arial" w:hAnsi="Arial" w:cs="Arial"/>
          <w:sz w:val="24"/>
          <w:szCs w:val="24"/>
        </w:rPr>
        <w:t xml:space="preserve"> </w:t>
      </w:r>
      <w:proofErr w:type="spellStart"/>
      <w:r w:rsidRPr="001940A6">
        <w:rPr>
          <w:rFonts w:ascii="Arial" w:hAnsi="Arial" w:cs="Arial"/>
          <w:sz w:val="24"/>
          <w:szCs w:val="24"/>
        </w:rPr>
        <w:t>vor</w:t>
      </w:r>
      <w:proofErr w:type="spellEnd"/>
      <w:r w:rsidRPr="001940A6">
        <w:rPr>
          <w:rFonts w:ascii="Arial" w:hAnsi="Arial" w:cs="Arial"/>
          <w:sz w:val="24"/>
          <w:szCs w:val="24"/>
        </w:rPr>
        <w:t xml:space="preserve"> </w:t>
      </w:r>
      <w:proofErr w:type="spellStart"/>
      <w:r w:rsidRPr="001940A6">
        <w:rPr>
          <w:rFonts w:ascii="Arial" w:hAnsi="Arial" w:cs="Arial"/>
          <w:sz w:val="24"/>
          <w:szCs w:val="24"/>
        </w:rPr>
        <w:t>trebui</w:t>
      </w:r>
      <w:proofErr w:type="spellEnd"/>
      <w:r w:rsidRPr="001940A6">
        <w:rPr>
          <w:rFonts w:ascii="Arial" w:hAnsi="Arial" w:cs="Arial"/>
          <w:sz w:val="24"/>
          <w:szCs w:val="24"/>
        </w:rPr>
        <w:t xml:space="preserve"> </w:t>
      </w:r>
      <w:proofErr w:type="spellStart"/>
      <w:r w:rsidRPr="001940A6">
        <w:rPr>
          <w:rFonts w:ascii="Arial" w:hAnsi="Arial" w:cs="Arial"/>
          <w:sz w:val="24"/>
          <w:szCs w:val="24"/>
        </w:rPr>
        <w:t>să</w:t>
      </w:r>
      <w:proofErr w:type="spellEnd"/>
      <w:r w:rsidRPr="001940A6">
        <w:rPr>
          <w:rFonts w:ascii="Arial" w:hAnsi="Arial" w:cs="Arial"/>
          <w:sz w:val="24"/>
          <w:szCs w:val="24"/>
        </w:rPr>
        <w:t xml:space="preserve"> </w:t>
      </w:r>
      <w:proofErr w:type="spellStart"/>
      <w:r w:rsidRPr="001940A6">
        <w:rPr>
          <w:rFonts w:ascii="Arial" w:hAnsi="Arial" w:cs="Arial"/>
          <w:sz w:val="24"/>
          <w:szCs w:val="24"/>
        </w:rPr>
        <w:t>dețină</w:t>
      </w:r>
      <w:proofErr w:type="spellEnd"/>
      <w:r w:rsidRPr="001940A6">
        <w:rPr>
          <w:rFonts w:ascii="Arial" w:hAnsi="Arial" w:cs="Arial"/>
          <w:sz w:val="24"/>
          <w:szCs w:val="24"/>
        </w:rPr>
        <w:t xml:space="preserve"> </w:t>
      </w:r>
      <w:proofErr w:type="spellStart"/>
      <w:r w:rsidRPr="001940A6">
        <w:rPr>
          <w:rFonts w:ascii="Arial" w:hAnsi="Arial" w:cs="Arial"/>
          <w:sz w:val="24"/>
          <w:szCs w:val="24"/>
        </w:rPr>
        <w:t>toate</w:t>
      </w:r>
      <w:proofErr w:type="spellEnd"/>
      <w:r w:rsidRPr="001940A6">
        <w:rPr>
          <w:rFonts w:ascii="Arial" w:hAnsi="Arial" w:cs="Arial"/>
          <w:sz w:val="24"/>
          <w:szCs w:val="24"/>
        </w:rPr>
        <w:t xml:space="preserve"> </w:t>
      </w:r>
      <w:proofErr w:type="spellStart"/>
      <w:r w:rsidRPr="001940A6">
        <w:rPr>
          <w:rFonts w:ascii="Arial" w:hAnsi="Arial" w:cs="Arial"/>
          <w:sz w:val="24"/>
          <w:szCs w:val="24"/>
        </w:rPr>
        <w:t>inspecțiile</w:t>
      </w:r>
      <w:proofErr w:type="spellEnd"/>
      <w:r w:rsidRPr="001940A6">
        <w:rPr>
          <w:rFonts w:ascii="Arial" w:hAnsi="Arial" w:cs="Arial"/>
          <w:sz w:val="24"/>
          <w:szCs w:val="24"/>
        </w:rPr>
        <w:t xml:space="preserve"> </w:t>
      </w:r>
      <w:proofErr w:type="spellStart"/>
      <w:r w:rsidRPr="001940A6">
        <w:rPr>
          <w:rFonts w:ascii="Arial" w:hAnsi="Arial" w:cs="Arial"/>
          <w:sz w:val="24"/>
          <w:szCs w:val="24"/>
        </w:rPr>
        <w:t>tehnice</w:t>
      </w:r>
      <w:proofErr w:type="spellEnd"/>
      <w:r w:rsidRPr="001940A6">
        <w:rPr>
          <w:rFonts w:ascii="Arial" w:hAnsi="Arial" w:cs="Arial"/>
          <w:sz w:val="24"/>
          <w:szCs w:val="24"/>
        </w:rPr>
        <w:t xml:space="preserve"> </w:t>
      </w:r>
      <w:proofErr w:type="spellStart"/>
      <w:r w:rsidRPr="001940A6">
        <w:rPr>
          <w:rFonts w:ascii="Arial" w:hAnsi="Arial" w:cs="Arial"/>
          <w:sz w:val="24"/>
          <w:szCs w:val="24"/>
        </w:rPr>
        <w:t>necesare</w:t>
      </w:r>
      <w:proofErr w:type="spellEnd"/>
      <w:r w:rsidRPr="001940A6">
        <w:rPr>
          <w:rFonts w:ascii="Arial" w:hAnsi="Arial" w:cs="Arial"/>
          <w:sz w:val="24"/>
          <w:szCs w:val="24"/>
        </w:rPr>
        <w:t xml:space="preserve"> care </w:t>
      </w:r>
      <w:proofErr w:type="spellStart"/>
      <w:r w:rsidRPr="001940A6">
        <w:rPr>
          <w:rFonts w:ascii="Arial" w:hAnsi="Arial" w:cs="Arial"/>
          <w:sz w:val="24"/>
          <w:szCs w:val="24"/>
        </w:rPr>
        <w:t>să</w:t>
      </w:r>
      <w:proofErr w:type="spellEnd"/>
      <w:r w:rsidRPr="001940A6">
        <w:rPr>
          <w:rFonts w:ascii="Arial" w:hAnsi="Arial" w:cs="Arial"/>
          <w:sz w:val="24"/>
          <w:szCs w:val="24"/>
        </w:rPr>
        <w:t xml:space="preserve"> </w:t>
      </w:r>
      <w:proofErr w:type="spellStart"/>
      <w:r w:rsidRPr="001940A6">
        <w:rPr>
          <w:rFonts w:ascii="Arial" w:hAnsi="Arial" w:cs="Arial"/>
          <w:sz w:val="24"/>
          <w:szCs w:val="24"/>
        </w:rPr>
        <w:t>ateste</w:t>
      </w:r>
      <w:proofErr w:type="spellEnd"/>
      <w:r w:rsidRPr="001940A6">
        <w:rPr>
          <w:rFonts w:ascii="Arial" w:hAnsi="Arial" w:cs="Arial"/>
          <w:sz w:val="24"/>
          <w:szCs w:val="24"/>
        </w:rPr>
        <w:t xml:space="preserve"> </w:t>
      </w:r>
      <w:proofErr w:type="spellStart"/>
      <w:r w:rsidRPr="001940A6">
        <w:rPr>
          <w:rFonts w:ascii="Arial" w:hAnsi="Arial" w:cs="Arial"/>
          <w:sz w:val="24"/>
          <w:szCs w:val="24"/>
        </w:rPr>
        <w:t>funcționarea</w:t>
      </w:r>
      <w:proofErr w:type="spellEnd"/>
      <w:r w:rsidRPr="001940A6">
        <w:rPr>
          <w:rFonts w:ascii="Arial" w:hAnsi="Arial" w:cs="Arial"/>
          <w:sz w:val="24"/>
          <w:szCs w:val="24"/>
        </w:rPr>
        <w:t xml:space="preserve"> </w:t>
      </w:r>
      <w:proofErr w:type="spellStart"/>
      <w:r w:rsidRPr="001940A6">
        <w:rPr>
          <w:rFonts w:ascii="Arial" w:hAnsi="Arial" w:cs="Arial"/>
          <w:sz w:val="24"/>
          <w:szCs w:val="24"/>
        </w:rPr>
        <w:t>corespunzătoare</w:t>
      </w:r>
      <w:proofErr w:type="spellEnd"/>
      <w:r w:rsidRPr="001940A6">
        <w:rPr>
          <w:rFonts w:ascii="Arial" w:hAnsi="Arial" w:cs="Arial"/>
          <w:sz w:val="24"/>
          <w:szCs w:val="24"/>
        </w:rPr>
        <w:t xml:space="preserve"> a </w:t>
      </w:r>
      <w:proofErr w:type="spellStart"/>
      <w:r w:rsidRPr="001940A6">
        <w:rPr>
          <w:rFonts w:ascii="Arial" w:hAnsi="Arial" w:cs="Arial"/>
          <w:sz w:val="24"/>
          <w:szCs w:val="24"/>
        </w:rPr>
        <w:t>tuturor</w:t>
      </w:r>
      <w:proofErr w:type="spellEnd"/>
      <w:r w:rsidRPr="001940A6">
        <w:rPr>
          <w:rFonts w:ascii="Arial" w:hAnsi="Arial" w:cs="Arial"/>
          <w:sz w:val="24"/>
          <w:szCs w:val="24"/>
        </w:rPr>
        <w:t xml:space="preserve"> </w:t>
      </w:r>
      <w:proofErr w:type="spellStart"/>
      <w:r w:rsidRPr="001940A6">
        <w:rPr>
          <w:rFonts w:ascii="Arial" w:hAnsi="Arial" w:cs="Arial"/>
          <w:sz w:val="24"/>
          <w:szCs w:val="24"/>
        </w:rPr>
        <w:t>echipamentelor</w:t>
      </w:r>
      <w:proofErr w:type="spellEnd"/>
      <w:r w:rsidRPr="001940A6">
        <w:rPr>
          <w:rFonts w:ascii="Arial" w:hAnsi="Arial" w:cs="Arial"/>
          <w:sz w:val="24"/>
          <w:szCs w:val="24"/>
        </w:rPr>
        <w:t xml:space="preserve"> </w:t>
      </w:r>
      <w:proofErr w:type="spellStart"/>
      <w:r w:rsidRPr="001940A6">
        <w:rPr>
          <w:rFonts w:ascii="Arial" w:hAnsi="Arial" w:cs="Arial"/>
          <w:sz w:val="24"/>
          <w:szCs w:val="24"/>
        </w:rPr>
        <w:t>ce</w:t>
      </w:r>
      <w:proofErr w:type="spellEnd"/>
      <w:r w:rsidRPr="001940A6">
        <w:rPr>
          <w:rFonts w:ascii="Arial" w:hAnsi="Arial" w:cs="Arial"/>
          <w:sz w:val="24"/>
          <w:szCs w:val="24"/>
        </w:rPr>
        <w:t xml:space="preserve"> pot genera </w:t>
      </w:r>
      <w:proofErr w:type="spellStart"/>
      <w:r w:rsidRPr="001940A6">
        <w:rPr>
          <w:rFonts w:ascii="Arial" w:hAnsi="Arial" w:cs="Arial"/>
          <w:sz w:val="24"/>
          <w:szCs w:val="24"/>
        </w:rPr>
        <w:t>scurgeri</w:t>
      </w:r>
      <w:proofErr w:type="spellEnd"/>
      <w:r w:rsidRPr="001940A6">
        <w:rPr>
          <w:rFonts w:ascii="Arial" w:hAnsi="Arial" w:cs="Arial"/>
          <w:sz w:val="24"/>
          <w:szCs w:val="24"/>
        </w:rPr>
        <w:t xml:space="preserve"> de </w:t>
      </w:r>
      <w:proofErr w:type="spellStart"/>
      <w:r w:rsidRPr="001940A6">
        <w:rPr>
          <w:rFonts w:ascii="Arial" w:hAnsi="Arial" w:cs="Arial"/>
          <w:sz w:val="24"/>
          <w:szCs w:val="24"/>
        </w:rPr>
        <w:t>lubrifianți</w:t>
      </w:r>
      <w:proofErr w:type="spellEnd"/>
      <w:r w:rsidRPr="001940A6">
        <w:rPr>
          <w:rFonts w:ascii="Arial" w:hAnsi="Arial" w:cs="Arial"/>
          <w:sz w:val="24"/>
          <w:szCs w:val="24"/>
        </w:rPr>
        <w:t xml:space="preserve"> </w:t>
      </w:r>
      <w:proofErr w:type="spellStart"/>
      <w:r w:rsidRPr="001940A6">
        <w:rPr>
          <w:rFonts w:ascii="Arial" w:hAnsi="Arial" w:cs="Arial"/>
          <w:sz w:val="24"/>
          <w:szCs w:val="24"/>
        </w:rPr>
        <w:t>sau</w:t>
      </w:r>
      <w:proofErr w:type="spellEnd"/>
      <w:r w:rsidRPr="001940A6">
        <w:rPr>
          <w:rFonts w:ascii="Arial" w:hAnsi="Arial" w:cs="Arial"/>
          <w:sz w:val="24"/>
          <w:szCs w:val="24"/>
        </w:rPr>
        <w:t xml:space="preserve"> </w:t>
      </w:r>
      <w:proofErr w:type="spellStart"/>
      <w:r w:rsidRPr="001940A6">
        <w:rPr>
          <w:rFonts w:ascii="Arial" w:hAnsi="Arial" w:cs="Arial"/>
          <w:sz w:val="24"/>
          <w:szCs w:val="24"/>
        </w:rPr>
        <w:t>produse</w:t>
      </w:r>
      <w:proofErr w:type="spellEnd"/>
      <w:r w:rsidRPr="001940A6">
        <w:rPr>
          <w:rFonts w:ascii="Arial" w:hAnsi="Arial" w:cs="Arial"/>
          <w:sz w:val="24"/>
          <w:szCs w:val="24"/>
        </w:rPr>
        <w:t xml:space="preserve"> </w:t>
      </w:r>
      <w:proofErr w:type="spellStart"/>
      <w:r w:rsidRPr="001940A6">
        <w:rPr>
          <w:rFonts w:ascii="Arial" w:hAnsi="Arial" w:cs="Arial"/>
          <w:sz w:val="24"/>
          <w:szCs w:val="24"/>
        </w:rPr>
        <w:t>petroliere</w:t>
      </w:r>
      <w:proofErr w:type="spellEnd"/>
      <w:r w:rsidRPr="001940A6">
        <w:rPr>
          <w:rFonts w:ascii="Arial" w:hAnsi="Arial" w:cs="Arial"/>
          <w:sz w:val="24"/>
          <w:szCs w:val="24"/>
        </w:rPr>
        <w:t>;</w:t>
      </w:r>
    </w:p>
    <w:p w:rsidR="00942534" w:rsidRPr="00FA0430" w:rsidRDefault="00942534" w:rsidP="00942534">
      <w:pPr>
        <w:pStyle w:val="ListParagraph"/>
        <w:numPr>
          <w:ilvl w:val="0"/>
          <w:numId w:val="9"/>
        </w:numPr>
        <w:spacing w:after="0" w:line="240" w:lineRule="auto"/>
        <w:ind w:left="0" w:firstLine="360"/>
        <w:jc w:val="both"/>
        <w:rPr>
          <w:rFonts w:ascii="Arial" w:hAnsi="Arial" w:cs="Arial"/>
          <w:sz w:val="24"/>
          <w:szCs w:val="24"/>
        </w:rPr>
      </w:pPr>
      <w:r w:rsidRPr="00FA0430">
        <w:rPr>
          <w:rFonts w:ascii="Arial" w:hAnsi="Arial" w:cs="Arial"/>
          <w:sz w:val="24"/>
          <w:szCs w:val="24"/>
        </w:rPr>
        <w:t xml:space="preserve">Se </w:t>
      </w:r>
      <w:proofErr w:type="spellStart"/>
      <w:r w:rsidRPr="00FA0430">
        <w:rPr>
          <w:rFonts w:ascii="Arial" w:hAnsi="Arial" w:cs="Arial"/>
          <w:sz w:val="24"/>
          <w:szCs w:val="24"/>
        </w:rPr>
        <w:t>va</w:t>
      </w:r>
      <w:proofErr w:type="spellEnd"/>
      <w:r w:rsidRPr="00FA0430">
        <w:rPr>
          <w:rFonts w:ascii="Arial" w:hAnsi="Arial" w:cs="Arial"/>
          <w:sz w:val="24"/>
          <w:szCs w:val="24"/>
        </w:rPr>
        <w:t xml:space="preserve"> </w:t>
      </w:r>
      <w:proofErr w:type="spellStart"/>
      <w:r w:rsidRPr="00FA0430">
        <w:rPr>
          <w:rFonts w:ascii="Arial" w:hAnsi="Arial" w:cs="Arial"/>
          <w:sz w:val="24"/>
          <w:szCs w:val="24"/>
        </w:rPr>
        <w:t>interzice</w:t>
      </w:r>
      <w:proofErr w:type="spellEnd"/>
      <w:r w:rsidRPr="00FA0430">
        <w:rPr>
          <w:rFonts w:ascii="Arial" w:hAnsi="Arial" w:cs="Arial"/>
          <w:sz w:val="24"/>
          <w:szCs w:val="24"/>
        </w:rPr>
        <w:t xml:space="preserve"> </w:t>
      </w:r>
      <w:proofErr w:type="spellStart"/>
      <w:r w:rsidRPr="00FA0430">
        <w:rPr>
          <w:rFonts w:ascii="Arial" w:hAnsi="Arial" w:cs="Arial"/>
          <w:sz w:val="24"/>
          <w:szCs w:val="24"/>
        </w:rPr>
        <w:t>efectuarea</w:t>
      </w:r>
      <w:proofErr w:type="spellEnd"/>
      <w:r w:rsidRPr="00FA0430">
        <w:rPr>
          <w:rFonts w:ascii="Arial" w:hAnsi="Arial" w:cs="Arial"/>
          <w:sz w:val="24"/>
          <w:szCs w:val="24"/>
        </w:rPr>
        <w:t xml:space="preserve"> de </w:t>
      </w:r>
      <w:proofErr w:type="spellStart"/>
      <w:r w:rsidRPr="00FA0430">
        <w:rPr>
          <w:rFonts w:ascii="Arial" w:hAnsi="Arial" w:cs="Arial"/>
          <w:sz w:val="24"/>
          <w:szCs w:val="24"/>
        </w:rPr>
        <w:t>intervenții</w:t>
      </w:r>
      <w:proofErr w:type="spellEnd"/>
      <w:r w:rsidRPr="00FA0430">
        <w:rPr>
          <w:rFonts w:ascii="Arial" w:hAnsi="Arial" w:cs="Arial"/>
          <w:sz w:val="24"/>
          <w:szCs w:val="24"/>
        </w:rPr>
        <w:t xml:space="preserve"> la </w:t>
      </w:r>
      <w:proofErr w:type="spellStart"/>
      <w:r w:rsidRPr="00FA0430">
        <w:rPr>
          <w:rFonts w:ascii="Arial" w:hAnsi="Arial" w:cs="Arial"/>
          <w:sz w:val="24"/>
          <w:szCs w:val="24"/>
        </w:rPr>
        <w:t>mijloacele</w:t>
      </w:r>
      <w:proofErr w:type="spellEnd"/>
      <w:r w:rsidRPr="00FA0430">
        <w:rPr>
          <w:rFonts w:ascii="Arial" w:hAnsi="Arial" w:cs="Arial"/>
          <w:sz w:val="24"/>
          <w:szCs w:val="24"/>
        </w:rPr>
        <w:t xml:space="preserve"> de transport </w:t>
      </w:r>
      <w:proofErr w:type="spellStart"/>
      <w:r w:rsidRPr="00FA0430">
        <w:rPr>
          <w:rFonts w:ascii="Arial" w:hAnsi="Arial" w:cs="Arial"/>
          <w:sz w:val="24"/>
          <w:szCs w:val="24"/>
        </w:rPr>
        <w:t>și</w:t>
      </w:r>
      <w:proofErr w:type="spellEnd"/>
      <w:r w:rsidRPr="00FA0430">
        <w:rPr>
          <w:rFonts w:ascii="Arial" w:hAnsi="Arial" w:cs="Arial"/>
          <w:sz w:val="24"/>
          <w:szCs w:val="24"/>
        </w:rPr>
        <w:t xml:space="preserve"> </w:t>
      </w:r>
      <w:proofErr w:type="spellStart"/>
      <w:r w:rsidRPr="00FA0430">
        <w:rPr>
          <w:rFonts w:ascii="Arial" w:hAnsi="Arial" w:cs="Arial"/>
          <w:sz w:val="24"/>
          <w:szCs w:val="24"/>
        </w:rPr>
        <w:t>echipamente</w:t>
      </w:r>
      <w:proofErr w:type="spellEnd"/>
      <w:r w:rsidRPr="00FA0430">
        <w:rPr>
          <w:rFonts w:ascii="Arial" w:hAnsi="Arial" w:cs="Arial"/>
          <w:sz w:val="24"/>
          <w:szCs w:val="24"/>
        </w:rPr>
        <w:t xml:space="preserve"> la </w:t>
      </w:r>
      <w:proofErr w:type="spellStart"/>
      <w:r w:rsidRPr="00FA0430">
        <w:rPr>
          <w:rFonts w:ascii="Arial" w:hAnsi="Arial" w:cs="Arial"/>
          <w:sz w:val="24"/>
          <w:szCs w:val="24"/>
        </w:rPr>
        <w:t>locul</w:t>
      </w:r>
      <w:proofErr w:type="spellEnd"/>
      <w:r w:rsidRPr="00FA0430">
        <w:rPr>
          <w:rFonts w:ascii="Arial" w:hAnsi="Arial" w:cs="Arial"/>
          <w:sz w:val="24"/>
          <w:szCs w:val="24"/>
        </w:rPr>
        <w:t xml:space="preserve"> </w:t>
      </w:r>
      <w:proofErr w:type="spellStart"/>
      <w:r w:rsidRPr="00FA0430">
        <w:rPr>
          <w:rFonts w:ascii="Arial" w:hAnsi="Arial" w:cs="Arial"/>
          <w:sz w:val="24"/>
          <w:szCs w:val="24"/>
        </w:rPr>
        <w:t>lucrării</w:t>
      </w:r>
      <w:proofErr w:type="spellEnd"/>
      <w:r w:rsidRPr="00FA0430">
        <w:rPr>
          <w:rFonts w:ascii="Arial" w:hAnsi="Arial" w:cs="Arial"/>
          <w:sz w:val="24"/>
          <w:szCs w:val="24"/>
        </w:rPr>
        <w:t xml:space="preserve"> </w:t>
      </w:r>
      <w:proofErr w:type="spellStart"/>
      <w:r w:rsidRPr="00FA0430">
        <w:rPr>
          <w:rFonts w:ascii="Arial" w:hAnsi="Arial" w:cs="Arial"/>
          <w:sz w:val="24"/>
          <w:szCs w:val="24"/>
        </w:rPr>
        <w:t>pentru</w:t>
      </w:r>
      <w:proofErr w:type="spellEnd"/>
      <w:r w:rsidRPr="00FA0430">
        <w:rPr>
          <w:rFonts w:ascii="Arial" w:hAnsi="Arial" w:cs="Arial"/>
          <w:sz w:val="24"/>
          <w:szCs w:val="24"/>
        </w:rPr>
        <w:t xml:space="preserve"> a </w:t>
      </w:r>
      <w:proofErr w:type="spellStart"/>
      <w:r w:rsidRPr="00FA0430">
        <w:rPr>
          <w:rFonts w:ascii="Arial" w:hAnsi="Arial" w:cs="Arial"/>
          <w:sz w:val="24"/>
          <w:szCs w:val="24"/>
        </w:rPr>
        <w:t>evita</w:t>
      </w:r>
      <w:proofErr w:type="spellEnd"/>
      <w:r w:rsidRPr="00FA0430">
        <w:rPr>
          <w:rFonts w:ascii="Arial" w:hAnsi="Arial" w:cs="Arial"/>
          <w:sz w:val="24"/>
          <w:szCs w:val="24"/>
        </w:rPr>
        <w:t xml:space="preserve"> </w:t>
      </w:r>
      <w:proofErr w:type="spellStart"/>
      <w:r w:rsidRPr="00FA0430">
        <w:rPr>
          <w:rFonts w:ascii="Arial" w:hAnsi="Arial" w:cs="Arial"/>
          <w:sz w:val="24"/>
          <w:szCs w:val="24"/>
        </w:rPr>
        <w:t>scăpări</w:t>
      </w:r>
      <w:proofErr w:type="spellEnd"/>
      <w:r w:rsidRPr="00FA0430">
        <w:rPr>
          <w:rFonts w:ascii="Arial" w:hAnsi="Arial" w:cs="Arial"/>
          <w:sz w:val="24"/>
          <w:szCs w:val="24"/>
        </w:rPr>
        <w:t xml:space="preserve"> </w:t>
      </w:r>
      <w:proofErr w:type="spellStart"/>
      <w:r w:rsidRPr="00FA0430">
        <w:rPr>
          <w:rFonts w:ascii="Arial" w:hAnsi="Arial" w:cs="Arial"/>
          <w:sz w:val="24"/>
          <w:szCs w:val="24"/>
        </w:rPr>
        <w:t>accidentale</w:t>
      </w:r>
      <w:proofErr w:type="spellEnd"/>
      <w:r w:rsidRPr="00FA0430">
        <w:rPr>
          <w:rFonts w:ascii="Arial" w:hAnsi="Arial" w:cs="Arial"/>
          <w:sz w:val="24"/>
          <w:szCs w:val="24"/>
        </w:rPr>
        <w:t xml:space="preserve"> de </w:t>
      </w:r>
      <w:proofErr w:type="spellStart"/>
      <w:r w:rsidRPr="00FA0430">
        <w:rPr>
          <w:rFonts w:ascii="Arial" w:hAnsi="Arial" w:cs="Arial"/>
          <w:sz w:val="24"/>
          <w:szCs w:val="24"/>
        </w:rPr>
        <w:t>produs</w:t>
      </w:r>
      <w:proofErr w:type="spellEnd"/>
      <w:r w:rsidRPr="00FA0430">
        <w:rPr>
          <w:rFonts w:ascii="Arial" w:hAnsi="Arial" w:cs="Arial"/>
          <w:sz w:val="24"/>
          <w:szCs w:val="24"/>
        </w:rPr>
        <w:t xml:space="preserve"> </w:t>
      </w:r>
      <w:proofErr w:type="spellStart"/>
      <w:r w:rsidRPr="00FA0430">
        <w:rPr>
          <w:rFonts w:ascii="Arial" w:hAnsi="Arial" w:cs="Arial"/>
          <w:sz w:val="24"/>
          <w:szCs w:val="24"/>
        </w:rPr>
        <w:t>petrolier</w:t>
      </w:r>
      <w:proofErr w:type="spellEnd"/>
      <w:r w:rsidRPr="00FA0430">
        <w:rPr>
          <w:rFonts w:ascii="Arial" w:hAnsi="Arial" w:cs="Arial"/>
          <w:sz w:val="24"/>
          <w:szCs w:val="24"/>
        </w:rPr>
        <w:t xml:space="preserve"> </w:t>
      </w:r>
      <w:proofErr w:type="spellStart"/>
      <w:r w:rsidRPr="00FA0430">
        <w:rPr>
          <w:rFonts w:ascii="Arial" w:hAnsi="Arial" w:cs="Arial"/>
          <w:sz w:val="24"/>
          <w:szCs w:val="24"/>
        </w:rPr>
        <w:t>și</w:t>
      </w:r>
      <w:proofErr w:type="spellEnd"/>
      <w:r w:rsidRPr="00FA0430">
        <w:rPr>
          <w:rFonts w:ascii="Arial" w:hAnsi="Arial" w:cs="Arial"/>
          <w:sz w:val="24"/>
          <w:szCs w:val="24"/>
        </w:rPr>
        <w:t xml:space="preserve"> se </w:t>
      </w:r>
      <w:proofErr w:type="spellStart"/>
      <w:r w:rsidRPr="00FA0430">
        <w:rPr>
          <w:rFonts w:ascii="Arial" w:hAnsi="Arial" w:cs="Arial"/>
          <w:sz w:val="24"/>
          <w:szCs w:val="24"/>
        </w:rPr>
        <w:t>va</w:t>
      </w:r>
      <w:proofErr w:type="spellEnd"/>
      <w:r w:rsidRPr="00FA0430">
        <w:rPr>
          <w:rFonts w:ascii="Arial" w:hAnsi="Arial" w:cs="Arial"/>
          <w:sz w:val="24"/>
          <w:szCs w:val="24"/>
        </w:rPr>
        <w:t xml:space="preserve"> </w:t>
      </w:r>
      <w:proofErr w:type="spellStart"/>
      <w:r w:rsidRPr="00FA0430">
        <w:rPr>
          <w:rFonts w:ascii="Arial" w:hAnsi="Arial" w:cs="Arial"/>
          <w:sz w:val="24"/>
          <w:szCs w:val="24"/>
        </w:rPr>
        <w:t>achiziționa</w:t>
      </w:r>
      <w:proofErr w:type="spellEnd"/>
      <w:r w:rsidRPr="00FA0430">
        <w:rPr>
          <w:rFonts w:ascii="Arial" w:hAnsi="Arial" w:cs="Arial"/>
          <w:sz w:val="24"/>
          <w:szCs w:val="24"/>
        </w:rPr>
        <w:t xml:space="preserve"> material </w:t>
      </w:r>
      <w:proofErr w:type="spellStart"/>
      <w:r w:rsidRPr="00FA0430">
        <w:rPr>
          <w:rFonts w:ascii="Arial" w:hAnsi="Arial" w:cs="Arial"/>
          <w:sz w:val="24"/>
          <w:szCs w:val="24"/>
        </w:rPr>
        <w:t>absorbant</w:t>
      </w:r>
      <w:proofErr w:type="spellEnd"/>
      <w:r w:rsidRPr="00FA0430">
        <w:rPr>
          <w:rFonts w:ascii="Arial" w:hAnsi="Arial" w:cs="Arial"/>
          <w:sz w:val="24"/>
          <w:szCs w:val="24"/>
        </w:rPr>
        <w:t xml:space="preserve">. Se </w:t>
      </w:r>
      <w:proofErr w:type="spellStart"/>
      <w:r w:rsidRPr="00FA0430">
        <w:rPr>
          <w:rFonts w:ascii="Arial" w:hAnsi="Arial" w:cs="Arial"/>
          <w:sz w:val="24"/>
          <w:szCs w:val="24"/>
        </w:rPr>
        <w:t>va</w:t>
      </w:r>
      <w:proofErr w:type="spellEnd"/>
      <w:r w:rsidRPr="00FA0430">
        <w:rPr>
          <w:rFonts w:ascii="Arial" w:hAnsi="Arial" w:cs="Arial"/>
          <w:sz w:val="24"/>
          <w:szCs w:val="24"/>
        </w:rPr>
        <w:t xml:space="preserve"> </w:t>
      </w:r>
      <w:proofErr w:type="spellStart"/>
      <w:r w:rsidRPr="00FA0430">
        <w:rPr>
          <w:rFonts w:ascii="Arial" w:hAnsi="Arial" w:cs="Arial"/>
          <w:sz w:val="24"/>
          <w:szCs w:val="24"/>
        </w:rPr>
        <w:t>interveni</w:t>
      </w:r>
      <w:proofErr w:type="spellEnd"/>
      <w:r w:rsidRPr="00FA0430">
        <w:rPr>
          <w:rFonts w:ascii="Arial" w:hAnsi="Arial" w:cs="Arial"/>
          <w:sz w:val="24"/>
          <w:szCs w:val="24"/>
        </w:rPr>
        <w:t xml:space="preserve"> prompt </w:t>
      </w:r>
      <w:proofErr w:type="spellStart"/>
      <w:r w:rsidRPr="00FA0430">
        <w:rPr>
          <w:rFonts w:ascii="Arial" w:hAnsi="Arial" w:cs="Arial"/>
          <w:sz w:val="24"/>
          <w:szCs w:val="24"/>
        </w:rPr>
        <w:t>în</w:t>
      </w:r>
      <w:proofErr w:type="spellEnd"/>
      <w:r w:rsidRPr="00FA0430">
        <w:rPr>
          <w:rFonts w:ascii="Arial" w:hAnsi="Arial" w:cs="Arial"/>
          <w:sz w:val="24"/>
          <w:szCs w:val="24"/>
        </w:rPr>
        <w:t xml:space="preserve"> </w:t>
      </w:r>
      <w:proofErr w:type="spellStart"/>
      <w:r w:rsidRPr="00FA0430">
        <w:rPr>
          <w:rFonts w:ascii="Arial" w:hAnsi="Arial" w:cs="Arial"/>
          <w:sz w:val="24"/>
          <w:szCs w:val="24"/>
        </w:rPr>
        <w:t>cazul</w:t>
      </w:r>
      <w:proofErr w:type="spellEnd"/>
      <w:r w:rsidRPr="00FA0430">
        <w:rPr>
          <w:rFonts w:ascii="Arial" w:hAnsi="Arial" w:cs="Arial"/>
          <w:sz w:val="24"/>
          <w:szCs w:val="24"/>
        </w:rPr>
        <w:t xml:space="preserve"> </w:t>
      </w:r>
      <w:proofErr w:type="spellStart"/>
      <w:r w:rsidRPr="00FA0430">
        <w:rPr>
          <w:rFonts w:ascii="Arial" w:hAnsi="Arial" w:cs="Arial"/>
          <w:sz w:val="24"/>
          <w:szCs w:val="24"/>
        </w:rPr>
        <w:t>scurgerilor</w:t>
      </w:r>
      <w:proofErr w:type="spellEnd"/>
      <w:r w:rsidRPr="00FA0430">
        <w:rPr>
          <w:rFonts w:ascii="Arial" w:hAnsi="Arial" w:cs="Arial"/>
          <w:sz w:val="24"/>
          <w:szCs w:val="24"/>
        </w:rPr>
        <w:t xml:space="preserve"> de </w:t>
      </w:r>
      <w:proofErr w:type="spellStart"/>
      <w:r w:rsidRPr="00FA0430">
        <w:rPr>
          <w:rFonts w:ascii="Arial" w:hAnsi="Arial" w:cs="Arial"/>
          <w:sz w:val="24"/>
          <w:szCs w:val="24"/>
        </w:rPr>
        <w:t>produse</w:t>
      </w:r>
      <w:proofErr w:type="spellEnd"/>
      <w:r w:rsidRPr="00FA0430">
        <w:rPr>
          <w:rFonts w:ascii="Arial" w:hAnsi="Arial" w:cs="Arial"/>
          <w:sz w:val="24"/>
          <w:szCs w:val="24"/>
        </w:rPr>
        <w:t xml:space="preserve"> </w:t>
      </w:r>
      <w:proofErr w:type="spellStart"/>
      <w:r w:rsidRPr="00FA0430">
        <w:rPr>
          <w:rFonts w:ascii="Arial" w:hAnsi="Arial" w:cs="Arial"/>
          <w:sz w:val="24"/>
          <w:szCs w:val="24"/>
        </w:rPr>
        <w:t>petroliere</w:t>
      </w:r>
      <w:proofErr w:type="spellEnd"/>
      <w:r w:rsidRPr="00FA0430">
        <w:rPr>
          <w:rFonts w:ascii="Arial" w:hAnsi="Arial" w:cs="Arial"/>
          <w:sz w:val="24"/>
          <w:szCs w:val="24"/>
        </w:rPr>
        <w:t xml:space="preserve">, </w:t>
      </w:r>
      <w:proofErr w:type="spellStart"/>
      <w:r w:rsidRPr="00FA0430">
        <w:rPr>
          <w:rFonts w:ascii="Arial" w:hAnsi="Arial" w:cs="Arial"/>
          <w:sz w:val="24"/>
          <w:szCs w:val="24"/>
        </w:rPr>
        <w:t>pentru</w:t>
      </w:r>
      <w:proofErr w:type="spellEnd"/>
      <w:r w:rsidRPr="00FA0430">
        <w:rPr>
          <w:rFonts w:ascii="Arial" w:hAnsi="Arial" w:cs="Arial"/>
          <w:sz w:val="24"/>
          <w:szCs w:val="24"/>
        </w:rPr>
        <w:t xml:space="preserve"> a </w:t>
      </w:r>
      <w:proofErr w:type="spellStart"/>
      <w:r w:rsidRPr="00FA0430">
        <w:rPr>
          <w:rFonts w:ascii="Arial" w:hAnsi="Arial" w:cs="Arial"/>
          <w:sz w:val="24"/>
          <w:szCs w:val="24"/>
        </w:rPr>
        <w:t>evita</w:t>
      </w:r>
      <w:proofErr w:type="spellEnd"/>
      <w:r w:rsidRPr="00FA0430">
        <w:rPr>
          <w:rFonts w:ascii="Arial" w:hAnsi="Arial" w:cs="Arial"/>
          <w:sz w:val="24"/>
          <w:szCs w:val="24"/>
        </w:rPr>
        <w:t xml:space="preserve"> </w:t>
      </w:r>
      <w:proofErr w:type="spellStart"/>
      <w:r w:rsidRPr="00FA0430">
        <w:rPr>
          <w:rFonts w:ascii="Arial" w:hAnsi="Arial" w:cs="Arial"/>
          <w:sz w:val="24"/>
          <w:szCs w:val="24"/>
        </w:rPr>
        <w:t>migrarea</w:t>
      </w:r>
      <w:proofErr w:type="spellEnd"/>
      <w:r w:rsidRPr="00FA0430">
        <w:rPr>
          <w:rFonts w:ascii="Arial" w:hAnsi="Arial" w:cs="Arial"/>
          <w:sz w:val="24"/>
          <w:szCs w:val="24"/>
        </w:rPr>
        <w:t xml:space="preserve"> </w:t>
      </w:r>
      <w:proofErr w:type="spellStart"/>
      <w:r w:rsidRPr="00FA0430">
        <w:rPr>
          <w:rFonts w:ascii="Arial" w:hAnsi="Arial" w:cs="Arial"/>
          <w:sz w:val="24"/>
          <w:szCs w:val="24"/>
        </w:rPr>
        <w:t>lor</w:t>
      </w:r>
      <w:proofErr w:type="spellEnd"/>
      <w:r w:rsidRPr="00FA0430">
        <w:rPr>
          <w:rFonts w:ascii="Arial" w:hAnsi="Arial" w:cs="Arial"/>
          <w:sz w:val="24"/>
          <w:szCs w:val="24"/>
        </w:rPr>
        <w:t xml:space="preserve"> </w:t>
      </w:r>
      <w:proofErr w:type="spellStart"/>
      <w:r w:rsidRPr="00FA0430">
        <w:rPr>
          <w:rFonts w:ascii="Arial" w:hAnsi="Arial" w:cs="Arial"/>
          <w:sz w:val="24"/>
          <w:szCs w:val="24"/>
        </w:rPr>
        <w:t>pe</w:t>
      </w:r>
      <w:proofErr w:type="spellEnd"/>
      <w:r w:rsidRPr="00FA0430">
        <w:rPr>
          <w:rFonts w:ascii="Arial" w:hAnsi="Arial" w:cs="Arial"/>
          <w:sz w:val="24"/>
          <w:szCs w:val="24"/>
        </w:rPr>
        <w:t xml:space="preserve"> </w:t>
      </w:r>
      <w:proofErr w:type="spellStart"/>
      <w:r w:rsidRPr="00FA0430">
        <w:rPr>
          <w:rFonts w:ascii="Arial" w:hAnsi="Arial" w:cs="Arial"/>
          <w:sz w:val="24"/>
          <w:szCs w:val="24"/>
        </w:rPr>
        <w:t>porțiunile</w:t>
      </w:r>
      <w:proofErr w:type="spellEnd"/>
      <w:r w:rsidRPr="00FA0430">
        <w:rPr>
          <w:rFonts w:ascii="Arial" w:hAnsi="Arial" w:cs="Arial"/>
          <w:sz w:val="24"/>
          <w:szCs w:val="24"/>
        </w:rPr>
        <w:t xml:space="preserve"> de sol;</w:t>
      </w:r>
    </w:p>
    <w:p w:rsidR="00942534" w:rsidRPr="00FA0430" w:rsidRDefault="00942534" w:rsidP="00942534">
      <w:pPr>
        <w:pStyle w:val="ListParagraph"/>
        <w:numPr>
          <w:ilvl w:val="0"/>
          <w:numId w:val="9"/>
        </w:numPr>
        <w:spacing w:after="0" w:line="240" w:lineRule="auto"/>
        <w:ind w:left="0" w:firstLine="360"/>
        <w:jc w:val="both"/>
        <w:rPr>
          <w:rFonts w:ascii="Arial" w:hAnsi="Arial" w:cs="Arial"/>
          <w:sz w:val="24"/>
          <w:szCs w:val="24"/>
        </w:rPr>
      </w:pPr>
      <w:proofErr w:type="spellStart"/>
      <w:r w:rsidRPr="00FA0430">
        <w:rPr>
          <w:rFonts w:ascii="Arial" w:hAnsi="Arial" w:cs="Arial"/>
          <w:sz w:val="24"/>
          <w:szCs w:val="24"/>
        </w:rPr>
        <w:t>În</w:t>
      </w:r>
      <w:proofErr w:type="spellEnd"/>
      <w:r w:rsidRPr="00FA0430">
        <w:rPr>
          <w:rFonts w:ascii="Arial" w:hAnsi="Arial" w:cs="Arial"/>
          <w:sz w:val="24"/>
          <w:szCs w:val="24"/>
        </w:rPr>
        <w:t xml:space="preserve"> </w:t>
      </w:r>
      <w:proofErr w:type="spellStart"/>
      <w:r w:rsidRPr="00FA0430">
        <w:rPr>
          <w:rFonts w:ascii="Arial" w:hAnsi="Arial" w:cs="Arial"/>
          <w:sz w:val="24"/>
          <w:szCs w:val="24"/>
        </w:rPr>
        <w:t>perioada</w:t>
      </w:r>
      <w:proofErr w:type="spellEnd"/>
      <w:r w:rsidRPr="00FA0430">
        <w:rPr>
          <w:rFonts w:ascii="Arial" w:hAnsi="Arial" w:cs="Arial"/>
          <w:sz w:val="24"/>
          <w:szCs w:val="24"/>
        </w:rPr>
        <w:t xml:space="preserve"> </w:t>
      </w:r>
      <w:proofErr w:type="spellStart"/>
      <w:r w:rsidRPr="00FA0430">
        <w:rPr>
          <w:rFonts w:ascii="Arial" w:hAnsi="Arial" w:cs="Arial"/>
          <w:sz w:val="24"/>
          <w:szCs w:val="24"/>
        </w:rPr>
        <w:t>executării</w:t>
      </w:r>
      <w:proofErr w:type="spellEnd"/>
      <w:r w:rsidRPr="00FA0430">
        <w:rPr>
          <w:rFonts w:ascii="Arial" w:hAnsi="Arial" w:cs="Arial"/>
          <w:sz w:val="24"/>
          <w:szCs w:val="24"/>
        </w:rPr>
        <w:t xml:space="preserve"> </w:t>
      </w:r>
      <w:proofErr w:type="spellStart"/>
      <w:r w:rsidRPr="00FA0430">
        <w:rPr>
          <w:rFonts w:ascii="Arial" w:hAnsi="Arial" w:cs="Arial"/>
          <w:sz w:val="24"/>
          <w:szCs w:val="24"/>
        </w:rPr>
        <w:t>lucrării</w:t>
      </w:r>
      <w:proofErr w:type="spellEnd"/>
      <w:r w:rsidRPr="00FA0430">
        <w:rPr>
          <w:rFonts w:ascii="Arial" w:hAnsi="Arial" w:cs="Arial"/>
          <w:sz w:val="24"/>
          <w:szCs w:val="24"/>
        </w:rPr>
        <w:t xml:space="preserve"> de </w:t>
      </w:r>
      <w:proofErr w:type="spellStart"/>
      <w:r w:rsidRPr="00FA0430">
        <w:rPr>
          <w:rFonts w:ascii="Arial" w:hAnsi="Arial" w:cs="Arial"/>
          <w:sz w:val="24"/>
          <w:szCs w:val="24"/>
        </w:rPr>
        <w:t>construcție</w:t>
      </w:r>
      <w:proofErr w:type="spellEnd"/>
      <w:r w:rsidRPr="00FA0430">
        <w:rPr>
          <w:rFonts w:ascii="Arial" w:hAnsi="Arial" w:cs="Arial"/>
          <w:sz w:val="24"/>
          <w:szCs w:val="24"/>
        </w:rPr>
        <w:t xml:space="preserve"> a </w:t>
      </w:r>
      <w:proofErr w:type="spellStart"/>
      <w:r w:rsidRPr="00FA0430">
        <w:rPr>
          <w:rFonts w:ascii="Arial" w:hAnsi="Arial" w:cs="Arial"/>
          <w:sz w:val="24"/>
          <w:szCs w:val="24"/>
        </w:rPr>
        <w:t>obiectivului</w:t>
      </w:r>
      <w:proofErr w:type="spellEnd"/>
      <w:r w:rsidRPr="00FA0430">
        <w:rPr>
          <w:rFonts w:ascii="Arial" w:hAnsi="Arial" w:cs="Arial"/>
          <w:sz w:val="24"/>
          <w:szCs w:val="24"/>
        </w:rPr>
        <w:t xml:space="preserve"> se </w:t>
      </w:r>
      <w:proofErr w:type="spellStart"/>
      <w:r w:rsidRPr="00FA0430">
        <w:rPr>
          <w:rFonts w:ascii="Arial" w:hAnsi="Arial" w:cs="Arial"/>
          <w:sz w:val="24"/>
          <w:szCs w:val="24"/>
        </w:rPr>
        <w:t>va</w:t>
      </w:r>
      <w:proofErr w:type="spellEnd"/>
      <w:r w:rsidRPr="00FA0430">
        <w:rPr>
          <w:rFonts w:ascii="Arial" w:hAnsi="Arial" w:cs="Arial"/>
          <w:sz w:val="24"/>
          <w:szCs w:val="24"/>
        </w:rPr>
        <w:t xml:space="preserve"> </w:t>
      </w:r>
      <w:proofErr w:type="spellStart"/>
      <w:r w:rsidRPr="00FA0430">
        <w:rPr>
          <w:rFonts w:ascii="Arial" w:hAnsi="Arial" w:cs="Arial"/>
          <w:sz w:val="24"/>
          <w:szCs w:val="24"/>
        </w:rPr>
        <w:t>avea</w:t>
      </w:r>
      <w:proofErr w:type="spellEnd"/>
      <w:r w:rsidRPr="00FA0430">
        <w:rPr>
          <w:rFonts w:ascii="Arial" w:hAnsi="Arial" w:cs="Arial"/>
          <w:sz w:val="24"/>
          <w:szCs w:val="24"/>
        </w:rPr>
        <w:t xml:space="preserve"> </w:t>
      </w:r>
      <w:proofErr w:type="spellStart"/>
      <w:r w:rsidRPr="00FA0430">
        <w:rPr>
          <w:rFonts w:ascii="Arial" w:hAnsi="Arial" w:cs="Arial"/>
          <w:sz w:val="24"/>
          <w:szCs w:val="24"/>
        </w:rPr>
        <w:t>în</w:t>
      </w:r>
      <w:proofErr w:type="spellEnd"/>
      <w:r w:rsidRPr="00FA0430">
        <w:rPr>
          <w:rFonts w:ascii="Arial" w:hAnsi="Arial" w:cs="Arial"/>
          <w:sz w:val="24"/>
          <w:szCs w:val="24"/>
        </w:rPr>
        <w:t xml:space="preserve"> </w:t>
      </w:r>
      <w:proofErr w:type="spellStart"/>
      <w:r w:rsidRPr="00FA0430">
        <w:rPr>
          <w:rFonts w:ascii="Arial" w:hAnsi="Arial" w:cs="Arial"/>
          <w:sz w:val="24"/>
          <w:szCs w:val="24"/>
        </w:rPr>
        <w:t>vedere</w:t>
      </w:r>
      <w:proofErr w:type="spellEnd"/>
      <w:r w:rsidRPr="00FA0430">
        <w:rPr>
          <w:rFonts w:ascii="Arial" w:hAnsi="Arial" w:cs="Arial"/>
          <w:sz w:val="24"/>
          <w:szCs w:val="24"/>
        </w:rPr>
        <w:t xml:space="preserve"> </w:t>
      </w:r>
      <w:proofErr w:type="spellStart"/>
      <w:r w:rsidRPr="00FA0430">
        <w:rPr>
          <w:rFonts w:ascii="Arial" w:hAnsi="Arial" w:cs="Arial"/>
          <w:sz w:val="24"/>
          <w:szCs w:val="24"/>
        </w:rPr>
        <w:t>aspectul</w:t>
      </w:r>
      <w:proofErr w:type="spellEnd"/>
      <w:r w:rsidRPr="00FA0430">
        <w:rPr>
          <w:rFonts w:ascii="Arial" w:hAnsi="Arial" w:cs="Arial"/>
          <w:sz w:val="24"/>
          <w:szCs w:val="24"/>
        </w:rPr>
        <w:t xml:space="preserve"> </w:t>
      </w:r>
      <w:proofErr w:type="spellStart"/>
      <w:r w:rsidRPr="00FA0430">
        <w:rPr>
          <w:rFonts w:ascii="Arial" w:hAnsi="Arial" w:cs="Arial"/>
          <w:sz w:val="24"/>
          <w:szCs w:val="24"/>
        </w:rPr>
        <w:t>salubru</w:t>
      </w:r>
      <w:proofErr w:type="spellEnd"/>
      <w:r w:rsidRPr="00FA0430">
        <w:rPr>
          <w:rFonts w:ascii="Arial" w:hAnsi="Arial" w:cs="Arial"/>
          <w:sz w:val="24"/>
          <w:szCs w:val="24"/>
        </w:rPr>
        <w:t xml:space="preserve"> al </w:t>
      </w:r>
      <w:proofErr w:type="spellStart"/>
      <w:r w:rsidRPr="00FA0430">
        <w:rPr>
          <w:rFonts w:ascii="Arial" w:hAnsi="Arial" w:cs="Arial"/>
          <w:sz w:val="24"/>
          <w:szCs w:val="24"/>
        </w:rPr>
        <w:t>utilajelor</w:t>
      </w:r>
      <w:proofErr w:type="spellEnd"/>
      <w:r w:rsidRPr="00FA0430">
        <w:rPr>
          <w:rFonts w:ascii="Arial" w:hAnsi="Arial" w:cs="Arial"/>
          <w:sz w:val="24"/>
          <w:szCs w:val="24"/>
        </w:rPr>
        <w:t xml:space="preserve"> </w:t>
      </w:r>
      <w:proofErr w:type="spellStart"/>
      <w:r w:rsidRPr="00FA0430">
        <w:rPr>
          <w:rFonts w:ascii="Arial" w:hAnsi="Arial" w:cs="Arial"/>
          <w:sz w:val="24"/>
          <w:szCs w:val="24"/>
        </w:rPr>
        <w:t>folosite</w:t>
      </w:r>
      <w:proofErr w:type="spellEnd"/>
      <w:r w:rsidRPr="00FA0430">
        <w:rPr>
          <w:rFonts w:ascii="Arial" w:hAnsi="Arial" w:cs="Arial"/>
          <w:sz w:val="24"/>
          <w:szCs w:val="24"/>
        </w:rPr>
        <w:t xml:space="preserve">, </w:t>
      </w:r>
      <w:proofErr w:type="spellStart"/>
      <w:r w:rsidRPr="00FA0430">
        <w:rPr>
          <w:rFonts w:ascii="Arial" w:hAnsi="Arial" w:cs="Arial"/>
          <w:sz w:val="24"/>
          <w:szCs w:val="24"/>
        </w:rPr>
        <w:t>semnalizarea</w:t>
      </w:r>
      <w:proofErr w:type="spellEnd"/>
      <w:r w:rsidRPr="00FA0430">
        <w:rPr>
          <w:rFonts w:ascii="Arial" w:hAnsi="Arial" w:cs="Arial"/>
          <w:sz w:val="24"/>
          <w:szCs w:val="24"/>
        </w:rPr>
        <w:t xml:space="preserve"> </w:t>
      </w:r>
      <w:proofErr w:type="spellStart"/>
      <w:r w:rsidRPr="00FA0430">
        <w:rPr>
          <w:rFonts w:ascii="Arial" w:hAnsi="Arial" w:cs="Arial"/>
          <w:sz w:val="24"/>
          <w:szCs w:val="24"/>
        </w:rPr>
        <w:t>lucrărilor</w:t>
      </w:r>
      <w:proofErr w:type="spellEnd"/>
      <w:r w:rsidRPr="00FA0430">
        <w:rPr>
          <w:rFonts w:ascii="Arial" w:hAnsi="Arial" w:cs="Arial"/>
          <w:sz w:val="24"/>
          <w:szCs w:val="24"/>
        </w:rPr>
        <w:t xml:space="preserve"> </w:t>
      </w:r>
      <w:proofErr w:type="spellStart"/>
      <w:r w:rsidRPr="00FA0430">
        <w:rPr>
          <w:rFonts w:ascii="Arial" w:hAnsi="Arial" w:cs="Arial"/>
          <w:sz w:val="24"/>
          <w:szCs w:val="24"/>
        </w:rPr>
        <w:t>și</w:t>
      </w:r>
      <w:proofErr w:type="spellEnd"/>
      <w:r w:rsidRPr="00FA0430">
        <w:rPr>
          <w:rFonts w:ascii="Arial" w:hAnsi="Arial" w:cs="Arial"/>
          <w:sz w:val="24"/>
          <w:szCs w:val="24"/>
        </w:rPr>
        <w:t xml:space="preserve"> </w:t>
      </w:r>
      <w:proofErr w:type="spellStart"/>
      <w:r w:rsidRPr="00FA0430">
        <w:rPr>
          <w:rFonts w:ascii="Arial" w:hAnsi="Arial" w:cs="Arial"/>
          <w:sz w:val="24"/>
          <w:szCs w:val="24"/>
        </w:rPr>
        <w:t>asigurarea</w:t>
      </w:r>
      <w:proofErr w:type="spellEnd"/>
      <w:r w:rsidRPr="00FA0430">
        <w:rPr>
          <w:rFonts w:ascii="Arial" w:hAnsi="Arial" w:cs="Arial"/>
          <w:sz w:val="24"/>
          <w:szCs w:val="24"/>
        </w:rPr>
        <w:t xml:space="preserve"> </w:t>
      </w:r>
      <w:proofErr w:type="spellStart"/>
      <w:r w:rsidRPr="00FA0430">
        <w:rPr>
          <w:rFonts w:ascii="Arial" w:hAnsi="Arial" w:cs="Arial"/>
          <w:sz w:val="24"/>
          <w:szCs w:val="24"/>
        </w:rPr>
        <w:t>unui</w:t>
      </w:r>
      <w:proofErr w:type="spellEnd"/>
      <w:r w:rsidRPr="00FA0430">
        <w:rPr>
          <w:rFonts w:ascii="Arial" w:hAnsi="Arial" w:cs="Arial"/>
          <w:sz w:val="24"/>
          <w:szCs w:val="24"/>
        </w:rPr>
        <w:t xml:space="preserve"> </w:t>
      </w:r>
      <w:proofErr w:type="spellStart"/>
      <w:r w:rsidRPr="00FA0430">
        <w:rPr>
          <w:rFonts w:ascii="Arial" w:hAnsi="Arial" w:cs="Arial"/>
          <w:sz w:val="24"/>
          <w:szCs w:val="24"/>
        </w:rPr>
        <w:t>ritm</w:t>
      </w:r>
      <w:proofErr w:type="spellEnd"/>
      <w:r w:rsidRPr="00FA0430">
        <w:rPr>
          <w:rFonts w:ascii="Arial" w:hAnsi="Arial" w:cs="Arial"/>
          <w:sz w:val="24"/>
          <w:szCs w:val="24"/>
        </w:rPr>
        <w:t xml:space="preserve"> </w:t>
      </w:r>
      <w:proofErr w:type="spellStart"/>
      <w:r w:rsidRPr="00FA0430">
        <w:rPr>
          <w:rFonts w:ascii="Arial" w:hAnsi="Arial" w:cs="Arial"/>
          <w:sz w:val="24"/>
          <w:szCs w:val="24"/>
        </w:rPr>
        <w:t>corespunzator</w:t>
      </w:r>
      <w:proofErr w:type="spellEnd"/>
      <w:r w:rsidRPr="00FA0430">
        <w:rPr>
          <w:rFonts w:ascii="Arial" w:hAnsi="Arial" w:cs="Arial"/>
          <w:sz w:val="24"/>
          <w:szCs w:val="24"/>
        </w:rPr>
        <w:t xml:space="preserve"> de </w:t>
      </w:r>
      <w:proofErr w:type="spellStart"/>
      <w:r w:rsidRPr="00FA0430">
        <w:rPr>
          <w:rFonts w:ascii="Arial" w:hAnsi="Arial" w:cs="Arial"/>
          <w:sz w:val="24"/>
          <w:szCs w:val="24"/>
        </w:rPr>
        <w:t>lucru</w:t>
      </w:r>
      <w:proofErr w:type="spellEnd"/>
      <w:r w:rsidRPr="00FA0430">
        <w:rPr>
          <w:rFonts w:ascii="Arial" w:hAnsi="Arial" w:cs="Arial"/>
          <w:sz w:val="24"/>
          <w:szCs w:val="24"/>
        </w:rPr>
        <w:t xml:space="preserve"> cu </w:t>
      </w:r>
      <w:proofErr w:type="spellStart"/>
      <w:r w:rsidRPr="00FA0430">
        <w:rPr>
          <w:rFonts w:ascii="Arial" w:hAnsi="Arial" w:cs="Arial"/>
          <w:sz w:val="24"/>
          <w:szCs w:val="24"/>
        </w:rPr>
        <w:t>efecte</w:t>
      </w:r>
      <w:proofErr w:type="spellEnd"/>
      <w:r w:rsidRPr="00FA0430">
        <w:rPr>
          <w:rFonts w:ascii="Arial" w:hAnsi="Arial" w:cs="Arial"/>
          <w:sz w:val="24"/>
          <w:szCs w:val="24"/>
        </w:rPr>
        <w:t xml:space="preserve"> </w:t>
      </w:r>
      <w:proofErr w:type="spellStart"/>
      <w:r w:rsidRPr="00FA0430">
        <w:rPr>
          <w:rFonts w:ascii="Arial" w:hAnsi="Arial" w:cs="Arial"/>
          <w:sz w:val="24"/>
          <w:szCs w:val="24"/>
        </w:rPr>
        <w:t>asupra</w:t>
      </w:r>
      <w:proofErr w:type="spellEnd"/>
      <w:r w:rsidRPr="00FA0430">
        <w:rPr>
          <w:rFonts w:ascii="Arial" w:hAnsi="Arial" w:cs="Arial"/>
          <w:sz w:val="24"/>
          <w:szCs w:val="24"/>
        </w:rPr>
        <w:t xml:space="preserve"> </w:t>
      </w:r>
      <w:proofErr w:type="spellStart"/>
      <w:r w:rsidRPr="00FA0430">
        <w:rPr>
          <w:rFonts w:ascii="Arial" w:hAnsi="Arial" w:cs="Arial"/>
          <w:sz w:val="24"/>
          <w:szCs w:val="24"/>
        </w:rPr>
        <w:t>minimizării</w:t>
      </w:r>
      <w:proofErr w:type="spellEnd"/>
      <w:r w:rsidRPr="00FA0430">
        <w:rPr>
          <w:rFonts w:ascii="Arial" w:hAnsi="Arial" w:cs="Arial"/>
          <w:sz w:val="24"/>
          <w:szCs w:val="24"/>
        </w:rPr>
        <w:t xml:space="preserve"> </w:t>
      </w:r>
      <w:proofErr w:type="spellStart"/>
      <w:r w:rsidRPr="00FA0430">
        <w:rPr>
          <w:rFonts w:ascii="Arial" w:hAnsi="Arial" w:cs="Arial"/>
          <w:sz w:val="24"/>
          <w:szCs w:val="24"/>
        </w:rPr>
        <w:t>timpului</w:t>
      </w:r>
      <w:proofErr w:type="spellEnd"/>
      <w:r w:rsidRPr="00FA0430">
        <w:rPr>
          <w:rFonts w:ascii="Arial" w:hAnsi="Arial" w:cs="Arial"/>
          <w:sz w:val="24"/>
          <w:szCs w:val="24"/>
        </w:rPr>
        <w:t xml:space="preserve"> </w:t>
      </w:r>
      <w:proofErr w:type="spellStart"/>
      <w:r w:rsidRPr="00FA0430">
        <w:rPr>
          <w:rFonts w:ascii="Arial" w:hAnsi="Arial" w:cs="Arial"/>
          <w:sz w:val="24"/>
          <w:szCs w:val="24"/>
        </w:rPr>
        <w:t>necesar</w:t>
      </w:r>
      <w:proofErr w:type="spellEnd"/>
      <w:r w:rsidRPr="00FA0430">
        <w:rPr>
          <w:rFonts w:ascii="Arial" w:hAnsi="Arial" w:cs="Arial"/>
          <w:sz w:val="24"/>
          <w:szCs w:val="24"/>
        </w:rPr>
        <w:t xml:space="preserve"> </w:t>
      </w:r>
      <w:proofErr w:type="spellStart"/>
      <w:r w:rsidRPr="00FA0430">
        <w:rPr>
          <w:rFonts w:ascii="Arial" w:hAnsi="Arial" w:cs="Arial"/>
          <w:sz w:val="24"/>
          <w:szCs w:val="24"/>
        </w:rPr>
        <w:t>pentru</w:t>
      </w:r>
      <w:proofErr w:type="spellEnd"/>
      <w:r w:rsidRPr="00FA0430">
        <w:rPr>
          <w:rFonts w:ascii="Arial" w:hAnsi="Arial" w:cs="Arial"/>
          <w:sz w:val="24"/>
          <w:szCs w:val="24"/>
        </w:rPr>
        <w:t xml:space="preserve"> </w:t>
      </w:r>
      <w:proofErr w:type="spellStart"/>
      <w:r w:rsidRPr="00FA0430">
        <w:rPr>
          <w:rFonts w:ascii="Arial" w:hAnsi="Arial" w:cs="Arial"/>
          <w:sz w:val="24"/>
          <w:szCs w:val="24"/>
        </w:rPr>
        <w:t>implementare</w:t>
      </w:r>
      <w:proofErr w:type="spellEnd"/>
      <w:r w:rsidRPr="00FA0430">
        <w:rPr>
          <w:rFonts w:ascii="Arial" w:hAnsi="Arial" w:cs="Arial"/>
          <w:sz w:val="24"/>
          <w:szCs w:val="24"/>
        </w:rPr>
        <w:t>;</w:t>
      </w:r>
    </w:p>
    <w:p w:rsidR="004B5044" w:rsidRPr="00FA0430" w:rsidRDefault="004B5044" w:rsidP="00FA0430">
      <w:pPr>
        <w:pStyle w:val="ListParagraph"/>
        <w:numPr>
          <w:ilvl w:val="0"/>
          <w:numId w:val="9"/>
        </w:numPr>
        <w:spacing w:after="0" w:line="240" w:lineRule="auto"/>
        <w:ind w:left="0" w:firstLine="360"/>
        <w:jc w:val="both"/>
        <w:rPr>
          <w:rFonts w:ascii="Arial" w:hAnsi="Arial" w:cs="Arial"/>
          <w:sz w:val="24"/>
          <w:szCs w:val="24"/>
        </w:rPr>
      </w:pPr>
      <w:proofErr w:type="spellStart"/>
      <w:r w:rsidRPr="00FA0430">
        <w:rPr>
          <w:rFonts w:ascii="Arial" w:hAnsi="Arial" w:cs="Arial"/>
          <w:sz w:val="24"/>
          <w:szCs w:val="24"/>
        </w:rPr>
        <w:t>Activitatea</w:t>
      </w:r>
      <w:proofErr w:type="spellEnd"/>
      <w:r w:rsidRPr="00FA0430">
        <w:rPr>
          <w:rFonts w:ascii="Arial" w:hAnsi="Arial" w:cs="Arial"/>
          <w:sz w:val="24"/>
          <w:szCs w:val="24"/>
        </w:rPr>
        <w:t xml:space="preserve"> se </w:t>
      </w:r>
      <w:proofErr w:type="spellStart"/>
      <w:r w:rsidRPr="00FA0430">
        <w:rPr>
          <w:rFonts w:ascii="Arial" w:hAnsi="Arial" w:cs="Arial"/>
          <w:sz w:val="24"/>
          <w:szCs w:val="24"/>
        </w:rPr>
        <w:t>va</w:t>
      </w:r>
      <w:proofErr w:type="spellEnd"/>
      <w:r w:rsidRPr="00FA0430">
        <w:rPr>
          <w:rFonts w:ascii="Arial" w:hAnsi="Arial" w:cs="Arial"/>
          <w:sz w:val="24"/>
          <w:szCs w:val="24"/>
        </w:rPr>
        <w:t xml:space="preserve"> </w:t>
      </w:r>
      <w:proofErr w:type="spellStart"/>
      <w:r w:rsidRPr="00FA0430">
        <w:rPr>
          <w:rFonts w:ascii="Arial" w:hAnsi="Arial" w:cs="Arial"/>
          <w:sz w:val="24"/>
          <w:szCs w:val="24"/>
        </w:rPr>
        <w:t>desfășura</w:t>
      </w:r>
      <w:proofErr w:type="spellEnd"/>
      <w:r w:rsidRPr="00FA0430">
        <w:rPr>
          <w:rFonts w:ascii="Arial" w:hAnsi="Arial" w:cs="Arial"/>
          <w:sz w:val="24"/>
          <w:szCs w:val="24"/>
        </w:rPr>
        <w:t xml:space="preserve"> strict </w:t>
      </w:r>
      <w:proofErr w:type="spellStart"/>
      <w:r w:rsidRPr="00FA0430">
        <w:rPr>
          <w:rFonts w:ascii="Arial" w:hAnsi="Arial" w:cs="Arial"/>
          <w:sz w:val="24"/>
          <w:szCs w:val="24"/>
        </w:rPr>
        <w:t>în</w:t>
      </w:r>
      <w:proofErr w:type="spellEnd"/>
      <w:r w:rsidRPr="00FA0430">
        <w:rPr>
          <w:rFonts w:ascii="Arial" w:hAnsi="Arial" w:cs="Arial"/>
          <w:sz w:val="24"/>
          <w:szCs w:val="24"/>
        </w:rPr>
        <w:t xml:space="preserve"> </w:t>
      </w:r>
      <w:proofErr w:type="spellStart"/>
      <w:r w:rsidRPr="00FA0430">
        <w:rPr>
          <w:rFonts w:ascii="Arial" w:hAnsi="Arial" w:cs="Arial"/>
          <w:sz w:val="24"/>
          <w:szCs w:val="24"/>
        </w:rPr>
        <w:t>zona</w:t>
      </w:r>
      <w:proofErr w:type="spellEnd"/>
      <w:r w:rsidRPr="00FA0430">
        <w:rPr>
          <w:rFonts w:ascii="Arial" w:hAnsi="Arial" w:cs="Arial"/>
          <w:sz w:val="24"/>
          <w:szCs w:val="24"/>
        </w:rPr>
        <w:t xml:space="preserve"> </w:t>
      </w:r>
      <w:proofErr w:type="spellStart"/>
      <w:r w:rsidRPr="00FA0430">
        <w:rPr>
          <w:rFonts w:ascii="Arial" w:hAnsi="Arial" w:cs="Arial"/>
          <w:sz w:val="24"/>
          <w:szCs w:val="24"/>
        </w:rPr>
        <w:t>avizată</w:t>
      </w:r>
      <w:proofErr w:type="spellEnd"/>
      <w:r w:rsidRPr="00FA0430">
        <w:rPr>
          <w:rFonts w:ascii="Arial" w:hAnsi="Arial" w:cs="Arial"/>
          <w:sz w:val="24"/>
          <w:szCs w:val="24"/>
        </w:rPr>
        <w:t xml:space="preserve"> </w:t>
      </w:r>
      <w:proofErr w:type="spellStart"/>
      <w:r w:rsidRPr="00FA0430">
        <w:rPr>
          <w:rFonts w:ascii="Arial" w:hAnsi="Arial" w:cs="Arial"/>
          <w:sz w:val="24"/>
          <w:szCs w:val="24"/>
        </w:rPr>
        <w:t>prin</w:t>
      </w:r>
      <w:proofErr w:type="spellEnd"/>
      <w:r w:rsidRPr="00FA0430">
        <w:rPr>
          <w:rFonts w:ascii="Arial" w:hAnsi="Arial" w:cs="Arial"/>
          <w:sz w:val="24"/>
          <w:szCs w:val="24"/>
        </w:rPr>
        <w:t xml:space="preserve"> </w:t>
      </w:r>
      <w:proofErr w:type="spellStart"/>
      <w:r w:rsidRPr="00FA0430">
        <w:rPr>
          <w:rFonts w:ascii="Arial" w:hAnsi="Arial" w:cs="Arial"/>
          <w:sz w:val="24"/>
          <w:szCs w:val="24"/>
        </w:rPr>
        <w:t>actele</w:t>
      </w:r>
      <w:proofErr w:type="spellEnd"/>
      <w:r w:rsidRPr="00FA0430">
        <w:rPr>
          <w:rFonts w:ascii="Arial" w:hAnsi="Arial" w:cs="Arial"/>
          <w:sz w:val="24"/>
          <w:szCs w:val="24"/>
        </w:rPr>
        <w:t xml:space="preserve"> de </w:t>
      </w:r>
      <w:proofErr w:type="spellStart"/>
      <w:r w:rsidRPr="00FA0430">
        <w:rPr>
          <w:rFonts w:ascii="Arial" w:hAnsi="Arial" w:cs="Arial"/>
          <w:sz w:val="24"/>
          <w:szCs w:val="24"/>
        </w:rPr>
        <w:t>reglementare</w:t>
      </w:r>
      <w:proofErr w:type="spellEnd"/>
      <w:r w:rsidRPr="00FA0430">
        <w:rPr>
          <w:rFonts w:ascii="Arial" w:hAnsi="Arial" w:cs="Arial"/>
          <w:sz w:val="24"/>
          <w:szCs w:val="24"/>
        </w:rPr>
        <w:t xml:space="preserve"> </w:t>
      </w:r>
      <w:proofErr w:type="spellStart"/>
      <w:r w:rsidRPr="00FA0430">
        <w:rPr>
          <w:rFonts w:ascii="Arial" w:hAnsi="Arial" w:cs="Arial"/>
          <w:sz w:val="24"/>
          <w:szCs w:val="24"/>
        </w:rPr>
        <w:t>obținute</w:t>
      </w:r>
      <w:proofErr w:type="spellEnd"/>
      <w:r w:rsidRPr="00FA0430">
        <w:rPr>
          <w:rFonts w:ascii="Arial" w:hAnsi="Arial" w:cs="Arial"/>
          <w:sz w:val="24"/>
          <w:szCs w:val="24"/>
        </w:rPr>
        <w:t xml:space="preserve"> </w:t>
      </w:r>
      <w:proofErr w:type="spellStart"/>
      <w:r w:rsidRPr="00FA0430">
        <w:rPr>
          <w:rFonts w:ascii="Arial" w:hAnsi="Arial" w:cs="Arial"/>
          <w:sz w:val="24"/>
          <w:szCs w:val="24"/>
        </w:rPr>
        <w:t>pentru</w:t>
      </w:r>
      <w:proofErr w:type="spellEnd"/>
      <w:r w:rsidRPr="00FA0430">
        <w:rPr>
          <w:rFonts w:ascii="Arial" w:hAnsi="Arial" w:cs="Arial"/>
          <w:sz w:val="24"/>
          <w:szCs w:val="24"/>
        </w:rPr>
        <w:t xml:space="preserve"> </w:t>
      </w:r>
      <w:proofErr w:type="spellStart"/>
      <w:r w:rsidRPr="00FA0430">
        <w:rPr>
          <w:rFonts w:ascii="Arial" w:hAnsi="Arial" w:cs="Arial"/>
          <w:sz w:val="24"/>
          <w:szCs w:val="24"/>
        </w:rPr>
        <w:t>investiție</w:t>
      </w:r>
      <w:proofErr w:type="spellEnd"/>
      <w:r w:rsidRPr="00FA0430">
        <w:rPr>
          <w:rFonts w:ascii="Arial" w:hAnsi="Arial" w:cs="Arial"/>
          <w:sz w:val="24"/>
          <w:szCs w:val="24"/>
        </w:rPr>
        <w:t xml:space="preserve">. Se </w:t>
      </w:r>
      <w:proofErr w:type="spellStart"/>
      <w:r w:rsidRPr="00FA0430">
        <w:rPr>
          <w:rFonts w:ascii="Arial" w:hAnsi="Arial" w:cs="Arial"/>
          <w:sz w:val="24"/>
          <w:szCs w:val="24"/>
        </w:rPr>
        <w:t>interzice</w:t>
      </w:r>
      <w:proofErr w:type="spellEnd"/>
      <w:r w:rsidRPr="00FA0430">
        <w:rPr>
          <w:rFonts w:ascii="Arial" w:hAnsi="Arial" w:cs="Arial"/>
          <w:sz w:val="24"/>
          <w:szCs w:val="24"/>
        </w:rPr>
        <w:t xml:space="preserve"> </w:t>
      </w:r>
      <w:proofErr w:type="spellStart"/>
      <w:r w:rsidRPr="00FA0430">
        <w:rPr>
          <w:rFonts w:ascii="Arial" w:hAnsi="Arial" w:cs="Arial"/>
          <w:sz w:val="24"/>
          <w:szCs w:val="24"/>
        </w:rPr>
        <w:t>ocuparea</w:t>
      </w:r>
      <w:proofErr w:type="spellEnd"/>
      <w:r w:rsidRPr="00FA0430">
        <w:rPr>
          <w:rFonts w:ascii="Arial" w:hAnsi="Arial" w:cs="Arial"/>
          <w:sz w:val="24"/>
          <w:szCs w:val="24"/>
        </w:rPr>
        <w:t xml:space="preserve"> </w:t>
      </w:r>
      <w:proofErr w:type="spellStart"/>
      <w:r w:rsidRPr="00FA0430">
        <w:rPr>
          <w:rFonts w:ascii="Arial" w:hAnsi="Arial" w:cs="Arial"/>
          <w:sz w:val="24"/>
          <w:szCs w:val="24"/>
        </w:rPr>
        <w:t>unor</w:t>
      </w:r>
      <w:proofErr w:type="spellEnd"/>
      <w:r w:rsidRPr="00FA0430">
        <w:rPr>
          <w:rFonts w:ascii="Arial" w:hAnsi="Arial" w:cs="Arial"/>
          <w:sz w:val="24"/>
          <w:szCs w:val="24"/>
        </w:rPr>
        <w:t xml:space="preserve"> </w:t>
      </w:r>
      <w:proofErr w:type="spellStart"/>
      <w:r w:rsidRPr="00FA0430">
        <w:rPr>
          <w:rFonts w:ascii="Arial" w:hAnsi="Arial" w:cs="Arial"/>
          <w:sz w:val="24"/>
          <w:szCs w:val="24"/>
        </w:rPr>
        <w:t>alte</w:t>
      </w:r>
      <w:proofErr w:type="spellEnd"/>
      <w:r w:rsidRPr="00FA0430">
        <w:rPr>
          <w:rFonts w:ascii="Arial" w:hAnsi="Arial" w:cs="Arial"/>
          <w:sz w:val="24"/>
          <w:szCs w:val="24"/>
        </w:rPr>
        <w:t xml:space="preserve"> </w:t>
      </w:r>
      <w:proofErr w:type="spellStart"/>
      <w:r w:rsidRPr="00FA0430">
        <w:rPr>
          <w:rFonts w:ascii="Arial" w:hAnsi="Arial" w:cs="Arial"/>
          <w:sz w:val="24"/>
          <w:szCs w:val="24"/>
        </w:rPr>
        <w:t>suprafețe</w:t>
      </w:r>
      <w:proofErr w:type="spellEnd"/>
      <w:r w:rsidRPr="00FA0430">
        <w:rPr>
          <w:rFonts w:ascii="Arial" w:hAnsi="Arial" w:cs="Arial"/>
          <w:sz w:val="24"/>
          <w:szCs w:val="24"/>
        </w:rPr>
        <w:t xml:space="preserve">, </w:t>
      </w:r>
      <w:proofErr w:type="spellStart"/>
      <w:r w:rsidRPr="00FA0430">
        <w:rPr>
          <w:rFonts w:ascii="Arial" w:hAnsi="Arial" w:cs="Arial"/>
          <w:sz w:val="24"/>
          <w:szCs w:val="24"/>
        </w:rPr>
        <w:t>necuantificate</w:t>
      </w:r>
      <w:proofErr w:type="spellEnd"/>
      <w:r w:rsidRPr="00FA0430">
        <w:rPr>
          <w:rFonts w:ascii="Arial" w:hAnsi="Arial" w:cs="Arial"/>
          <w:sz w:val="24"/>
          <w:szCs w:val="24"/>
        </w:rPr>
        <w:t xml:space="preserve"> </w:t>
      </w:r>
      <w:proofErr w:type="spellStart"/>
      <w:r w:rsidRPr="00FA0430">
        <w:rPr>
          <w:rFonts w:ascii="Arial" w:hAnsi="Arial" w:cs="Arial"/>
          <w:sz w:val="24"/>
          <w:szCs w:val="24"/>
        </w:rPr>
        <w:t>ca</w:t>
      </w:r>
      <w:proofErr w:type="spellEnd"/>
      <w:r w:rsidRPr="00FA0430">
        <w:rPr>
          <w:rFonts w:ascii="Arial" w:hAnsi="Arial" w:cs="Arial"/>
          <w:sz w:val="24"/>
          <w:szCs w:val="24"/>
        </w:rPr>
        <w:t xml:space="preserve"> </w:t>
      </w:r>
      <w:proofErr w:type="spellStart"/>
      <w:r w:rsidRPr="00FA0430">
        <w:rPr>
          <w:rFonts w:ascii="Arial" w:hAnsi="Arial" w:cs="Arial"/>
          <w:sz w:val="24"/>
          <w:szCs w:val="24"/>
        </w:rPr>
        <w:t>fiind</w:t>
      </w:r>
      <w:proofErr w:type="spellEnd"/>
      <w:r w:rsidRPr="00FA0430">
        <w:rPr>
          <w:rFonts w:ascii="Arial" w:hAnsi="Arial" w:cs="Arial"/>
          <w:sz w:val="24"/>
          <w:szCs w:val="24"/>
        </w:rPr>
        <w:t xml:space="preserve"> </w:t>
      </w:r>
      <w:proofErr w:type="spellStart"/>
      <w:r w:rsidRPr="00FA0430">
        <w:rPr>
          <w:rFonts w:ascii="Arial" w:hAnsi="Arial" w:cs="Arial"/>
          <w:sz w:val="24"/>
          <w:szCs w:val="24"/>
        </w:rPr>
        <w:t>necesare</w:t>
      </w:r>
      <w:proofErr w:type="spellEnd"/>
      <w:r w:rsidRPr="00FA0430">
        <w:rPr>
          <w:rFonts w:ascii="Arial" w:hAnsi="Arial" w:cs="Arial"/>
          <w:sz w:val="24"/>
          <w:szCs w:val="24"/>
        </w:rPr>
        <w:t xml:space="preserve"> </w:t>
      </w:r>
      <w:proofErr w:type="spellStart"/>
      <w:r w:rsidRPr="00FA0430">
        <w:rPr>
          <w:rFonts w:ascii="Arial" w:hAnsi="Arial" w:cs="Arial"/>
          <w:sz w:val="24"/>
          <w:szCs w:val="24"/>
        </w:rPr>
        <w:t>în</w:t>
      </w:r>
      <w:proofErr w:type="spellEnd"/>
      <w:r w:rsidRPr="00FA0430">
        <w:rPr>
          <w:rFonts w:ascii="Arial" w:hAnsi="Arial" w:cs="Arial"/>
          <w:sz w:val="24"/>
          <w:szCs w:val="24"/>
        </w:rPr>
        <w:t xml:space="preserve"> </w:t>
      </w:r>
      <w:proofErr w:type="spellStart"/>
      <w:r w:rsidRPr="00FA0430">
        <w:rPr>
          <w:rFonts w:ascii="Arial" w:hAnsi="Arial" w:cs="Arial"/>
          <w:sz w:val="24"/>
          <w:szCs w:val="24"/>
        </w:rPr>
        <w:t>economia</w:t>
      </w:r>
      <w:proofErr w:type="spellEnd"/>
      <w:r w:rsidRPr="00FA0430">
        <w:rPr>
          <w:rFonts w:ascii="Arial" w:hAnsi="Arial" w:cs="Arial"/>
          <w:sz w:val="24"/>
          <w:szCs w:val="24"/>
        </w:rPr>
        <w:t xml:space="preserve"> </w:t>
      </w:r>
      <w:proofErr w:type="spellStart"/>
      <w:r w:rsidRPr="00FA0430">
        <w:rPr>
          <w:rFonts w:ascii="Arial" w:hAnsi="Arial" w:cs="Arial"/>
          <w:sz w:val="24"/>
          <w:szCs w:val="24"/>
        </w:rPr>
        <w:t>investitiei</w:t>
      </w:r>
      <w:proofErr w:type="spellEnd"/>
      <w:r w:rsidRPr="00FA0430">
        <w:rPr>
          <w:rFonts w:ascii="Arial" w:hAnsi="Arial" w:cs="Arial"/>
          <w:sz w:val="24"/>
          <w:szCs w:val="24"/>
        </w:rPr>
        <w:t>;</w:t>
      </w:r>
    </w:p>
    <w:p w:rsidR="0098420F" w:rsidRPr="00FA0430" w:rsidRDefault="0098420F" w:rsidP="0098420F">
      <w:pPr>
        <w:pStyle w:val="ListParagraph"/>
        <w:numPr>
          <w:ilvl w:val="0"/>
          <w:numId w:val="9"/>
        </w:numPr>
        <w:spacing w:after="0" w:line="240" w:lineRule="auto"/>
        <w:ind w:left="0" w:firstLine="360"/>
        <w:jc w:val="both"/>
        <w:rPr>
          <w:rFonts w:ascii="Arial" w:hAnsi="Arial" w:cs="Arial"/>
          <w:sz w:val="24"/>
          <w:szCs w:val="24"/>
        </w:rPr>
      </w:pPr>
      <w:proofErr w:type="spellStart"/>
      <w:r w:rsidRPr="00FA0430">
        <w:rPr>
          <w:rFonts w:ascii="Arial" w:hAnsi="Arial" w:cs="Arial"/>
          <w:sz w:val="24"/>
          <w:szCs w:val="24"/>
        </w:rPr>
        <w:t>Evacuarea</w:t>
      </w:r>
      <w:proofErr w:type="spellEnd"/>
      <w:r w:rsidRPr="00FA0430">
        <w:rPr>
          <w:rFonts w:ascii="Arial" w:hAnsi="Arial" w:cs="Arial"/>
          <w:sz w:val="24"/>
          <w:szCs w:val="24"/>
        </w:rPr>
        <w:t xml:space="preserve"> </w:t>
      </w:r>
      <w:proofErr w:type="spellStart"/>
      <w:r w:rsidRPr="00FA0430">
        <w:rPr>
          <w:rFonts w:ascii="Arial" w:hAnsi="Arial" w:cs="Arial"/>
          <w:sz w:val="24"/>
          <w:szCs w:val="24"/>
        </w:rPr>
        <w:t>ritmică</w:t>
      </w:r>
      <w:proofErr w:type="spellEnd"/>
      <w:r w:rsidRPr="00FA0430">
        <w:rPr>
          <w:rFonts w:ascii="Arial" w:hAnsi="Arial" w:cs="Arial"/>
          <w:sz w:val="24"/>
          <w:szCs w:val="24"/>
        </w:rPr>
        <w:t xml:space="preserve"> a </w:t>
      </w:r>
      <w:proofErr w:type="spellStart"/>
      <w:r w:rsidRPr="00FA0430">
        <w:rPr>
          <w:rFonts w:ascii="Arial" w:hAnsi="Arial" w:cs="Arial"/>
          <w:sz w:val="24"/>
          <w:szCs w:val="24"/>
        </w:rPr>
        <w:t>deșeurilor</w:t>
      </w:r>
      <w:proofErr w:type="spellEnd"/>
      <w:r w:rsidRPr="00FA0430">
        <w:rPr>
          <w:rFonts w:ascii="Arial" w:hAnsi="Arial" w:cs="Arial"/>
          <w:sz w:val="24"/>
          <w:szCs w:val="24"/>
        </w:rPr>
        <w:t xml:space="preserve"> din </w:t>
      </w:r>
      <w:proofErr w:type="spellStart"/>
      <w:r w:rsidRPr="00FA0430">
        <w:rPr>
          <w:rFonts w:ascii="Arial" w:hAnsi="Arial" w:cs="Arial"/>
          <w:sz w:val="24"/>
          <w:szCs w:val="24"/>
        </w:rPr>
        <w:t>zona</w:t>
      </w:r>
      <w:proofErr w:type="spellEnd"/>
      <w:r w:rsidRPr="00FA0430">
        <w:rPr>
          <w:rFonts w:ascii="Arial" w:hAnsi="Arial" w:cs="Arial"/>
          <w:sz w:val="24"/>
          <w:szCs w:val="24"/>
        </w:rPr>
        <w:t xml:space="preserve"> de </w:t>
      </w:r>
      <w:proofErr w:type="spellStart"/>
      <w:r w:rsidRPr="00FA0430">
        <w:rPr>
          <w:rFonts w:ascii="Arial" w:hAnsi="Arial" w:cs="Arial"/>
          <w:sz w:val="24"/>
          <w:szCs w:val="24"/>
        </w:rPr>
        <w:t>generare</w:t>
      </w:r>
      <w:proofErr w:type="spellEnd"/>
      <w:r w:rsidRPr="00FA0430">
        <w:rPr>
          <w:rFonts w:ascii="Arial" w:hAnsi="Arial" w:cs="Arial"/>
          <w:sz w:val="24"/>
          <w:szCs w:val="24"/>
        </w:rPr>
        <w:t xml:space="preserve"> </w:t>
      </w:r>
      <w:proofErr w:type="spellStart"/>
      <w:r w:rsidRPr="00FA0430">
        <w:rPr>
          <w:rFonts w:ascii="Arial" w:hAnsi="Arial" w:cs="Arial"/>
          <w:sz w:val="24"/>
          <w:szCs w:val="24"/>
        </w:rPr>
        <w:t>în</w:t>
      </w:r>
      <w:proofErr w:type="spellEnd"/>
      <w:r w:rsidRPr="00FA0430">
        <w:rPr>
          <w:rFonts w:ascii="Arial" w:hAnsi="Arial" w:cs="Arial"/>
          <w:sz w:val="24"/>
          <w:szCs w:val="24"/>
        </w:rPr>
        <w:t xml:space="preserve"> </w:t>
      </w:r>
      <w:proofErr w:type="spellStart"/>
      <w:r w:rsidRPr="00FA0430">
        <w:rPr>
          <w:rFonts w:ascii="Arial" w:hAnsi="Arial" w:cs="Arial"/>
          <w:sz w:val="24"/>
          <w:szCs w:val="24"/>
        </w:rPr>
        <w:t>vederea</w:t>
      </w:r>
      <w:proofErr w:type="spellEnd"/>
      <w:r w:rsidRPr="00FA0430">
        <w:rPr>
          <w:rFonts w:ascii="Arial" w:hAnsi="Arial" w:cs="Arial"/>
          <w:sz w:val="24"/>
          <w:szCs w:val="24"/>
        </w:rPr>
        <w:t xml:space="preserve"> </w:t>
      </w:r>
      <w:proofErr w:type="spellStart"/>
      <w:r w:rsidRPr="00FA0430">
        <w:rPr>
          <w:rFonts w:ascii="Arial" w:hAnsi="Arial" w:cs="Arial"/>
          <w:sz w:val="24"/>
          <w:szCs w:val="24"/>
        </w:rPr>
        <w:t>evitării</w:t>
      </w:r>
      <w:proofErr w:type="spellEnd"/>
      <w:r w:rsidRPr="00FA0430">
        <w:rPr>
          <w:rFonts w:ascii="Arial" w:hAnsi="Arial" w:cs="Arial"/>
          <w:sz w:val="24"/>
          <w:szCs w:val="24"/>
        </w:rPr>
        <w:t xml:space="preserve"> </w:t>
      </w:r>
      <w:proofErr w:type="spellStart"/>
      <w:r w:rsidRPr="00FA0430">
        <w:rPr>
          <w:rFonts w:ascii="Arial" w:hAnsi="Arial" w:cs="Arial"/>
          <w:sz w:val="24"/>
          <w:szCs w:val="24"/>
        </w:rPr>
        <w:t>formării</w:t>
      </w:r>
      <w:proofErr w:type="spellEnd"/>
      <w:r w:rsidRPr="00FA0430">
        <w:rPr>
          <w:rFonts w:ascii="Arial" w:hAnsi="Arial" w:cs="Arial"/>
          <w:sz w:val="24"/>
          <w:szCs w:val="24"/>
        </w:rPr>
        <w:t xml:space="preserve"> de </w:t>
      </w:r>
      <w:proofErr w:type="spellStart"/>
      <w:r w:rsidRPr="00FA0430">
        <w:rPr>
          <w:rFonts w:ascii="Arial" w:hAnsi="Arial" w:cs="Arial"/>
          <w:sz w:val="24"/>
          <w:szCs w:val="24"/>
        </w:rPr>
        <w:t>stocuri</w:t>
      </w:r>
      <w:proofErr w:type="spellEnd"/>
      <w:r w:rsidRPr="00FA0430">
        <w:rPr>
          <w:rFonts w:ascii="Arial" w:hAnsi="Arial" w:cs="Arial"/>
          <w:sz w:val="24"/>
          <w:szCs w:val="24"/>
        </w:rPr>
        <w:t xml:space="preserve"> </w:t>
      </w:r>
      <w:proofErr w:type="spellStart"/>
      <w:r w:rsidRPr="00FA0430">
        <w:rPr>
          <w:rFonts w:ascii="Arial" w:hAnsi="Arial" w:cs="Arial"/>
          <w:sz w:val="24"/>
          <w:szCs w:val="24"/>
        </w:rPr>
        <w:t>și</w:t>
      </w:r>
      <w:proofErr w:type="spellEnd"/>
      <w:r w:rsidRPr="00FA0430">
        <w:rPr>
          <w:rFonts w:ascii="Arial" w:hAnsi="Arial" w:cs="Arial"/>
          <w:sz w:val="24"/>
          <w:szCs w:val="24"/>
        </w:rPr>
        <w:t xml:space="preserve"> </w:t>
      </w:r>
      <w:proofErr w:type="spellStart"/>
      <w:r w:rsidRPr="00FA0430">
        <w:rPr>
          <w:rFonts w:ascii="Arial" w:hAnsi="Arial" w:cs="Arial"/>
          <w:sz w:val="24"/>
          <w:szCs w:val="24"/>
        </w:rPr>
        <w:t>creșterii</w:t>
      </w:r>
      <w:proofErr w:type="spellEnd"/>
      <w:r w:rsidRPr="00FA0430">
        <w:rPr>
          <w:rFonts w:ascii="Arial" w:hAnsi="Arial" w:cs="Arial"/>
          <w:sz w:val="24"/>
          <w:szCs w:val="24"/>
        </w:rPr>
        <w:t xml:space="preserve"> </w:t>
      </w:r>
      <w:proofErr w:type="spellStart"/>
      <w:r w:rsidRPr="00FA0430">
        <w:rPr>
          <w:rFonts w:ascii="Arial" w:hAnsi="Arial" w:cs="Arial"/>
          <w:sz w:val="24"/>
          <w:szCs w:val="24"/>
        </w:rPr>
        <w:t>riscului</w:t>
      </w:r>
      <w:proofErr w:type="spellEnd"/>
      <w:r w:rsidRPr="00FA0430">
        <w:rPr>
          <w:rFonts w:ascii="Arial" w:hAnsi="Arial" w:cs="Arial"/>
          <w:sz w:val="24"/>
          <w:szCs w:val="24"/>
        </w:rPr>
        <w:t xml:space="preserve"> </w:t>
      </w:r>
      <w:proofErr w:type="spellStart"/>
      <w:r w:rsidRPr="00FA0430">
        <w:rPr>
          <w:rFonts w:ascii="Arial" w:hAnsi="Arial" w:cs="Arial"/>
          <w:sz w:val="24"/>
          <w:szCs w:val="24"/>
        </w:rPr>
        <w:t>amestecării</w:t>
      </w:r>
      <w:proofErr w:type="spellEnd"/>
      <w:r w:rsidRPr="00FA0430">
        <w:rPr>
          <w:rFonts w:ascii="Arial" w:hAnsi="Arial" w:cs="Arial"/>
          <w:sz w:val="24"/>
          <w:szCs w:val="24"/>
        </w:rPr>
        <w:t xml:space="preserve"> </w:t>
      </w:r>
      <w:proofErr w:type="spellStart"/>
      <w:r w:rsidRPr="00FA0430">
        <w:rPr>
          <w:rFonts w:ascii="Arial" w:hAnsi="Arial" w:cs="Arial"/>
          <w:sz w:val="24"/>
          <w:szCs w:val="24"/>
        </w:rPr>
        <w:t>diferitelor</w:t>
      </w:r>
      <w:proofErr w:type="spellEnd"/>
      <w:r w:rsidRPr="00FA0430">
        <w:rPr>
          <w:rFonts w:ascii="Arial" w:hAnsi="Arial" w:cs="Arial"/>
          <w:sz w:val="24"/>
          <w:szCs w:val="24"/>
        </w:rPr>
        <w:t xml:space="preserve"> </w:t>
      </w:r>
      <w:proofErr w:type="spellStart"/>
      <w:r w:rsidRPr="00FA0430">
        <w:rPr>
          <w:rFonts w:ascii="Arial" w:hAnsi="Arial" w:cs="Arial"/>
          <w:sz w:val="24"/>
          <w:szCs w:val="24"/>
        </w:rPr>
        <w:t>tipuri</w:t>
      </w:r>
      <w:proofErr w:type="spellEnd"/>
      <w:r w:rsidRPr="00FA0430">
        <w:rPr>
          <w:rFonts w:ascii="Arial" w:hAnsi="Arial" w:cs="Arial"/>
          <w:sz w:val="24"/>
          <w:szCs w:val="24"/>
        </w:rPr>
        <w:t xml:space="preserve"> de </w:t>
      </w:r>
      <w:proofErr w:type="spellStart"/>
      <w:r w:rsidRPr="00FA0430">
        <w:rPr>
          <w:rFonts w:ascii="Arial" w:hAnsi="Arial" w:cs="Arial"/>
          <w:sz w:val="24"/>
          <w:szCs w:val="24"/>
        </w:rPr>
        <w:t>deșeuri</w:t>
      </w:r>
      <w:proofErr w:type="spellEnd"/>
      <w:r w:rsidRPr="00FA0430">
        <w:rPr>
          <w:rFonts w:ascii="Arial" w:hAnsi="Arial" w:cs="Arial"/>
          <w:sz w:val="24"/>
          <w:szCs w:val="24"/>
        </w:rPr>
        <w:t>;</w:t>
      </w:r>
    </w:p>
    <w:p w:rsidR="00942534" w:rsidRPr="00FA0430" w:rsidRDefault="00942534" w:rsidP="00942534">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FA0430">
        <w:rPr>
          <w:rFonts w:ascii="Arial" w:hAnsi="Arial" w:cs="Arial"/>
          <w:sz w:val="24"/>
          <w:szCs w:val="24"/>
        </w:rPr>
        <w:t xml:space="preserve">Se </w:t>
      </w:r>
      <w:proofErr w:type="spellStart"/>
      <w:r w:rsidRPr="00FA0430">
        <w:rPr>
          <w:rFonts w:ascii="Arial" w:hAnsi="Arial" w:cs="Arial"/>
          <w:sz w:val="24"/>
          <w:szCs w:val="24"/>
        </w:rPr>
        <w:t>va</w:t>
      </w:r>
      <w:proofErr w:type="spellEnd"/>
      <w:r w:rsidRPr="00FA0430">
        <w:rPr>
          <w:rFonts w:ascii="Arial" w:hAnsi="Arial" w:cs="Arial"/>
          <w:sz w:val="24"/>
          <w:szCs w:val="24"/>
        </w:rPr>
        <w:t xml:space="preserve"> </w:t>
      </w:r>
      <w:proofErr w:type="spellStart"/>
      <w:r w:rsidRPr="00FA0430">
        <w:rPr>
          <w:rFonts w:ascii="Arial" w:hAnsi="Arial" w:cs="Arial"/>
          <w:sz w:val="24"/>
          <w:szCs w:val="24"/>
        </w:rPr>
        <w:t>institui</w:t>
      </w:r>
      <w:proofErr w:type="spellEnd"/>
      <w:r w:rsidRPr="00FA0430">
        <w:rPr>
          <w:rFonts w:ascii="Arial" w:hAnsi="Arial" w:cs="Arial"/>
          <w:sz w:val="24"/>
          <w:szCs w:val="24"/>
        </w:rPr>
        <w:t xml:space="preserve"> </w:t>
      </w:r>
      <w:proofErr w:type="spellStart"/>
      <w:r w:rsidRPr="00FA0430">
        <w:rPr>
          <w:rFonts w:ascii="Arial" w:hAnsi="Arial" w:cs="Arial"/>
          <w:sz w:val="24"/>
          <w:szCs w:val="24"/>
        </w:rPr>
        <w:t>evidența</w:t>
      </w:r>
      <w:proofErr w:type="spellEnd"/>
      <w:r w:rsidRPr="00FA0430">
        <w:rPr>
          <w:rFonts w:ascii="Arial" w:hAnsi="Arial" w:cs="Arial"/>
          <w:sz w:val="24"/>
          <w:szCs w:val="24"/>
        </w:rPr>
        <w:t xml:space="preserve"> </w:t>
      </w:r>
      <w:proofErr w:type="spellStart"/>
      <w:r w:rsidRPr="00FA0430">
        <w:rPr>
          <w:rFonts w:ascii="Arial" w:hAnsi="Arial" w:cs="Arial"/>
          <w:sz w:val="24"/>
          <w:szCs w:val="24"/>
        </w:rPr>
        <w:t>gestiunii</w:t>
      </w:r>
      <w:proofErr w:type="spellEnd"/>
      <w:r w:rsidRPr="00FA0430">
        <w:rPr>
          <w:rFonts w:ascii="Arial" w:hAnsi="Arial" w:cs="Arial"/>
          <w:sz w:val="24"/>
          <w:szCs w:val="24"/>
        </w:rPr>
        <w:t xml:space="preserve"> </w:t>
      </w:r>
      <w:proofErr w:type="spellStart"/>
      <w:r w:rsidRPr="00FA0430">
        <w:rPr>
          <w:rFonts w:ascii="Arial" w:hAnsi="Arial" w:cs="Arial"/>
          <w:sz w:val="24"/>
          <w:szCs w:val="24"/>
        </w:rPr>
        <w:t>deșeurilor</w:t>
      </w:r>
      <w:proofErr w:type="spellEnd"/>
      <w:r w:rsidRPr="00FA0430">
        <w:rPr>
          <w:rFonts w:ascii="Arial" w:hAnsi="Arial" w:cs="Arial"/>
          <w:sz w:val="24"/>
          <w:szCs w:val="24"/>
        </w:rPr>
        <w:t xml:space="preserve"> </w:t>
      </w:r>
      <w:proofErr w:type="spellStart"/>
      <w:r w:rsidRPr="00FA0430">
        <w:rPr>
          <w:rFonts w:ascii="Arial" w:hAnsi="Arial" w:cs="Arial"/>
          <w:sz w:val="24"/>
          <w:szCs w:val="24"/>
        </w:rPr>
        <w:t>în</w:t>
      </w:r>
      <w:proofErr w:type="spellEnd"/>
      <w:r w:rsidRPr="00FA0430">
        <w:rPr>
          <w:rFonts w:ascii="Arial" w:hAnsi="Arial" w:cs="Arial"/>
          <w:sz w:val="24"/>
          <w:szCs w:val="24"/>
        </w:rPr>
        <w:t xml:space="preserve"> </w:t>
      </w:r>
      <w:proofErr w:type="spellStart"/>
      <w:r w:rsidRPr="00FA0430">
        <w:rPr>
          <w:rFonts w:ascii="Arial" w:hAnsi="Arial" w:cs="Arial"/>
          <w:sz w:val="24"/>
          <w:szCs w:val="24"/>
        </w:rPr>
        <w:t>conformitate</w:t>
      </w:r>
      <w:proofErr w:type="spellEnd"/>
      <w:r w:rsidRPr="00FA0430">
        <w:rPr>
          <w:rFonts w:ascii="Arial" w:hAnsi="Arial" w:cs="Arial"/>
          <w:sz w:val="24"/>
          <w:szCs w:val="24"/>
        </w:rPr>
        <w:t xml:space="preserve"> cu H.G. nr. 856/2002, </w:t>
      </w:r>
      <w:proofErr w:type="spellStart"/>
      <w:r w:rsidRPr="00FA0430">
        <w:rPr>
          <w:rFonts w:ascii="Arial" w:hAnsi="Arial" w:cs="Arial"/>
          <w:sz w:val="24"/>
          <w:szCs w:val="24"/>
        </w:rPr>
        <w:t>evidențiindu</w:t>
      </w:r>
      <w:proofErr w:type="spellEnd"/>
      <w:r w:rsidRPr="00FA0430">
        <w:rPr>
          <w:rFonts w:ascii="Arial" w:hAnsi="Arial" w:cs="Arial"/>
          <w:sz w:val="24"/>
          <w:szCs w:val="24"/>
        </w:rPr>
        <w:t xml:space="preserve">-se </w:t>
      </w:r>
      <w:proofErr w:type="spellStart"/>
      <w:r w:rsidRPr="00FA0430">
        <w:rPr>
          <w:rFonts w:ascii="Arial" w:hAnsi="Arial" w:cs="Arial"/>
          <w:sz w:val="24"/>
          <w:szCs w:val="24"/>
        </w:rPr>
        <w:t>atât</w:t>
      </w:r>
      <w:proofErr w:type="spellEnd"/>
      <w:r w:rsidRPr="00FA0430">
        <w:rPr>
          <w:rFonts w:ascii="Arial" w:hAnsi="Arial" w:cs="Arial"/>
          <w:sz w:val="24"/>
          <w:szCs w:val="24"/>
        </w:rPr>
        <w:t xml:space="preserve"> </w:t>
      </w:r>
      <w:proofErr w:type="spellStart"/>
      <w:r w:rsidRPr="00FA0430">
        <w:rPr>
          <w:rFonts w:ascii="Arial" w:hAnsi="Arial" w:cs="Arial"/>
          <w:sz w:val="24"/>
          <w:szCs w:val="24"/>
        </w:rPr>
        <w:t>cantitățile</w:t>
      </w:r>
      <w:proofErr w:type="spellEnd"/>
      <w:r w:rsidRPr="00FA0430">
        <w:rPr>
          <w:rFonts w:ascii="Arial" w:hAnsi="Arial" w:cs="Arial"/>
          <w:sz w:val="24"/>
          <w:szCs w:val="24"/>
        </w:rPr>
        <w:t xml:space="preserve"> de </w:t>
      </w:r>
      <w:proofErr w:type="spellStart"/>
      <w:r w:rsidRPr="00FA0430">
        <w:rPr>
          <w:rFonts w:ascii="Arial" w:hAnsi="Arial" w:cs="Arial"/>
          <w:sz w:val="24"/>
          <w:szCs w:val="24"/>
        </w:rPr>
        <w:t>deșeuri</w:t>
      </w:r>
      <w:proofErr w:type="spellEnd"/>
      <w:r w:rsidRPr="00FA0430">
        <w:rPr>
          <w:rFonts w:ascii="Arial" w:hAnsi="Arial" w:cs="Arial"/>
          <w:sz w:val="24"/>
          <w:szCs w:val="24"/>
        </w:rPr>
        <w:t xml:space="preserve"> </w:t>
      </w:r>
      <w:proofErr w:type="spellStart"/>
      <w:r w:rsidRPr="00FA0430">
        <w:rPr>
          <w:rFonts w:ascii="Arial" w:hAnsi="Arial" w:cs="Arial"/>
          <w:sz w:val="24"/>
          <w:szCs w:val="24"/>
        </w:rPr>
        <w:t>rezultate</w:t>
      </w:r>
      <w:proofErr w:type="spellEnd"/>
      <w:r w:rsidRPr="00FA0430">
        <w:rPr>
          <w:rFonts w:ascii="Arial" w:hAnsi="Arial" w:cs="Arial"/>
          <w:sz w:val="24"/>
          <w:szCs w:val="24"/>
        </w:rPr>
        <w:t xml:space="preserve">, </w:t>
      </w:r>
      <w:proofErr w:type="spellStart"/>
      <w:r w:rsidRPr="00FA0430">
        <w:rPr>
          <w:rFonts w:ascii="Arial" w:hAnsi="Arial" w:cs="Arial"/>
          <w:sz w:val="24"/>
          <w:szCs w:val="24"/>
        </w:rPr>
        <w:t>cât</w:t>
      </w:r>
      <w:proofErr w:type="spellEnd"/>
      <w:r w:rsidRPr="00FA0430">
        <w:rPr>
          <w:rFonts w:ascii="Arial" w:hAnsi="Arial" w:cs="Arial"/>
          <w:sz w:val="24"/>
          <w:szCs w:val="24"/>
        </w:rPr>
        <w:t xml:space="preserve"> </w:t>
      </w:r>
      <w:proofErr w:type="spellStart"/>
      <w:r w:rsidRPr="00FA0430">
        <w:rPr>
          <w:rFonts w:ascii="Arial" w:hAnsi="Arial" w:cs="Arial"/>
          <w:sz w:val="24"/>
          <w:szCs w:val="24"/>
        </w:rPr>
        <w:t>și</w:t>
      </w:r>
      <w:proofErr w:type="spellEnd"/>
      <w:r w:rsidRPr="00FA0430">
        <w:rPr>
          <w:rFonts w:ascii="Arial" w:hAnsi="Arial" w:cs="Arial"/>
          <w:sz w:val="24"/>
          <w:szCs w:val="24"/>
        </w:rPr>
        <w:t xml:space="preserve"> </w:t>
      </w:r>
      <w:proofErr w:type="spellStart"/>
      <w:r w:rsidRPr="00FA0430">
        <w:rPr>
          <w:rFonts w:ascii="Arial" w:hAnsi="Arial" w:cs="Arial"/>
          <w:sz w:val="24"/>
          <w:szCs w:val="24"/>
        </w:rPr>
        <w:t>modul</w:t>
      </w:r>
      <w:proofErr w:type="spellEnd"/>
      <w:r w:rsidRPr="00FA0430">
        <w:rPr>
          <w:rFonts w:ascii="Arial" w:hAnsi="Arial" w:cs="Arial"/>
          <w:sz w:val="24"/>
          <w:szCs w:val="24"/>
        </w:rPr>
        <w:t xml:space="preserve"> de </w:t>
      </w:r>
      <w:proofErr w:type="spellStart"/>
      <w:r w:rsidRPr="00FA0430">
        <w:rPr>
          <w:rFonts w:ascii="Arial" w:hAnsi="Arial" w:cs="Arial"/>
          <w:sz w:val="24"/>
          <w:szCs w:val="24"/>
        </w:rPr>
        <w:t>gestionare</w:t>
      </w:r>
      <w:proofErr w:type="spellEnd"/>
      <w:r w:rsidRPr="00FA0430">
        <w:rPr>
          <w:rFonts w:ascii="Arial" w:hAnsi="Arial" w:cs="Arial"/>
          <w:sz w:val="24"/>
          <w:szCs w:val="24"/>
        </w:rPr>
        <w:t xml:space="preserve"> a </w:t>
      </w:r>
      <w:proofErr w:type="spellStart"/>
      <w:r w:rsidRPr="00FA0430">
        <w:rPr>
          <w:rFonts w:ascii="Arial" w:hAnsi="Arial" w:cs="Arial"/>
          <w:sz w:val="24"/>
          <w:szCs w:val="24"/>
        </w:rPr>
        <w:t>acestora</w:t>
      </w:r>
      <w:proofErr w:type="spellEnd"/>
      <w:r w:rsidRPr="00FA0430">
        <w:rPr>
          <w:rFonts w:ascii="Arial" w:hAnsi="Arial" w:cs="Arial"/>
          <w:sz w:val="24"/>
          <w:szCs w:val="24"/>
        </w:rPr>
        <w:t>.</w:t>
      </w:r>
    </w:p>
    <w:p w:rsidR="0098420F" w:rsidRPr="00FA0430" w:rsidRDefault="0098420F" w:rsidP="0098420F">
      <w:pPr>
        <w:pStyle w:val="ListParagraph"/>
        <w:numPr>
          <w:ilvl w:val="0"/>
          <w:numId w:val="9"/>
        </w:numPr>
        <w:spacing w:after="0" w:line="240" w:lineRule="auto"/>
        <w:ind w:left="0" w:firstLine="360"/>
        <w:jc w:val="both"/>
        <w:rPr>
          <w:rFonts w:ascii="Arial" w:hAnsi="Arial" w:cs="Arial"/>
          <w:noProof/>
          <w:sz w:val="24"/>
          <w:szCs w:val="20"/>
        </w:rPr>
      </w:pPr>
      <w:r w:rsidRPr="00FA0430">
        <w:rPr>
          <w:rFonts w:ascii="Arial" w:hAnsi="Arial" w:cs="Arial"/>
          <w:noProof/>
          <w:sz w:val="24"/>
          <w:szCs w:val="20"/>
        </w:rPr>
        <w:t>Alegerea variantelor de reutilizare și reciclare a deșeurilor rezultate, ca primă opțiune de gestionare și nu eliminarea acestora la un depozit de deșeuri;</w:t>
      </w:r>
    </w:p>
    <w:p w:rsidR="0098420F" w:rsidRPr="00FA0430" w:rsidRDefault="0098420F" w:rsidP="0098420F">
      <w:pPr>
        <w:pStyle w:val="ListParagraph"/>
        <w:numPr>
          <w:ilvl w:val="0"/>
          <w:numId w:val="9"/>
        </w:numPr>
        <w:spacing w:after="0" w:line="240" w:lineRule="auto"/>
        <w:ind w:left="0" w:firstLine="360"/>
        <w:jc w:val="both"/>
        <w:rPr>
          <w:rFonts w:ascii="Arial" w:hAnsi="Arial" w:cs="Arial"/>
          <w:noProof/>
          <w:sz w:val="24"/>
          <w:szCs w:val="20"/>
        </w:rPr>
      </w:pPr>
      <w:r w:rsidRPr="00FA0430">
        <w:rPr>
          <w:rFonts w:ascii="Arial" w:hAnsi="Arial" w:cs="Arial"/>
          <w:noProof/>
          <w:sz w:val="24"/>
          <w:szCs w:val="20"/>
        </w:rPr>
        <w:t>Se vor respecta prevederile și procedurile H.G. nr. 1061/2008 privind transportul deșeurilor periculoase și nepericuloase pe teritoriul României;</w:t>
      </w:r>
    </w:p>
    <w:p w:rsidR="0098420F" w:rsidRPr="00FA0430" w:rsidRDefault="0098420F" w:rsidP="0098420F">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FA0430">
        <w:rPr>
          <w:rFonts w:ascii="Arial" w:hAnsi="Arial" w:cs="Arial"/>
          <w:sz w:val="24"/>
          <w:szCs w:val="24"/>
        </w:rPr>
        <w:t xml:space="preserve">Se </w:t>
      </w:r>
      <w:proofErr w:type="spellStart"/>
      <w:r w:rsidRPr="00FA0430">
        <w:rPr>
          <w:rFonts w:ascii="Arial" w:hAnsi="Arial" w:cs="Arial"/>
          <w:sz w:val="24"/>
          <w:szCs w:val="24"/>
        </w:rPr>
        <w:t>interzice</w:t>
      </w:r>
      <w:proofErr w:type="spellEnd"/>
      <w:r w:rsidRPr="00FA0430">
        <w:rPr>
          <w:rFonts w:ascii="Arial" w:hAnsi="Arial" w:cs="Arial"/>
          <w:sz w:val="24"/>
          <w:szCs w:val="24"/>
        </w:rPr>
        <w:t xml:space="preserve"> </w:t>
      </w:r>
      <w:proofErr w:type="spellStart"/>
      <w:r w:rsidRPr="00FA0430">
        <w:rPr>
          <w:rFonts w:ascii="Arial" w:hAnsi="Arial" w:cs="Arial"/>
          <w:sz w:val="24"/>
          <w:szCs w:val="24"/>
        </w:rPr>
        <w:t>abandonarea</w:t>
      </w:r>
      <w:proofErr w:type="spellEnd"/>
      <w:r w:rsidRPr="00FA0430">
        <w:rPr>
          <w:rFonts w:ascii="Arial" w:hAnsi="Arial" w:cs="Arial"/>
          <w:sz w:val="24"/>
          <w:szCs w:val="24"/>
        </w:rPr>
        <w:t xml:space="preserve"> </w:t>
      </w:r>
      <w:proofErr w:type="spellStart"/>
      <w:r w:rsidRPr="00FA0430">
        <w:rPr>
          <w:rFonts w:ascii="Arial" w:hAnsi="Arial" w:cs="Arial"/>
          <w:sz w:val="24"/>
          <w:szCs w:val="24"/>
        </w:rPr>
        <w:t>deșeurilor</w:t>
      </w:r>
      <w:proofErr w:type="spellEnd"/>
      <w:r w:rsidRPr="00FA0430">
        <w:rPr>
          <w:rFonts w:ascii="Arial" w:hAnsi="Arial" w:cs="Arial"/>
          <w:sz w:val="24"/>
          <w:szCs w:val="24"/>
        </w:rPr>
        <w:t xml:space="preserve"> </w:t>
      </w:r>
      <w:proofErr w:type="spellStart"/>
      <w:r w:rsidRPr="00FA0430">
        <w:rPr>
          <w:rFonts w:ascii="Arial" w:hAnsi="Arial" w:cs="Arial"/>
          <w:sz w:val="24"/>
          <w:szCs w:val="24"/>
        </w:rPr>
        <w:t>și</w:t>
      </w:r>
      <w:proofErr w:type="spellEnd"/>
      <w:r w:rsidRPr="00FA0430">
        <w:rPr>
          <w:rFonts w:ascii="Arial" w:hAnsi="Arial" w:cs="Arial"/>
          <w:sz w:val="24"/>
          <w:szCs w:val="24"/>
        </w:rPr>
        <w:t>/</w:t>
      </w:r>
      <w:proofErr w:type="spellStart"/>
      <w:r w:rsidRPr="00FA0430">
        <w:rPr>
          <w:rFonts w:ascii="Arial" w:hAnsi="Arial" w:cs="Arial"/>
          <w:sz w:val="24"/>
          <w:szCs w:val="24"/>
        </w:rPr>
        <w:t>sau</w:t>
      </w:r>
      <w:proofErr w:type="spellEnd"/>
      <w:r w:rsidRPr="00FA0430">
        <w:rPr>
          <w:rFonts w:ascii="Arial" w:hAnsi="Arial" w:cs="Arial"/>
          <w:sz w:val="24"/>
          <w:szCs w:val="24"/>
        </w:rPr>
        <w:t xml:space="preserve"> </w:t>
      </w:r>
      <w:proofErr w:type="spellStart"/>
      <w:r w:rsidRPr="00FA0430">
        <w:rPr>
          <w:rFonts w:ascii="Arial" w:hAnsi="Arial" w:cs="Arial"/>
          <w:sz w:val="24"/>
          <w:szCs w:val="24"/>
        </w:rPr>
        <w:t>depozitarea</w:t>
      </w:r>
      <w:proofErr w:type="spellEnd"/>
      <w:r w:rsidRPr="00FA0430">
        <w:rPr>
          <w:rFonts w:ascii="Arial" w:hAnsi="Arial" w:cs="Arial"/>
          <w:sz w:val="24"/>
          <w:szCs w:val="24"/>
        </w:rPr>
        <w:t xml:space="preserve"> </w:t>
      </w:r>
      <w:proofErr w:type="spellStart"/>
      <w:r w:rsidRPr="00FA0430">
        <w:rPr>
          <w:rFonts w:ascii="Arial" w:hAnsi="Arial" w:cs="Arial"/>
          <w:sz w:val="24"/>
          <w:szCs w:val="24"/>
        </w:rPr>
        <w:t>în</w:t>
      </w:r>
      <w:proofErr w:type="spellEnd"/>
      <w:r w:rsidRPr="00FA0430">
        <w:rPr>
          <w:rFonts w:ascii="Arial" w:hAnsi="Arial" w:cs="Arial"/>
          <w:sz w:val="24"/>
          <w:szCs w:val="24"/>
        </w:rPr>
        <w:t xml:space="preserve"> </w:t>
      </w:r>
      <w:proofErr w:type="spellStart"/>
      <w:r w:rsidRPr="00FA0430">
        <w:rPr>
          <w:rFonts w:ascii="Arial" w:hAnsi="Arial" w:cs="Arial"/>
          <w:sz w:val="24"/>
          <w:szCs w:val="24"/>
        </w:rPr>
        <w:t>locuri</w:t>
      </w:r>
      <w:proofErr w:type="spellEnd"/>
      <w:r w:rsidRPr="00FA0430">
        <w:rPr>
          <w:rFonts w:ascii="Arial" w:hAnsi="Arial" w:cs="Arial"/>
          <w:sz w:val="24"/>
          <w:szCs w:val="24"/>
        </w:rPr>
        <w:t xml:space="preserve"> </w:t>
      </w:r>
      <w:proofErr w:type="spellStart"/>
      <w:r w:rsidRPr="00FA0430">
        <w:rPr>
          <w:rFonts w:ascii="Arial" w:hAnsi="Arial" w:cs="Arial"/>
          <w:sz w:val="24"/>
          <w:szCs w:val="24"/>
        </w:rPr>
        <w:t>neautorizate</w:t>
      </w:r>
      <w:proofErr w:type="spellEnd"/>
      <w:r w:rsidRPr="00FA0430">
        <w:rPr>
          <w:rFonts w:ascii="Arial" w:hAnsi="Arial" w:cs="Arial"/>
          <w:sz w:val="24"/>
          <w:szCs w:val="24"/>
        </w:rPr>
        <w:t>;</w:t>
      </w:r>
    </w:p>
    <w:p w:rsidR="005E2CBF" w:rsidRPr="00BC10C7" w:rsidRDefault="005E2CBF" w:rsidP="005E2CBF">
      <w:pPr>
        <w:spacing w:after="0" w:line="240" w:lineRule="auto"/>
        <w:ind w:firstLine="360"/>
        <w:jc w:val="both"/>
        <w:rPr>
          <w:rFonts w:ascii="Arial" w:hAnsi="Arial" w:cs="Arial"/>
          <w:i/>
          <w:color w:val="FF0000"/>
          <w:sz w:val="24"/>
          <w:szCs w:val="24"/>
        </w:rPr>
      </w:pPr>
    </w:p>
    <w:p w:rsidR="003616D2" w:rsidRPr="00214E59" w:rsidRDefault="003616D2" w:rsidP="00C53B91">
      <w:pPr>
        <w:spacing w:after="0" w:line="240" w:lineRule="auto"/>
        <w:ind w:firstLine="720"/>
        <w:jc w:val="both"/>
        <w:rPr>
          <w:rFonts w:ascii="Arial" w:hAnsi="Arial" w:cs="Arial"/>
          <w:b/>
          <w:i/>
          <w:sz w:val="24"/>
          <w:szCs w:val="24"/>
        </w:rPr>
      </w:pPr>
      <w:r w:rsidRPr="00214E59">
        <w:rPr>
          <w:rFonts w:ascii="Arial" w:hAnsi="Arial" w:cs="Arial"/>
          <w:b/>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DD5D49" w:rsidRPr="00214E59" w:rsidRDefault="00DD5D49" w:rsidP="00C53B91">
      <w:pPr>
        <w:spacing w:after="0" w:line="240" w:lineRule="auto"/>
        <w:ind w:firstLine="720"/>
        <w:jc w:val="both"/>
        <w:rPr>
          <w:rFonts w:ascii="Arial" w:hAnsi="Arial" w:cs="Arial"/>
          <w:b/>
          <w:i/>
          <w:sz w:val="24"/>
          <w:szCs w:val="24"/>
        </w:rPr>
      </w:pPr>
      <w:r w:rsidRPr="00214E59">
        <w:rPr>
          <w:rFonts w:ascii="Arial" w:hAnsi="Arial" w:cs="Arial"/>
          <w:b/>
          <w:i/>
          <w:sz w:val="24"/>
          <w:szCs w:val="24"/>
        </w:rPr>
        <w:lastRenderedPageBreak/>
        <w:t xml:space="preserve">Dupa realizarea investitiei veti solicita revizuirea Autorizatiei de mediu pe care o detineti </w:t>
      </w:r>
    </w:p>
    <w:p w:rsidR="00942534" w:rsidRPr="00214E59" w:rsidRDefault="00942534" w:rsidP="00942534">
      <w:pPr>
        <w:spacing w:after="0" w:line="80" w:lineRule="exact"/>
        <w:ind w:firstLine="720"/>
        <w:jc w:val="both"/>
        <w:rPr>
          <w:rFonts w:ascii="Arial" w:hAnsi="Arial" w:cs="Arial"/>
          <w:b/>
          <w:i/>
          <w:sz w:val="24"/>
          <w:szCs w:val="24"/>
        </w:rPr>
      </w:pPr>
    </w:p>
    <w:p w:rsidR="003616D2" w:rsidRPr="00214E59" w:rsidRDefault="003616D2" w:rsidP="00C53B91">
      <w:pPr>
        <w:spacing w:after="0" w:line="240" w:lineRule="auto"/>
        <w:ind w:firstLine="720"/>
        <w:jc w:val="both"/>
        <w:rPr>
          <w:rFonts w:ascii="Arial" w:hAnsi="Arial" w:cs="Arial"/>
          <w:i/>
          <w:sz w:val="24"/>
          <w:szCs w:val="24"/>
        </w:rPr>
      </w:pPr>
      <w:r w:rsidRPr="00214E59">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942534" w:rsidRPr="00214E59" w:rsidRDefault="00942534" w:rsidP="00942534">
      <w:pPr>
        <w:spacing w:after="0" w:line="80" w:lineRule="exact"/>
        <w:ind w:firstLine="720"/>
        <w:jc w:val="both"/>
        <w:rPr>
          <w:rFonts w:ascii="Arial" w:hAnsi="Arial" w:cs="Arial"/>
          <w:i/>
          <w:sz w:val="24"/>
          <w:szCs w:val="24"/>
        </w:rPr>
      </w:pPr>
    </w:p>
    <w:p w:rsidR="003616D2" w:rsidRPr="00214E59" w:rsidRDefault="003616D2" w:rsidP="00C53B91">
      <w:pPr>
        <w:spacing w:after="0" w:line="240" w:lineRule="auto"/>
        <w:ind w:firstLine="720"/>
        <w:jc w:val="both"/>
        <w:rPr>
          <w:rFonts w:ascii="Arial" w:hAnsi="Arial" w:cs="Arial"/>
          <w:i/>
          <w:sz w:val="24"/>
          <w:szCs w:val="24"/>
        </w:rPr>
      </w:pPr>
      <w:r w:rsidRPr="00214E59">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942534" w:rsidRPr="00214E59" w:rsidRDefault="00942534" w:rsidP="00942534">
      <w:pPr>
        <w:spacing w:after="0" w:line="80" w:lineRule="exact"/>
        <w:ind w:firstLine="720"/>
        <w:jc w:val="both"/>
        <w:rPr>
          <w:rFonts w:ascii="Arial" w:hAnsi="Arial" w:cs="Arial"/>
          <w:i/>
          <w:sz w:val="24"/>
          <w:szCs w:val="24"/>
        </w:rPr>
      </w:pPr>
    </w:p>
    <w:p w:rsidR="003616D2" w:rsidRPr="00214E59" w:rsidRDefault="003616D2" w:rsidP="00C53B91">
      <w:pPr>
        <w:spacing w:after="0" w:line="240" w:lineRule="auto"/>
        <w:ind w:firstLine="720"/>
        <w:jc w:val="both"/>
        <w:rPr>
          <w:rFonts w:ascii="Arial" w:hAnsi="Arial" w:cs="Arial"/>
          <w:i/>
          <w:sz w:val="24"/>
          <w:szCs w:val="24"/>
        </w:rPr>
      </w:pPr>
      <w:r w:rsidRPr="00214E59">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42534" w:rsidRPr="00214E59" w:rsidRDefault="00942534" w:rsidP="00942534">
      <w:pPr>
        <w:spacing w:after="0" w:line="80" w:lineRule="exact"/>
        <w:ind w:firstLine="720"/>
        <w:jc w:val="both"/>
        <w:rPr>
          <w:rFonts w:ascii="Arial" w:hAnsi="Arial" w:cs="Arial"/>
          <w:i/>
          <w:sz w:val="24"/>
          <w:szCs w:val="24"/>
        </w:rPr>
      </w:pPr>
    </w:p>
    <w:p w:rsidR="003616D2" w:rsidRPr="00214E59" w:rsidRDefault="003616D2" w:rsidP="00C53B91">
      <w:pPr>
        <w:spacing w:after="0" w:line="240" w:lineRule="auto"/>
        <w:ind w:firstLine="720"/>
        <w:jc w:val="both"/>
        <w:rPr>
          <w:rFonts w:ascii="Arial" w:hAnsi="Arial" w:cs="Arial"/>
          <w:i/>
          <w:sz w:val="24"/>
          <w:szCs w:val="24"/>
        </w:rPr>
      </w:pPr>
      <w:r w:rsidRPr="00214E59">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942534" w:rsidRPr="00214E59" w:rsidRDefault="00942534" w:rsidP="00942534">
      <w:pPr>
        <w:spacing w:after="0" w:line="80" w:lineRule="exact"/>
        <w:ind w:firstLine="720"/>
        <w:jc w:val="both"/>
        <w:rPr>
          <w:rFonts w:ascii="Arial" w:hAnsi="Arial" w:cs="Arial"/>
          <w:i/>
          <w:sz w:val="24"/>
          <w:szCs w:val="24"/>
        </w:rPr>
      </w:pPr>
    </w:p>
    <w:p w:rsidR="003616D2" w:rsidRPr="00214E59" w:rsidRDefault="003616D2" w:rsidP="00C53B91">
      <w:pPr>
        <w:spacing w:after="0" w:line="240" w:lineRule="auto"/>
        <w:ind w:firstLine="720"/>
        <w:jc w:val="both"/>
        <w:rPr>
          <w:rFonts w:ascii="Arial" w:hAnsi="Arial" w:cs="Arial"/>
          <w:i/>
          <w:sz w:val="24"/>
          <w:szCs w:val="24"/>
        </w:rPr>
      </w:pPr>
      <w:r w:rsidRPr="00214E59">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942534" w:rsidRPr="00214E59" w:rsidRDefault="00942534" w:rsidP="00942534">
      <w:pPr>
        <w:spacing w:after="0" w:line="80" w:lineRule="exact"/>
        <w:ind w:firstLine="720"/>
        <w:jc w:val="both"/>
        <w:rPr>
          <w:rFonts w:ascii="Arial" w:hAnsi="Arial" w:cs="Arial"/>
          <w:i/>
          <w:sz w:val="24"/>
          <w:szCs w:val="24"/>
        </w:rPr>
      </w:pPr>
    </w:p>
    <w:p w:rsidR="003616D2" w:rsidRPr="00214E59" w:rsidRDefault="003616D2" w:rsidP="00C53B91">
      <w:pPr>
        <w:spacing w:after="0" w:line="240" w:lineRule="auto"/>
        <w:ind w:firstLine="720"/>
        <w:jc w:val="both"/>
        <w:rPr>
          <w:rFonts w:ascii="Arial" w:hAnsi="Arial" w:cs="Arial"/>
          <w:i/>
          <w:sz w:val="24"/>
          <w:szCs w:val="24"/>
        </w:rPr>
      </w:pPr>
      <w:r w:rsidRPr="00214E59">
        <w:rPr>
          <w:rFonts w:ascii="Arial" w:hAnsi="Arial" w:cs="Arial"/>
          <w:i/>
          <w:sz w:val="24"/>
          <w:szCs w:val="24"/>
        </w:rPr>
        <w:t>Procedura de soluționare a plângerii prealabile prevăzută la art. 22 alin. (1) este gratuită și trebuie să fie echitabilă, rapidă și corectă.</w:t>
      </w:r>
    </w:p>
    <w:p w:rsidR="00942534" w:rsidRPr="00214E59" w:rsidRDefault="00942534" w:rsidP="00942534">
      <w:pPr>
        <w:spacing w:after="0" w:line="80" w:lineRule="exact"/>
        <w:ind w:firstLine="720"/>
        <w:jc w:val="both"/>
        <w:rPr>
          <w:rFonts w:ascii="Arial" w:hAnsi="Arial" w:cs="Arial"/>
          <w:i/>
          <w:sz w:val="24"/>
          <w:szCs w:val="24"/>
        </w:rPr>
      </w:pPr>
    </w:p>
    <w:p w:rsidR="003616D2" w:rsidRPr="00214E59" w:rsidRDefault="003616D2" w:rsidP="00C53B91">
      <w:pPr>
        <w:spacing w:after="0" w:line="240" w:lineRule="auto"/>
        <w:ind w:firstLine="720"/>
        <w:jc w:val="both"/>
        <w:rPr>
          <w:rFonts w:ascii="Arial" w:hAnsi="Arial" w:cs="Arial"/>
          <w:i/>
          <w:sz w:val="24"/>
          <w:szCs w:val="24"/>
        </w:rPr>
      </w:pPr>
      <w:r w:rsidRPr="00214E59">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4920DE" w:rsidRPr="00214E59" w:rsidRDefault="004920DE" w:rsidP="006E32BD">
      <w:pPr>
        <w:spacing w:after="0" w:line="240" w:lineRule="auto"/>
        <w:jc w:val="both"/>
      </w:pPr>
    </w:p>
    <w:p w:rsidR="002F4F5D" w:rsidRPr="00214E59" w:rsidRDefault="002F4F5D" w:rsidP="002F4F5D">
      <w:pPr>
        <w:spacing w:after="0"/>
        <w:ind w:left="567" w:hanging="283"/>
        <w:jc w:val="center"/>
        <w:rPr>
          <w:rStyle w:val="slitbdy"/>
          <w:rFonts w:ascii="Arial" w:hAnsi="Arial" w:cs="Arial"/>
          <w:b/>
          <w:sz w:val="24"/>
          <w:szCs w:val="24"/>
          <w:bdr w:val="none" w:sz="0" w:space="0" w:color="auto" w:frame="1"/>
          <w:shd w:val="clear" w:color="auto" w:fill="FFFFFF"/>
        </w:rPr>
      </w:pPr>
      <w:r w:rsidRPr="00214E59">
        <w:rPr>
          <w:rStyle w:val="slitbdy"/>
          <w:rFonts w:ascii="Arial" w:hAnsi="Arial" w:cs="Arial"/>
          <w:b/>
          <w:sz w:val="24"/>
          <w:szCs w:val="24"/>
          <w:bdr w:val="none" w:sz="0" w:space="0" w:color="auto" w:frame="1"/>
          <w:shd w:val="clear" w:color="auto" w:fill="FFFFFF"/>
        </w:rPr>
        <w:t>DIRECTOR EXECUTIV,</w:t>
      </w:r>
    </w:p>
    <w:p w:rsidR="002F4F5D" w:rsidRPr="00214E59" w:rsidRDefault="00DD5D49" w:rsidP="002F4F5D">
      <w:pPr>
        <w:spacing w:after="0"/>
        <w:ind w:left="567" w:hanging="283"/>
        <w:jc w:val="center"/>
        <w:rPr>
          <w:rStyle w:val="slitbdy"/>
          <w:rFonts w:ascii="Arial" w:hAnsi="Arial" w:cs="Arial"/>
          <w:sz w:val="24"/>
          <w:szCs w:val="24"/>
          <w:bdr w:val="none" w:sz="0" w:space="0" w:color="auto" w:frame="1"/>
          <w:shd w:val="clear" w:color="auto" w:fill="FFFFFF"/>
        </w:rPr>
      </w:pPr>
      <w:r w:rsidRPr="00214E59">
        <w:rPr>
          <w:rStyle w:val="slitbdy"/>
          <w:rFonts w:ascii="Arial" w:hAnsi="Arial" w:cs="Arial"/>
          <w:sz w:val="24"/>
          <w:szCs w:val="24"/>
          <w:bdr w:val="none" w:sz="0" w:space="0" w:color="auto" w:frame="1"/>
          <w:shd w:val="clear" w:color="auto" w:fill="FFFFFF"/>
        </w:rPr>
        <w:t>Constantin Viorel VISAN</w:t>
      </w:r>
    </w:p>
    <w:p w:rsidR="00DD5D49" w:rsidRPr="00214E59" w:rsidRDefault="00DD5D49" w:rsidP="002F4F5D">
      <w:pPr>
        <w:spacing w:after="0"/>
        <w:ind w:left="567" w:hanging="283"/>
        <w:jc w:val="center"/>
        <w:rPr>
          <w:rStyle w:val="slitbdy"/>
          <w:rFonts w:ascii="Arial" w:hAnsi="Arial" w:cs="Arial"/>
          <w:sz w:val="24"/>
          <w:szCs w:val="24"/>
          <w:bdr w:val="none" w:sz="0" w:space="0" w:color="auto" w:frame="1"/>
          <w:shd w:val="clear" w:color="auto" w:fill="FFFFFF"/>
        </w:rPr>
      </w:pPr>
    </w:p>
    <w:p w:rsidR="002F4F5D" w:rsidRPr="00214E59" w:rsidRDefault="002F4F5D" w:rsidP="002F4F5D">
      <w:pPr>
        <w:spacing w:after="0"/>
        <w:ind w:left="567" w:hanging="283"/>
        <w:jc w:val="both"/>
        <w:rPr>
          <w:rStyle w:val="slitbdy"/>
          <w:rFonts w:ascii="Arial" w:hAnsi="Arial" w:cs="Arial"/>
          <w:sz w:val="24"/>
          <w:szCs w:val="24"/>
          <w:bdr w:val="none" w:sz="0" w:space="0" w:color="auto" w:frame="1"/>
          <w:shd w:val="clear" w:color="auto" w:fill="FFFFFF"/>
        </w:rPr>
      </w:pPr>
    </w:p>
    <w:p w:rsidR="002F4F5D" w:rsidRPr="00214E59" w:rsidRDefault="002F4F5D" w:rsidP="002F4F5D">
      <w:pPr>
        <w:spacing w:after="0" w:line="240" w:lineRule="auto"/>
        <w:ind w:left="568" w:hanging="284"/>
        <w:jc w:val="both"/>
        <w:rPr>
          <w:rStyle w:val="slitbdy"/>
          <w:rFonts w:ascii="Arial" w:hAnsi="Arial" w:cs="Arial"/>
          <w:b/>
          <w:sz w:val="24"/>
          <w:szCs w:val="24"/>
          <w:bdr w:val="none" w:sz="0" w:space="0" w:color="auto" w:frame="1"/>
          <w:shd w:val="clear" w:color="auto" w:fill="FFFFFF"/>
        </w:rPr>
      </w:pPr>
      <w:r w:rsidRPr="00214E59">
        <w:rPr>
          <w:rStyle w:val="slitbdy"/>
          <w:rFonts w:ascii="Arial" w:hAnsi="Arial" w:cs="Arial"/>
          <w:b/>
          <w:sz w:val="24"/>
          <w:szCs w:val="24"/>
          <w:bdr w:val="none" w:sz="0" w:space="0" w:color="auto" w:frame="1"/>
          <w:shd w:val="clear" w:color="auto" w:fill="FFFFFF"/>
        </w:rPr>
        <w:t xml:space="preserve">Șef Serviciu A.A.A.,      </w:t>
      </w:r>
      <w:r w:rsidR="007E25D2" w:rsidRPr="00214E59">
        <w:rPr>
          <w:rStyle w:val="slitbdy"/>
          <w:rFonts w:ascii="Arial" w:hAnsi="Arial" w:cs="Arial"/>
          <w:sz w:val="24"/>
          <w:szCs w:val="24"/>
          <w:bdr w:val="none" w:sz="0" w:space="0" w:color="auto" w:frame="1"/>
          <w:shd w:val="clear" w:color="auto" w:fill="FFFFFF"/>
        </w:rPr>
        <w:t xml:space="preserve">                                                           </w:t>
      </w:r>
      <w:r w:rsidR="007E25D2" w:rsidRPr="00214E59">
        <w:rPr>
          <w:rStyle w:val="slitbdy"/>
          <w:rFonts w:ascii="Arial" w:hAnsi="Arial" w:cs="Arial"/>
          <w:b/>
          <w:sz w:val="24"/>
          <w:szCs w:val="24"/>
          <w:bdr w:val="none" w:sz="0" w:space="0" w:color="auto" w:frame="1"/>
          <w:shd w:val="clear" w:color="auto" w:fill="FFFFFF"/>
        </w:rPr>
        <w:t xml:space="preserve">Întocmit,                                                              </w:t>
      </w:r>
      <w:r w:rsidRPr="00214E59">
        <w:rPr>
          <w:rStyle w:val="slitbdy"/>
          <w:rFonts w:ascii="Arial" w:hAnsi="Arial" w:cs="Arial"/>
          <w:b/>
          <w:sz w:val="24"/>
          <w:szCs w:val="24"/>
          <w:bdr w:val="none" w:sz="0" w:space="0" w:color="auto" w:frame="1"/>
          <w:shd w:val="clear" w:color="auto" w:fill="FFFFFF"/>
        </w:rPr>
        <w:t xml:space="preserve">                                                       </w:t>
      </w:r>
    </w:p>
    <w:p w:rsidR="007E25D2" w:rsidRPr="00214E59" w:rsidRDefault="007E25D2" w:rsidP="00DD5D49">
      <w:pPr>
        <w:spacing w:after="0" w:line="240" w:lineRule="auto"/>
        <w:jc w:val="both"/>
        <w:rPr>
          <w:rStyle w:val="slitbdy"/>
          <w:rFonts w:ascii="Arial" w:hAnsi="Arial" w:cs="Arial"/>
          <w:sz w:val="24"/>
          <w:szCs w:val="24"/>
          <w:bdr w:val="none" w:sz="0" w:space="0" w:color="auto" w:frame="1"/>
          <w:shd w:val="clear" w:color="auto" w:fill="FFFFFF"/>
        </w:rPr>
      </w:pPr>
      <w:r w:rsidRPr="00214E59">
        <w:rPr>
          <w:rStyle w:val="slitbdy"/>
          <w:rFonts w:ascii="Arial" w:hAnsi="Arial" w:cs="Arial"/>
          <w:sz w:val="24"/>
          <w:szCs w:val="24"/>
          <w:bdr w:val="none" w:sz="0" w:space="0" w:color="auto" w:frame="1"/>
          <w:shd w:val="clear" w:color="auto" w:fill="FFFFFF"/>
        </w:rPr>
        <w:t xml:space="preserve">Dragoș Nicolae TARNIȚĂ                                               </w:t>
      </w:r>
      <w:r w:rsidR="00DD5D49" w:rsidRPr="00214E59">
        <w:rPr>
          <w:rStyle w:val="slitbdy"/>
          <w:rFonts w:ascii="Arial" w:hAnsi="Arial" w:cs="Arial"/>
          <w:sz w:val="24"/>
          <w:szCs w:val="24"/>
          <w:bdr w:val="none" w:sz="0" w:space="0" w:color="auto" w:frame="1"/>
          <w:shd w:val="clear" w:color="auto" w:fill="FFFFFF"/>
        </w:rPr>
        <w:t xml:space="preserve">          </w:t>
      </w:r>
      <w:r w:rsidRPr="00214E59">
        <w:rPr>
          <w:rStyle w:val="slitbdy"/>
          <w:rFonts w:ascii="Arial" w:hAnsi="Arial" w:cs="Arial"/>
          <w:sz w:val="24"/>
          <w:szCs w:val="24"/>
          <w:bdr w:val="none" w:sz="0" w:space="0" w:color="auto" w:frame="1"/>
          <w:shd w:val="clear" w:color="auto" w:fill="FFFFFF"/>
        </w:rPr>
        <w:t xml:space="preserve"> Marilena FAIER                                                                 </w:t>
      </w:r>
    </w:p>
    <w:p w:rsidR="002F4F5D" w:rsidRPr="00BC10C7" w:rsidRDefault="002F4F5D" w:rsidP="002F4F5D">
      <w:pPr>
        <w:spacing w:after="0" w:line="240" w:lineRule="auto"/>
        <w:ind w:left="568" w:hanging="284"/>
        <w:jc w:val="both"/>
        <w:rPr>
          <w:rStyle w:val="slitbdy"/>
          <w:rFonts w:ascii="Arial" w:hAnsi="Arial" w:cs="Arial"/>
          <w:color w:val="FF0000"/>
          <w:sz w:val="24"/>
          <w:szCs w:val="24"/>
          <w:bdr w:val="none" w:sz="0" w:space="0" w:color="auto" w:frame="1"/>
          <w:shd w:val="clear" w:color="auto" w:fill="FFFFFF"/>
        </w:rPr>
      </w:pPr>
      <w:r w:rsidRPr="00BC10C7">
        <w:rPr>
          <w:rStyle w:val="slitbdy"/>
          <w:rFonts w:ascii="Arial" w:hAnsi="Arial" w:cs="Arial"/>
          <w:color w:val="FF0000"/>
          <w:sz w:val="24"/>
          <w:szCs w:val="24"/>
          <w:bdr w:val="none" w:sz="0" w:space="0" w:color="auto" w:frame="1"/>
          <w:shd w:val="clear" w:color="auto" w:fill="FFFFFF"/>
        </w:rPr>
        <w:t xml:space="preserve"> </w:t>
      </w:r>
    </w:p>
    <w:p w:rsidR="00DD5D49" w:rsidRPr="00BC10C7" w:rsidRDefault="00DD5D49" w:rsidP="002F4F5D">
      <w:pPr>
        <w:spacing w:after="0" w:line="240" w:lineRule="auto"/>
        <w:ind w:left="568" w:hanging="284"/>
        <w:jc w:val="both"/>
        <w:rPr>
          <w:rStyle w:val="slitbdy"/>
          <w:rFonts w:ascii="Arial" w:hAnsi="Arial" w:cs="Arial"/>
          <w:color w:val="FF0000"/>
          <w:sz w:val="24"/>
          <w:szCs w:val="24"/>
          <w:bdr w:val="none" w:sz="0" w:space="0" w:color="auto" w:frame="1"/>
          <w:shd w:val="clear" w:color="auto" w:fill="FFFFFF"/>
        </w:rPr>
      </w:pPr>
    </w:p>
    <w:p w:rsidR="00DD5D49" w:rsidRPr="00BC10C7" w:rsidRDefault="00DD5D49" w:rsidP="002F4F5D">
      <w:pPr>
        <w:spacing w:after="0" w:line="240" w:lineRule="auto"/>
        <w:ind w:left="568" w:hanging="284"/>
        <w:jc w:val="both"/>
        <w:rPr>
          <w:rStyle w:val="slitbdy"/>
          <w:rFonts w:ascii="Arial" w:hAnsi="Arial" w:cs="Arial"/>
          <w:color w:val="FF0000"/>
          <w:sz w:val="24"/>
          <w:szCs w:val="24"/>
          <w:bdr w:val="none" w:sz="0" w:space="0" w:color="auto" w:frame="1"/>
          <w:shd w:val="clear" w:color="auto" w:fill="FFFFFF"/>
        </w:rPr>
      </w:pPr>
    </w:p>
    <w:sectPr w:rsidR="00DD5D49" w:rsidRPr="00BC10C7" w:rsidSect="008E4176">
      <w:headerReference w:type="even" r:id="rId9"/>
      <w:headerReference w:type="default" r:id="rId10"/>
      <w:footerReference w:type="even" r:id="rId11"/>
      <w:footerReference w:type="default" r:id="rId12"/>
      <w:headerReference w:type="first" r:id="rId13"/>
      <w:footerReference w:type="first" r:id="rId14"/>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23" w:rsidRDefault="00AE0223">
      <w:pPr>
        <w:spacing w:after="0" w:line="240" w:lineRule="auto"/>
      </w:pPr>
      <w:r>
        <w:separator/>
      </w:r>
    </w:p>
  </w:endnote>
  <w:endnote w:type="continuationSeparator" w:id="0">
    <w:p w:rsidR="00AE0223" w:rsidRDefault="00AE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ormalScrp421 BT">
    <w:charset w:val="00"/>
    <w:family w:val="script"/>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7D" w:rsidRDefault="00305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rsidR="007B444B" w:rsidRPr="00307F07" w:rsidRDefault="00AE0223"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705393966" r:id="rId2"/>
          </w:pi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rPr>
          <mc:AlternateContent>
            <mc:Choice Requires="wps">
              <w:drawing>
                <wp:anchor distT="4294967295" distB="4294967295" distL="114300" distR="114300" simplePos="0" relativeHeight="251677184" behindDoc="0" locked="0" layoutInCell="1" allowOverlap="1" wp14:anchorId="25176A8A" wp14:editId="0E5EEE40">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FC414E1"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4B" w:rsidRPr="00307F07" w:rsidRDefault="00AE0223" w:rsidP="002519F3">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7.05pt;margin-top:4.55pt;width:41.9pt;height:34.45pt;z-index:-251623936">
          <v:imagedata r:id="rId1" o:title="" grayscale="t" bilevel="t"/>
        </v:shape>
        <o:OLEObject Type="Embed" ProgID="CorelDRAW.Graphic.13" ShapeID="_x0000_s2087" DrawAspect="Content" ObjectID="_1705393968" r:id="rId2"/>
      </w:pict>
    </w:r>
    <w:r w:rsidR="007B444B" w:rsidRPr="00307F07">
      <w:rPr>
        <w:rFonts w:ascii="Times New Roman" w:eastAsia="Times New Roman" w:hAnsi="Times New Roman" w:cs="Times New Roman"/>
        <w:b/>
        <w:color w:val="000000"/>
        <w:sz w:val="24"/>
        <w:szCs w:val="24"/>
      </w:rPr>
      <w:t xml:space="preserve">AGENŢIA </w:t>
    </w:r>
    <w:r w:rsidR="007B444B" w:rsidRPr="00307F07">
      <w:rPr>
        <w:rFonts w:ascii="Times New Roman" w:eastAsia="Times New Roman" w:hAnsi="Times New Roman" w:cs="Times New Roman"/>
        <w:b/>
        <w:color w:val="000000"/>
        <w:sz w:val="24"/>
        <w:szCs w:val="24"/>
      </w:rPr>
      <w:t>PENTRU PROTECŢIA MEDIULUI MEHEDINŢI</w:t>
    </w:r>
  </w:p>
  <w:p w:rsidR="007B444B" w:rsidRPr="00307F07" w:rsidRDefault="002F4F5D" w:rsidP="002519F3">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rPr>
      <mc:AlternateContent>
        <mc:Choice Requires="wps">
          <w:drawing>
            <wp:anchor distT="4294967295" distB="4294967295" distL="114300" distR="114300" simplePos="0" relativeHeight="251693568" behindDoc="0" locked="0" layoutInCell="1" allowOverlap="1" wp14:anchorId="7DC20A83" wp14:editId="181A3B54">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C9B6DCB"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007B444B" w:rsidRPr="00307F07">
      <w:rPr>
        <w:rFonts w:ascii="Times New Roman" w:eastAsia="Times New Roman" w:hAnsi="Times New Roman" w:cs="Times New Roman"/>
        <w:sz w:val="24"/>
        <w:szCs w:val="24"/>
      </w:rPr>
      <w:t xml:space="preserve">Str. Băile Romane, nr. 3, Drobeta Turnu Severin, Cod 220234 </w:t>
    </w:r>
  </w:p>
  <w:p w:rsidR="007B444B" w:rsidRDefault="007B444B" w:rsidP="002519F3">
    <w:pPr>
      <w:spacing w:after="0" w:line="240" w:lineRule="auto"/>
      <w:jc w:val="cente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23" w:rsidRDefault="00AE0223">
      <w:pPr>
        <w:spacing w:after="0" w:line="240" w:lineRule="auto"/>
      </w:pPr>
      <w:r>
        <w:separator/>
      </w:r>
    </w:p>
  </w:footnote>
  <w:footnote w:type="continuationSeparator" w:id="0">
    <w:p w:rsidR="00AE0223" w:rsidRDefault="00AE0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87D" w:rsidRDefault="00305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8580"/>
      <w:docPartObj>
        <w:docPartGallery w:val="Page Numbers (Top of Page)"/>
        <w:docPartUnique/>
      </w:docPartObj>
    </w:sdtPr>
    <w:sdtEndPr/>
    <w:sdtContent>
      <w:p w:rsidR="007B444B" w:rsidRDefault="007B444B">
        <w:pPr>
          <w:pStyle w:val="Header"/>
          <w:jc w:val="right"/>
        </w:pPr>
      </w:p>
      <w:p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3A7ED4">
          <w:rPr>
            <w:rFonts w:asciiTheme="majorHAnsi" w:hAnsiTheme="majorHAnsi"/>
            <w:b/>
            <w:noProof/>
            <w:sz w:val="20"/>
            <w:szCs w:val="20"/>
          </w:rPr>
          <w:t>8</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3A7ED4">
          <w:rPr>
            <w:rFonts w:asciiTheme="majorHAnsi" w:hAnsiTheme="majorHAnsi"/>
            <w:b/>
            <w:noProof/>
            <w:sz w:val="20"/>
            <w:szCs w:val="20"/>
          </w:rPr>
          <w:t>8</w:t>
        </w:r>
        <w:r w:rsidRPr="00114B68">
          <w:rPr>
            <w:rFonts w:asciiTheme="majorHAnsi" w:hAnsiTheme="majorHAnsi"/>
            <w:b/>
            <w:sz w:val="20"/>
            <w:szCs w:val="20"/>
          </w:rPr>
          <w:fldChar w:fldCharType="end"/>
        </w:r>
      </w:p>
    </w:sdtContent>
  </w:sdt>
  <w:p w:rsidR="007B444B" w:rsidRDefault="007B44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4B" w:rsidRPr="00970A25" w:rsidRDefault="00970A25" w:rsidP="00970A25">
    <w:pPr>
      <w:tabs>
        <w:tab w:val="left" w:pos="3270"/>
      </w:tabs>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84352" behindDoc="0" locked="0" layoutInCell="1" allowOverlap="1" wp14:anchorId="6AE6D6FA" wp14:editId="34D22AD5">
          <wp:simplePos x="0" y="0"/>
          <wp:positionH relativeFrom="margin">
            <wp:posOffset>87465</wp:posOffset>
          </wp:positionH>
          <wp:positionV relativeFrom="paragraph">
            <wp:posOffset>14605</wp:posOffset>
          </wp:positionV>
          <wp:extent cx="612250" cy="582384"/>
          <wp:effectExtent l="0" t="0" r="0" b="8255"/>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612250" cy="582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223">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10.85pt;margin-top:6.9pt;width:45.65pt;height:40.2pt;z-index:-251621888;mso-position-horizontal-relative:text;mso-position-vertical-relative:text">
          <v:imagedata r:id="rId2" o:title=""/>
        </v:shape>
        <o:OLEObject Type="Embed" ProgID="CorelDRAW.Graphic.13" ShapeID="_x0000_s2088" DrawAspect="Content" ObjectID="_1705393967" r:id="rId3"/>
      </w:pict>
    </w:r>
    <w:r w:rsidR="007B444B" w:rsidRPr="00970A25">
      <w:rPr>
        <w:rFonts w:ascii="Times New Roman" w:hAnsi="Times New Roman" w:cs="Times New Roman"/>
        <w:b/>
        <w:sz w:val="24"/>
        <w:szCs w:val="24"/>
      </w:rPr>
      <w:t xml:space="preserve">                                      </w:t>
    </w:r>
    <w:r w:rsidR="007B444B" w:rsidRPr="00970A25">
      <w:rPr>
        <w:rFonts w:ascii="Times New Roman" w:hAnsi="Times New Roman" w:cs="Times New Roman"/>
        <w:b/>
        <w:sz w:val="24"/>
        <w:szCs w:val="24"/>
      </w:rPr>
      <w:tab/>
    </w:r>
  </w:p>
  <w:p w:rsidR="007B444B" w:rsidRPr="00970A25" w:rsidRDefault="007B444B" w:rsidP="00970A25">
    <w:pPr>
      <w:tabs>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Ministerul Mediului</w:t>
    </w:r>
    <w:r w:rsidR="0030587D">
      <w:rPr>
        <w:rFonts w:ascii="Times New Roman" w:hAnsi="Times New Roman" w:cs="Times New Roman"/>
        <w:b/>
        <w:sz w:val="24"/>
        <w:szCs w:val="24"/>
      </w:rPr>
      <w:t>, Apelor si Padurilor</w:t>
    </w:r>
  </w:p>
  <w:p w:rsidR="007B444B" w:rsidRPr="00970A25" w:rsidRDefault="007B444B" w:rsidP="00970A25">
    <w:pPr>
      <w:tabs>
        <w:tab w:val="left" w:pos="280"/>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Agenția Națională pentru Protecția Mediului</w:t>
    </w:r>
  </w:p>
  <w:p w:rsidR="007B444B" w:rsidRPr="00970A25" w:rsidRDefault="007B444B"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color w:val="00214E"/>
        <w:sz w:val="24"/>
        <w:szCs w:val="24"/>
        <w:lang w:val="ro-RO"/>
      </w:rPr>
    </w:pPr>
    <w:r w:rsidRPr="00970A25">
      <w:rPr>
        <w:rFonts w:ascii="Times New Roman" w:hAnsi="Times New Roman" w:cs="Times New Roman"/>
        <w:b/>
        <w:bCs/>
        <w:color w:val="000000" w:themeColor="text1"/>
        <w:sz w:val="24"/>
        <w:szCs w:val="24"/>
        <w:lang w:val="ro-RO"/>
      </w:rPr>
      <w:t>AGENȚIA PENTRU PROTECȚIA MEDIULUI MEHEDINȚI</w:t>
    </w:r>
    <w:r w:rsidRPr="00970A25">
      <w:rPr>
        <w:rFonts w:ascii="Times New Roman" w:hAnsi="Times New Roman" w:cs="Times New Roman"/>
        <w:sz w:val="24"/>
        <w:szCs w:val="24"/>
        <w:lang w:val="ro-RO"/>
      </w:rPr>
      <w:t xml:space="preserve"> </w:t>
    </w:r>
    <w:sdt>
      <w:sdtPr>
        <w:rPr>
          <w:rFonts w:ascii="Times New Roman" w:hAnsi="Times New Roman" w:cs="Times New Roman"/>
          <w:sz w:val="24"/>
          <w:szCs w:val="24"/>
          <w:lang w:val="ro-RO"/>
        </w:rPr>
        <w:alias w:val="Câmp editabil text"/>
        <w:tag w:val="CampEditabil"/>
        <w:id w:val="82188582"/>
        <w:showingPlcHdr/>
      </w:sdtPr>
      <w:sdtEndPr/>
      <w:sdtContent>
        <w:r w:rsidRPr="00970A25">
          <w:rPr>
            <w:rFonts w:ascii="Times New Roman" w:hAnsi="Times New Roman" w:cs="Times New Roman"/>
            <w:sz w:val="24"/>
            <w:szCs w:val="24"/>
            <w:lang w:val="ro-RO"/>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B07D"/>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EFE4BD1"/>
    <w:multiLevelType w:val="multilevel"/>
    <w:tmpl w:val="ED64DECC"/>
    <w:lvl w:ilvl="0">
      <w:start w:val="2"/>
      <w:numFmt w:val="decimal"/>
      <w:lvlText w:val="%1."/>
      <w:lvlJc w:val="left"/>
      <w:pPr>
        <w:ind w:left="720" w:hanging="360"/>
      </w:pPr>
      <w:rPr>
        <w:rFonts w:hint="default"/>
      </w:rPr>
    </w:lvl>
    <w:lvl w:ilvl="1">
      <w:start w:val="2"/>
      <w:numFmt w:val="decimal"/>
      <w:isLgl/>
      <w:lvlText w:val="%1.%2"/>
      <w:lvlJc w:val="left"/>
      <w:pPr>
        <w:ind w:left="3960" w:hanging="360"/>
      </w:pPr>
      <w:rPr>
        <w:rFonts w:hint="default"/>
      </w:rPr>
    </w:lvl>
    <w:lvl w:ilvl="2">
      <w:start w:val="1"/>
      <w:numFmt w:val="decimal"/>
      <w:isLgl/>
      <w:lvlText w:val="%1.%2.%3"/>
      <w:lvlJc w:val="left"/>
      <w:pPr>
        <w:ind w:left="7560" w:hanging="720"/>
      </w:pPr>
      <w:rPr>
        <w:rFonts w:hint="default"/>
      </w:rPr>
    </w:lvl>
    <w:lvl w:ilvl="3">
      <w:start w:val="1"/>
      <w:numFmt w:val="decimal"/>
      <w:isLgl/>
      <w:lvlText w:val="%1.%2.%3.%4"/>
      <w:lvlJc w:val="left"/>
      <w:pPr>
        <w:ind w:left="11160" w:hanging="1080"/>
      </w:pPr>
      <w:rPr>
        <w:rFonts w:hint="default"/>
      </w:rPr>
    </w:lvl>
    <w:lvl w:ilvl="4">
      <w:start w:val="1"/>
      <w:numFmt w:val="decimal"/>
      <w:isLgl/>
      <w:lvlText w:val="%1.%2.%3.%4.%5"/>
      <w:lvlJc w:val="left"/>
      <w:pPr>
        <w:ind w:left="14400" w:hanging="1080"/>
      </w:pPr>
      <w:rPr>
        <w:rFonts w:hint="default"/>
      </w:rPr>
    </w:lvl>
    <w:lvl w:ilvl="5">
      <w:start w:val="1"/>
      <w:numFmt w:val="decimal"/>
      <w:isLgl/>
      <w:lvlText w:val="%1.%2.%3.%4.%5.%6"/>
      <w:lvlJc w:val="left"/>
      <w:pPr>
        <w:ind w:left="18000" w:hanging="1440"/>
      </w:pPr>
      <w:rPr>
        <w:rFonts w:hint="default"/>
      </w:rPr>
    </w:lvl>
    <w:lvl w:ilvl="6">
      <w:start w:val="1"/>
      <w:numFmt w:val="decimal"/>
      <w:isLgl/>
      <w:lvlText w:val="%1.%2.%3.%4.%5.%6.%7"/>
      <w:lvlJc w:val="left"/>
      <w:pPr>
        <w:ind w:left="21240" w:hanging="1440"/>
      </w:pPr>
      <w:rPr>
        <w:rFonts w:hint="default"/>
      </w:rPr>
    </w:lvl>
    <w:lvl w:ilvl="7">
      <w:start w:val="1"/>
      <w:numFmt w:val="decimal"/>
      <w:isLgl/>
      <w:lvlText w:val="%1.%2.%3.%4.%5.%6.%7.%8"/>
      <w:lvlJc w:val="left"/>
      <w:pPr>
        <w:ind w:left="24840" w:hanging="1800"/>
      </w:pPr>
      <w:rPr>
        <w:rFonts w:hint="default"/>
      </w:rPr>
    </w:lvl>
    <w:lvl w:ilvl="8">
      <w:start w:val="1"/>
      <w:numFmt w:val="decimal"/>
      <w:isLgl/>
      <w:lvlText w:val="%1.%2.%3.%4.%5.%6.%7.%8.%9"/>
      <w:lvlJc w:val="left"/>
      <w:pPr>
        <w:ind w:left="28080" w:hanging="1800"/>
      </w:pPr>
      <w:rPr>
        <w:rFonts w:hint="default"/>
      </w:rPr>
    </w:lvl>
  </w:abstractNum>
  <w:abstractNum w:abstractNumId="11">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4">
    <w:nsid w:val="2C9D4403"/>
    <w:multiLevelType w:val="multilevel"/>
    <w:tmpl w:val="E1B6A844"/>
    <w:lvl w:ilvl="0">
      <w:start w:val="2"/>
      <w:numFmt w:val="decimal"/>
      <w:lvlText w:val="%1."/>
      <w:lvlJc w:val="left"/>
      <w:pPr>
        <w:ind w:left="405" w:hanging="405"/>
      </w:pPr>
      <w:rPr>
        <w:rFonts w:hint="default"/>
      </w:rPr>
    </w:lvl>
    <w:lvl w:ilvl="1">
      <w:start w:val="3"/>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960" w:hanging="2160"/>
      </w:pPr>
      <w:rPr>
        <w:rFonts w:hint="default"/>
      </w:rPr>
    </w:lvl>
  </w:abstractNum>
  <w:abstractNum w:abstractNumId="15">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19">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4">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26">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27">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3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2">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4">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30"/>
  </w:num>
  <w:num w:numId="2">
    <w:abstractNumId w:val="15"/>
  </w:num>
  <w:num w:numId="3">
    <w:abstractNumId w:val="25"/>
  </w:num>
  <w:num w:numId="4">
    <w:abstractNumId w:val="36"/>
  </w:num>
  <w:num w:numId="5">
    <w:abstractNumId w:val="29"/>
  </w:num>
  <w:num w:numId="6">
    <w:abstractNumId w:val="9"/>
  </w:num>
  <w:num w:numId="7">
    <w:abstractNumId w:val="32"/>
  </w:num>
  <w:num w:numId="8">
    <w:abstractNumId w:val="35"/>
  </w:num>
  <w:num w:numId="9">
    <w:abstractNumId w:val="19"/>
  </w:num>
  <w:num w:numId="10">
    <w:abstractNumId w:val="28"/>
  </w:num>
  <w:num w:numId="11">
    <w:abstractNumId w:val="34"/>
  </w:num>
  <w:num w:numId="12">
    <w:abstractNumId w:val="11"/>
  </w:num>
  <w:num w:numId="13">
    <w:abstractNumId w:val="22"/>
  </w:num>
  <w:num w:numId="14">
    <w:abstractNumId w:val="12"/>
  </w:num>
  <w:num w:numId="15">
    <w:abstractNumId w:val="21"/>
  </w:num>
  <w:num w:numId="16">
    <w:abstractNumId w:val="20"/>
  </w:num>
  <w:num w:numId="17">
    <w:abstractNumId w:val="24"/>
  </w:num>
  <w:num w:numId="18">
    <w:abstractNumId w:val="26"/>
  </w:num>
  <w:num w:numId="19">
    <w:abstractNumId w:val="27"/>
  </w:num>
  <w:num w:numId="20">
    <w:abstractNumId w:val="16"/>
  </w:num>
  <w:num w:numId="21">
    <w:abstractNumId w:val="33"/>
  </w:num>
  <w:num w:numId="22">
    <w:abstractNumId w:val="23"/>
  </w:num>
  <w:num w:numId="23">
    <w:abstractNumId w:val="31"/>
  </w:num>
  <w:num w:numId="24">
    <w:abstractNumId w:val="18"/>
  </w:num>
  <w:num w:numId="25">
    <w:abstractNumId w:val="13"/>
  </w:num>
  <w:num w:numId="26">
    <w:abstractNumId w:val="17"/>
  </w:num>
  <w:num w:numId="27">
    <w:abstractNumId w:val="10"/>
  </w:num>
  <w:num w:numId="2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07A4"/>
    <w:rsid w:val="000011A0"/>
    <w:rsid w:val="00001CD8"/>
    <w:rsid w:val="00001E62"/>
    <w:rsid w:val="00002DE8"/>
    <w:rsid w:val="00003B3E"/>
    <w:rsid w:val="00004994"/>
    <w:rsid w:val="0000623C"/>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577"/>
    <w:rsid w:val="00025724"/>
    <w:rsid w:val="0002693F"/>
    <w:rsid w:val="00026FC4"/>
    <w:rsid w:val="0003346C"/>
    <w:rsid w:val="000339C7"/>
    <w:rsid w:val="00033A27"/>
    <w:rsid w:val="00033D5A"/>
    <w:rsid w:val="000347F3"/>
    <w:rsid w:val="00034A15"/>
    <w:rsid w:val="00036ABC"/>
    <w:rsid w:val="000406E8"/>
    <w:rsid w:val="0004149E"/>
    <w:rsid w:val="00041807"/>
    <w:rsid w:val="00042CC8"/>
    <w:rsid w:val="00043208"/>
    <w:rsid w:val="00044E21"/>
    <w:rsid w:val="00046EF3"/>
    <w:rsid w:val="000502FF"/>
    <w:rsid w:val="00053024"/>
    <w:rsid w:val="00053DE1"/>
    <w:rsid w:val="00056CA9"/>
    <w:rsid w:val="00056D6D"/>
    <w:rsid w:val="0005731D"/>
    <w:rsid w:val="000573C1"/>
    <w:rsid w:val="00057D54"/>
    <w:rsid w:val="000619F6"/>
    <w:rsid w:val="00062C8F"/>
    <w:rsid w:val="000648C6"/>
    <w:rsid w:val="00065795"/>
    <w:rsid w:val="0006594E"/>
    <w:rsid w:val="00066CE4"/>
    <w:rsid w:val="00067FD1"/>
    <w:rsid w:val="00071710"/>
    <w:rsid w:val="00073143"/>
    <w:rsid w:val="000731C0"/>
    <w:rsid w:val="00073B92"/>
    <w:rsid w:val="00075272"/>
    <w:rsid w:val="00075E01"/>
    <w:rsid w:val="00077658"/>
    <w:rsid w:val="0008146C"/>
    <w:rsid w:val="00083468"/>
    <w:rsid w:val="00085915"/>
    <w:rsid w:val="0008624A"/>
    <w:rsid w:val="0008675B"/>
    <w:rsid w:val="0008686F"/>
    <w:rsid w:val="00087397"/>
    <w:rsid w:val="00090303"/>
    <w:rsid w:val="0009065A"/>
    <w:rsid w:val="00091062"/>
    <w:rsid w:val="00091833"/>
    <w:rsid w:val="00091EAD"/>
    <w:rsid w:val="000949E4"/>
    <w:rsid w:val="00095060"/>
    <w:rsid w:val="000959D5"/>
    <w:rsid w:val="00095A2D"/>
    <w:rsid w:val="00097C05"/>
    <w:rsid w:val="000A23A1"/>
    <w:rsid w:val="000A2685"/>
    <w:rsid w:val="000A3F3C"/>
    <w:rsid w:val="000A4536"/>
    <w:rsid w:val="000A49E4"/>
    <w:rsid w:val="000A53B1"/>
    <w:rsid w:val="000A5BB6"/>
    <w:rsid w:val="000A5C49"/>
    <w:rsid w:val="000A5E33"/>
    <w:rsid w:val="000B14E9"/>
    <w:rsid w:val="000B1857"/>
    <w:rsid w:val="000B3532"/>
    <w:rsid w:val="000B3C02"/>
    <w:rsid w:val="000B49E6"/>
    <w:rsid w:val="000B55E7"/>
    <w:rsid w:val="000B7433"/>
    <w:rsid w:val="000C0223"/>
    <w:rsid w:val="000C12F0"/>
    <w:rsid w:val="000C2F42"/>
    <w:rsid w:val="000C5094"/>
    <w:rsid w:val="000C5720"/>
    <w:rsid w:val="000C74C8"/>
    <w:rsid w:val="000D4E9B"/>
    <w:rsid w:val="000D4F2A"/>
    <w:rsid w:val="000D5A1E"/>
    <w:rsid w:val="000D68B8"/>
    <w:rsid w:val="000D6D73"/>
    <w:rsid w:val="000D7E40"/>
    <w:rsid w:val="000E184D"/>
    <w:rsid w:val="000E22CA"/>
    <w:rsid w:val="000E31A2"/>
    <w:rsid w:val="000E43C0"/>
    <w:rsid w:val="000E5428"/>
    <w:rsid w:val="000E6A0B"/>
    <w:rsid w:val="000E6FFA"/>
    <w:rsid w:val="000E7CCF"/>
    <w:rsid w:val="000F1870"/>
    <w:rsid w:val="000F3FD5"/>
    <w:rsid w:val="000F5F11"/>
    <w:rsid w:val="000F6ED5"/>
    <w:rsid w:val="000F7433"/>
    <w:rsid w:val="000F7EB6"/>
    <w:rsid w:val="00100AA4"/>
    <w:rsid w:val="00101BDA"/>
    <w:rsid w:val="00101D2D"/>
    <w:rsid w:val="001024A4"/>
    <w:rsid w:val="00102D19"/>
    <w:rsid w:val="001054FA"/>
    <w:rsid w:val="001070C8"/>
    <w:rsid w:val="00107A70"/>
    <w:rsid w:val="001122CA"/>
    <w:rsid w:val="001136EA"/>
    <w:rsid w:val="00113DB6"/>
    <w:rsid w:val="00114076"/>
    <w:rsid w:val="00114B68"/>
    <w:rsid w:val="0011678F"/>
    <w:rsid w:val="001168AE"/>
    <w:rsid w:val="00122674"/>
    <w:rsid w:val="001228E3"/>
    <w:rsid w:val="00124598"/>
    <w:rsid w:val="00124C7E"/>
    <w:rsid w:val="00126F60"/>
    <w:rsid w:val="00132333"/>
    <w:rsid w:val="00132641"/>
    <w:rsid w:val="0013387E"/>
    <w:rsid w:val="001366F5"/>
    <w:rsid w:val="00137C4E"/>
    <w:rsid w:val="0014040B"/>
    <w:rsid w:val="00140BC8"/>
    <w:rsid w:val="00143ACE"/>
    <w:rsid w:val="00143ADB"/>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DAF"/>
    <w:rsid w:val="00173D3A"/>
    <w:rsid w:val="0017515B"/>
    <w:rsid w:val="00175EEC"/>
    <w:rsid w:val="0017789B"/>
    <w:rsid w:val="001851FA"/>
    <w:rsid w:val="001864D9"/>
    <w:rsid w:val="00186787"/>
    <w:rsid w:val="00187357"/>
    <w:rsid w:val="0019050C"/>
    <w:rsid w:val="00190DDE"/>
    <w:rsid w:val="00192AAB"/>
    <w:rsid w:val="00193318"/>
    <w:rsid w:val="00193495"/>
    <w:rsid w:val="00193798"/>
    <w:rsid w:val="001939E8"/>
    <w:rsid w:val="001940A6"/>
    <w:rsid w:val="001949E6"/>
    <w:rsid w:val="00194D34"/>
    <w:rsid w:val="001968B7"/>
    <w:rsid w:val="00197ACD"/>
    <w:rsid w:val="001A2B8B"/>
    <w:rsid w:val="001A3138"/>
    <w:rsid w:val="001A479E"/>
    <w:rsid w:val="001A4912"/>
    <w:rsid w:val="001A69DD"/>
    <w:rsid w:val="001A77B8"/>
    <w:rsid w:val="001B0B47"/>
    <w:rsid w:val="001B3BE2"/>
    <w:rsid w:val="001B4464"/>
    <w:rsid w:val="001B478A"/>
    <w:rsid w:val="001B4A46"/>
    <w:rsid w:val="001B50F8"/>
    <w:rsid w:val="001B5B29"/>
    <w:rsid w:val="001B60CE"/>
    <w:rsid w:val="001C22A5"/>
    <w:rsid w:val="001C2D61"/>
    <w:rsid w:val="001C3C1E"/>
    <w:rsid w:val="001C40F2"/>
    <w:rsid w:val="001C54EF"/>
    <w:rsid w:val="001D0079"/>
    <w:rsid w:val="001D0403"/>
    <w:rsid w:val="001D1168"/>
    <w:rsid w:val="001D3E85"/>
    <w:rsid w:val="001E0128"/>
    <w:rsid w:val="001E0779"/>
    <w:rsid w:val="001E1135"/>
    <w:rsid w:val="001E4518"/>
    <w:rsid w:val="001E564F"/>
    <w:rsid w:val="001E7E3C"/>
    <w:rsid w:val="001F3996"/>
    <w:rsid w:val="001F65AC"/>
    <w:rsid w:val="001F6E5F"/>
    <w:rsid w:val="0020048E"/>
    <w:rsid w:val="0020123F"/>
    <w:rsid w:val="00203696"/>
    <w:rsid w:val="002103B2"/>
    <w:rsid w:val="00210CB1"/>
    <w:rsid w:val="00213063"/>
    <w:rsid w:val="0021334A"/>
    <w:rsid w:val="00213457"/>
    <w:rsid w:val="00214E59"/>
    <w:rsid w:val="00215646"/>
    <w:rsid w:val="00215EC7"/>
    <w:rsid w:val="00216798"/>
    <w:rsid w:val="00217E29"/>
    <w:rsid w:val="002214A8"/>
    <w:rsid w:val="00223FE1"/>
    <w:rsid w:val="00224E32"/>
    <w:rsid w:val="00225DA5"/>
    <w:rsid w:val="00227991"/>
    <w:rsid w:val="00227AB7"/>
    <w:rsid w:val="00230953"/>
    <w:rsid w:val="00230D0B"/>
    <w:rsid w:val="00233CD2"/>
    <w:rsid w:val="0023492C"/>
    <w:rsid w:val="002363DF"/>
    <w:rsid w:val="00236C61"/>
    <w:rsid w:val="00242418"/>
    <w:rsid w:val="00242B4C"/>
    <w:rsid w:val="00242D6C"/>
    <w:rsid w:val="00243198"/>
    <w:rsid w:val="00243A65"/>
    <w:rsid w:val="00243A84"/>
    <w:rsid w:val="00245693"/>
    <w:rsid w:val="0024596B"/>
    <w:rsid w:val="002459CB"/>
    <w:rsid w:val="002509A8"/>
    <w:rsid w:val="002519F3"/>
    <w:rsid w:val="0025294A"/>
    <w:rsid w:val="00253244"/>
    <w:rsid w:val="00253DD3"/>
    <w:rsid w:val="00254989"/>
    <w:rsid w:val="00254D89"/>
    <w:rsid w:val="00255256"/>
    <w:rsid w:val="00255AD4"/>
    <w:rsid w:val="00261460"/>
    <w:rsid w:val="002615C5"/>
    <w:rsid w:val="00261796"/>
    <w:rsid w:val="00261C81"/>
    <w:rsid w:val="00263D6B"/>
    <w:rsid w:val="00264390"/>
    <w:rsid w:val="002647E9"/>
    <w:rsid w:val="00264937"/>
    <w:rsid w:val="00265725"/>
    <w:rsid w:val="00267E80"/>
    <w:rsid w:val="00273201"/>
    <w:rsid w:val="00275696"/>
    <w:rsid w:val="00280764"/>
    <w:rsid w:val="00280CDF"/>
    <w:rsid w:val="00283DC0"/>
    <w:rsid w:val="0028560A"/>
    <w:rsid w:val="00286171"/>
    <w:rsid w:val="0028758B"/>
    <w:rsid w:val="002900D2"/>
    <w:rsid w:val="00290AB6"/>
    <w:rsid w:val="00290C0E"/>
    <w:rsid w:val="00291813"/>
    <w:rsid w:val="00292C26"/>
    <w:rsid w:val="00293522"/>
    <w:rsid w:val="002941B1"/>
    <w:rsid w:val="002968CB"/>
    <w:rsid w:val="00296AAD"/>
    <w:rsid w:val="0029717D"/>
    <w:rsid w:val="0029791C"/>
    <w:rsid w:val="002A073F"/>
    <w:rsid w:val="002A1379"/>
    <w:rsid w:val="002A241C"/>
    <w:rsid w:val="002A3144"/>
    <w:rsid w:val="002A41B9"/>
    <w:rsid w:val="002A5165"/>
    <w:rsid w:val="002A622C"/>
    <w:rsid w:val="002A64E8"/>
    <w:rsid w:val="002A66A6"/>
    <w:rsid w:val="002B0094"/>
    <w:rsid w:val="002B0228"/>
    <w:rsid w:val="002B2B1D"/>
    <w:rsid w:val="002B30D8"/>
    <w:rsid w:val="002B320B"/>
    <w:rsid w:val="002B3702"/>
    <w:rsid w:val="002B51D5"/>
    <w:rsid w:val="002C1854"/>
    <w:rsid w:val="002C4CE0"/>
    <w:rsid w:val="002C7E63"/>
    <w:rsid w:val="002D067B"/>
    <w:rsid w:val="002D0EEA"/>
    <w:rsid w:val="002D1672"/>
    <w:rsid w:val="002D35DB"/>
    <w:rsid w:val="002D3FEF"/>
    <w:rsid w:val="002D4004"/>
    <w:rsid w:val="002D442E"/>
    <w:rsid w:val="002D5D4C"/>
    <w:rsid w:val="002E0127"/>
    <w:rsid w:val="002E1002"/>
    <w:rsid w:val="002E14FD"/>
    <w:rsid w:val="002F0520"/>
    <w:rsid w:val="002F4F5D"/>
    <w:rsid w:val="002F6F4B"/>
    <w:rsid w:val="002F7C10"/>
    <w:rsid w:val="002F7D83"/>
    <w:rsid w:val="00302CD5"/>
    <w:rsid w:val="003035DB"/>
    <w:rsid w:val="003043C1"/>
    <w:rsid w:val="0030587D"/>
    <w:rsid w:val="00305A48"/>
    <w:rsid w:val="00306D81"/>
    <w:rsid w:val="0030754C"/>
    <w:rsid w:val="00307F07"/>
    <w:rsid w:val="0031050A"/>
    <w:rsid w:val="00311166"/>
    <w:rsid w:val="0031391F"/>
    <w:rsid w:val="00313984"/>
    <w:rsid w:val="0031438A"/>
    <w:rsid w:val="00314E34"/>
    <w:rsid w:val="003157B2"/>
    <w:rsid w:val="00315D01"/>
    <w:rsid w:val="003167FA"/>
    <w:rsid w:val="003215E5"/>
    <w:rsid w:val="00321AC0"/>
    <w:rsid w:val="00321FA1"/>
    <w:rsid w:val="00322062"/>
    <w:rsid w:val="0032303B"/>
    <w:rsid w:val="0032403C"/>
    <w:rsid w:val="00324061"/>
    <w:rsid w:val="003242D1"/>
    <w:rsid w:val="00324392"/>
    <w:rsid w:val="00327230"/>
    <w:rsid w:val="00331379"/>
    <w:rsid w:val="0033175C"/>
    <w:rsid w:val="003341AE"/>
    <w:rsid w:val="003341F7"/>
    <w:rsid w:val="003353ED"/>
    <w:rsid w:val="003355EC"/>
    <w:rsid w:val="00336817"/>
    <w:rsid w:val="00336826"/>
    <w:rsid w:val="00337394"/>
    <w:rsid w:val="00340D97"/>
    <w:rsid w:val="0034162D"/>
    <w:rsid w:val="0034291B"/>
    <w:rsid w:val="00343460"/>
    <w:rsid w:val="0034724B"/>
    <w:rsid w:val="00347C60"/>
    <w:rsid w:val="00351765"/>
    <w:rsid w:val="00351E48"/>
    <w:rsid w:val="00353552"/>
    <w:rsid w:val="00354EA1"/>
    <w:rsid w:val="00354FEC"/>
    <w:rsid w:val="003553A4"/>
    <w:rsid w:val="003561E1"/>
    <w:rsid w:val="003568EA"/>
    <w:rsid w:val="00357272"/>
    <w:rsid w:val="003575DF"/>
    <w:rsid w:val="003616D2"/>
    <w:rsid w:val="00362873"/>
    <w:rsid w:val="0036456F"/>
    <w:rsid w:val="0036503B"/>
    <w:rsid w:val="00365B31"/>
    <w:rsid w:val="00366020"/>
    <w:rsid w:val="00367497"/>
    <w:rsid w:val="00370334"/>
    <w:rsid w:val="00373DEF"/>
    <w:rsid w:val="003740D9"/>
    <w:rsid w:val="00374646"/>
    <w:rsid w:val="003778F4"/>
    <w:rsid w:val="0038015B"/>
    <w:rsid w:val="00380AA9"/>
    <w:rsid w:val="00382552"/>
    <w:rsid w:val="00383ACC"/>
    <w:rsid w:val="00383E05"/>
    <w:rsid w:val="003842E3"/>
    <w:rsid w:val="00386EC6"/>
    <w:rsid w:val="00392AC4"/>
    <w:rsid w:val="00392D07"/>
    <w:rsid w:val="00393AD1"/>
    <w:rsid w:val="003972C3"/>
    <w:rsid w:val="0039775E"/>
    <w:rsid w:val="00397C47"/>
    <w:rsid w:val="003A084C"/>
    <w:rsid w:val="003A12DF"/>
    <w:rsid w:val="003A157C"/>
    <w:rsid w:val="003A21B2"/>
    <w:rsid w:val="003A2D19"/>
    <w:rsid w:val="003A4A50"/>
    <w:rsid w:val="003A5F7D"/>
    <w:rsid w:val="003A6451"/>
    <w:rsid w:val="003A74E6"/>
    <w:rsid w:val="003A7591"/>
    <w:rsid w:val="003A7E10"/>
    <w:rsid w:val="003A7ED4"/>
    <w:rsid w:val="003B0820"/>
    <w:rsid w:val="003B2055"/>
    <w:rsid w:val="003B2127"/>
    <w:rsid w:val="003B3CAD"/>
    <w:rsid w:val="003B4931"/>
    <w:rsid w:val="003C1DE1"/>
    <w:rsid w:val="003C3FFA"/>
    <w:rsid w:val="003C63B2"/>
    <w:rsid w:val="003D2259"/>
    <w:rsid w:val="003D58F1"/>
    <w:rsid w:val="003D6093"/>
    <w:rsid w:val="003D64D4"/>
    <w:rsid w:val="003D697E"/>
    <w:rsid w:val="003D6A01"/>
    <w:rsid w:val="003E0EEC"/>
    <w:rsid w:val="003E12FC"/>
    <w:rsid w:val="003E1E05"/>
    <w:rsid w:val="003E1FE4"/>
    <w:rsid w:val="003E23B5"/>
    <w:rsid w:val="003E2E66"/>
    <w:rsid w:val="003E4D12"/>
    <w:rsid w:val="003E5563"/>
    <w:rsid w:val="003E7348"/>
    <w:rsid w:val="003F0984"/>
    <w:rsid w:val="003F2378"/>
    <w:rsid w:val="003F2D60"/>
    <w:rsid w:val="003F3930"/>
    <w:rsid w:val="003F7E7D"/>
    <w:rsid w:val="00403816"/>
    <w:rsid w:val="004043CC"/>
    <w:rsid w:val="00404ECB"/>
    <w:rsid w:val="00405F18"/>
    <w:rsid w:val="0040684C"/>
    <w:rsid w:val="0040775C"/>
    <w:rsid w:val="00407835"/>
    <w:rsid w:val="00411C32"/>
    <w:rsid w:val="0041227C"/>
    <w:rsid w:val="00413127"/>
    <w:rsid w:val="00413302"/>
    <w:rsid w:val="0041339C"/>
    <w:rsid w:val="004134D1"/>
    <w:rsid w:val="00414EEB"/>
    <w:rsid w:val="00416402"/>
    <w:rsid w:val="00416489"/>
    <w:rsid w:val="00420C8D"/>
    <w:rsid w:val="004237A5"/>
    <w:rsid w:val="00423ADC"/>
    <w:rsid w:val="004262C3"/>
    <w:rsid w:val="00426ABB"/>
    <w:rsid w:val="00426F01"/>
    <w:rsid w:val="00427679"/>
    <w:rsid w:val="00427FCB"/>
    <w:rsid w:val="0043006A"/>
    <w:rsid w:val="004301C6"/>
    <w:rsid w:val="00430230"/>
    <w:rsid w:val="00430376"/>
    <w:rsid w:val="00432AE6"/>
    <w:rsid w:val="00435575"/>
    <w:rsid w:val="004420F5"/>
    <w:rsid w:val="004440CC"/>
    <w:rsid w:val="00447696"/>
    <w:rsid w:val="00451989"/>
    <w:rsid w:val="004535ED"/>
    <w:rsid w:val="004545E1"/>
    <w:rsid w:val="00456C32"/>
    <w:rsid w:val="0046125D"/>
    <w:rsid w:val="0046576F"/>
    <w:rsid w:val="004724BE"/>
    <w:rsid w:val="00472554"/>
    <w:rsid w:val="0047331A"/>
    <w:rsid w:val="004754B0"/>
    <w:rsid w:val="00477F0F"/>
    <w:rsid w:val="00480B49"/>
    <w:rsid w:val="00480B53"/>
    <w:rsid w:val="00482AB1"/>
    <w:rsid w:val="0048555D"/>
    <w:rsid w:val="00486301"/>
    <w:rsid w:val="004874B3"/>
    <w:rsid w:val="004876D9"/>
    <w:rsid w:val="00491501"/>
    <w:rsid w:val="0049178F"/>
    <w:rsid w:val="004920DE"/>
    <w:rsid w:val="004927CC"/>
    <w:rsid w:val="004930A9"/>
    <w:rsid w:val="00493417"/>
    <w:rsid w:val="004947D5"/>
    <w:rsid w:val="00496128"/>
    <w:rsid w:val="00496A45"/>
    <w:rsid w:val="00496C0E"/>
    <w:rsid w:val="004A04C0"/>
    <w:rsid w:val="004A10FA"/>
    <w:rsid w:val="004A15CF"/>
    <w:rsid w:val="004A2EA2"/>
    <w:rsid w:val="004A304F"/>
    <w:rsid w:val="004A34C1"/>
    <w:rsid w:val="004A49D6"/>
    <w:rsid w:val="004A54BA"/>
    <w:rsid w:val="004A57A5"/>
    <w:rsid w:val="004A7927"/>
    <w:rsid w:val="004B0B5E"/>
    <w:rsid w:val="004B0C04"/>
    <w:rsid w:val="004B1111"/>
    <w:rsid w:val="004B2240"/>
    <w:rsid w:val="004B31E3"/>
    <w:rsid w:val="004B5044"/>
    <w:rsid w:val="004B6B23"/>
    <w:rsid w:val="004B783E"/>
    <w:rsid w:val="004B7F9B"/>
    <w:rsid w:val="004C4BB9"/>
    <w:rsid w:val="004C64C5"/>
    <w:rsid w:val="004D48D5"/>
    <w:rsid w:val="004D58B9"/>
    <w:rsid w:val="004D789D"/>
    <w:rsid w:val="004E18CD"/>
    <w:rsid w:val="004E1EAD"/>
    <w:rsid w:val="004E51EF"/>
    <w:rsid w:val="004E5ADD"/>
    <w:rsid w:val="004E5AEC"/>
    <w:rsid w:val="004E5B8F"/>
    <w:rsid w:val="004F134A"/>
    <w:rsid w:val="004F1A9E"/>
    <w:rsid w:val="004F232C"/>
    <w:rsid w:val="004F257D"/>
    <w:rsid w:val="004F6E3D"/>
    <w:rsid w:val="004F7863"/>
    <w:rsid w:val="0050067E"/>
    <w:rsid w:val="005030A5"/>
    <w:rsid w:val="00503A17"/>
    <w:rsid w:val="00503F55"/>
    <w:rsid w:val="00504D64"/>
    <w:rsid w:val="00505CB9"/>
    <w:rsid w:val="00505CD2"/>
    <w:rsid w:val="00506D33"/>
    <w:rsid w:val="00507BA4"/>
    <w:rsid w:val="00511FD8"/>
    <w:rsid w:val="0051230D"/>
    <w:rsid w:val="0051257E"/>
    <w:rsid w:val="005153C4"/>
    <w:rsid w:val="005168D6"/>
    <w:rsid w:val="00517A5F"/>
    <w:rsid w:val="00520DF5"/>
    <w:rsid w:val="00520F6C"/>
    <w:rsid w:val="00521ADD"/>
    <w:rsid w:val="00523574"/>
    <w:rsid w:val="005250B6"/>
    <w:rsid w:val="00525FE8"/>
    <w:rsid w:val="00526311"/>
    <w:rsid w:val="005263F5"/>
    <w:rsid w:val="00530E79"/>
    <w:rsid w:val="005315F7"/>
    <w:rsid w:val="0053226D"/>
    <w:rsid w:val="00532819"/>
    <w:rsid w:val="00533B54"/>
    <w:rsid w:val="00534981"/>
    <w:rsid w:val="00534CF0"/>
    <w:rsid w:val="00534D0E"/>
    <w:rsid w:val="00537AB3"/>
    <w:rsid w:val="00537DF4"/>
    <w:rsid w:val="00542CA1"/>
    <w:rsid w:val="005441BE"/>
    <w:rsid w:val="005444F1"/>
    <w:rsid w:val="005462E0"/>
    <w:rsid w:val="005465EB"/>
    <w:rsid w:val="00546C9E"/>
    <w:rsid w:val="00546D67"/>
    <w:rsid w:val="00547469"/>
    <w:rsid w:val="00547C48"/>
    <w:rsid w:val="00547C64"/>
    <w:rsid w:val="00550BFD"/>
    <w:rsid w:val="005514C4"/>
    <w:rsid w:val="0055238A"/>
    <w:rsid w:val="005556BF"/>
    <w:rsid w:val="00555CD1"/>
    <w:rsid w:val="00557B6D"/>
    <w:rsid w:val="00561B14"/>
    <w:rsid w:val="00561CDC"/>
    <w:rsid w:val="00562308"/>
    <w:rsid w:val="00563499"/>
    <w:rsid w:val="005645D6"/>
    <w:rsid w:val="00564604"/>
    <w:rsid w:val="005670EA"/>
    <w:rsid w:val="005671C3"/>
    <w:rsid w:val="00567A33"/>
    <w:rsid w:val="00567F97"/>
    <w:rsid w:val="00570126"/>
    <w:rsid w:val="00570C8A"/>
    <w:rsid w:val="00570FFD"/>
    <w:rsid w:val="00574C9C"/>
    <w:rsid w:val="00577676"/>
    <w:rsid w:val="00577B91"/>
    <w:rsid w:val="00580619"/>
    <w:rsid w:val="0058076E"/>
    <w:rsid w:val="005812AB"/>
    <w:rsid w:val="00581A90"/>
    <w:rsid w:val="005833A6"/>
    <w:rsid w:val="00583581"/>
    <w:rsid w:val="005868C9"/>
    <w:rsid w:val="00586B75"/>
    <w:rsid w:val="00587E38"/>
    <w:rsid w:val="0059590F"/>
    <w:rsid w:val="00597884"/>
    <w:rsid w:val="005A161B"/>
    <w:rsid w:val="005A1D49"/>
    <w:rsid w:val="005A22AD"/>
    <w:rsid w:val="005A3629"/>
    <w:rsid w:val="005A3ABC"/>
    <w:rsid w:val="005A3B53"/>
    <w:rsid w:val="005A7EE7"/>
    <w:rsid w:val="005B2F88"/>
    <w:rsid w:val="005B45DA"/>
    <w:rsid w:val="005B4896"/>
    <w:rsid w:val="005B73A9"/>
    <w:rsid w:val="005B7AC5"/>
    <w:rsid w:val="005C0137"/>
    <w:rsid w:val="005C3040"/>
    <w:rsid w:val="005D1162"/>
    <w:rsid w:val="005D2105"/>
    <w:rsid w:val="005D6A05"/>
    <w:rsid w:val="005D74CB"/>
    <w:rsid w:val="005D77A5"/>
    <w:rsid w:val="005D78AE"/>
    <w:rsid w:val="005E1205"/>
    <w:rsid w:val="005E16D2"/>
    <w:rsid w:val="005E2CBF"/>
    <w:rsid w:val="005E2F4D"/>
    <w:rsid w:val="005E39FE"/>
    <w:rsid w:val="005E3EB1"/>
    <w:rsid w:val="005E698A"/>
    <w:rsid w:val="005E6DC5"/>
    <w:rsid w:val="005E7CD0"/>
    <w:rsid w:val="005F29B3"/>
    <w:rsid w:val="005F478F"/>
    <w:rsid w:val="005F4C6E"/>
    <w:rsid w:val="005F53DC"/>
    <w:rsid w:val="005F6EBC"/>
    <w:rsid w:val="005F73CF"/>
    <w:rsid w:val="006002B9"/>
    <w:rsid w:val="00601CDC"/>
    <w:rsid w:val="00602B60"/>
    <w:rsid w:val="00602B7C"/>
    <w:rsid w:val="0060302D"/>
    <w:rsid w:val="006044D1"/>
    <w:rsid w:val="0060625D"/>
    <w:rsid w:val="00606860"/>
    <w:rsid w:val="00606C1D"/>
    <w:rsid w:val="00607E2E"/>
    <w:rsid w:val="0061097F"/>
    <w:rsid w:val="00611584"/>
    <w:rsid w:val="00612E22"/>
    <w:rsid w:val="00613521"/>
    <w:rsid w:val="00614DE4"/>
    <w:rsid w:val="006207CD"/>
    <w:rsid w:val="00620B56"/>
    <w:rsid w:val="00620F55"/>
    <w:rsid w:val="00624798"/>
    <w:rsid w:val="00624A3B"/>
    <w:rsid w:val="006252DD"/>
    <w:rsid w:val="00625958"/>
    <w:rsid w:val="00625F5B"/>
    <w:rsid w:val="0062667A"/>
    <w:rsid w:val="00627B1F"/>
    <w:rsid w:val="00631EEF"/>
    <w:rsid w:val="006326FD"/>
    <w:rsid w:val="00633909"/>
    <w:rsid w:val="0064147F"/>
    <w:rsid w:val="00641A61"/>
    <w:rsid w:val="00642F76"/>
    <w:rsid w:val="00643EFD"/>
    <w:rsid w:val="006443B6"/>
    <w:rsid w:val="0064467A"/>
    <w:rsid w:val="00644B3A"/>
    <w:rsid w:val="00644B96"/>
    <w:rsid w:val="0065163B"/>
    <w:rsid w:val="00651965"/>
    <w:rsid w:val="006537BC"/>
    <w:rsid w:val="0065413B"/>
    <w:rsid w:val="00655D35"/>
    <w:rsid w:val="006565E2"/>
    <w:rsid w:val="006603AD"/>
    <w:rsid w:val="006609AC"/>
    <w:rsid w:val="00660F99"/>
    <w:rsid w:val="006629F3"/>
    <w:rsid w:val="006635C7"/>
    <w:rsid w:val="00664F15"/>
    <w:rsid w:val="00666787"/>
    <w:rsid w:val="006669BA"/>
    <w:rsid w:val="00666BBC"/>
    <w:rsid w:val="006671F4"/>
    <w:rsid w:val="00673937"/>
    <w:rsid w:val="00675EA2"/>
    <w:rsid w:val="00680117"/>
    <w:rsid w:val="006817EA"/>
    <w:rsid w:val="006844A1"/>
    <w:rsid w:val="00685559"/>
    <w:rsid w:val="00686805"/>
    <w:rsid w:val="00691251"/>
    <w:rsid w:val="00692678"/>
    <w:rsid w:val="00695684"/>
    <w:rsid w:val="00695DB1"/>
    <w:rsid w:val="00697173"/>
    <w:rsid w:val="006971EB"/>
    <w:rsid w:val="00697C3C"/>
    <w:rsid w:val="006A1E5A"/>
    <w:rsid w:val="006A2DB0"/>
    <w:rsid w:val="006A34C9"/>
    <w:rsid w:val="006A421E"/>
    <w:rsid w:val="006A58CC"/>
    <w:rsid w:val="006A5BAA"/>
    <w:rsid w:val="006A5D3F"/>
    <w:rsid w:val="006B0381"/>
    <w:rsid w:val="006B3332"/>
    <w:rsid w:val="006B564F"/>
    <w:rsid w:val="006C128E"/>
    <w:rsid w:val="006C2CE1"/>
    <w:rsid w:val="006C2F57"/>
    <w:rsid w:val="006C33D7"/>
    <w:rsid w:val="006C4D55"/>
    <w:rsid w:val="006C5156"/>
    <w:rsid w:val="006C6090"/>
    <w:rsid w:val="006C73B9"/>
    <w:rsid w:val="006D048A"/>
    <w:rsid w:val="006D1413"/>
    <w:rsid w:val="006D3BB0"/>
    <w:rsid w:val="006D5AF3"/>
    <w:rsid w:val="006E196C"/>
    <w:rsid w:val="006E2FD9"/>
    <w:rsid w:val="006E32BD"/>
    <w:rsid w:val="006E556B"/>
    <w:rsid w:val="006E5E7E"/>
    <w:rsid w:val="006E74B0"/>
    <w:rsid w:val="006F0EAC"/>
    <w:rsid w:val="006F1F88"/>
    <w:rsid w:val="006F42C9"/>
    <w:rsid w:val="006F4A11"/>
    <w:rsid w:val="006F550E"/>
    <w:rsid w:val="006F57F8"/>
    <w:rsid w:val="006F5BD6"/>
    <w:rsid w:val="006F6196"/>
    <w:rsid w:val="00701F02"/>
    <w:rsid w:val="00703183"/>
    <w:rsid w:val="00704035"/>
    <w:rsid w:val="0070471F"/>
    <w:rsid w:val="00704B54"/>
    <w:rsid w:val="00704F5D"/>
    <w:rsid w:val="00704FEF"/>
    <w:rsid w:val="00706D85"/>
    <w:rsid w:val="00707181"/>
    <w:rsid w:val="00710815"/>
    <w:rsid w:val="00711C7B"/>
    <w:rsid w:val="00712DC7"/>
    <w:rsid w:val="007131A8"/>
    <w:rsid w:val="007143E0"/>
    <w:rsid w:val="00715845"/>
    <w:rsid w:val="00715D49"/>
    <w:rsid w:val="00715E9E"/>
    <w:rsid w:val="00721192"/>
    <w:rsid w:val="007242C0"/>
    <w:rsid w:val="007254B1"/>
    <w:rsid w:val="007258A3"/>
    <w:rsid w:val="0072602C"/>
    <w:rsid w:val="0073033D"/>
    <w:rsid w:val="0073413E"/>
    <w:rsid w:val="00734324"/>
    <w:rsid w:val="0073479E"/>
    <w:rsid w:val="00734DDC"/>
    <w:rsid w:val="007358EF"/>
    <w:rsid w:val="00735CB4"/>
    <w:rsid w:val="00736114"/>
    <w:rsid w:val="007368FC"/>
    <w:rsid w:val="00736A67"/>
    <w:rsid w:val="0074099C"/>
    <w:rsid w:val="00740FD7"/>
    <w:rsid w:val="007448D5"/>
    <w:rsid w:val="00745527"/>
    <w:rsid w:val="00746BA1"/>
    <w:rsid w:val="0075381F"/>
    <w:rsid w:val="007549FB"/>
    <w:rsid w:val="00755B02"/>
    <w:rsid w:val="00755CD2"/>
    <w:rsid w:val="00755E58"/>
    <w:rsid w:val="00755EF6"/>
    <w:rsid w:val="007575A6"/>
    <w:rsid w:val="00760994"/>
    <w:rsid w:val="00762144"/>
    <w:rsid w:val="00764A0A"/>
    <w:rsid w:val="00765106"/>
    <w:rsid w:val="0076721D"/>
    <w:rsid w:val="00767846"/>
    <w:rsid w:val="00770124"/>
    <w:rsid w:val="00770643"/>
    <w:rsid w:val="00774F88"/>
    <w:rsid w:val="007762D0"/>
    <w:rsid w:val="007763B0"/>
    <w:rsid w:val="00776F74"/>
    <w:rsid w:val="007819B7"/>
    <w:rsid w:val="00782536"/>
    <w:rsid w:val="007841BF"/>
    <w:rsid w:val="00784DEE"/>
    <w:rsid w:val="00787428"/>
    <w:rsid w:val="00787EC4"/>
    <w:rsid w:val="007932DE"/>
    <w:rsid w:val="00794058"/>
    <w:rsid w:val="00794518"/>
    <w:rsid w:val="007A00B4"/>
    <w:rsid w:val="007A4D01"/>
    <w:rsid w:val="007A7177"/>
    <w:rsid w:val="007A7330"/>
    <w:rsid w:val="007A7EED"/>
    <w:rsid w:val="007A7F84"/>
    <w:rsid w:val="007B1255"/>
    <w:rsid w:val="007B1AC0"/>
    <w:rsid w:val="007B2E5A"/>
    <w:rsid w:val="007B30B7"/>
    <w:rsid w:val="007B3CD3"/>
    <w:rsid w:val="007B444B"/>
    <w:rsid w:val="007B6958"/>
    <w:rsid w:val="007B6BD3"/>
    <w:rsid w:val="007C0D36"/>
    <w:rsid w:val="007C1DA3"/>
    <w:rsid w:val="007C326A"/>
    <w:rsid w:val="007C3305"/>
    <w:rsid w:val="007C3A06"/>
    <w:rsid w:val="007C5863"/>
    <w:rsid w:val="007C680F"/>
    <w:rsid w:val="007C78C9"/>
    <w:rsid w:val="007D0000"/>
    <w:rsid w:val="007D0357"/>
    <w:rsid w:val="007D086C"/>
    <w:rsid w:val="007D1F72"/>
    <w:rsid w:val="007D24B3"/>
    <w:rsid w:val="007D33B5"/>
    <w:rsid w:val="007D422C"/>
    <w:rsid w:val="007D5251"/>
    <w:rsid w:val="007D574A"/>
    <w:rsid w:val="007D6C4A"/>
    <w:rsid w:val="007E0073"/>
    <w:rsid w:val="007E0789"/>
    <w:rsid w:val="007E220A"/>
    <w:rsid w:val="007E25D2"/>
    <w:rsid w:val="007E3AC4"/>
    <w:rsid w:val="007E449D"/>
    <w:rsid w:val="007E46B1"/>
    <w:rsid w:val="007E78AB"/>
    <w:rsid w:val="007F256B"/>
    <w:rsid w:val="007F25A7"/>
    <w:rsid w:val="007F26A2"/>
    <w:rsid w:val="007F2789"/>
    <w:rsid w:val="007F2FD3"/>
    <w:rsid w:val="007F43FD"/>
    <w:rsid w:val="007F47AC"/>
    <w:rsid w:val="007F4C67"/>
    <w:rsid w:val="008001CB"/>
    <w:rsid w:val="0080063F"/>
    <w:rsid w:val="008037D6"/>
    <w:rsid w:val="0080623B"/>
    <w:rsid w:val="0081170F"/>
    <w:rsid w:val="008118A7"/>
    <w:rsid w:val="00812166"/>
    <w:rsid w:val="00812802"/>
    <w:rsid w:val="008128DC"/>
    <w:rsid w:val="0081362F"/>
    <w:rsid w:val="008147B8"/>
    <w:rsid w:val="00815ABD"/>
    <w:rsid w:val="00815CF6"/>
    <w:rsid w:val="00816653"/>
    <w:rsid w:val="00816BED"/>
    <w:rsid w:val="00817933"/>
    <w:rsid w:val="008205BB"/>
    <w:rsid w:val="00820CCA"/>
    <w:rsid w:val="00822568"/>
    <w:rsid w:val="0082286E"/>
    <w:rsid w:val="0082375E"/>
    <w:rsid w:val="008251D5"/>
    <w:rsid w:val="00826660"/>
    <w:rsid w:val="008311BF"/>
    <w:rsid w:val="00832D4F"/>
    <w:rsid w:val="00834FA4"/>
    <w:rsid w:val="00836D62"/>
    <w:rsid w:val="00837CA4"/>
    <w:rsid w:val="008410DB"/>
    <w:rsid w:val="00841D1D"/>
    <w:rsid w:val="008422C1"/>
    <w:rsid w:val="00842A44"/>
    <w:rsid w:val="00843E3B"/>
    <w:rsid w:val="00845830"/>
    <w:rsid w:val="0084591A"/>
    <w:rsid w:val="00845A39"/>
    <w:rsid w:val="00845D54"/>
    <w:rsid w:val="00845EDE"/>
    <w:rsid w:val="00846A6E"/>
    <w:rsid w:val="00852A4B"/>
    <w:rsid w:val="00852F67"/>
    <w:rsid w:val="008549C4"/>
    <w:rsid w:val="00855BD2"/>
    <w:rsid w:val="00857067"/>
    <w:rsid w:val="008610E7"/>
    <w:rsid w:val="008612E6"/>
    <w:rsid w:val="00861A23"/>
    <w:rsid w:val="00861ACD"/>
    <w:rsid w:val="008626DE"/>
    <w:rsid w:val="00862840"/>
    <w:rsid w:val="008644B1"/>
    <w:rsid w:val="00867905"/>
    <w:rsid w:val="00872C6A"/>
    <w:rsid w:val="0087331D"/>
    <w:rsid w:val="00876A78"/>
    <w:rsid w:val="008776F7"/>
    <w:rsid w:val="00877F03"/>
    <w:rsid w:val="008816A8"/>
    <w:rsid w:val="00883A79"/>
    <w:rsid w:val="0088688A"/>
    <w:rsid w:val="00886901"/>
    <w:rsid w:val="00887C92"/>
    <w:rsid w:val="00887EE8"/>
    <w:rsid w:val="008914CC"/>
    <w:rsid w:val="00891946"/>
    <w:rsid w:val="00891CB7"/>
    <w:rsid w:val="00891F8F"/>
    <w:rsid w:val="0089315E"/>
    <w:rsid w:val="00893D18"/>
    <w:rsid w:val="0089654E"/>
    <w:rsid w:val="0089672B"/>
    <w:rsid w:val="00897B28"/>
    <w:rsid w:val="008A062E"/>
    <w:rsid w:val="008A1902"/>
    <w:rsid w:val="008A6136"/>
    <w:rsid w:val="008B0F04"/>
    <w:rsid w:val="008B10CC"/>
    <w:rsid w:val="008B1AAF"/>
    <w:rsid w:val="008B61C9"/>
    <w:rsid w:val="008B6AA7"/>
    <w:rsid w:val="008B6F16"/>
    <w:rsid w:val="008C0FFE"/>
    <w:rsid w:val="008C112C"/>
    <w:rsid w:val="008C3709"/>
    <w:rsid w:val="008C7311"/>
    <w:rsid w:val="008D30FF"/>
    <w:rsid w:val="008D4D46"/>
    <w:rsid w:val="008D5A7F"/>
    <w:rsid w:val="008E1C41"/>
    <w:rsid w:val="008E2E66"/>
    <w:rsid w:val="008E4176"/>
    <w:rsid w:val="008E4D73"/>
    <w:rsid w:val="008E6178"/>
    <w:rsid w:val="008E7333"/>
    <w:rsid w:val="008E7C0D"/>
    <w:rsid w:val="008F0535"/>
    <w:rsid w:val="008F12D8"/>
    <w:rsid w:val="008F1CA6"/>
    <w:rsid w:val="008F3DAB"/>
    <w:rsid w:val="008F5522"/>
    <w:rsid w:val="008F5ED3"/>
    <w:rsid w:val="008F68FA"/>
    <w:rsid w:val="008F7162"/>
    <w:rsid w:val="0090061E"/>
    <w:rsid w:val="009025CA"/>
    <w:rsid w:val="009031B6"/>
    <w:rsid w:val="00904A19"/>
    <w:rsid w:val="009052D4"/>
    <w:rsid w:val="009066E2"/>
    <w:rsid w:val="00906D82"/>
    <w:rsid w:val="00910C74"/>
    <w:rsid w:val="00911792"/>
    <w:rsid w:val="009149B3"/>
    <w:rsid w:val="009236BC"/>
    <w:rsid w:val="0092389D"/>
    <w:rsid w:val="00924730"/>
    <w:rsid w:val="00927BC0"/>
    <w:rsid w:val="00927F2D"/>
    <w:rsid w:val="00927FDB"/>
    <w:rsid w:val="0093252D"/>
    <w:rsid w:val="009356AE"/>
    <w:rsid w:val="00935ECD"/>
    <w:rsid w:val="009411D1"/>
    <w:rsid w:val="00942534"/>
    <w:rsid w:val="00942C9A"/>
    <w:rsid w:val="00943461"/>
    <w:rsid w:val="00943AEA"/>
    <w:rsid w:val="00946149"/>
    <w:rsid w:val="009473F7"/>
    <w:rsid w:val="00951699"/>
    <w:rsid w:val="00953FCB"/>
    <w:rsid w:val="00954AC9"/>
    <w:rsid w:val="00956849"/>
    <w:rsid w:val="0095704C"/>
    <w:rsid w:val="009579FF"/>
    <w:rsid w:val="009603A2"/>
    <w:rsid w:val="00960EED"/>
    <w:rsid w:val="009637C7"/>
    <w:rsid w:val="00964351"/>
    <w:rsid w:val="00965EA2"/>
    <w:rsid w:val="00970453"/>
    <w:rsid w:val="009709CD"/>
    <w:rsid w:val="00970A25"/>
    <w:rsid w:val="00970DE4"/>
    <w:rsid w:val="009741C3"/>
    <w:rsid w:val="00974B0F"/>
    <w:rsid w:val="00974BCA"/>
    <w:rsid w:val="00975335"/>
    <w:rsid w:val="00976B04"/>
    <w:rsid w:val="00982161"/>
    <w:rsid w:val="009826B0"/>
    <w:rsid w:val="00982821"/>
    <w:rsid w:val="00982B73"/>
    <w:rsid w:val="00982DEB"/>
    <w:rsid w:val="009833F0"/>
    <w:rsid w:val="0098420F"/>
    <w:rsid w:val="00984811"/>
    <w:rsid w:val="00985C81"/>
    <w:rsid w:val="00985DAE"/>
    <w:rsid w:val="00986A05"/>
    <w:rsid w:val="00987B5D"/>
    <w:rsid w:val="00987DB5"/>
    <w:rsid w:val="00991514"/>
    <w:rsid w:val="009950D7"/>
    <w:rsid w:val="00996DAA"/>
    <w:rsid w:val="009A08D2"/>
    <w:rsid w:val="009A1781"/>
    <w:rsid w:val="009A18E2"/>
    <w:rsid w:val="009A1A52"/>
    <w:rsid w:val="009A1DCE"/>
    <w:rsid w:val="009A3EC4"/>
    <w:rsid w:val="009A4C43"/>
    <w:rsid w:val="009A6772"/>
    <w:rsid w:val="009A6ED4"/>
    <w:rsid w:val="009A6FBE"/>
    <w:rsid w:val="009A7167"/>
    <w:rsid w:val="009B0717"/>
    <w:rsid w:val="009B243E"/>
    <w:rsid w:val="009B2BD2"/>
    <w:rsid w:val="009B3029"/>
    <w:rsid w:val="009B4D8F"/>
    <w:rsid w:val="009B594D"/>
    <w:rsid w:val="009B6616"/>
    <w:rsid w:val="009B799C"/>
    <w:rsid w:val="009C06E6"/>
    <w:rsid w:val="009C1DC3"/>
    <w:rsid w:val="009C1E53"/>
    <w:rsid w:val="009C24F7"/>
    <w:rsid w:val="009C3CD4"/>
    <w:rsid w:val="009C5560"/>
    <w:rsid w:val="009C6C00"/>
    <w:rsid w:val="009C7188"/>
    <w:rsid w:val="009D112A"/>
    <w:rsid w:val="009E0682"/>
    <w:rsid w:val="009E62D3"/>
    <w:rsid w:val="009E75B5"/>
    <w:rsid w:val="009E7DAF"/>
    <w:rsid w:val="009E7E9A"/>
    <w:rsid w:val="009F1B59"/>
    <w:rsid w:val="009F2220"/>
    <w:rsid w:val="009F2FC2"/>
    <w:rsid w:val="009F4A6F"/>
    <w:rsid w:val="009F5F3E"/>
    <w:rsid w:val="009F62BE"/>
    <w:rsid w:val="009F715F"/>
    <w:rsid w:val="00A01A7F"/>
    <w:rsid w:val="00A01AC0"/>
    <w:rsid w:val="00A01C64"/>
    <w:rsid w:val="00A03F13"/>
    <w:rsid w:val="00A10AEA"/>
    <w:rsid w:val="00A1299A"/>
    <w:rsid w:val="00A1349F"/>
    <w:rsid w:val="00A137F9"/>
    <w:rsid w:val="00A21BD9"/>
    <w:rsid w:val="00A24C90"/>
    <w:rsid w:val="00A24FA2"/>
    <w:rsid w:val="00A3004B"/>
    <w:rsid w:val="00A32CEC"/>
    <w:rsid w:val="00A32D1C"/>
    <w:rsid w:val="00A33D1A"/>
    <w:rsid w:val="00A347C9"/>
    <w:rsid w:val="00A355FE"/>
    <w:rsid w:val="00A37F0A"/>
    <w:rsid w:val="00A4117C"/>
    <w:rsid w:val="00A4183C"/>
    <w:rsid w:val="00A43928"/>
    <w:rsid w:val="00A4411D"/>
    <w:rsid w:val="00A443E0"/>
    <w:rsid w:val="00A457E0"/>
    <w:rsid w:val="00A4699E"/>
    <w:rsid w:val="00A46A34"/>
    <w:rsid w:val="00A46F0C"/>
    <w:rsid w:val="00A47A2D"/>
    <w:rsid w:val="00A50184"/>
    <w:rsid w:val="00A50EFA"/>
    <w:rsid w:val="00A51D61"/>
    <w:rsid w:val="00A524B0"/>
    <w:rsid w:val="00A55151"/>
    <w:rsid w:val="00A55D99"/>
    <w:rsid w:val="00A569FF"/>
    <w:rsid w:val="00A57458"/>
    <w:rsid w:val="00A61942"/>
    <w:rsid w:val="00A622A0"/>
    <w:rsid w:val="00A6254F"/>
    <w:rsid w:val="00A633B0"/>
    <w:rsid w:val="00A63769"/>
    <w:rsid w:val="00A642B9"/>
    <w:rsid w:val="00A6765E"/>
    <w:rsid w:val="00A704B4"/>
    <w:rsid w:val="00A70A55"/>
    <w:rsid w:val="00A729BD"/>
    <w:rsid w:val="00A76336"/>
    <w:rsid w:val="00A805A2"/>
    <w:rsid w:val="00A813FD"/>
    <w:rsid w:val="00A81A7B"/>
    <w:rsid w:val="00A81E32"/>
    <w:rsid w:val="00A82781"/>
    <w:rsid w:val="00A842AD"/>
    <w:rsid w:val="00A84DC4"/>
    <w:rsid w:val="00A86C95"/>
    <w:rsid w:val="00A86F31"/>
    <w:rsid w:val="00A87CC9"/>
    <w:rsid w:val="00A905D7"/>
    <w:rsid w:val="00A915E0"/>
    <w:rsid w:val="00A9194A"/>
    <w:rsid w:val="00A91C2D"/>
    <w:rsid w:val="00A91FA4"/>
    <w:rsid w:val="00A925FE"/>
    <w:rsid w:val="00A93742"/>
    <w:rsid w:val="00A94649"/>
    <w:rsid w:val="00A96452"/>
    <w:rsid w:val="00A973F3"/>
    <w:rsid w:val="00A9745E"/>
    <w:rsid w:val="00A97BA4"/>
    <w:rsid w:val="00AA05AC"/>
    <w:rsid w:val="00AA0E0E"/>
    <w:rsid w:val="00AA2D59"/>
    <w:rsid w:val="00AA3F6A"/>
    <w:rsid w:val="00AA42F0"/>
    <w:rsid w:val="00AA4D9D"/>
    <w:rsid w:val="00AA537D"/>
    <w:rsid w:val="00AA781A"/>
    <w:rsid w:val="00AB0AC3"/>
    <w:rsid w:val="00AB2228"/>
    <w:rsid w:val="00AB3C72"/>
    <w:rsid w:val="00AB60AB"/>
    <w:rsid w:val="00AC142D"/>
    <w:rsid w:val="00AC2233"/>
    <w:rsid w:val="00AC24EA"/>
    <w:rsid w:val="00AC51A0"/>
    <w:rsid w:val="00AC6191"/>
    <w:rsid w:val="00AC7E1F"/>
    <w:rsid w:val="00AD144A"/>
    <w:rsid w:val="00AD20CC"/>
    <w:rsid w:val="00AD2497"/>
    <w:rsid w:val="00AD26C8"/>
    <w:rsid w:val="00AD3064"/>
    <w:rsid w:val="00AD4014"/>
    <w:rsid w:val="00AD48C6"/>
    <w:rsid w:val="00AD5D2E"/>
    <w:rsid w:val="00AD6D72"/>
    <w:rsid w:val="00AD77FB"/>
    <w:rsid w:val="00AE0223"/>
    <w:rsid w:val="00AE0A9B"/>
    <w:rsid w:val="00AE3473"/>
    <w:rsid w:val="00AE65C1"/>
    <w:rsid w:val="00AE69AF"/>
    <w:rsid w:val="00AE7E03"/>
    <w:rsid w:val="00AF0EA8"/>
    <w:rsid w:val="00AF1A2B"/>
    <w:rsid w:val="00AF2B90"/>
    <w:rsid w:val="00AF41FB"/>
    <w:rsid w:val="00AF4B2A"/>
    <w:rsid w:val="00AF640A"/>
    <w:rsid w:val="00AF786A"/>
    <w:rsid w:val="00AF7CC1"/>
    <w:rsid w:val="00B018C0"/>
    <w:rsid w:val="00B02AD8"/>
    <w:rsid w:val="00B03597"/>
    <w:rsid w:val="00B04BC3"/>
    <w:rsid w:val="00B053F2"/>
    <w:rsid w:val="00B0598A"/>
    <w:rsid w:val="00B05BCA"/>
    <w:rsid w:val="00B0654B"/>
    <w:rsid w:val="00B06B52"/>
    <w:rsid w:val="00B06DB7"/>
    <w:rsid w:val="00B06FFA"/>
    <w:rsid w:val="00B0727E"/>
    <w:rsid w:val="00B07C28"/>
    <w:rsid w:val="00B11734"/>
    <w:rsid w:val="00B11A81"/>
    <w:rsid w:val="00B13F00"/>
    <w:rsid w:val="00B13FB1"/>
    <w:rsid w:val="00B142CB"/>
    <w:rsid w:val="00B1723A"/>
    <w:rsid w:val="00B17464"/>
    <w:rsid w:val="00B176C4"/>
    <w:rsid w:val="00B20742"/>
    <w:rsid w:val="00B20CD7"/>
    <w:rsid w:val="00B20D7D"/>
    <w:rsid w:val="00B21EC6"/>
    <w:rsid w:val="00B225D7"/>
    <w:rsid w:val="00B22B24"/>
    <w:rsid w:val="00B23017"/>
    <w:rsid w:val="00B2375D"/>
    <w:rsid w:val="00B2625E"/>
    <w:rsid w:val="00B26E75"/>
    <w:rsid w:val="00B30048"/>
    <w:rsid w:val="00B31579"/>
    <w:rsid w:val="00B31880"/>
    <w:rsid w:val="00B334D4"/>
    <w:rsid w:val="00B33842"/>
    <w:rsid w:val="00B33FF8"/>
    <w:rsid w:val="00B37210"/>
    <w:rsid w:val="00B42525"/>
    <w:rsid w:val="00B428F4"/>
    <w:rsid w:val="00B42CC1"/>
    <w:rsid w:val="00B42DC5"/>
    <w:rsid w:val="00B431ED"/>
    <w:rsid w:val="00B45F16"/>
    <w:rsid w:val="00B4646A"/>
    <w:rsid w:val="00B46BB8"/>
    <w:rsid w:val="00B476D8"/>
    <w:rsid w:val="00B51623"/>
    <w:rsid w:val="00B55A19"/>
    <w:rsid w:val="00B56D9A"/>
    <w:rsid w:val="00B57497"/>
    <w:rsid w:val="00B60C05"/>
    <w:rsid w:val="00B60F82"/>
    <w:rsid w:val="00B63056"/>
    <w:rsid w:val="00B64CB6"/>
    <w:rsid w:val="00B70D0A"/>
    <w:rsid w:val="00B7220F"/>
    <w:rsid w:val="00B73431"/>
    <w:rsid w:val="00B73EC4"/>
    <w:rsid w:val="00B777FC"/>
    <w:rsid w:val="00B77880"/>
    <w:rsid w:val="00B77C82"/>
    <w:rsid w:val="00B77E7C"/>
    <w:rsid w:val="00B810CC"/>
    <w:rsid w:val="00B83B1B"/>
    <w:rsid w:val="00B847AB"/>
    <w:rsid w:val="00B86DAF"/>
    <w:rsid w:val="00B8777A"/>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4625"/>
    <w:rsid w:val="00BB5413"/>
    <w:rsid w:val="00BB55A2"/>
    <w:rsid w:val="00BB63BB"/>
    <w:rsid w:val="00BB7DBB"/>
    <w:rsid w:val="00BC10C7"/>
    <w:rsid w:val="00BC1491"/>
    <w:rsid w:val="00BC14F8"/>
    <w:rsid w:val="00BC1918"/>
    <w:rsid w:val="00BC1F58"/>
    <w:rsid w:val="00BC26EA"/>
    <w:rsid w:val="00BC361F"/>
    <w:rsid w:val="00BC5E49"/>
    <w:rsid w:val="00BC69A0"/>
    <w:rsid w:val="00BD23AA"/>
    <w:rsid w:val="00BD29FC"/>
    <w:rsid w:val="00BD2B4A"/>
    <w:rsid w:val="00BD2E82"/>
    <w:rsid w:val="00BD575B"/>
    <w:rsid w:val="00BD66AC"/>
    <w:rsid w:val="00BD750C"/>
    <w:rsid w:val="00BD7F0F"/>
    <w:rsid w:val="00BD7FB9"/>
    <w:rsid w:val="00BE03CD"/>
    <w:rsid w:val="00BE0618"/>
    <w:rsid w:val="00BE1B74"/>
    <w:rsid w:val="00BE1E53"/>
    <w:rsid w:val="00BE36F9"/>
    <w:rsid w:val="00BE3D29"/>
    <w:rsid w:val="00BE76DC"/>
    <w:rsid w:val="00BF3D70"/>
    <w:rsid w:val="00BF410B"/>
    <w:rsid w:val="00BF6937"/>
    <w:rsid w:val="00C0206F"/>
    <w:rsid w:val="00C03623"/>
    <w:rsid w:val="00C05A57"/>
    <w:rsid w:val="00C05C5A"/>
    <w:rsid w:val="00C06165"/>
    <w:rsid w:val="00C062DC"/>
    <w:rsid w:val="00C06498"/>
    <w:rsid w:val="00C117A2"/>
    <w:rsid w:val="00C11BD8"/>
    <w:rsid w:val="00C12A72"/>
    <w:rsid w:val="00C171D6"/>
    <w:rsid w:val="00C20399"/>
    <w:rsid w:val="00C20E53"/>
    <w:rsid w:val="00C216B6"/>
    <w:rsid w:val="00C22402"/>
    <w:rsid w:val="00C22FE6"/>
    <w:rsid w:val="00C23D9D"/>
    <w:rsid w:val="00C23EE8"/>
    <w:rsid w:val="00C259EC"/>
    <w:rsid w:val="00C25ABD"/>
    <w:rsid w:val="00C302A9"/>
    <w:rsid w:val="00C320D3"/>
    <w:rsid w:val="00C32F84"/>
    <w:rsid w:val="00C37A9D"/>
    <w:rsid w:val="00C409DB"/>
    <w:rsid w:val="00C41917"/>
    <w:rsid w:val="00C438B6"/>
    <w:rsid w:val="00C4575A"/>
    <w:rsid w:val="00C460E1"/>
    <w:rsid w:val="00C46292"/>
    <w:rsid w:val="00C4695C"/>
    <w:rsid w:val="00C47374"/>
    <w:rsid w:val="00C5092C"/>
    <w:rsid w:val="00C53B32"/>
    <w:rsid w:val="00C53B91"/>
    <w:rsid w:val="00C54018"/>
    <w:rsid w:val="00C55BC2"/>
    <w:rsid w:val="00C57507"/>
    <w:rsid w:val="00C61159"/>
    <w:rsid w:val="00C630A7"/>
    <w:rsid w:val="00C63616"/>
    <w:rsid w:val="00C6578F"/>
    <w:rsid w:val="00C65F8B"/>
    <w:rsid w:val="00C662FF"/>
    <w:rsid w:val="00C6766C"/>
    <w:rsid w:val="00C726B2"/>
    <w:rsid w:val="00C72DE8"/>
    <w:rsid w:val="00C77A3C"/>
    <w:rsid w:val="00C80D5F"/>
    <w:rsid w:val="00C82E8D"/>
    <w:rsid w:val="00C8514C"/>
    <w:rsid w:val="00C85A85"/>
    <w:rsid w:val="00C87874"/>
    <w:rsid w:val="00C87B63"/>
    <w:rsid w:val="00C94082"/>
    <w:rsid w:val="00CA20F1"/>
    <w:rsid w:val="00CA269B"/>
    <w:rsid w:val="00CA36E8"/>
    <w:rsid w:val="00CA4AD0"/>
    <w:rsid w:val="00CA4B47"/>
    <w:rsid w:val="00CA68E0"/>
    <w:rsid w:val="00CA6AAC"/>
    <w:rsid w:val="00CA6DC1"/>
    <w:rsid w:val="00CA6DD1"/>
    <w:rsid w:val="00CB0188"/>
    <w:rsid w:val="00CB09FD"/>
    <w:rsid w:val="00CB0AD9"/>
    <w:rsid w:val="00CB377E"/>
    <w:rsid w:val="00CB3A35"/>
    <w:rsid w:val="00CB44E5"/>
    <w:rsid w:val="00CB4B50"/>
    <w:rsid w:val="00CB57B6"/>
    <w:rsid w:val="00CC146F"/>
    <w:rsid w:val="00CC2FED"/>
    <w:rsid w:val="00CC34CB"/>
    <w:rsid w:val="00CC433C"/>
    <w:rsid w:val="00CC717F"/>
    <w:rsid w:val="00CD0C33"/>
    <w:rsid w:val="00CD2B70"/>
    <w:rsid w:val="00CD3366"/>
    <w:rsid w:val="00CD4463"/>
    <w:rsid w:val="00CD455A"/>
    <w:rsid w:val="00CD672F"/>
    <w:rsid w:val="00CD7121"/>
    <w:rsid w:val="00CE06F7"/>
    <w:rsid w:val="00CE6779"/>
    <w:rsid w:val="00CE78BD"/>
    <w:rsid w:val="00CE7987"/>
    <w:rsid w:val="00CE7A80"/>
    <w:rsid w:val="00CF2838"/>
    <w:rsid w:val="00CF323B"/>
    <w:rsid w:val="00CF3AE1"/>
    <w:rsid w:val="00CF53E0"/>
    <w:rsid w:val="00D02BC7"/>
    <w:rsid w:val="00D03F71"/>
    <w:rsid w:val="00D04889"/>
    <w:rsid w:val="00D07396"/>
    <w:rsid w:val="00D07464"/>
    <w:rsid w:val="00D07BEB"/>
    <w:rsid w:val="00D10E1C"/>
    <w:rsid w:val="00D12E7A"/>
    <w:rsid w:val="00D131EC"/>
    <w:rsid w:val="00D160B9"/>
    <w:rsid w:val="00D207B5"/>
    <w:rsid w:val="00D224DE"/>
    <w:rsid w:val="00D22E22"/>
    <w:rsid w:val="00D23A2B"/>
    <w:rsid w:val="00D259AA"/>
    <w:rsid w:val="00D31266"/>
    <w:rsid w:val="00D33B14"/>
    <w:rsid w:val="00D34F48"/>
    <w:rsid w:val="00D35083"/>
    <w:rsid w:val="00D36791"/>
    <w:rsid w:val="00D407BD"/>
    <w:rsid w:val="00D41349"/>
    <w:rsid w:val="00D4148E"/>
    <w:rsid w:val="00D43279"/>
    <w:rsid w:val="00D43BD3"/>
    <w:rsid w:val="00D44233"/>
    <w:rsid w:val="00D445BF"/>
    <w:rsid w:val="00D4656E"/>
    <w:rsid w:val="00D47726"/>
    <w:rsid w:val="00D500D2"/>
    <w:rsid w:val="00D5016C"/>
    <w:rsid w:val="00D50357"/>
    <w:rsid w:val="00D506DC"/>
    <w:rsid w:val="00D5227D"/>
    <w:rsid w:val="00D52456"/>
    <w:rsid w:val="00D56DAB"/>
    <w:rsid w:val="00D57346"/>
    <w:rsid w:val="00D615A2"/>
    <w:rsid w:val="00D637EF"/>
    <w:rsid w:val="00D66E31"/>
    <w:rsid w:val="00D677F3"/>
    <w:rsid w:val="00D70A65"/>
    <w:rsid w:val="00D71F1A"/>
    <w:rsid w:val="00D7202C"/>
    <w:rsid w:val="00D72C92"/>
    <w:rsid w:val="00D7357B"/>
    <w:rsid w:val="00D74458"/>
    <w:rsid w:val="00D74A6A"/>
    <w:rsid w:val="00D755F1"/>
    <w:rsid w:val="00D75D1D"/>
    <w:rsid w:val="00D760E1"/>
    <w:rsid w:val="00D81831"/>
    <w:rsid w:val="00D8198A"/>
    <w:rsid w:val="00D82DC4"/>
    <w:rsid w:val="00D84DD5"/>
    <w:rsid w:val="00D86AC1"/>
    <w:rsid w:val="00D870D9"/>
    <w:rsid w:val="00D8718B"/>
    <w:rsid w:val="00D90A05"/>
    <w:rsid w:val="00D90CA1"/>
    <w:rsid w:val="00D913E5"/>
    <w:rsid w:val="00D91E58"/>
    <w:rsid w:val="00D93B76"/>
    <w:rsid w:val="00D93ECE"/>
    <w:rsid w:val="00D9435B"/>
    <w:rsid w:val="00D9595E"/>
    <w:rsid w:val="00D95F17"/>
    <w:rsid w:val="00DA12C6"/>
    <w:rsid w:val="00DA21DB"/>
    <w:rsid w:val="00DA2487"/>
    <w:rsid w:val="00DA7216"/>
    <w:rsid w:val="00DA7B4D"/>
    <w:rsid w:val="00DB0C52"/>
    <w:rsid w:val="00DB1505"/>
    <w:rsid w:val="00DB1885"/>
    <w:rsid w:val="00DB2C08"/>
    <w:rsid w:val="00DB3CC4"/>
    <w:rsid w:val="00DB5DB0"/>
    <w:rsid w:val="00DB5DEB"/>
    <w:rsid w:val="00DB69BD"/>
    <w:rsid w:val="00DC2006"/>
    <w:rsid w:val="00DC23BD"/>
    <w:rsid w:val="00DC329A"/>
    <w:rsid w:val="00DC3A06"/>
    <w:rsid w:val="00DD1927"/>
    <w:rsid w:val="00DD22AE"/>
    <w:rsid w:val="00DD3EDB"/>
    <w:rsid w:val="00DD3F50"/>
    <w:rsid w:val="00DD48EF"/>
    <w:rsid w:val="00DD5710"/>
    <w:rsid w:val="00DD5741"/>
    <w:rsid w:val="00DD5D49"/>
    <w:rsid w:val="00DD6052"/>
    <w:rsid w:val="00DE04F4"/>
    <w:rsid w:val="00DE7614"/>
    <w:rsid w:val="00DE786F"/>
    <w:rsid w:val="00DF17B9"/>
    <w:rsid w:val="00DF2156"/>
    <w:rsid w:val="00DF3B04"/>
    <w:rsid w:val="00DF3F55"/>
    <w:rsid w:val="00DF4924"/>
    <w:rsid w:val="00DF500E"/>
    <w:rsid w:val="00DF7406"/>
    <w:rsid w:val="00DF7AD3"/>
    <w:rsid w:val="00DF7D6B"/>
    <w:rsid w:val="00E00749"/>
    <w:rsid w:val="00E01361"/>
    <w:rsid w:val="00E02B31"/>
    <w:rsid w:val="00E04762"/>
    <w:rsid w:val="00E10DE1"/>
    <w:rsid w:val="00E11111"/>
    <w:rsid w:val="00E13963"/>
    <w:rsid w:val="00E14CA5"/>
    <w:rsid w:val="00E16958"/>
    <w:rsid w:val="00E2105D"/>
    <w:rsid w:val="00E216CE"/>
    <w:rsid w:val="00E21911"/>
    <w:rsid w:val="00E222AB"/>
    <w:rsid w:val="00E26E11"/>
    <w:rsid w:val="00E26EF7"/>
    <w:rsid w:val="00E27242"/>
    <w:rsid w:val="00E31A4A"/>
    <w:rsid w:val="00E3234E"/>
    <w:rsid w:val="00E33005"/>
    <w:rsid w:val="00E33836"/>
    <w:rsid w:val="00E34376"/>
    <w:rsid w:val="00E353A3"/>
    <w:rsid w:val="00E35B4B"/>
    <w:rsid w:val="00E35E61"/>
    <w:rsid w:val="00E35FC2"/>
    <w:rsid w:val="00E35FD9"/>
    <w:rsid w:val="00E36076"/>
    <w:rsid w:val="00E41953"/>
    <w:rsid w:val="00E426D1"/>
    <w:rsid w:val="00E42A38"/>
    <w:rsid w:val="00E440E5"/>
    <w:rsid w:val="00E44830"/>
    <w:rsid w:val="00E45DE1"/>
    <w:rsid w:val="00E465C1"/>
    <w:rsid w:val="00E46B14"/>
    <w:rsid w:val="00E477F7"/>
    <w:rsid w:val="00E52FFE"/>
    <w:rsid w:val="00E535C7"/>
    <w:rsid w:val="00E55787"/>
    <w:rsid w:val="00E56201"/>
    <w:rsid w:val="00E60B26"/>
    <w:rsid w:val="00E6202D"/>
    <w:rsid w:val="00E62A6C"/>
    <w:rsid w:val="00E62EE8"/>
    <w:rsid w:val="00E6324E"/>
    <w:rsid w:val="00E633CB"/>
    <w:rsid w:val="00E676AA"/>
    <w:rsid w:val="00E70A1B"/>
    <w:rsid w:val="00E76B65"/>
    <w:rsid w:val="00E80149"/>
    <w:rsid w:val="00E84D94"/>
    <w:rsid w:val="00E85456"/>
    <w:rsid w:val="00E8647C"/>
    <w:rsid w:val="00E86B33"/>
    <w:rsid w:val="00E874C4"/>
    <w:rsid w:val="00E87658"/>
    <w:rsid w:val="00E90471"/>
    <w:rsid w:val="00E916D5"/>
    <w:rsid w:val="00E93046"/>
    <w:rsid w:val="00E93867"/>
    <w:rsid w:val="00E9400E"/>
    <w:rsid w:val="00E944C5"/>
    <w:rsid w:val="00E9488F"/>
    <w:rsid w:val="00E95394"/>
    <w:rsid w:val="00E96020"/>
    <w:rsid w:val="00E96761"/>
    <w:rsid w:val="00E97E75"/>
    <w:rsid w:val="00EA3240"/>
    <w:rsid w:val="00EA387E"/>
    <w:rsid w:val="00EA496A"/>
    <w:rsid w:val="00EA4E71"/>
    <w:rsid w:val="00EA5C38"/>
    <w:rsid w:val="00EA6B28"/>
    <w:rsid w:val="00EA767C"/>
    <w:rsid w:val="00EB0415"/>
    <w:rsid w:val="00EB1058"/>
    <w:rsid w:val="00EB20EC"/>
    <w:rsid w:val="00EB400B"/>
    <w:rsid w:val="00EB4B94"/>
    <w:rsid w:val="00EB53FC"/>
    <w:rsid w:val="00EB5C1E"/>
    <w:rsid w:val="00EC221E"/>
    <w:rsid w:val="00EC2782"/>
    <w:rsid w:val="00EC3C95"/>
    <w:rsid w:val="00EC6381"/>
    <w:rsid w:val="00EC777E"/>
    <w:rsid w:val="00ED027C"/>
    <w:rsid w:val="00ED1040"/>
    <w:rsid w:val="00ED211A"/>
    <w:rsid w:val="00ED3A71"/>
    <w:rsid w:val="00ED6EEA"/>
    <w:rsid w:val="00ED701F"/>
    <w:rsid w:val="00ED704D"/>
    <w:rsid w:val="00ED728D"/>
    <w:rsid w:val="00ED7465"/>
    <w:rsid w:val="00EE0425"/>
    <w:rsid w:val="00EE25F3"/>
    <w:rsid w:val="00EE26D9"/>
    <w:rsid w:val="00EE3D85"/>
    <w:rsid w:val="00EE5E0D"/>
    <w:rsid w:val="00EE6684"/>
    <w:rsid w:val="00EE67AC"/>
    <w:rsid w:val="00EE7210"/>
    <w:rsid w:val="00EF1374"/>
    <w:rsid w:val="00EF1FE4"/>
    <w:rsid w:val="00EF26D0"/>
    <w:rsid w:val="00EF3B9F"/>
    <w:rsid w:val="00EF4301"/>
    <w:rsid w:val="00EF68B1"/>
    <w:rsid w:val="00F0002A"/>
    <w:rsid w:val="00F009B0"/>
    <w:rsid w:val="00F01198"/>
    <w:rsid w:val="00F01398"/>
    <w:rsid w:val="00F02800"/>
    <w:rsid w:val="00F02B73"/>
    <w:rsid w:val="00F032C9"/>
    <w:rsid w:val="00F03FCC"/>
    <w:rsid w:val="00F049BC"/>
    <w:rsid w:val="00F05CBF"/>
    <w:rsid w:val="00F05DA9"/>
    <w:rsid w:val="00F1076F"/>
    <w:rsid w:val="00F108E8"/>
    <w:rsid w:val="00F11907"/>
    <w:rsid w:val="00F119F9"/>
    <w:rsid w:val="00F119FE"/>
    <w:rsid w:val="00F1375C"/>
    <w:rsid w:val="00F15B0E"/>
    <w:rsid w:val="00F1716B"/>
    <w:rsid w:val="00F23038"/>
    <w:rsid w:val="00F23754"/>
    <w:rsid w:val="00F23F0B"/>
    <w:rsid w:val="00F26136"/>
    <w:rsid w:val="00F32909"/>
    <w:rsid w:val="00F340E3"/>
    <w:rsid w:val="00F34379"/>
    <w:rsid w:val="00F343E5"/>
    <w:rsid w:val="00F3453E"/>
    <w:rsid w:val="00F34E83"/>
    <w:rsid w:val="00F35C75"/>
    <w:rsid w:val="00F366F4"/>
    <w:rsid w:val="00F40026"/>
    <w:rsid w:val="00F415C0"/>
    <w:rsid w:val="00F41943"/>
    <w:rsid w:val="00F4268B"/>
    <w:rsid w:val="00F430B9"/>
    <w:rsid w:val="00F44809"/>
    <w:rsid w:val="00F44F83"/>
    <w:rsid w:val="00F47DC7"/>
    <w:rsid w:val="00F50673"/>
    <w:rsid w:val="00F516BE"/>
    <w:rsid w:val="00F51F74"/>
    <w:rsid w:val="00F5694B"/>
    <w:rsid w:val="00F56DAF"/>
    <w:rsid w:val="00F620CD"/>
    <w:rsid w:val="00F62156"/>
    <w:rsid w:val="00F62F0D"/>
    <w:rsid w:val="00F63C83"/>
    <w:rsid w:val="00F661BF"/>
    <w:rsid w:val="00F66E87"/>
    <w:rsid w:val="00F70385"/>
    <w:rsid w:val="00F72E3E"/>
    <w:rsid w:val="00F7463C"/>
    <w:rsid w:val="00F74A2E"/>
    <w:rsid w:val="00F81453"/>
    <w:rsid w:val="00F82341"/>
    <w:rsid w:val="00F827CF"/>
    <w:rsid w:val="00F8285F"/>
    <w:rsid w:val="00F82885"/>
    <w:rsid w:val="00F8573A"/>
    <w:rsid w:val="00F86C7F"/>
    <w:rsid w:val="00F87819"/>
    <w:rsid w:val="00F87BD3"/>
    <w:rsid w:val="00F87C1A"/>
    <w:rsid w:val="00F87D95"/>
    <w:rsid w:val="00F87DAC"/>
    <w:rsid w:val="00F939BE"/>
    <w:rsid w:val="00F93AB9"/>
    <w:rsid w:val="00F95A67"/>
    <w:rsid w:val="00F97046"/>
    <w:rsid w:val="00FA0430"/>
    <w:rsid w:val="00FA1126"/>
    <w:rsid w:val="00FA11DD"/>
    <w:rsid w:val="00FA545E"/>
    <w:rsid w:val="00FA59FC"/>
    <w:rsid w:val="00FA5F48"/>
    <w:rsid w:val="00FA6292"/>
    <w:rsid w:val="00FA6B4A"/>
    <w:rsid w:val="00FA6BA4"/>
    <w:rsid w:val="00FA7C52"/>
    <w:rsid w:val="00FB2450"/>
    <w:rsid w:val="00FB2BD1"/>
    <w:rsid w:val="00FB2D69"/>
    <w:rsid w:val="00FB4070"/>
    <w:rsid w:val="00FB426A"/>
    <w:rsid w:val="00FB42AA"/>
    <w:rsid w:val="00FB4AD1"/>
    <w:rsid w:val="00FB6D0B"/>
    <w:rsid w:val="00FB7D00"/>
    <w:rsid w:val="00FC189D"/>
    <w:rsid w:val="00FC1CAA"/>
    <w:rsid w:val="00FC27F3"/>
    <w:rsid w:val="00FC2BAE"/>
    <w:rsid w:val="00FC4A4B"/>
    <w:rsid w:val="00FC4C5A"/>
    <w:rsid w:val="00FC6DFA"/>
    <w:rsid w:val="00FC733F"/>
    <w:rsid w:val="00FC7800"/>
    <w:rsid w:val="00FD0D79"/>
    <w:rsid w:val="00FD0E18"/>
    <w:rsid w:val="00FD10C5"/>
    <w:rsid w:val="00FD2143"/>
    <w:rsid w:val="00FD308B"/>
    <w:rsid w:val="00FD379D"/>
    <w:rsid w:val="00FD3845"/>
    <w:rsid w:val="00FD3BEF"/>
    <w:rsid w:val="00FD4594"/>
    <w:rsid w:val="00FD55A3"/>
    <w:rsid w:val="00FD744D"/>
    <w:rsid w:val="00FE17CC"/>
    <w:rsid w:val="00FE1E99"/>
    <w:rsid w:val="00FE61B9"/>
    <w:rsid w:val="00FE6565"/>
    <w:rsid w:val="00FF074C"/>
    <w:rsid w:val="00FF2201"/>
    <w:rsid w:val="00FF2BAC"/>
    <w:rsid w:val="00FF359C"/>
    <w:rsid w:val="00FF436D"/>
    <w:rsid w:val="00FF49DD"/>
    <w:rsid w:val="00FF4A60"/>
    <w:rsid w:val="00FF549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7F71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F1E79-97D3-4AD0-B1EC-D6F63A6D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3959</Words>
  <Characters>22966</Characters>
  <Application>Microsoft Office Word</Application>
  <DocSecurity>0</DocSecurity>
  <Lines>191</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32</cp:revision>
  <cp:lastPrinted>2021-03-30T08:02:00Z</cp:lastPrinted>
  <dcterms:created xsi:type="dcterms:W3CDTF">2021-03-17T09:13:00Z</dcterms:created>
  <dcterms:modified xsi:type="dcterms:W3CDTF">2022-02-03T09:46:00Z</dcterms:modified>
</cp:coreProperties>
</file>