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A9B" w14:textId="3D037297" w:rsidR="00506977" w:rsidRPr="00D0455B" w:rsidRDefault="007E6483" w:rsidP="00F50457">
      <w:pPr>
        <w:pStyle w:val="Antet"/>
        <w:spacing w:line="360" w:lineRule="auto"/>
        <w:jc w:val="both"/>
        <w:rPr>
          <w:rFonts w:ascii="Trebuchet MS" w:hAnsi="Trebuchet MS"/>
          <w:b/>
          <w:bCs/>
        </w:rPr>
      </w:pPr>
      <w:r w:rsidRPr="00D0455B">
        <w:rPr>
          <w:rFonts w:ascii="Trebuchet MS" w:hAnsi="Trebuchet MS"/>
          <w:b/>
          <w:bCs/>
        </w:rPr>
        <w:t xml:space="preserve">AGENȚIA PENTRU PROTECȚIA MEDIULUI </w:t>
      </w:r>
      <w:r w:rsidR="00506977" w:rsidRPr="00D0455B">
        <w:rPr>
          <w:rFonts w:ascii="Trebuchet MS" w:hAnsi="Trebuchet MS"/>
          <w:b/>
          <w:bCs/>
        </w:rPr>
        <w:t>MEHEDINTI</w:t>
      </w:r>
    </w:p>
    <w:p w14:paraId="157A480F" w14:textId="18CAD1BA" w:rsidR="00506977" w:rsidRPr="00D0455B" w:rsidRDefault="00504965" w:rsidP="00F50457">
      <w:pPr>
        <w:spacing w:after="0" w:line="360" w:lineRule="auto"/>
        <w:jc w:val="both"/>
        <w:rPr>
          <w:rFonts w:ascii="Trebuchet MS" w:eastAsia="Calibri" w:hAnsi="Trebuchet MS" w:cs="Times New Roman"/>
          <w:b/>
        </w:rPr>
      </w:pPr>
      <w:r w:rsidRPr="00D0455B">
        <w:rPr>
          <w:rFonts w:ascii="Trebuchet MS" w:eastAsia="Calibri" w:hAnsi="Trebuchet MS" w:cs="Times New Roman"/>
          <w:b/>
        </w:rPr>
        <w:t>Nr.</w:t>
      </w:r>
    </w:p>
    <w:p w14:paraId="37DC8C8F" w14:textId="77777777" w:rsidR="00504965" w:rsidRPr="00D0455B" w:rsidRDefault="00504965" w:rsidP="00F50457">
      <w:pPr>
        <w:spacing w:after="0" w:line="360" w:lineRule="auto"/>
        <w:jc w:val="both"/>
        <w:rPr>
          <w:rFonts w:ascii="Trebuchet MS" w:eastAsia="Calibri" w:hAnsi="Trebuchet MS" w:cs="Times New Roman"/>
          <w:b/>
        </w:rPr>
      </w:pPr>
    </w:p>
    <w:p w14:paraId="0F2B2292" w14:textId="4F457F10" w:rsidR="00506977" w:rsidRPr="00D0455B" w:rsidRDefault="00506977" w:rsidP="00F50457">
      <w:pPr>
        <w:spacing w:after="0" w:line="360" w:lineRule="auto"/>
        <w:jc w:val="center"/>
        <w:rPr>
          <w:rFonts w:ascii="Trebuchet MS" w:hAnsi="Trebuchet MS" w:cs="Times New Roman"/>
          <w:b/>
        </w:rPr>
      </w:pPr>
      <w:bookmarkStart w:id="0" w:name="_GoBack"/>
      <w:bookmarkEnd w:id="0"/>
      <w:r w:rsidRPr="00D0455B">
        <w:rPr>
          <w:rFonts w:ascii="Trebuchet MS" w:hAnsi="Trebuchet MS" w:cs="Times New Roman"/>
          <w:b/>
        </w:rPr>
        <w:t>Decizia etapei de încadrare</w:t>
      </w:r>
    </w:p>
    <w:p w14:paraId="76500E0F" w14:textId="4AE92117" w:rsidR="00161657" w:rsidRPr="00D0455B" w:rsidRDefault="00506977" w:rsidP="00F50457">
      <w:pPr>
        <w:spacing w:after="0" w:line="360" w:lineRule="auto"/>
        <w:jc w:val="center"/>
        <w:rPr>
          <w:rFonts w:ascii="Trebuchet MS" w:hAnsi="Trebuchet MS" w:cs="Times New Roman"/>
          <w:b/>
        </w:rPr>
      </w:pPr>
      <w:r w:rsidRPr="00D0455B">
        <w:rPr>
          <w:rFonts w:ascii="Trebuchet MS" w:hAnsi="Trebuchet MS" w:cs="Times New Roman"/>
          <w:b/>
        </w:rPr>
        <w:t>DRAFT</w:t>
      </w:r>
    </w:p>
    <w:p w14:paraId="2B987B13" w14:textId="30674F2C" w:rsidR="00161657" w:rsidRPr="00D0455B" w:rsidRDefault="00161657" w:rsidP="00F50457">
      <w:pPr>
        <w:spacing w:after="0" w:line="360" w:lineRule="auto"/>
        <w:jc w:val="center"/>
        <w:rPr>
          <w:rFonts w:ascii="Trebuchet MS" w:hAnsi="Trebuchet MS"/>
        </w:rPr>
      </w:pPr>
    </w:p>
    <w:p w14:paraId="06551DDC" w14:textId="785FF212" w:rsidR="00F50457" w:rsidRPr="00D0455B" w:rsidRDefault="00F50457" w:rsidP="00F50457">
      <w:pPr>
        <w:spacing w:after="0" w:line="360" w:lineRule="auto"/>
        <w:jc w:val="both"/>
        <w:rPr>
          <w:rFonts w:ascii="Trebuchet MS" w:hAnsi="Trebuchet MS"/>
        </w:rPr>
      </w:pPr>
    </w:p>
    <w:p w14:paraId="53BEF0F8" w14:textId="13F70980" w:rsidR="00F50457" w:rsidRPr="00D0455B" w:rsidRDefault="00F50457" w:rsidP="00F50457">
      <w:pPr>
        <w:autoSpaceDE w:val="0"/>
        <w:autoSpaceDN w:val="0"/>
        <w:adjustRightInd w:val="0"/>
        <w:spacing w:after="0" w:line="360" w:lineRule="auto"/>
        <w:jc w:val="both"/>
        <w:rPr>
          <w:rFonts w:ascii="Trebuchet MS" w:hAnsi="Trebuchet MS"/>
        </w:rPr>
      </w:pPr>
      <w:r w:rsidRPr="00D0455B">
        <w:rPr>
          <w:rFonts w:ascii="Trebuchet MS" w:hAnsi="Trebuchet MS"/>
        </w:rPr>
        <w:t xml:space="preserve">       Ca urmare a solicitării de emitere a acordului de mediu adresate de  </w:t>
      </w:r>
      <w:r w:rsidR="00504965" w:rsidRPr="00D0455B">
        <w:rPr>
          <w:rFonts w:ascii="Trebuchet MS" w:hAnsi="Trebuchet MS"/>
          <w:b/>
        </w:rPr>
        <w:t xml:space="preserve">UAT VANJU MARE </w:t>
      </w:r>
      <w:r w:rsidRPr="00D0455B">
        <w:rPr>
          <w:rFonts w:ascii="Trebuchet MS" w:hAnsi="Trebuchet MS"/>
          <w:b/>
        </w:rPr>
        <w:t xml:space="preserve">, </w:t>
      </w:r>
      <w:r w:rsidRPr="00D0455B">
        <w:rPr>
          <w:rFonts w:ascii="Trebuchet MS" w:hAnsi="Trebuchet MS"/>
        </w:rPr>
        <w:t>cu sediu</w:t>
      </w:r>
      <w:r w:rsidR="00504965" w:rsidRPr="00D0455B">
        <w:rPr>
          <w:rFonts w:ascii="Trebuchet MS" w:hAnsi="Trebuchet MS"/>
        </w:rPr>
        <w:t xml:space="preserve">l in </w:t>
      </w:r>
      <w:proofErr w:type="spellStart"/>
      <w:r w:rsidR="00504965" w:rsidRPr="00D0455B">
        <w:rPr>
          <w:rFonts w:ascii="Trebuchet MS" w:hAnsi="Trebuchet MS"/>
        </w:rPr>
        <w:t>orasul</w:t>
      </w:r>
      <w:proofErr w:type="spellEnd"/>
      <w:r w:rsidR="00504965" w:rsidRPr="00D0455B">
        <w:rPr>
          <w:rFonts w:ascii="Trebuchet MS" w:hAnsi="Trebuchet MS"/>
        </w:rPr>
        <w:t xml:space="preserve"> </w:t>
      </w:r>
      <w:proofErr w:type="spellStart"/>
      <w:r w:rsidR="00504965" w:rsidRPr="00D0455B">
        <w:rPr>
          <w:rFonts w:ascii="Trebuchet MS" w:hAnsi="Trebuchet MS"/>
        </w:rPr>
        <w:t>Vanju</w:t>
      </w:r>
      <w:proofErr w:type="spellEnd"/>
      <w:r w:rsidR="00504965" w:rsidRPr="00D0455B">
        <w:rPr>
          <w:rFonts w:ascii="Trebuchet MS" w:hAnsi="Trebuchet MS"/>
        </w:rPr>
        <w:t xml:space="preserve"> Mare , strada Rahovei , nr.8 </w:t>
      </w:r>
      <w:r w:rsidRPr="00D0455B">
        <w:rPr>
          <w:rFonts w:ascii="Trebuchet MS" w:hAnsi="Trebuchet MS"/>
        </w:rPr>
        <w:t xml:space="preserve">  , </w:t>
      </w:r>
      <w:proofErr w:type="spellStart"/>
      <w:r w:rsidRPr="00D0455B">
        <w:rPr>
          <w:rFonts w:ascii="Trebuchet MS" w:hAnsi="Trebuchet MS"/>
        </w:rPr>
        <w:t>judeţul</w:t>
      </w:r>
      <w:proofErr w:type="spellEnd"/>
      <w:r w:rsidRPr="00D0455B">
        <w:rPr>
          <w:rFonts w:ascii="Trebuchet MS" w:hAnsi="Trebuchet MS"/>
        </w:rPr>
        <w:t xml:space="preserve"> </w:t>
      </w:r>
      <w:proofErr w:type="spellStart"/>
      <w:r w:rsidRPr="00D0455B">
        <w:rPr>
          <w:rFonts w:ascii="Trebuchet MS" w:hAnsi="Trebuchet MS"/>
        </w:rPr>
        <w:t>Mehedinţi</w:t>
      </w:r>
      <w:proofErr w:type="spellEnd"/>
      <w:r w:rsidRPr="00D0455B">
        <w:rPr>
          <w:rFonts w:ascii="Trebuchet MS" w:hAnsi="Trebuchet MS"/>
        </w:rPr>
        <w:t xml:space="preserve">,  înregistrată la APM </w:t>
      </w:r>
      <w:proofErr w:type="spellStart"/>
      <w:r w:rsidRPr="00D0455B">
        <w:rPr>
          <w:rFonts w:ascii="Trebuchet MS" w:hAnsi="Trebuchet MS"/>
        </w:rPr>
        <w:t>M</w:t>
      </w:r>
      <w:r w:rsidR="00504965" w:rsidRPr="00D0455B">
        <w:rPr>
          <w:rFonts w:ascii="Trebuchet MS" w:hAnsi="Trebuchet MS"/>
        </w:rPr>
        <w:t>ehedinţi</w:t>
      </w:r>
      <w:proofErr w:type="spellEnd"/>
      <w:r w:rsidR="00504965" w:rsidRPr="00D0455B">
        <w:rPr>
          <w:rFonts w:ascii="Trebuchet MS" w:hAnsi="Trebuchet MS"/>
        </w:rPr>
        <w:t xml:space="preserve">  cu nr.13527/30.10.2023 si a </w:t>
      </w:r>
      <w:proofErr w:type="spellStart"/>
      <w:r w:rsidR="00504965" w:rsidRPr="00D0455B">
        <w:rPr>
          <w:rFonts w:ascii="Trebuchet MS" w:hAnsi="Trebuchet MS"/>
        </w:rPr>
        <w:t>completarilor</w:t>
      </w:r>
      <w:proofErr w:type="spellEnd"/>
      <w:r w:rsidR="00504965" w:rsidRPr="00D0455B">
        <w:rPr>
          <w:rFonts w:ascii="Trebuchet MS" w:hAnsi="Trebuchet MS"/>
        </w:rPr>
        <w:t xml:space="preserve">  </w:t>
      </w:r>
      <w:proofErr w:type="spellStart"/>
      <w:r w:rsidR="00504965" w:rsidRPr="00D0455B">
        <w:rPr>
          <w:rFonts w:ascii="Trebuchet MS" w:hAnsi="Trebuchet MS"/>
        </w:rPr>
        <w:t>inregistrate</w:t>
      </w:r>
      <w:proofErr w:type="spellEnd"/>
      <w:r w:rsidR="00504965" w:rsidRPr="00D0455B">
        <w:rPr>
          <w:rFonts w:ascii="Trebuchet MS" w:hAnsi="Trebuchet MS"/>
        </w:rPr>
        <w:t xml:space="preserve"> cu nr.1617/05.02.2024 </w:t>
      </w:r>
      <w:r w:rsidRPr="00D0455B">
        <w:rPr>
          <w:rFonts w:ascii="Trebuchet MS" w:hAnsi="Trebuchet MS"/>
        </w:rPr>
        <w:t xml:space="preserve">  ,în baza Legii nr. 292/2018 privind evaluarea impactului anumitor proiecte publice </w:t>
      </w:r>
      <w:proofErr w:type="spellStart"/>
      <w:r w:rsidRPr="00D0455B">
        <w:rPr>
          <w:rFonts w:ascii="Trebuchet MS" w:hAnsi="Trebuchet MS"/>
        </w:rPr>
        <w:t>şi</w:t>
      </w:r>
      <w:proofErr w:type="spellEnd"/>
      <w:r w:rsidRPr="00D0455B">
        <w:rPr>
          <w:rFonts w:ascii="Trebuchet MS" w:hAnsi="Trebuchet MS"/>
        </w:rPr>
        <w:t xml:space="preserve"> private asupra mediului </w:t>
      </w:r>
      <w:proofErr w:type="spellStart"/>
      <w:r w:rsidRPr="00D0455B">
        <w:rPr>
          <w:rFonts w:ascii="Trebuchet MS" w:hAnsi="Trebuchet MS"/>
        </w:rPr>
        <w:t>şi</w:t>
      </w:r>
      <w:proofErr w:type="spellEnd"/>
      <w:r w:rsidRPr="00D0455B">
        <w:rPr>
          <w:rFonts w:ascii="Trebuchet MS" w:hAnsi="Trebuchet MS"/>
        </w:rPr>
        <w:t xml:space="preserve"> a </w:t>
      </w:r>
      <w:proofErr w:type="spellStart"/>
      <w:r w:rsidRPr="00D0455B">
        <w:rPr>
          <w:rFonts w:ascii="Trebuchet MS" w:hAnsi="Trebuchet MS"/>
        </w:rPr>
        <w:t>Ordonanţei</w:t>
      </w:r>
      <w:proofErr w:type="spellEnd"/>
      <w:r w:rsidRPr="00D0455B">
        <w:rPr>
          <w:rFonts w:ascii="Trebuchet MS" w:hAnsi="Trebuchet MS"/>
        </w:rPr>
        <w:t xml:space="preserve"> de </w:t>
      </w:r>
      <w:proofErr w:type="spellStart"/>
      <w:r w:rsidRPr="00D0455B">
        <w:rPr>
          <w:rFonts w:ascii="Trebuchet MS" w:hAnsi="Trebuchet MS"/>
        </w:rPr>
        <w:t>urgenţă</w:t>
      </w:r>
      <w:proofErr w:type="spellEnd"/>
      <w:r w:rsidRPr="00D0455B">
        <w:rPr>
          <w:rFonts w:ascii="Trebuchet MS" w:hAnsi="Trebuchet MS"/>
        </w:rPr>
        <w:t xml:space="preserve"> a Guvernului nr. 57/2007 privind regimul ariilor naturale protejate, conservarea habitatelor naturale, a florei </w:t>
      </w:r>
      <w:proofErr w:type="spellStart"/>
      <w:r w:rsidRPr="00D0455B">
        <w:rPr>
          <w:rFonts w:ascii="Trebuchet MS" w:hAnsi="Trebuchet MS"/>
        </w:rPr>
        <w:t>şi</w:t>
      </w:r>
      <w:proofErr w:type="spellEnd"/>
      <w:r w:rsidRPr="00D0455B">
        <w:rPr>
          <w:rFonts w:ascii="Trebuchet MS" w:hAnsi="Trebuchet MS"/>
        </w:rPr>
        <w:t xml:space="preserve"> faunei sălbatice, aprobată cu modificări </w:t>
      </w:r>
      <w:proofErr w:type="spellStart"/>
      <w:r w:rsidRPr="00D0455B">
        <w:rPr>
          <w:rFonts w:ascii="Trebuchet MS" w:hAnsi="Trebuchet MS"/>
        </w:rPr>
        <w:t>şi</w:t>
      </w:r>
      <w:proofErr w:type="spellEnd"/>
      <w:r w:rsidRPr="00D0455B">
        <w:rPr>
          <w:rFonts w:ascii="Trebuchet MS" w:hAnsi="Trebuchet MS"/>
        </w:rPr>
        <w:t xml:space="preserve"> completări prin Legea nr. 49/2011, cu modificările </w:t>
      </w:r>
      <w:proofErr w:type="spellStart"/>
      <w:r w:rsidRPr="00D0455B">
        <w:rPr>
          <w:rFonts w:ascii="Trebuchet MS" w:hAnsi="Trebuchet MS"/>
        </w:rPr>
        <w:t>şi</w:t>
      </w:r>
      <w:proofErr w:type="spellEnd"/>
      <w:r w:rsidRPr="00D0455B">
        <w:rPr>
          <w:rFonts w:ascii="Trebuchet MS" w:hAnsi="Trebuchet MS"/>
        </w:rPr>
        <w:t xml:space="preserve"> completările ulterioare, autoritatea competentă pentru </w:t>
      </w:r>
      <w:proofErr w:type="spellStart"/>
      <w:r w:rsidRPr="00D0455B">
        <w:rPr>
          <w:rFonts w:ascii="Trebuchet MS" w:hAnsi="Trebuchet MS"/>
        </w:rPr>
        <w:t>protecţia</w:t>
      </w:r>
      <w:proofErr w:type="spellEnd"/>
      <w:r w:rsidRPr="00D0455B">
        <w:rPr>
          <w:rFonts w:ascii="Trebuchet MS" w:hAnsi="Trebuchet MS"/>
        </w:rPr>
        <w:t xml:space="preserve"> mediului APM </w:t>
      </w:r>
      <w:proofErr w:type="spellStart"/>
      <w:r w:rsidRPr="00D0455B">
        <w:rPr>
          <w:rFonts w:ascii="Trebuchet MS" w:hAnsi="Trebuchet MS"/>
        </w:rPr>
        <w:t>Mehedinţi</w:t>
      </w:r>
      <w:proofErr w:type="spellEnd"/>
      <w:r w:rsidRPr="00D0455B">
        <w:rPr>
          <w:rFonts w:ascii="Trebuchet MS" w:hAnsi="Trebuchet MS"/>
        </w:rPr>
        <w:t xml:space="preserve">  decide, ca urmare a consultărilor </w:t>
      </w:r>
      <w:proofErr w:type="spellStart"/>
      <w:r w:rsidRPr="00D0455B">
        <w:rPr>
          <w:rFonts w:ascii="Trebuchet MS" w:hAnsi="Trebuchet MS"/>
        </w:rPr>
        <w:t>desfăşurate</w:t>
      </w:r>
      <w:proofErr w:type="spellEnd"/>
      <w:r w:rsidRPr="00D0455B">
        <w:rPr>
          <w:rFonts w:ascii="Trebuchet MS" w:hAnsi="Trebuchet MS"/>
        </w:rPr>
        <w:t xml:space="preserve"> în cadrul </w:t>
      </w:r>
      <w:proofErr w:type="spellStart"/>
      <w:r w:rsidRPr="00D0455B">
        <w:rPr>
          <w:rFonts w:ascii="Trebuchet MS" w:hAnsi="Trebuchet MS"/>
        </w:rPr>
        <w:t>şedinţei</w:t>
      </w:r>
      <w:proofErr w:type="spellEnd"/>
      <w:r w:rsidRPr="00D0455B">
        <w:rPr>
          <w:rFonts w:ascii="Trebuchet MS" w:hAnsi="Trebuchet MS"/>
        </w:rPr>
        <w:t xml:space="preserve"> Comisiei de analiză tehnică  din data de</w:t>
      </w:r>
      <w:r w:rsidR="00247F90" w:rsidRPr="00D0455B">
        <w:rPr>
          <w:rFonts w:ascii="Trebuchet MS" w:hAnsi="Trebuchet MS"/>
          <w:b/>
        </w:rPr>
        <w:t xml:space="preserve">  15.02.2024 </w:t>
      </w:r>
      <w:r w:rsidRPr="00D0455B">
        <w:rPr>
          <w:rFonts w:ascii="Trebuchet MS" w:hAnsi="Trebuchet MS"/>
        </w:rPr>
        <w:t xml:space="preserve">că proiectul </w:t>
      </w:r>
      <w:r w:rsidR="00504965" w:rsidRPr="00D0455B">
        <w:rPr>
          <w:rFonts w:ascii="Trebuchet MS" w:hAnsi="Trebuchet MS"/>
          <w:b/>
        </w:rPr>
        <w:t xml:space="preserve">,, Continuare modernizare </w:t>
      </w:r>
      <w:proofErr w:type="spellStart"/>
      <w:r w:rsidR="00504965" w:rsidRPr="00D0455B">
        <w:rPr>
          <w:rFonts w:ascii="Trebuchet MS" w:hAnsi="Trebuchet MS"/>
          <w:b/>
        </w:rPr>
        <w:t>ulita</w:t>
      </w:r>
      <w:proofErr w:type="spellEnd"/>
      <w:r w:rsidR="00504965" w:rsidRPr="00D0455B">
        <w:rPr>
          <w:rFonts w:ascii="Trebuchet MS" w:hAnsi="Trebuchet MS"/>
          <w:b/>
        </w:rPr>
        <w:t xml:space="preserve"> nr.1 , localitatea </w:t>
      </w:r>
      <w:proofErr w:type="spellStart"/>
      <w:r w:rsidR="00504965" w:rsidRPr="00D0455B">
        <w:rPr>
          <w:rFonts w:ascii="Trebuchet MS" w:hAnsi="Trebuchet MS"/>
          <w:b/>
        </w:rPr>
        <w:t>Orevita</w:t>
      </w:r>
      <w:proofErr w:type="spellEnd"/>
      <w:r w:rsidR="00504965" w:rsidRPr="00D0455B">
        <w:rPr>
          <w:rFonts w:ascii="Trebuchet MS" w:hAnsi="Trebuchet MS"/>
          <w:b/>
        </w:rPr>
        <w:t xml:space="preserve"> Mare ; R</w:t>
      </w:r>
      <w:r w:rsidR="00D10DEE" w:rsidRPr="00D0455B">
        <w:rPr>
          <w:rFonts w:ascii="Trebuchet MS" w:hAnsi="Trebuchet MS"/>
          <w:b/>
        </w:rPr>
        <w:t>eabilitare drum comunal</w:t>
      </w:r>
      <w:r w:rsidR="00504965" w:rsidRPr="00D0455B">
        <w:rPr>
          <w:rFonts w:ascii="Trebuchet MS" w:hAnsi="Trebuchet MS"/>
          <w:b/>
        </w:rPr>
        <w:t xml:space="preserve"> DC 96, localitatea Traian , </w:t>
      </w:r>
      <w:proofErr w:type="spellStart"/>
      <w:r w:rsidR="00504965" w:rsidRPr="00D0455B">
        <w:rPr>
          <w:rFonts w:ascii="Trebuchet MS" w:hAnsi="Trebuchet MS"/>
          <w:b/>
        </w:rPr>
        <w:t>Oras</w:t>
      </w:r>
      <w:proofErr w:type="spellEnd"/>
      <w:r w:rsidR="00504965" w:rsidRPr="00D0455B">
        <w:rPr>
          <w:rFonts w:ascii="Trebuchet MS" w:hAnsi="Trebuchet MS"/>
          <w:b/>
        </w:rPr>
        <w:t xml:space="preserve"> </w:t>
      </w:r>
      <w:proofErr w:type="spellStart"/>
      <w:r w:rsidR="00504965" w:rsidRPr="00D0455B">
        <w:rPr>
          <w:rFonts w:ascii="Trebuchet MS" w:hAnsi="Trebuchet MS"/>
          <w:b/>
        </w:rPr>
        <w:t>Vanju</w:t>
      </w:r>
      <w:proofErr w:type="spellEnd"/>
      <w:r w:rsidR="00504965" w:rsidRPr="00D0455B">
        <w:rPr>
          <w:rFonts w:ascii="Trebuchet MS" w:hAnsi="Trebuchet MS"/>
          <w:b/>
        </w:rPr>
        <w:t xml:space="preserve"> Mare , </w:t>
      </w:r>
      <w:proofErr w:type="spellStart"/>
      <w:r w:rsidR="00504965" w:rsidRPr="00D0455B">
        <w:rPr>
          <w:rFonts w:ascii="Trebuchet MS" w:hAnsi="Trebuchet MS"/>
          <w:b/>
        </w:rPr>
        <w:t>judetul</w:t>
      </w:r>
      <w:proofErr w:type="spellEnd"/>
      <w:r w:rsidR="00504965" w:rsidRPr="00D0455B">
        <w:rPr>
          <w:rFonts w:ascii="Trebuchet MS" w:hAnsi="Trebuchet MS"/>
          <w:b/>
        </w:rPr>
        <w:t xml:space="preserve"> </w:t>
      </w:r>
      <w:proofErr w:type="spellStart"/>
      <w:r w:rsidR="00504965" w:rsidRPr="00D0455B">
        <w:rPr>
          <w:rFonts w:ascii="Trebuchet MS" w:hAnsi="Trebuchet MS"/>
          <w:b/>
        </w:rPr>
        <w:t>Mehedinti</w:t>
      </w:r>
      <w:proofErr w:type="spellEnd"/>
      <w:r w:rsidR="00504965" w:rsidRPr="00D0455B">
        <w:rPr>
          <w:rFonts w:ascii="Trebuchet MS" w:hAnsi="Trebuchet MS"/>
          <w:b/>
        </w:rPr>
        <w:t xml:space="preserve"> </w:t>
      </w:r>
      <w:r w:rsidRPr="00D0455B">
        <w:rPr>
          <w:rFonts w:ascii="Trebuchet MS" w:hAnsi="Trebuchet MS"/>
          <w:b/>
          <w:i/>
        </w:rPr>
        <w:t xml:space="preserve"> </w:t>
      </w:r>
      <w:r w:rsidRPr="00D0455B">
        <w:rPr>
          <w:rFonts w:ascii="Trebuchet MS" w:hAnsi="Trebuchet MS"/>
        </w:rPr>
        <w:t>” propus a fi amplasat</w:t>
      </w:r>
      <w:r w:rsidR="00504965" w:rsidRPr="00D0455B">
        <w:rPr>
          <w:rFonts w:ascii="Trebuchet MS" w:hAnsi="Trebuchet MS"/>
        </w:rPr>
        <w:t xml:space="preserve"> în intravilanul </w:t>
      </w:r>
      <w:proofErr w:type="spellStart"/>
      <w:r w:rsidR="00504965" w:rsidRPr="00D0455B">
        <w:rPr>
          <w:rFonts w:ascii="Trebuchet MS" w:hAnsi="Trebuchet MS"/>
        </w:rPr>
        <w:t>localitatii</w:t>
      </w:r>
      <w:proofErr w:type="spellEnd"/>
      <w:r w:rsidR="00504965" w:rsidRPr="00D0455B">
        <w:rPr>
          <w:rFonts w:ascii="Trebuchet MS" w:hAnsi="Trebuchet MS"/>
        </w:rPr>
        <w:t xml:space="preserve"> </w:t>
      </w:r>
      <w:proofErr w:type="spellStart"/>
      <w:r w:rsidR="00504965" w:rsidRPr="00D0455B">
        <w:rPr>
          <w:rFonts w:ascii="Trebuchet MS" w:hAnsi="Trebuchet MS"/>
        </w:rPr>
        <w:t>Orevita</w:t>
      </w:r>
      <w:proofErr w:type="spellEnd"/>
      <w:r w:rsidR="00504965" w:rsidRPr="00D0455B">
        <w:rPr>
          <w:rFonts w:ascii="Trebuchet MS" w:hAnsi="Trebuchet MS"/>
        </w:rPr>
        <w:t xml:space="preserve"> Mare si in extravilanul </w:t>
      </w:r>
      <w:proofErr w:type="spellStart"/>
      <w:r w:rsidR="00D10DEE" w:rsidRPr="00D0455B">
        <w:rPr>
          <w:rFonts w:ascii="Trebuchet MS" w:hAnsi="Trebuchet MS"/>
        </w:rPr>
        <w:t>localitatii</w:t>
      </w:r>
      <w:proofErr w:type="spellEnd"/>
      <w:r w:rsidRPr="00D0455B">
        <w:rPr>
          <w:rFonts w:ascii="Trebuchet MS" w:hAnsi="Trebuchet MS"/>
        </w:rPr>
        <w:t xml:space="preserve">, </w:t>
      </w:r>
      <w:r w:rsidR="00FA4AE3" w:rsidRPr="00D0455B">
        <w:rPr>
          <w:rFonts w:ascii="Trebuchet MS" w:hAnsi="Trebuchet MS"/>
        </w:rPr>
        <w:t xml:space="preserve">Traian , domeniul public al UAT </w:t>
      </w:r>
      <w:proofErr w:type="spellStart"/>
      <w:r w:rsidR="00FA4AE3" w:rsidRPr="00D0455B">
        <w:rPr>
          <w:rFonts w:ascii="Trebuchet MS" w:hAnsi="Trebuchet MS"/>
        </w:rPr>
        <w:t>Vanju</w:t>
      </w:r>
      <w:proofErr w:type="spellEnd"/>
      <w:r w:rsidR="00FA4AE3" w:rsidRPr="00D0455B">
        <w:rPr>
          <w:rFonts w:ascii="Trebuchet MS" w:hAnsi="Trebuchet MS"/>
        </w:rPr>
        <w:t xml:space="preserve"> Mare, </w:t>
      </w:r>
      <w:proofErr w:type="spellStart"/>
      <w:r w:rsidRPr="00D0455B">
        <w:rPr>
          <w:rFonts w:ascii="Trebuchet MS" w:hAnsi="Trebuchet MS"/>
        </w:rPr>
        <w:t>judetul</w:t>
      </w:r>
      <w:proofErr w:type="spellEnd"/>
      <w:r w:rsidRPr="00D0455B">
        <w:rPr>
          <w:rFonts w:ascii="Trebuchet MS" w:hAnsi="Trebuchet MS"/>
        </w:rPr>
        <w:t xml:space="preserve"> </w:t>
      </w:r>
      <w:proofErr w:type="spellStart"/>
      <w:r w:rsidRPr="00D0455B">
        <w:rPr>
          <w:rFonts w:ascii="Trebuchet MS" w:hAnsi="Trebuchet MS"/>
        </w:rPr>
        <w:t>Mehedinti</w:t>
      </w:r>
      <w:proofErr w:type="spellEnd"/>
      <w:r w:rsidRPr="00D0455B">
        <w:rPr>
          <w:rFonts w:ascii="Trebuchet MS" w:hAnsi="Trebuchet MS"/>
        </w:rPr>
        <w:t xml:space="preserve"> ;</w:t>
      </w:r>
    </w:p>
    <w:p w14:paraId="5F2F30C9" w14:textId="77777777" w:rsidR="00F50457" w:rsidRPr="00D0455B" w:rsidRDefault="00F50457" w:rsidP="00F50457">
      <w:pPr>
        <w:autoSpaceDE w:val="0"/>
        <w:autoSpaceDN w:val="0"/>
        <w:adjustRightInd w:val="0"/>
        <w:spacing w:after="0" w:line="360" w:lineRule="auto"/>
        <w:ind w:hanging="142"/>
        <w:jc w:val="both"/>
        <w:rPr>
          <w:rFonts w:ascii="Trebuchet MS" w:hAnsi="Trebuchet MS"/>
          <w:b/>
        </w:rPr>
      </w:pPr>
      <w:r w:rsidRPr="00D0455B">
        <w:rPr>
          <w:rFonts w:ascii="Trebuchet MS" w:hAnsi="Trebuchet MS"/>
          <w:b/>
        </w:rPr>
        <w:t xml:space="preserve">- nu se supune evaluării impactului asupra mediului, nu se supune </w:t>
      </w:r>
      <w:proofErr w:type="spellStart"/>
      <w:r w:rsidRPr="00D0455B">
        <w:rPr>
          <w:rFonts w:ascii="Trebuchet MS" w:hAnsi="Trebuchet MS"/>
          <w:b/>
        </w:rPr>
        <w:t>evaluarii</w:t>
      </w:r>
      <w:proofErr w:type="spellEnd"/>
      <w:r w:rsidRPr="00D0455B">
        <w:rPr>
          <w:rFonts w:ascii="Trebuchet MS" w:hAnsi="Trebuchet MS"/>
          <w:b/>
        </w:rPr>
        <w:t xml:space="preserve"> adecvate si nu se supune impactului asupra  corpurilor de apa;</w:t>
      </w:r>
    </w:p>
    <w:p w14:paraId="306F6EEE" w14:textId="77777777" w:rsidR="00F50457" w:rsidRPr="00D0455B" w:rsidRDefault="00F50457" w:rsidP="00F50457">
      <w:pPr>
        <w:autoSpaceDE w:val="0"/>
        <w:autoSpaceDN w:val="0"/>
        <w:adjustRightInd w:val="0"/>
        <w:spacing w:after="0" w:line="360" w:lineRule="auto"/>
        <w:ind w:hanging="142"/>
        <w:jc w:val="both"/>
        <w:rPr>
          <w:rFonts w:ascii="Trebuchet MS" w:hAnsi="Trebuchet MS"/>
        </w:rPr>
      </w:pPr>
      <w:r w:rsidRPr="00D0455B">
        <w:rPr>
          <w:rFonts w:ascii="Trebuchet MS" w:hAnsi="Trebuchet MS"/>
        </w:rPr>
        <w:t xml:space="preserve">      Justificarea prezentei decizii:</w:t>
      </w:r>
    </w:p>
    <w:p w14:paraId="3DFF671E" w14:textId="77777777" w:rsidR="00F50457" w:rsidRPr="00D0455B" w:rsidRDefault="00F50457" w:rsidP="00F50457">
      <w:pPr>
        <w:autoSpaceDE w:val="0"/>
        <w:autoSpaceDN w:val="0"/>
        <w:adjustRightInd w:val="0"/>
        <w:spacing w:after="0" w:line="360" w:lineRule="auto"/>
        <w:ind w:hanging="142"/>
        <w:jc w:val="both"/>
        <w:rPr>
          <w:rFonts w:ascii="Trebuchet MS" w:hAnsi="Trebuchet MS"/>
          <w:b/>
        </w:rPr>
      </w:pPr>
      <w:r w:rsidRPr="00D0455B">
        <w:rPr>
          <w:rFonts w:ascii="Trebuchet MS" w:hAnsi="Trebuchet MS"/>
          <w:b/>
        </w:rPr>
        <w:t xml:space="preserve">    I. Motivele pe baza cărora s-a stabilit necesitatea neefectuării evaluării impactului asupra mediului sunt următoarele:</w:t>
      </w:r>
    </w:p>
    <w:p w14:paraId="0A23CEC1" w14:textId="77777777" w:rsidR="00F50457" w:rsidRPr="00D0455B" w:rsidRDefault="00F50457" w:rsidP="00F50457">
      <w:pPr>
        <w:autoSpaceDE w:val="0"/>
        <w:autoSpaceDN w:val="0"/>
        <w:adjustRightInd w:val="0"/>
        <w:spacing w:after="0" w:line="360" w:lineRule="auto"/>
        <w:jc w:val="both"/>
        <w:rPr>
          <w:rFonts w:ascii="Trebuchet MS" w:hAnsi="Trebuchet MS"/>
        </w:rPr>
      </w:pPr>
      <w:r w:rsidRPr="00D0455B">
        <w:rPr>
          <w:rFonts w:ascii="Trebuchet MS" w:hAnsi="Trebuchet MS"/>
        </w:rPr>
        <w:t xml:space="preserve"> 1) proiectul se încadrează în prevederile Legii nr.292/2018 privind evaluarea impactului anumitor proiecte publice </w:t>
      </w:r>
      <w:proofErr w:type="spellStart"/>
      <w:r w:rsidRPr="00D0455B">
        <w:rPr>
          <w:rFonts w:ascii="Trebuchet MS" w:hAnsi="Trebuchet MS"/>
        </w:rPr>
        <w:t>şi</w:t>
      </w:r>
      <w:proofErr w:type="spellEnd"/>
      <w:r w:rsidRPr="00D0455B">
        <w:rPr>
          <w:rFonts w:ascii="Trebuchet MS" w:hAnsi="Trebuchet MS"/>
        </w:rPr>
        <w:t xml:space="preserve"> private asupra mediului, anexa nr. 2 </w:t>
      </w:r>
      <w:proofErr w:type="spellStart"/>
      <w:r w:rsidRPr="00D0455B">
        <w:rPr>
          <w:rFonts w:ascii="Trebuchet MS" w:hAnsi="Trebuchet MS"/>
        </w:rPr>
        <w:t>pct</w:t>
      </w:r>
      <w:proofErr w:type="spellEnd"/>
      <w:r w:rsidRPr="00D0455B">
        <w:rPr>
          <w:rFonts w:ascii="Trebuchet MS" w:hAnsi="Trebuchet MS"/>
        </w:rPr>
        <w:t xml:space="preserve"> 10-,, proiecte de infrastructura,,</w:t>
      </w:r>
    </w:p>
    <w:p w14:paraId="1ABF8853" w14:textId="77777777" w:rsidR="00F50457" w:rsidRPr="00D0455B" w:rsidRDefault="00F50457" w:rsidP="00F50457">
      <w:pPr>
        <w:autoSpaceDE w:val="0"/>
        <w:autoSpaceDN w:val="0"/>
        <w:adjustRightInd w:val="0"/>
        <w:spacing w:after="0" w:line="360" w:lineRule="auto"/>
        <w:ind w:hanging="142"/>
        <w:jc w:val="both"/>
        <w:rPr>
          <w:rFonts w:ascii="Trebuchet MS" w:hAnsi="Trebuchet MS"/>
        </w:rPr>
      </w:pPr>
      <w:r w:rsidRPr="00D0455B">
        <w:rPr>
          <w:rFonts w:ascii="Trebuchet MS" w:hAnsi="Trebuchet MS"/>
        </w:rPr>
        <w:t xml:space="preserve">   2 Caracteristicile proiectului:</w:t>
      </w:r>
    </w:p>
    <w:p w14:paraId="40DD9332" w14:textId="346D3BD6" w:rsidR="00F50457" w:rsidRPr="00D0455B" w:rsidRDefault="00F50457" w:rsidP="00F50457">
      <w:pPr>
        <w:autoSpaceDE w:val="0"/>
        <w:autoSpaceDN w:val="0"/>
        <w:adjustRightInd w:val="0"/>
        <w:spacing w:after="0" w:line="360" w:lineRule="auto"/>
        <w:ind w:hanging="142"/>
        <w:jc w:val="both"/>
        <w:rPr>
          <w:rFonts w:ascii="Trebuchet MS" w:hAnsi="Trebuchet MS"/>
        </w:rPr>
      </w:pPr>
      <w:r w:rsidRPr="00D0455B">
        <w:rPr>
          <w:rFonts w:ascii="Trebuchet MS" w:hAnsi="Trebuchet MS"/>
        </w:rPr>
        <w:t xml:space="preserve">   2.1) dimensiunea și concepția întregului proiect: </w:t>
      </w:r>
    </w:p>
    <w:p w14:paraId="10D4A4AE" w14:textId="77777777" w:rsidR="001142FA" w:rsidRPr="00D0455B" w:rsidRDefault="001142FA" w:rsidP="001142FA">
      <w:pPr>
        <w:pStyle w:val="Indentcorptext2"/>
        <w:spacing w:after="0" w:line="360" w:lineRule="auto"/>
        <w:ind w:left="0"/>
        <w:contextualSpacing/>
        <w:rPr>
          <w:rFonts w:ascii="Trebuchet MS" w:hAnsi="Trebuchet MS"/>
          <w:lang w:val="fr-FR"/>
        </w:rPr>
      </w:pPr>
      <w:proofErr w:type="spellStart"/>
      <w:r w:rsidRPr="00D0455B">
        <w:rPr>
          <w:rFonts w:ascii="Trebuchet MS" w:hAnsi="Trebuchet MS"/>
          <w:lang w:val="fr-FR"/>
        </w:rPr>
        <w:t>Prezentul</w:t>
      </w:r>
      <w:proofErr w:type="spellEnd"/>
      <w:r w:rsidRPr="00D0455B">
        <w:rPr>
          <w:rFonts w:ascii="Trebuchet MS" w:hAnsi="Trebuchet MS"/>
          <w:lang w:val="fr-FR"/>
        </w:rPr>
        <w:t xml:space="preserve"> </w:t>
      </w:r>
      <w:proofErr w:type="spellStart"/>
      <w:r w:rsidRPr="00D0455B">
        <w:rPr>
          <w:rFonts w:ascii="Trebuchet MS" w:hAnsi="Trebuchet MS"/>
          <w:lang w:val="fr-FR"/>
        </w:rPr>
        <w:t>proiect</w:t>
      </w:r>
      <w:proofErr w:type="spellEnd"/>
      <w:r w:rsidRPr="00D0455B">
        <w:rPr>
          <w:rFonts w:ascii="Trebuchet MS" w:hAnsi="Trebuchet MS"/>
          <w:lang w:val="fr-FR"/>
        </w:rPr>
        <w:t xml:space="preserve"> </w:t>
      </w:r>
      <w:proofErr w:type="spellStart"/>
      <w:r w:rsidRPr="00D0455B">
        <w:rPr>
          <w:rFonts w:ascii="Trebuchet MS" w:hAnsi="Trebuchet MS"/>
          <w:lang w:val="fr-FR"/>
        </w:rPr>
        <w:t>studiaza</w:t>
      </w:r>
      <w:proofErr w:type="spellEnd"/>
      <w:r w:rsidRPr="00D0455B">
        <w:rPr>
          <w:rFonts w:ascii="Trebuchet MS" w:hAnsi="Trebuchet MS"/>
          <w:lang w:val="fr-FR"/>
        </w:rPr>
        <w:t xml:space="preserve"> </w:t>
      </w:r>
      <w:proofErr w:type="spellStart"/>
      <w:r w:rsidRPr="00D0455B">
        <w:rPr>
          <w:rFonts w:ascii="Trebuchet MS" w:hAnsi="Trebuchet MS"/>
          <w:lang w:val="fr-FR"/>
        </w:rPr>
        <w:t>modernizarea</w:t>
      </w:r>
      <w:proofErr w:type="spellEnd"/>
      <w:r w:rsidRPr="00D0455B">
        <w:rPr>
          <w:rFonts w:ascii="Trebuchet MS" w:hAnsi="Trebuchet MS"/>
          <w:lang w:val="fr-FR"/>
        </w:rPr>
        <w:t xml:space="preserve"> si </w:t>
      </w:r>
      <w:proofErr w:type="spellStart"/>
      <w:r w:rsidRPr="00D0455B">
        <w:rPr>
          <w:rFonts w:ascii="Trebuchet MS" w:hAnsi="Trebuchet MS"/>
          <w:lang w:val="fr-FR"/>
        </w:rPr>
        <w:t>reabilitarea</w:t>
      </w:r>
      <w:proofErr w:type="spellEnd"/>
      <w:r w:rsidRPr="00D0455B">
        <w:rPr>
          <w:rFonts w:ascii="Trebuchet MS" w:hAnsi="Trebuchet MS"/>
          <w:lang w:val="fr-FR"/>
        </w:rPr>
        <w:t xml:space="preserve"> </w:t>
      </w:r>
      <w:proofErr w:type="spellStart"/>
      <w:r w:rsidRPr="00D0455B">
        <w:rPr>
          <w:rFonts w:ascii="Trebuchet MS" w:hAnsi="Trebuchet MS"/>
          <w:lang w:val="fr-FR"/>
        </w:rPr>
        <w:t>unor</w:t>
      </w:r>
      <w:proofErr w:type="spellEnd"/>
      <w:r w:rsidRPr="00D0455B">
        <w:rPr>
          <w:rFonts w:ascii="Trebuchet MS" w:hAnsi="Trebuchet MS"/>
          <w:lang w:val="fr-FR"/>
        </w:rPr>
        <w:t xml:space="preserve"> </w:t>
      </w:r>
      <w:proofErr w:type="spellStart"/>
      <w:r w:rsidRPr="00D0455B">
        <w:rPr>
          <w:rFonts w:ascii="Trebuchet MS" w:hAnsi="Trebuchet MS"/>
          <w:lang w:val="fr-FR"/>
        </w:rPr>
        <w:t>tronsoane</w:t>
      </w:r>
      <w:proofErr w:type="spellEnd"/>
      <w:r w:rsidRPr="00D0455B">
        <w:rPr>
          <w:rFonts w:ascii="Trebuchet MS" w:hAnsi="Trebuchet MS"/>
          <w:lang w:val="fr-FR"/>
        </w:rPr>
        <w:t xml:space="preserve"> de </w:t>
      </w:r>
      <w:proofErr w:type="spellStart"/>
      <w:r w:rsidRPr="00D0455B">
        <w:rPr>
          <w:rFonts w:ascii="Trebuchet MS" w:hAnsi="Trebuchet MS"/>
          <w:lang w:val="fr-FR"/>
        </w:rPr>
        <w:t>drumuri</w:t>
      </w:r>
      <w:proofErr w:type="spellEnd"/>
      <w:r w:rsidRPr="00D0455B">
        <w:rPr>
          <w:rFonts w:ascii="Trebuchet MS" w:hAnsi="Trebuchet MS"/>
          <w:lang w:val="fr-FR"/>
        </w:rPr>
        <w:t xml:space="preserve"> </w:t>
      </w:r>
      <w:proofErr w:type="spellStart"/>
      <w:r w:rsidRPr="00D0455B">
        <w:rPr>
          <w:rFonts w:ascii="Trebuchet MS" w:hAnsi="Trebuchet MS"/>
          <w:lang w:val="fr-FR"/>
        </w:rPr>
        <w:t>din</w:t>
      </w:r>
      <w:proofErr w:type="spellEnd"/>
      <w:r w:rsidRPr="00D0455B">
        <w:rPr>
          <w:rFonts w:ascii="Trebuchet MS" w:hAnsi="Trebuchet MS"/>
          <w:lang w:val="fr-FR"/>
        </w:rPr>
        <w:t xml:space="preserve"> </w:t>
      </w:r>
      <w:proofErr w:type="spellStart"/>
      <w:r w:rsidRPr="00D0455B">
        <w:rPr>
          <w:rFonts w:ascii="Trebuchet MS" w:hAnsi="Trebuchet MS"/>
          <w:lang w:val="fr-FR"/>
        </w:rPr>
        <w:t>orasul</w:t>
      </w:r>
      <w:proofErr w:type="spellEnd"/>
      <w:r w:rsidRPr="00D0455B">
        <w:rPr>
          <w:rFonts w:ascii="Trebuchet MS" w:hAnsi="Trebuchet MS"/>
          <w:lang w:val="fr-FR"/>
        </w:rPr>
        <w:t xml:space="preserve"> </w:t>
      </w:r>
      <w:proofErr w:type="spellStart"/>
      <w:r w:rsidRPr="00D0455B">
        <w:rPr>
          <w:rFonts w:ascii="Trebuchet MS" w:hAnsi="Trebuchet MS"/>
          <w:lang w:val="fr-FR"/>
        </w:rPr>
        <w:t>Vanju</w:t>
      </w:r>
      <w:proofErr w:type="spellEnd"/>
      <w:r w:rsidRPr="00D0455B">
        <w:rPr>
          <w:rFonts w:ascii="Trebuchet MS" w:hAnsi="Trebuchet MS"/>
          <w:lang w:val="fr-FR"/>
        </w:rPr>
        <w:t xml:space="preserve"> Mare, </w:t>
      </w:r>
      <w:proofErr w:type="spellStart"/>
      <w:r w:rsidRPr="00D0455B">
        <w:rPr>
          <w:rFonts w:ascii="Trebuchet MS" w:hAnsi="Trebuchet MS"/>
          <w:lang w:val="fr-FR"/>
        </w:rPr>
        <w:t>astfel</w:t>
      </w:r>
      <w:proofErr w:type="spellEnd"/>
      <w:r w:rsidRPr="00D0455B">
        <w:rPr>
          <w:rFonts w:ascii="Trebuchet MS" w:hAnsi="Trebuchet MS"/>
          <w:lang w:val="fr-FR"/>
        </w:rPr>
        <w:t> :</w:t>
      </w:r>
    </w:p>
    <w:p w14:paraId="48BE5D75" w14:textId="77777777" w:rsidR="001142FA" w:rsidRPr="00D0455B" w:rsidRDefault="001142FA" w:rsidP="001142FA">
      <w:pPr>
        <w:pStyle w:val="Indentcorptext2"/>
        <w:spacing w:after="0" w:line="360" w:lineRule="auto"/>
        <w:ind w:left="0"/>
        <w:contextualSpacing/>
        <w:rPr>
          <w:rFonts w:ascii="Trebuchet MS" w:hAnsi="Trebuchet MS"/>
          <w:lang w:val="fr-FR"/>
        </w:rPr>
      </w:pPr>
      <w:r w:rsidRPr="00D0455B">
        <w:rPr>
          <w:rFonts w:ascii="Trebuchet MS" w:hAnsi="Trebuchet MS"/>
          <w:lang w:val="fr-FR"/>
        </w:rPr>
        <w:t xml:space="preserve">- </w:t>
      </w:r>
      <w:proofErr w:type="spellStart"/>
      <w:r w:rsidRPr="00D0455B">
        <w:rPr>
          <w:rFonts w:ascii="Trebuchet MS" w:hAnsi="Trebuchet MS"/>
          <w:lang w:val="fr-FR"/>
        </w:rPr>
        <w:t>continuare</w:t>
      </w:r>
      <w:proofErr w:type="spellEnd"/>
      <w:r w:rsidRPr="00D0455B">
        <w:rPr>
          <w:rFonts w:ascii="Trebuchet MS" w:hAnsi="Trebuchet MS"/>
          <w:lang w:val="fr-FR"/>
        </w:rPr>
        <w:t xml:space="preserve"> </w:t>
      </w:r>
      <w:proofErr w:type="spellStart"/>
      <w:r w:rsidRPr="00D0455B">
        <w:rPr>
          <w:rFonts w:ascii="Trebuchet MS" w:hAnsi="Trebuchet MS"/>
          <w:lang w:val="fr-FR"/>
        </w:rPr>
        <w:t>modernizare</w:t>
      </w:r>
      <w:proofErr w:type="spellEnd"/>
      <w:r w:rsidRPr="00D0455B">
        <w:rPr>
          <w:rFonts w:ascii="Trebuchet MS" w:hAnsi="Trebuchet MS"/>
          <w:lang w:val="fr-FR"/>
        </w:rPr>
        <w:t xml:space="preserve"> </w:t>
      </w:r>
      <w:proofErr w:type="spellStart"/>
      <w:r w:rsidRPr="00D0455B">
        <w:rPr>
          <w:rFonts w:ascii="Trebuchet MS" w:hAnsi="Trebuchet MS"/>
          <w:lang w:val="fr-FR"/>
        </w:rPr>
        <w:t>ulita</w:t>
      </w:r>
      <w:proofErr w:type="spellEnd"/>
      <w:r w:rsidRPr="00D0455B">
        <w:rPr>
          <w:rFonts w:ascii="Trebuchet MS" w:hAnsi="Trebuchet MS"/>
          <w:lang w:val="fr-FR"/>
        </w:rPr>
        <w:t xml:space="preserve"> nr. 1 loc. </w:t>
      </w:r>
      <w:proofErr w:type="spellStart"/>
      <w:r w:rsidRPr="00D0455B">
        <w:rPr>
          <w:rFonts w:ascii="Trebuchet MS" w:hAnsi="Trebuchet MS"/>
          <w:lang w:val="fr-FR"/>
        </w:rPr>
        <w:t>Orevita</w:t>
      </w:r>
      <w:proofErr w:type="spellEnd"/>
      <w:r w:rsidRPr="00D0455B">
        <w:rPr>
          <w:rFonts w:ascii="Trebuchet MS" w:hAnsi="Trebuchet MS"/>
          <w:lang w:val="fr-FR"/>
        </w:rPr>
        <w:t xml:space="preserve"> Mare in </w:t>
      </w:r>
      <w:proofErr w:type="spellStart"/>
      <w:r w:rsidRPr="00D0455B">
        <w:rPr>
          <w:rFonts w:ascii="Trebuchet MS" w:hAnsi="Trebuchet MS"/>
          <w:lang w:val="fr-FR"/>
        </w:rPr>
        <w:t>lungime</w:t>
      </w:r>
      <w:proofErr w:type="spellEnd"/>
      <w:r w:rsidRPr="00D0455B">
        <w:rPr>
          <w:rFonts w:ascii="Trebuchet MS" w:hAnsi="Trebuchet MS"/>
          <w:lang w:val="fr-FR"/>
        </w:rPr>
        <w:t xml:space="preserve"> de L = 1563 m ;</w:t>
      </w:r>
    </w:p>
    <w:p w14:paraId="4A143ED3" w14:textId="77777777" w:rsidR="001142FA" w:rsidRPr="00D0455B" w:rsidRDefault="001142FA" w:rsidP="001142FA">
      <w:pPr>
        <w:pStyle w:val="Indentcorptext2"/>
        <w:spacing w:after="0" w:line="360" w:lineRule="auto"/>
        <w:ind w:left="0"/>
        <w:contextualSpacing/>
        <w:rPr>
          <w:rFonts w:ascii="Trebuchet MS" w:hAnsi="Trebuchet MS"/>
          <w:lang w:val="fr-FR"/>
        </w:rPr>
      </w:pPr>
      <w:r w:rsidRPr="00D0455B">
        <w:rPr>
          <w:rFonts w:ascii="Trebuchet MS" w:hAnsi="Trebuchet MS"/>
          <w:lang w:val="fr-FR"/>
        </w:rPr>
        <w:t xml:space="preserve">- </w:t>
      </w:r>
      <w:proofErr w:type="spellStart"/>
      <w:r w:rsidRPr="00D0455B">
        <w:rPr>
          <w:rFonts w:ascii="Trebuchet MS" w:hAnsi="Trebuchet MS"/>
          <w:lang w:val="fr-FR"/>
        </w:rPr>
        <w:t>reabilitare</w:t>
      </w:r>
      <w:proofErr w:type="spellEnd"/>
      <w:r w:rsidRPr="00D0455B">
        <w:rPr>
          <w:rFonts w:ascii="Trebuchet MS" w:hAnsi="Trebuchet MS"/>
          <w:lang w:val="fr-FR"/>
        </w:rPr>
        <w:t xml:space="preserve"> </w:t>
      </w:r>
      <w:proofErr w:type="spellStart"/>
      <w:r w:rsidRPr="00D0455B">
        <w:rPr>
          <w:rFonts w:ascii="Trebuchet MS" w:hAnsi="Trebuchet MS"/>
          <w:lang w:val="fr-FR"/>
        </w:rPr>
        <w:t>drum</w:t>
      </w:r>
      <w:proofErr w:type="spellEnd"/>
      <w:r w:rsidRPr="00D0455B">
        <w:rPr>
          <w:rFonts w:ascii="Trebuchet MS" w:hAnsi="Trebuchet MS"/>
          <w:lang w:val="fr-FR"/>
        </w:rPr>
        <w:t xml:space="preserve"> </w:t>
      </w:r>
      <w:proofErr w:type="spellStart"/>
      <w:r w:rsidRPr="00D0455B">
        <w:rPr>
          <w:rFonts w:ascii="Trebuchet MS" w:hAnsi="Trebuchet MS"/>
          <w:lang w:val="fr-FR"/>
        </w:rPr>
        <w:t>comunal</w:t>
      </w:r>
      <w:proofErr w:type="spellEnd"/>
      <w:r w:rsidRPr="00D0455B">
        <w:rPr>
          <w:rFonts w:ascii="Trebuchet MS" w:hAnsi="Trebuchet MS"/>
          <w:lang w:val="fr-FR"/>
        </w:rPr>
        <w:t xml:space="preserve"> DC96 loc. </w:t>
      </w:r>
      <w:proofErr w:type="spellStart"/>
      <w:r w:rsidRPr="00D0455B">
        <w:rPr>
          <w:rFonts w:ascii="Trebuchet MS" w:hAnsi="Trebuchet MS"/>
          <w:lang w:val="fr-FR"/>
        </w:rPr>
        <w:t>Traian</w:t>
      </w:r>
      <w:proofErr w:type="spellEnd"/>
      <w:r w:rsidRPr="00D0455B">
        <w:rPr>
          <w:rFonts w:ascii="Trebuchet MS" w:hAnsi="Trebuchet MS"/>
          <w:lang w:val="fr-FR"/>
        </w:rPr>
        <w:t xml:space="preserve"> in </w:t>
      </w:r>
      <w:proofErr w:type="spellStart"/>
      <w:r w:rsidRPr="00D0455B">
        <w:rPr>
          <w:rFonts w:ascii="Trebuchet MS" w:hAnsi="Trebuchet MS"/>
          <w:lang w:val="fr-FR"/>
        </w:rPr>
        <w:t>lungime</w:t>
      </w:r>
      <w:proofErr w:type="spellEnd"/>
      <w:r w:rsidRPr="00D0455B">
        <w:rPr>
          <w:rFonts w:ascii="Trebuchet MS" w:hAnsi="Trebuchet MS"/>
          <w:lang w:val="fr-FR"/>
        </w:rPr>
        <w:t xml:space="preserve"> de L = 548 m ;</w:t>
      </w:r>
    </w:p>
    <w:p w14:paraId="242401C1" w14:textId="4EE8B666" w:rsidR="001142FA" w:rsidRPr="00D0455B" w:rsidRDefault="001142FA" w:rsidP="001142FA">
      <w:pPr>
        <w:pStyle w:val="Style12"/>
        <w:spacing w:line="360" w:lineRule="auto"/>
        <w:contextualSpacing/>
        <w:jc w:val="both"/>
        <w:rPr>
          <w:rStyle w:val="FontStyle66"/>
          <w:rFonts w:ascii="Trebuchet MS" w:hAnsi="Trebuchet MS"/>
          <w:sz w:val="22"/>
          <w:szCs w:val="22"/>
          <w:lang w:val="ro-RO" w:eastAsia="ro-RO"/>
        </w:rPr>
      </w:pPr>
      <w:r w:rsidRPr="00D0455B">
        <w:rPr>
          <w:rStyle w:val="FontStyle66"/>
          <w:rFonts w:ascii="Trebuchet MS" w:hAnsi="Trebuchet MS"/>
          <w:sz w:val="22"/>
          <w:szCs w:val="22"/>
          <w:lang w:val="ro-RO" w:eastAsia="ro-RO"/>
        </w:rPr>
        <w:t xml:space="preserve"> Tronsonul de drum comunal DC 96 structura rutiera este catalogata ca fiind modernizata cu </w:t>
      </w:r>
      <w:proofErr w:type="spellStart"/>
      <w:r w:rsidRPr="00D0455B">
        <w:rPr>
          <w:rStyle w:val="FontStyle66"/>
          <w:rFonts w:ascii="Trebuchet MS" w:hAnsi="Trebuchet MS"/>
          <w:sz w:val="22"/>
          <w:szCs w:val="22"/>
          <w:lang w:val="ro-RO" w:eastAsia="ro-RO"/>
        </w:rPr>
        <w:lastRenderedPageBreak/>
        <w:t>imbracaminte</w:t>
      </w:r>
      <w:proofErr w:type="spellEnd"/>
      <w:r w:rsidRPr="00D0455B">
        <w:rPr>
          <w:rStyle w:val="FontStyle66"/>
          <w:rFonts w:ascii="Trebuchet MS" w:hAnsi="Trebuchet MS"/>
          <w:sz w:val="22"/>
          <w:szCs w:val="22"/>
          <w:lang w:val="ro-RO" w:eastAsia="ro-RO"/>
        </w:rPr>
        <w:t xml:space="preserve"> din beton de ciment rutier care este </w:t>
      </w:r>
      <w:proofErr w:type="spellStart"/>
      <w:r w:rsidRPr="00D0455B">
        <w:rPr>
          <w:rStyle w:val="FontStyle66"/>
          <w:rFonts w:ascii="Trebuchet MS" w:hAnsi="Trebuchet MS"/>
          <w:sz w:val="22"/>
          <w:szCs w:val="22"/>
          <w:lang w:val="ro-RO" w:eastAsia="ro-RO"/>
        </w:rPr>
        <w:t>intr-o</w:t>
      </w:r>
      <w:proofErr w:type="spellEnd"/>
      <w:r w:rsidRPr="00D0455B">
        <w:rPr>
          <w:rStyle w:val="FontStyle66"/>
          <w:rFonts w:ascii="Trebuchet MS" w:hAnsi="Trebuchet MS"/>
          <w:sz w:val="22"/>
          <w:szCs w:val="22"/>
          <w:lang w:val="ro-RO" w:eastAsia="ro-RO"/>
        </w:rPr>
        <w:t xml:space="preserve"> stare de degradare foarte avansata si respectiv un tronson din </w:t>
      </w:r>
      <w:proofErr w:type="spellStart"/>
      <w:r w:rsidRPr="00D0455B">
        <w:rPr>
          <w:rStyle w:val="FontStyle66"/>
          <w:rFonts w:ascii="Trebuchet MS" w:hAnsi="Trebuchet MS"/>
          <w:sz w:val="22"/>
          <w:szCs w:val="22"/>
          <w:lang w:val="ro-RO" w:eastAsia="ro-RO"/>
        </w:rPr>
        <w:t>ulita</w:t>
      </w:r>
      <w:proofErr w:type="spellEnd"/>
      <w:r w:rsidRPr="00D0455B">
        <w:rPr>
          <w:rStyle w:val="FontStyle66"/>
          <w:rFonts w:ascii="Trebuchet MS" w:hAnsi="Trebuchet MS"/>
          <w:sz w:val="22"/>
          <w:szCs w:val="22"/>
          <w:lang w:val="ro-RO" w:eastAsia="ro-RO"/>
        </w:rPr>
        <w:t xml:space="preserve"> nr.1, localitatea </w:t>
      </w:r>
      <w:proofErr w:type="spellStart"/>
      <w:r w:rsidRPr="00D0455B">
        <w:rPr>
          <w:rStyle w:val="FontStyle66"/>
          <w:rFonts w:ascii="Trebuchet MS" w:hAnsi="Trebuchet MS"/>
          <w:sz w:val="22"/>
          <w:szCs w:val="22"/>
          <w:lang w:val="ro-RO" w:eastAsia="ro-RO"/>
        </w:rPr>
        <w:t>Orevita</w:t>
      </w:r>
      <w:proofErr w:type="spellEnd"/>
      <w:r w:rsidRPr="00D0455B">
        <w:rPr>
          <w:rStyle w:val="FontStyle66"/>
          <w:rFonts w:ascii="Trebuchet MS" w:hAnsi="Trebuchet MS"/>
          <w:sz w:val="22"/>
          <w:szCs w:val="22"/>
          <w:lang w:val="ro-RO" w:eastAsia="ro-RO"/>
        </w:rPr>
        <w:t xml:space="preserve"> Mare care prezinta o structura rutiera nemodernizata din balast amestecata cu </w:t>
      </w:r>
      <w:proofErr w:type="spellStart"/>
      <w:r w:rsidRPr="00D0455B">
        <w:rPr>
          <w:rStyle w:val="FontStyle66"/>
          <w:rFonts w:ascii="Trebuchet MS" w:hAnsi="Trebuchet MS"/>
          <w:sz w:val="22"/>
          <w:szCs w:val="22"/>
          <w:lang w:val="ro-RO" w:eastAsia="ro-RO"/>
        </w:rPr>
        <w:t>pamant</w:t>
      </w:r>
      <w:proofErr w:type="spellEnd"/>
      <w:r w:rsidRPr="00D0455B">
        <w:rPr>
          <w:rStyle w:val="FontStyle66"/>
          <w:rFonts w:ascii="Trebuchet MS" w:hAnsi="Trebuchet MS"/>
          <w:sz w:val="22"/>
          <w:szCs w:val="22"/>
          <w:lang w:val="ro-RO" w:eastAsia="ro-RO"/>
        </w:rPr>
        <w:t>.</w:t>
      </w:r>
    </w:p>
    <w:p w14:paraId="14641CF6" w14:textId="77777777" w:rsidR="001142FA" w:rsidRPr="00D0455B" w:rsidRDefault="001142FA" w:rsidP="001142FA">
      <w:pPr>
        <w:pStyle w:val="Style12"/>
        <w:tabs>
          <w:tab w:val="left" w:pos="8265"/>
        </w:tabs>
        <w:spacing w:line="360" w:lineRule="auto"/>
        <w:contextualSpacing/>
        <w:jc w:val="both"/>
        <w:rPr>
          <w:rStyle w:val="FontStyle66"/>
          <w:rFonts w:ascii="Trebuchet MS" w:hAnsi="Trebuchet MS"/>
          <w:sz w:val="22"/>
          <w:szCs w:val="22"/>
          <w:lang w:val="ro-RO" w:eastAsia="ro-RO"/>
        </w:rPr>
      </w:pPr>
      <w:r w:rsidRPr="00D0455B">
        <w:rPr>
          <w:rStyle w:val="FontStyle66"/>
          <w:rFonts w:ascii="Trebuchet MS" w:hAnsi="Trebuchet MS"/>
          <w:sz w:val="22"/>
          <w:szCs w:val="22"/>
          <w:lang w:val="ro-RO" w:eastAsia="ro-RO"/>
        </w:rPr>
        <w:t>Accesul in aceasta zona se face de pe DN 56A, DC 123 si de pe DJ 565.</w:t>
      </w:r>
    </w:p>
    <w:p w14:paraId="5D9D3FC1" w14:textId="5CA23B86" w:rsidR="001142FA" w:rsidRPr="00D0455B" w:rsidRDefault="00485C95" w:rsidP="00485C95">
      <w:pPr>
        <w:autoSpaceDE w:val="0"/>
        <w:autoSpaceDN w:val="0"/>
        <w:adjustRightInd w:val="0"/>
        <w:spacing w:after="0" w:line="276" w:lineRule="auto"/>
        <w:jc w:val="both"/>
        <w:rPr>
          <w:rFonts w:ascii="Trebuchet MS" w:hAnsi="Trebuchet MS"/>
        </w:rPr>
      </w:pPr>
      <w:proofErr w:type="spellStart"/>
      <w:r w:rsidRPr="00D0455B">
        <w:rPr>
          <w:rFonts w:ascii="Trebuchet MS" w:hAnsi="Trebuchet MS"/>
          <w:lang w:eastAsia="ro-RO"/>
        </w:rPr>
        <w:t>Alcatuirea</w:t>
      </w:r>
      <w:proofErr w:type="spellEnd"/>
      <w:r w:rsidRPr="00D0455B">
        <w:rPr>
          <w:rFonts w:ascii="Trebuchet MS" w:hAnsi="Trebuchet MS"/>
          <w:lang w:eastAsia="ro-RO"/>
        </w:rPr>
        <w:t xml:space="preserve"> structurii carosabile studiate de prezenta </w:t>
      </w:r>
      <w:proofErr w:type="spellStart"/>
      <w:r w:rsidRPr="00D0455B">
        <w:rPr>
          <w:rFonts w:ascii="Trebuchet MS" w:hAnsi="Trebuchet MS"/>
          <w:lang w:eastAsia="ro-RO"/>
        </w:rPr>
        <w:t>documentatie</w:t>
      </w:r>
      <w:proofErr w:type="spellEnd"/>
      <w:r w:rsidRPr="00D0455B">
        <w:rPr>
          <w:rFonts w:ascii="Trebuchet MS" w:hAnsi="Trebuchet MS"/>
          <w:lang w:eastAsia="ro-RO"/>
        </w:rPr>
        <w:t xml:space="preserve"> tehnica este redata in </w:t>
      </w:r>
      <w:proofErr w:type="spellStart"/>
      <w:r w:rsidRPr="00D0455B">
        <w:rPr>
          <w:rFonts w:ascii="Trebuchet MS" w:hAnsi="Trebuchet MS"/>
          <w:lang w:eastAsia="ro-RO"/>
        </w:rPr>
        <w:t>urmatorul</w:t>
      </w:r>
      <w:proofErr w:type="spellEnd"/>
      <w:r w:rsidRPr="00D0455B">
        <w:rPr>
          <w:rFonts w:ascii="Trebuchet MS" w:hAnsi="Trebuchet MS"/>
          <w:lang w:eastAsia="ro-RO"/>
        </w:rPr>
        <w:t xml:space="preserve"> tabel :</w:t>
      </w: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1760"/>
        <w:gridCol w:w="1323"/>
        <w:gridCol w:w="1080"/>
        <w:gridCol w:w="960"/>
        <w:gridCol w:w="1344"/>
        <w:gridCol w:w="2015"/>
        <w:gridCol w:w="1132"/>
      </w:tblGrid>
      <w:tr w:rsidR="00D0455B" w:rsidRPr="00D0455B" w14:paraId="1E7EBE44" w14:textId="77777777" w:rsidTr="00447899">
        <w:tc>
          <w:tcPr>
            <w:tcW w:w="506" w:type="dxa"/>
            <w:tcBorders>
              <w:top w:val="single" w:sz="4" w:space="0" w:color="auto"/>
              <w:left w:val="single" w:sz="4" w:space="0" w:color="auto"/>
              <w:bottom w:val="single" w:sz="4" w:space="0" w:color="auto"/>
              <w:right w:val="single" w:sz="4" w:space="0" w:color="auto"/>
            </w:tcBorders>
            <w:vAlign w:val="center"/>
          </w:tcPr>
          <w:p w14:paraId="68A6F967" w14:textId="77777777" w:rsidR="00485C95" w:rsidRPr="00D0455B" w:rsidRDefault="00485C95" w:rsidP="00485C95">
            <w:pPr>
              <w:spacing w:after="0" w:line="276" w:lineRule="auto"/>
              <w:contextualSpacing/>
              <w:jc w:val="center"/>
              <w:rPr>
                <w:rFonts w:ascii="Trebuchet MS" w:hAnsi="Trebuchet MS"/>
                <w:b/>
                <w:bCs/>
                <w:lang w:eastAsia="ro-RO"/>
              </w:rPr>
            </w:pPr>
            <w:r w:rsidRPr="00D0455B">
              <w:rPr>
                <w:rFonts w:ascii="Trebuchet MS" w:hAnsi="Trebuchet MS"/>
                <w:b/>
                <w:bCs/>
              </w:rPr>
              <w:t>Nr</w:t>
            </w:r>
          </w:p>
          <w:p w14:paraId="68BAD5EF" w14:textId="77777777" w:rsidR="00485C95" w:rsidRPr="00D0455B" w:rsidRDefault="00485C95" w:rsidP="00485C95">
            <w:pPr>
              <w:spacing w:after="0" w:line="276" w:lineRule="auto"/>
              <w:contextualSpacing/>
              <w:jc w:val="center"/>
              <w:rPr>
                <w:rFonts w:ascii="Trebuchet MS" w:hAnsi="Trebuchet MS"/>
                <w:b/>
                <w:bCs/>
                <w:lang w:eastAsia="ro-RO"/>
              </w:rPr>
            </w:pPr>
            <w:proofErr w:type="spellStart"/>
            <w:r w:rsidRPr="00D0455B">
              <w:rPr>
                <w:rFonts w:ascii="Trebuchet MS" w:hAnsi="Trebuchet MS"/>
                <w:b/>
                <w:bCs/>
              </w:rPr>
              <w:t>crt</w:t>
            </w:r>
            <w:proofErr w:type="spellEnd"/>
          </w:p>
        </w:tc>
        <w:tc>
          <w:tcPr>
            <w:tcW w:w="1760" w:type="dxa"/>
            <w:tcBorders>
              <w:top w:val="single" w:sz="4" w:space="0" w:color="auto"/>
              <w:left w:val="single" w:sz="4" w:space="0" w:color="auto"/>
              <w:bottom w:val="single" w:sz="4" w:space="0" w:color="auto"/>
              <w:right w:val="single" w:sz="4" w:space="0" w:color="auto"/>
            </w:tcBorders>
            <w:vAlign w:val="center"/>
          </w:tcPr>
          <w:p w14:paraId="62AE12C8" w14:textId="77777777" w:rsidR="00485C95" w:rsidRPr="00D0455B" w:rsidRDefault="00485C95" w:rsidP="00485C95">
            <w:pPr>
              <w:spacing w:after="0" w:line="276" w:lineRule="auto"/>
              <w:contextualSpacing/>
              <w:jc w:val="center"/>
              <w:rPr>
                <w:rFonts w:ascii="Trebuchet MS" w:hAnsi="Trebuchet MS"/>
                <w:b/>
                <w:bCs/>
                <w:lang w:eastAsia="ro-RO"/>
              </w:rPr>
            </w:pPr>
            <w:r w:rsidRPr="00D0455B">
              <w:rPr>
                <w:rFonts w:ascii="Trebuchet MS" w:hAnsi="Trebuchet MS"/>
                <w:b/>
                <w:bCs/>
              </w:rPr>
              <w:t>Denumire drum</w:t>
            </w:r>
          </w:p>
        </w:tc>
        <w:tc>
          <w:tcPr>
            <w:tcW w:w="1323" w:type="dxa"/>
            <w:tcBorders>
              <w:top w:val="single" w:sz="4" w:space="0" w:color="auto"/>
              <w:left w:val="single" w:sz="4" w:space="0" w:color="auto"/>
              <w:bottom w:val="single" w:sz="4" w:space="0" w:color="auto"/>
              <w:right w:val="single" w:sz="4" w:space="0" w:color="auto"/>
            </w:tcBorders>
            <w:vAlign w:val="center"/>
          </w:tcPr>
          <w:p w14:paraId="4B135E25" w14:textId="77777777" w:rsidR="00485C95" w:rsidRPr="00D0455B" w:rsidRDefault="00485C95" w:rsidP="00485C95">
            <w:pPr>
              <w:spacing w:after="0" w:line="276" w:lineRule="auto"/>
              <w:contextualSpacing/>
              <w:jc w:val="center"/>
              <w:rPr>
                <w:rFonts w:ascii="Trebuchet MS" w:hAnsi="Trebuchet MS"/>
                <w:b/>
                <w:bCs/>
                <w:lang w:eastAsia="ro-RO"/>
              </w:rPr>
            </w:pPr>
            <w:r w:rsidRPr="00D0455B">
              <w:rPr>
                <w:rFonts w:ascii="Trebuchet MS" w:hAnsi="Trebuchet MS"/>
                <w:b/>
                <w:bCs/>
              </w:rPr>
              <w:t>Structura rutiera</w:t>
            </w:r>
          </w:p>
        </w:tc>
        <w:tc>
          <w:tcPr>
            <w:tcW w:w="1080" w:type="dxa"/>
            <w:tcBorders>
              <w:top w:val="single" w:sz="4" w:space="0" w:color="auto"/>
              <w:left w:val="single" w:sz="4" w:space="0" w:color="auto"/>
              <w:bottom w:val="single" w:sz="4" w:space="0" w:color="auto"/>
              <w:right w:val="single" w:sz="4" w:space="0" w:color="auto"/>
            </w:tcBorders>
            <w:vAlign w:val="center"/>
          </w:tcPr>
          <w:p w14:paraId="410F82F7" w14:textId="77777777" w:rsidR="00485C95" w:rsidRPr="00D0455B" w:rsidRDefault="00485C95" w:rsidP="00485C95">
            <w:pPr>
              <w:spacing w:after="0" w:line="276" w:lineRule="auto"/>
              <w:contextualSpacing/>
              <w:jc w:val="center"/>
              <w:rPr>
                <w:rFonts w:ascii="Trebuchet MS" w:hAnsi="Trebuchet MS"/>
                <w:b/>
                <w:bCs/>
                <w:lang w:eastAsia="ro-RO"/>
              </w:rPr>
            </w:pPr>
            <w:r w:rsidRPr="00D0455B">
              <w:rPr>
                <w:rFonts w:ascii="Trebuchet MS" w:hAnsi="Trebuchet MS"/>
                <w:b/>
                <w:bCs/>
              </w:rPr>
              <w:t>Lungime tronson</w:t>
            </w:r>
          </w:p>
          <w:p w14:paraId="0B200930" w14:textId="77777777" w:rsidR="00485C95" w:rsidRPr="00D0455B" w:rsidRDefault="00485C95" w:rsidP="00485C95">
            <w:pPr>
              <w:spacing w:after="0" w:line="276" w:lineRule="auto"/>
              <w:contextualSpacing/>
              <w:jc w:val="center"/>
              <w:rPr>
                <w:rFonts w:ascii="Trebuchet MS" w:hAnsi="Trebuchet MS"/>
                <w:b/>
                <w:bCs/>
                <w:lang w:eastAsia="ro-RO"/>
              </w:rPr>
            </w:pPr>
            <w:r w:rsidRPr="00D0455B">
              <w:rPr>
                <w:rFonts w:ascii="Trebuchet MS" w:hAnsi="Trebuchet MS"/>
                <w:b/>
                <w:bCs/>
              </w:rPr>
              <w:t>ml</w:t>
            </w:r>
          </w:p>
        </w:tc>
        <w:tc>
          <w:tcPr>
            <w:tcW w:w="960" w:type="dxa"/>
            <w:tcBorders>
              <w:top w:val="single" w:sz="4" w:space="0" w:color="auto"/>
              <w:left w:val="single" w:sz="4" w:space="0" w:color="auto"/>
              <w:bottom w:val="single" w:sz="4" w:space="0" w:color="auto"/>
              <w:right w:val="single" w:sz="4" w:space="0" w:color="auto"/>
            </w:tcBorders>
            <w:vAlign w:val="center"/>
          </w:tcPr>
          <w:p w14:paraId="670D268A" w14:textId="77777777" w:rsidR="00485C95" w:rsidRPr="00D0455B" w:rsidRDefault="00485C95" w:rsidP="00485C95">
            <w:pPr>
              <w:spacing w:after="0" w:line="276" w:lineRule="auto"/>
              <w:contextualSpacing/>
              <w:jc w:val="center"/>
              <w:rPr>
                <w:rFonts w:ascii="Trebuchet MS" w:hAnsi="Trebuchet MS"/>
                <w:b/>
                <w:bCs/>
                <w:lang w:eastAsia="ro-RO"/>
              </w:rPr>
            </w:pPr>
            <w:proofErr w:type="spellStart"/>
            <w:r w:rsidRPr="00D0455B">
              <w:rPr>
                <w:rFonts w:ascii="Trebuchet MS" w:hAnsi="Trebuchet MS"/>
                <w:b/>
                <w:bCs/>
              </w:rPr>
              <w:t>Latime</w:t>
            </w:r>
            <w:proofErr w:type="spellEnd"/>
            <w:r w:rsidRPr="00D0455B">
              <w:rPr>
                <w:rFonts w:ascii="Trebuchet MS" w:hAnsi="Trebuchet MS"/>
                <w:b/>
                <w:bCs/>
              </w:rPr>
              <w:t xml:space="preserve"> strada</w:t>
            </w:r>
          </w:p>
          <w:p w14:paraId="7E8C6D7F" w14:textId="77777777" w:rsidR="00485C95" w:rsidRPr="00D0455B" w:rsidRDefault="00485C95" w:rsidP="00485C95">
            <w:pPr>
              <w:spacing w:after="0" w:line="276" w:lineRule="auto"/>
              <w:contextualSpacing/>
              <w:jc w:val="center"/>
              <w:rPr>
                <w:rFonts w:ascii="Trebuchet MS" w:hAnsi="Trebuchet MS"/>
                <w:b/>
                <w:bCs/>
                <w:lang w:eastAsia="ro-RO"/>
              </w:rPr>
            </w:pPr>
            <w:r w:rsidRPr="00D0455B">
              <w:rPr>
                <w:rFonts w:ascii="Trebuchet MS" w:hAnsi="Trebuchet MS"/>
                <w:b/>
                <w:bCs/>
              </w:rPr>
              <w:t>ml</w:t>
            </w:r>
          </w:p>
        </w:tc>
        <w:tc>
          <w:tcPr>
            <w:tcW w:w="1344" w:type="dxa"/>
            <w:tcBorders>
              <w:top w:val="single" w:sz="4" w:space="0" w:color="auto"/>
              <w:left w:val="single" w:sz="4" w:space="0" w:color="auto"/>
              <w:bottom w:val="single" w:sz="4" w:space="0" w:color="auto"/>
              <w:right w:val="single" w:sz="4" w:space="0" w:color="auto"/>
            </w:tcBorders>
            <w:vAlign w:val="center"/>
          </w:tcPr>
          <w:p w14:paraId="6C519A85" w14:textId="77777777" w:rsidR="00485C95" w:rsidRPr="00D0455B" w:rsidRDefault="00485C95" w:rsidP="00485C95">
            <w:pPr>
              <w:spacing w:after="0" w:line="276" w:lineRule="auto"/>
              <w:contextualSpacing/>
              <w:jc w:val="center"/>
              <w:rPr>
                <w:rFonts w:ascii="Trebuchet MS" w:hAnsi="Trebuchet MS"/>
                <w:b/>
                <w:bCs/>
                <w:lang w:val="it-IT"/>
              </w:rPr>
            </w:pPr>
            <w:r w:rsidRPr="00D0455B">
              <w:rPr>
                <w:rFonts w:ascii="Trebuchet MS" w:hAnsi="Trebuchet MS"/>
                <w:b/>
                <w:bCs/>
                <w:lang w:val="it-IT"/>
              </w:rPr>
              <w:t>Acostamente</w:t>
            </w:r>
          </w:p>
          <w:p w14:paraId="11A1C40D" w14:textId="77777777" w:rsidR="00485C95" w:rsidRPr="00D0455B" w:rsidRDefault="00485C95" w:rsidP="00485C95">
            <w:pPr>
              <w:spacing w:after="0" w:line="276" w:lineRule="auto"/>
              <w:contextualSpacing/>
              <w:jc w:val="center"/>
              <w:rPr>
                <w:rFonts w:ascii="Trebuchet MS" w:hAnsi="Trebuchet MS"/>
                <w:b/>
                <w:bCs/>
                <w:lang w:val="it-IT" w:eastAsia="ro-RO"/>
              </w:rPr>
            </w:pPr>
            <w:r w:rsidRPr="00D0455B">
              <w:rPr>
                <w:rFonts w:ascii="Trebuchet MS" w:hAnsi="Trebuchet MS"/>
                <w:b/>
                <w:bCs/>
                <w:lang w:val="it-IT"/>
              </w:rPr>
              <w:t xml:space="preserve"> mp</w:t>
            </w:r>
          </w:p>
        </w:tc>
        <w:tc>
          <w:tcPr>
            <w:tcW w:w="2015" w:type="dxa"/>
            <w:tcBorders>
              <w:top w:val="single" w:sz="4" w:space="0" w:color="auto"/>
              <w:left w:val="single" w:sz="4" w:space="0" w:color="auto"/>
              <w:bottom w:val="single" w:sz="4" w:space="0" w:color="auto"/>
              <w:right w:val="single" w:sz="4" w:space="0" w:color="auto"/>
            </w:tcBorders>
            <w:vAlign w:val="center"/>
          </w:tcPr>
          <w:p w14:paraId="05EAD136" w14:textId="77777777" w:rsidR="00485C95" w:rsidRPr="00D0455B" w:rsidRDefault="00485C95" w:rsidP="00485C95">
            <w:pPr>
              <w:tabs>
                <w:tab w:val="left" w:pos="2400"/>
              </w:tabs>
              <w:spacing w:after="0" w:line="276" w:lineRule="auto"/>
              <w:contextualSpacing/>
              <w:jc w:val="center"/>
              <w:rPr>
                <w:rFonts w:ascii="Trebuchet MS" w:hAnsi="Trebuchet MS"/>
                <w:b/>
                <w:bCs/>
              </w:rPr>
            </w:pPr>
            <w:r w:rsidRPr="00D0455B">
              <w:rPr>
                <w:rFonts w:ascii="Trebuchet MS" w:hAnsi="Trebuchet MS"/>
                <w:b/>
                <w:bCs/>
              </w:rPr>
              <w:t>Elemente de identificare</w:t>
            </w:r>
          </w:p>
        </w:tc>
        <w:tc>
          <w:tcPr>
            <w:tcW w:w="1132" w:type="dxa"/>
            <w:tcBorders>
              <w:top w:val="single" w:sz="4" w:space="0" w:color="auto"/>
              <w:left w:val="single" w:sz="4" w:space="0" w:color="auto"/>
              <w:bottom w:val="single" w:sz="4" w:space="0" w:color="auto"/>
              <w:right w:val="single" w:sz="4" w:space="0" w:color="auto"/>
            </w:tcBorders>
            <w:vAlign w:val="center"/>
          </w:tcPr>
          <w:p w14:paraId="1C68B7B9" w14:textId="77777777" w:rsidR="00485C95" w:rsidRPr="00D0455B" w:rsidRDefault="00485C95" w:rsidP="00485C95">
            <w:pPr>
              <w:spacing w:after="0" w:line="276" w:lineRule="auto"/>
              <w:contextualSpacing/>
              <w:rPr>
                <w:rFonts w:ascii="Trebuchet MS" w:hAnsi="Trebuchet MS"/>
                <w:b/>
                <w:bCs/>
                <w:lang w:eastAsia="ro-RO"/>
              </w:rPr>
            </w:pPr>
            <w:r w:rsidRPr="00D0455B">
              <w:rPr>
                <w:rFonts w:ascii="Trebuchet MS" w:hAnsi="Trebuchet MS"/>
                <w:b/>
                <w:bCs/>
                <w:lang w:eastAsia="ro-RO"/>
              </w:rPr>
              <w:t>Categoria</w:t>
            </w:r>
          </w:p>
          <w:p w14:paraId="785CE309" w14:textId="77777777" w:rsidR="00485C95" w:rsidRPr="00D0455B" w:rsidRDefault="00485C95" w:rsidP="00485C95">
            <w:pPr>
              <w:tabs>
                <w:tab w:val="left" w:pos="2400"/>
              </w:tabs>
              <w:spacing w:after="0" w:line="276" w:lineRule="auto"/>
              <w:contextualSpacing/>
              <w:jc w:val="center"/>
              <w:rPr>
                <w:rFonts w:ascii="Trebuchet MS" w:hAnsi="Trebuchet MS"/>
                <w:b/>
                <w:bCs/>
                <w:lang w:eastAsia="ro-RO"/>
              </w:rPr>
            </w:pPr>
            <w:r w:rsidRPr="00D0455B">
              <w:rPr>
                <w:rFonts w:ascii="Trebuchet MS" w:hAnsi="Trebuchet MS"/>
                <w:b/>
                <w:bCs/>
                <w:lang w:eastAsia="ro-RO"/>
              </w:rPr>
              <w:t>tehnica</w:t>
            </w:r>
          </w:p>
        </w:tc>
      </w:tr>
      <w:tr w:rsidR="00D0455B" w:rsidRPr="00D0455B" w14:paraId="50386987" w14:textId="77777777" w:rsidTr="00447899">
        <w:tc>
          <w:tcPr>
            <w:tcW w:w="506" w:type="dxa"/>
            <w:tcBorders>
              <w:top w:val="single" w:sz="4" w:space="0" w:color="auto"/>
              <w:left w:val="single" w:sz="4" w:space="0" w:color="auto"/>
              <w:bottom w:val="single" w:sz="4" w:space="0" w:color="auto"/>
              <w:right w:val="single" w:sz="4" w:space="0" w:color="auto"/>
            </w:tcBorders>
            <w:vAlign w:val="center"/>
          </w:tcPr>
          <w:p w14:paraId="7F56030D" w14:textId="77777777" w:rsidR="00485C95" w:rsidRPr="00D0455B" w:rsidRDefault="00485C95" w:rsidP="00485C95">
            <w:pPr>
              <w:spacing w:after="0" w:line="276" w:lineRule="auto"/>
              <w:contextualSpacing/>
              <w:jc w:val="center"/>
              <w:rPr>
                <w:rFonts w:ascii="Trebuchet MS" w:hAnsi="Trebuchet MS"/>
                <w:bCs/>
                <w:lang w:eastAsia="ro-RO"/>
              </w:rPr>
            </w:pPr>
            <w:r w:rsidRPr="00D0455B">
              <w:rPr>
                <w:rFonts w:ascii="Trebuchet MS" w:hAnsi="Trebuchet MS"/>
                <w:bCs/>
                <w:lang w:eastAsia="ro-RO"/>
              </w:rPr>
              <w:t>1</w:t>
            </w:r>
          </w:p>
        </w:tc>
        <w:tc>
          <w:tcPr>
            <w:tcW w:w="1760" w:type="dxa"/>
            <w:tcBorders>
              <w:top w:val="single" w:sz="4" w:space="0" w:color="auto"/>
              <w:left w:val="single" w:sz="4" w:space="0" w:color="auto"/>
              <w:bottom w:val="single" w:sz="4" w:space="0" w:color="auto"/>
              <w:right w:val="single" w:sz="4" w:space="0" w:color="auto"/>
            </w:tcBorders>
            <w:vAlign w:val="center"/>
          </w:tcPr>
          <w:p w14:paraId="21C00D73" w14:textId="77777777" w:rsidR="00485C95" w:rsidRPr="00D0455B" w:rsidRDefault="00485C95" w:rsidP="00485C95">
            <w:pPr>
              <w:spacing w:after="0" w:line="276" w:lineRule="auto"/>
              <w:contextualSpacing/>
              <w:jc w:val="center"/>
              <w:rPr>
                <w:rFonts w:ascii="Trebuchet MS" w:hAnsi="Trebuchet MS"/>
                <w:bCs/>
              </w:rPr>
            </w:pPr>
            <w:r w:rsidRPr="00D0455B">
              <w:rPr>
                <w:rFonts w:ascii="Trebuchet MS" w:hAnsi="Trebuchet MS"/>
                <w:bCs/>
              </w:rPr>
              <w:t>DC 96</w:t>
            </w:r>
          </w:p>
          <w:p w14:paraId="5FD0B4D7" w14:textId="77777777" w:rsidR="00485C95" w:rsidRPr="00D0455B" w:rsidRDefault="00485C95" w:rsidP="00485C95">
            <w:pPr>
              <w:spacing w:after="0" w:line="276" w:lineRule="auto"/>
              <w:contextualSpacing/>
              <w:jc w:val="center"/>
              <w:rPr>
                <w:rFonts w:ascii="Trebuchet MS" w:hAnsi="Trebuchet MS"/>
                <w:bCs/>
                <w:lang w:eastAsia="ro-RO"/>
              </w:rPr>
            </w:pPr>
            <w:r w:rsidRPr="00D0455B">
              <w:rPr>
                <w:rFonts w:ascii="Trebuchet MS" w:hAnsi="Trebuchet MS"/>
                <w:bCs/>
              </w:rPr>
              <w:t>Tronson km 6+890-7+438</w:t>
            </w:r>
          </w:p>
        </w:tc>
        <w:tc>
          <w:tcPr>
            <w:tcW w:w="1323" w:type="dxa"/>
            <w:tcBorders>
              <w:top w:val="single" w:sz="4" w:space="0" w:color="auto"/>
              <w:left w:val="single" w:sz="4" w:space="0" w:color="auto"/>
              <w:bottom w:val="single" w:sz="4" w:space="0" w:color="auto"/>
              <w:right w:val="single" w:sz="4" w:space="0" w:color="auto"/>
            </w:tcBorders>
            <w:vAlign w:val="center"/>
          </w:tcPr>
          <w:p w14:paraId="64B6818E" w14:textId="77777777" w:rsidR="00485C95" w:rsidRPr="00D0455B" w:rsidRDefault="00485C95" w:rsidP="00485C95">
            <w:pPr>
              <w:spacing w:after="0" w:line="276" w:lineRule="auto"/>
              <w:contextualSpacing/>
              <w:jc w:val="center"/>
              <w:rPr>
                <w:rFonts w:ascii="Trebuchet MS" w:hAnsi="Trebuchet MS"/>
                <w:bCs/>
              </w:rPr>
            </w:pPr>
            <w:r w:rsidRPr="00D0455B">
              <w:rPr>
                <w:rFonts w:ascii="Trebuchet MS" w:hAnsi="Trebuchet MS"/>
                <w:bCs/>
              </w:rPr>
              <w:t>Beton rutier</w:t>
            </w:r>
          </w:p>
          <w:p w14:paraId="4895228A" w14:textId="77777777" w:rsidR="00485C95" w:rsidRPr="00D0455B" w:rsidRDefault="00485C95" w:rsidP="00485C95">
            <w:pPr>
              <w:spacing w:after="0" w:line="276" w:lineRule="auto"/>
              <w:contextualSpacing/>
              <w:jc w:val="center"/>
              <w:rPr>
                <w:rFonts w:ascii="Trebuchet MS" w:hAnsi="Trebuchet MS"/>
                <w:bCs/>
                <w:lang w:eastAsia="ro-RO"/>
              </w:rPr>
            </w:pPr>
            <w:r w:rsidRPr="00D0455B">
              <w:rPr>
                <w:rFonts w:ascii="Trebuchet MS" w:hAnsi="Trebuchet MS"/>
                <w:bCs/>
              </w:rPr>
              <w:t>foarte degradat</w:t>
            </w:r>
          </w:p>
        </w:tc>
        <w:tc>
          <w:tcPr>
            <w:tcW w:w="1080" w:type="dxa"/>
            <w:tcBorders>
              <w:top w:val="single" w:sz="4" w:space="0" w:color="auto"/>
              <w:left w:val="single" w:sz="4" w:space="0" w:color="auto"/>
              <w:bottom w:val="single" w:sz="4" w:space="0" w:color="auto"/>
              <w:right w:val="single" w:sz="4" w:space="0" w:color="auto"/>
            </w:tcBorders>
            <w:vAlign w:val="center"/>
          </w:tcPr>
          <w:p w14:paraId="1C5AEEF0" w14:textId="77777777" w:rsidR="00485C95" w:rsidRPr="00D0455B" w:rsidRDefault="00485C95" w:rsidP="00485C95">
            <w:pPr>
              <w:spacing w:after="0" w:line="276" w:lineRule="auto"/>
              <w:contextualSpacing/>
              <w:jc w:val="center"/>
              <w:rPr>
                <w:rFonts w:ascii="Trebuchet MS" w:hAnsi="Trebuchet MS"/>
                <w:bCs/>
              </w:rPr>
            </w:pPr>
            <w:r w:rsidRPr="00D0455B">
              <w:rPr>
                <w:rFonts w:ascii="Trebuchet MS" w:hAnsi="Trebuchet MS"/>
                <w:bCs/>
              </w:rPr>
              <w:t>548,00</w:t>
            </w:r>
          </w:p>
        </w:tc>
        <w:tc>
          <w:tcPr>
            <w:tcW w:w="960" w:type="dxa"/>
            <w:tcBorders>
              <w:top w:val="single" w:sz="4" w:space="0" w:color="auto"/>
              <w:left w:val="single" w:sz="4" w:space="0" w:color="auto"/>
              <w:bottom w:val="single" w:sz="4" w:space="0" w:color="auto"/>
              <w:right w:val="single" w:sz="4" w:space="0" w:color="auto"/>
            </w:tcBorders>
            <w:vAlign w:val="center"/>
          </w:tcPr>
          <w:p w14:paraId="678D28C1" w14:textId="77777777" w:rsidR="00485C95" w:rsidRPr="00D0455B" w:rsidRDefault="00485C95" w:rsidP="00485C95">
            <w:pPr>
              <w:spacing w:after="0" w:line="276" w:lineRule="auto"/>
              <w:contextualSpacing/>
              <w:jc w:val="center"/>
              <w:rPr>
                <w:rFonts w:ascii="Trebuchet MS" w:hAnsi="Trebuchet MS"/>
                <w:bCs/>
                <w:lang w:eastAsia="ro-RO"/>
              </w:rPr>
            </w:pPr>
            <w:r w:rsidRPr="00D0455B">
              <w:rPr>
                <w:rFonts w:ascii="Trebuchet MS" w:hAnsi="Trebuchet MS"/>
                <w:bCs/>
              </w:rPr>
              <w:t>5,50</w:t>
            </w:r>
          </w:p>
        </w:tc>
        <w:tc>
          <w:tcPr>
            <w:tcW w:w="1344" w:type="dxa"/>
            <w:tcBorders>
              <w:top w:val="single" w:sz="4" w:space="0" w:color="auto"/>
              <w:left w:val="single" w:sz="4" w:space="0" w:color="auto"/>
              <w:bottom w:val="single" w:sz="4" w:space="0" w:color="auto"/>
              <w:right w:val="single" w:sz="4" w:space="0" w:color="auto"/>
            </w:tcBorders>
            <w:vAlign w:val="center"/>
          </w:tcPr>
          <w:p w14:paraId="2D615D77" w14:textId="77777777" w:rsidR="00485C95" w:rsidRPr="00D0455B" w:rsidRDefault="00485C95" w:rsidP="00485C95">
            <w:pPr>
              <w:spacing w:after="0" w:line="276" w:lineRule="auto"/>
              <w:contextualSpacing/>
              <w:jc w:val="center"/>
              <w:rPr>
                <w:rFonts w:ascii="Trebuchet MS" w:hAnsi="Trebuchet MS"/>
                <w:bCs/>
                <w:lang w:eastAsia="ro-RO"/>
              </w:rPr>
            </w:pPr>
            <w:r w:rsidRPr="00D0455B">
              <w:rPr>
                <w:rFonts w:ascii="Trebuchet MS" w:hAnsi="Trebuchet MS"/>
                <w:bCs/>
              </w:rPr>
              <w:t>2 x 0.75</w:t>
            </w:r>
          </w:p>
        </w:tc>
        <w:tc>
          <w:tcPr>
            <w:tcW w:w="2015" w:type="dxa"/>
            <w:tcBorders>
              <w:top w:val="single" w:sz="4" w:space="0" w:color="auto"/>
              <w:left w:val="single" w:sz="4" w:space="0" w:color="auto"/>
              <w:bottom w:val="single" w:sz="4" w:space="0" w:color="auto"/>
              <w:right w:val="single" w:sz="4" w:space="0" w:color="auto"/>
            </w:tcBorders>
            <w:vAlign w:val="center"/>
          </w:tcPr>
          <w:p w14:paraId="0B4B608C" w14:textId="77777777" w:rsidR="00485C95" w:rsidRPr="00D0455B" w:rsidRDefault="00485C95" w:rsidP="00485C95">
            <w:pPr>
              <w:tabs>
                <w:tab w:val="left" w:pos="2400"/>
              </w:tabs>
              <w:spacing w:after="0" w:line="276" w:lineRule="auto"/>
              <w:contextualSpacing/>
              <w:jc w:val="center"/>
              <w:rPr>
                <w:rFonts w:ascii="Trebuchet MS" w:hAnsi="Trebuchet MS"/>
                <w:bCs/>
                <w:lang w:val="it-IT" w:eastAsia="ro-RO"/>
              </w:rPr>
            </w:pPr>
            <w:r w:rsidRPr="00D0455B">
              <w:rPr>
                <w:rFonts w:ascii="Trebuchet MS" w:hAnsi="Trebuchet MS"/>
                <w:bCs/>
                <w:lang w:val="it-IT"/>
              </w:rPr>
              <w:t xml:space="preserve">DJ 606 – DJ 606B </w:t>
            </w:r>
          </w:p>
        </w:tc>
        <w:tc>
          <w:tcPr>
            <w:tcW w:w="1132" w:type="dxa"/>
            <w:tcBorders>
              <w:top w:val="single" w:sz="4" w:space="0" w:color="auto"/>
              <w:left w:val="single" w:sz="4" w:space="0" w:color="auto"/>
              <w:bottom w:val="single" w:sz="4" w:space="0" w:color="auto"/>
              <w:right w:val="single" w:sz="4" w:space="0" w:color="auto"/>
            </w:tcBorders>
            <w:vAlign w:val="center"/>
          </w:tcPr>
          <w:p w14:paraId="65C384D1" w14:textId="77777777" w:rsidR="00485C95" w:rsidRPr="00D0455B" w:rsidRDefault="00485C95" w:rsidP="00485C95">
            <w:pPr>
              <w:spacing w:after="0" w:line="276" w:lineRule="auto"/>
              <w:contextualSpacing/>
              <w:jc w:val="center"/>
              <w:rPr>
                <w:rFonts w:ascii="Trebuchet MS" w:hAnsi="Trebuchet MS"/>
                <w:bCs/>
                <w:lang w:val="it-IT" w:eastAsia="ro-RO"/>
              </w:rPr>
            </w:pPr>
          </w:p>
          <w:p w14:paraId="18CB3B57" w14:textId="77777777" w:rsidR="00485C95" w:rsidRPr="00D0455B" w:rsidRDefault="00485C95" w:rsidP="00485C95">
            <w:pPr>
              <w:spacing w:after="0" w:line="276" w:lineRule="auto"/>
              <w:contextualSpacing/>
              <w:jc w:val="center"/>
              <w:rPr>
                <w:rFonts w:ascii="Trebuchet MS" w:hAnsi="Trebuchet MS"/>
                <w:bCs/>
                <w:lang w:val="it-IT" w:eastAsia="ro-RO"/>
              </w:rPr>
            </w:pPr>
            <w:r w:rsidRPr="00D0455B">
              <w:rPr>
                <w:rFonts w:ascii="Trebuchet MS" w:hAnsi="Trebuchet MS"/>
                <w:bCs/>
                <w:lang w:val="it-IT" w:eastAsia="ro-RO"/>
              </w:rPr>
              <w:t>V</w:t>
            </w:r>
          </w:p>
          <w:p w14:paraId="47B04448" w14:textId="77777777" w:rsidR="00485C95" w:rsidRPr="00D0455B" w:rsidRDefault="00485C95" w:rsidP="00485C95">
            <w:pPr>
              <w:tabs>
                <w:tab w:val="left" w:pos="2400"/>
              </w:tabs>
              <w:spacing w:after="0" w:line="276" w:lineRule="auto"/>
              <w:contextualSpacing/>
              <w:jc w:val="center"/>
              <w:rPr>
                <w:rFonts w:ascii="Trebuchet MS" w:hAnsi="Trebuchet MS"/>
                <w:bCs/>
                <w:lang w:val="it-IT" w:eastAsia="ro-RO"/>
              </w:rPr>
            </w:pPr>
          </w:p>
        </w:tc>
      </w:tr>
      <w:tr w:rsidR="00D0455B" w:rsidRPr="00D0455B" w14:paraId="2C96A0B1" w14:textId="77777777" w:rsidTr="00447899">
        <w:tc>
          <w:tcPr>
            <w:tcW w:w="2266" w:type="dxa"/>
            <w:gridSpan w:val="2"/>
            <w:tcBorders>
              <w:top w:val="single" w:sz="4" w:space="0" w:color="auto"/>
              <w:left w:val="single" w:sz="4" w:space="0" w:color="auto"/>
              <w:bottom w:val="single" w:sz="4" w:space="0" w:color="auto"/>
              <w:right w:val="single" w:sz="4" w:space="0" w:color="auto"/>
            </w:tcBorders>
            <w:vAlign w:val="center"/>
          </w:tcPr>
          <w:p w14:paraId="1F35450C" w14:textId="77777777" w:rsidR="00485C95" w:rsidRPr="00D0455B" w:rsidRDefault="00485C95" w:rsidP="00485C95">
            <w:pPr>
              <w:spacing w:after="0" w:line="276" w:lineRule="auto"/>
              <w:contextualSpacing/>
              <w:jc w:val="center"/>
              <w:rPr>
                <w:rFonts w:ascii="Trebuchet MS" w:hAnsi="Trebuchet MS"/>
                <w:b/>
                <w:bCs/>
                <w:lang w:eastAsia="ro-RO"/>
              </w:rPr>
            </w:pPr>
            <w:r w:rsidRPr="00D0455B">
              <w:rPr>
                <w:rFonts w:ascii="Trebuchet MS" w:hAnsi="Trebuchet MS"/>
                <w:b/>
                <w:bCs/>
                <w:lang w:eastAsia="ro-RO"/>
              </w:rPr>
              <w:t>TOTAL</w:t>
            </w:r>
          </w:p>
        </w:tc>
        <w:tc>
          <w:tcPr>
            <w:tcW w:w="1323" w:type="dxa"/>
            <w:tcBorders>
              <w:top w:val="single" w:sz="4" w:space="0" w:color="auto"/>
              <w:left w:val="single" w:sz="4" w:space="0" w:color="auto"/>
              <w:bottom w:val="single" w:sz="4" w:space="0" w:color="auto"/>
              <w:right w:val="single" w:sz="4" w:space="0" w:color="auto"/>
            </w:tcBorders>
            <w:vAlign w:val="center"/>
          </w:tcPr>
          <w:p w14:paraId="59A6B181" w14:textId="77777777" w:rsidR="00485C95" w:rsidRPr="00D0455B" w:rsidRDefault="00485C95" w:rsidP="00485C95">
            <w:pPr>
              <w:spacing w:after="0" w:line="276" w:lineRule="auto"/>
              <w:contextualSpacing/>
              <w:jc w:val="center"/>
              <w:rPr>
                <w:rFonts w:ascii="Trebuchet MS" w:hAnsi="Trebuchet MS"/>
                <w:b/>
                <w:bCs/>
                <w:lang w:eastAsia="ro-RO"/>
              </w:rPr>
            </w:pPr>
          </w:p>
        </w:tc>
        <w:tc>
          <w:tcPr>
            <w:tcW w:w="1080" w:type="dxa"/>
            <w:tcBorders>
              <w:top w:val="single" w:sz="4" w:space="0" w:color="auto"/>
              <w:left w:val="single" w:sz="4" w:space="0" w:color="auto"/>
              <w:bottom w:val="single" w:sz="4" w:space="0" w:color="auto"/>
              <w:right w:val="single" w:sz="4" w:space="0" w:color="auto"/>
            </w:tcBorders>
            <w:vAlign w:val="center"/>
          </w:tcPr>
          <w:p w14:paraId="6AF47B07" w14:textId="77777777" w:rsidR="00485C95" w:rsidRPr="00D0455B" w:rsidRDefault="00485C95" w:rsidP="00485C95">
            <w:pPr>
              <w:spacing w:after="0" w:line="276" w:lineRule="auto"/>
              <w:contextualSpacing/>
              <w:jc w:val="center"/>
              <w:rPr>
                <w:rFonts w:ascii="Trebuchet MS" w:hAnsi="Trebuchet MS"/>
                <w:b/>
                <w:bCs/>
                <w:lang w:eastAsia="ro-RO"/>
              </w:rPr>
            </w:pPr>
            <w:r w:rsidRPr="00D0455B">
              <w:rPr>
                <w:rFonts w:ascii="Trebuchet MS" w:hAnsi="Trebuchet MS"/>
                <w:b/>
                <w:bCs/>
                <w:lang w:eastAsia="ro-RO"/>
              </w:rPr>
              <w:t>3014</w:t>
            </w:r>
            <w:r w:rsidRPr="00D0455B">
              <w:rPr>
                <w:rFonts w:ascii="Trebuchet MS" w:hAnsi="Trebuchet MS"/>
                <w:b/>
                <w:bCs/>
                <w:lang w:eastAsia="ro-RO"/>
              </w:rPr>
              <w:fldChar w:fldCharType="begin"/>
            </w:r>
            <w:r w:rsidRPr="00D0455B">
              <w:rPr>
                <w:rFonts w:ascii="Trebuchet MS" w:hAnsi="Trebuchet MS"/>
                <w:b/>
                <w:bCs/>
                <w:lang w:eastAsia="ro-RO"/>
              </w:rPr>
              <w:instrText xml:space="preserve"> =SUM(ABOVE) </w:instrText>
            </w:r>
            <w:r w:rsidRPr="00D0455B">
              <w:rPr>
                <w:rFonts w:ascii="Trebuchet MS" w:hAnsi="Trebuchet MS"/>
                <w:b/>
                <w:bCs/>
                <w:lang w:eastAsia="ro-RO"/>
              </w:rPr>
              <w:fldChar w:fldCharType="end"/>
            </w:r>
            <w:r w:rsidRPr="00D0455B">
              <w:rPr>
                <w:rFonts w:ascii="Trebuchet MS" w:hAnsi="Trebuchet MS"/>
                <w:b/>
                <w:bCs/>
                <w:lang w:eastAsia="ro-RO"/>
              </w:rPr>
              <w:t>,00</w:t>
            </w:r>
          </w:p>
        </w:tc>
        <w:tc>
          <w:tcPr>
            <w:tcW w:w="960" w:type="dxa"/>
            <w:tcBorders>
              <w:top w:val="single" w:sz="4" w:space="0" w:color="auto"/>
              <w:left w:val="single" w:sz="4" w:space="0" w:color="auto"/>
              <w:bottom w:val="single" w:sz="4" w:space="0" w:color="auto"/>
              <w:right w:val="single" w:sz="4" w:space="0" w:color="auto"/>
            </w:tcBorders>
            <w:vAlign w:val="center"/>
          </w:tcPr>
          <w:p w14:paraId="40209B3A" w14:textId="77777777" w:rsidR="00485C95" w:rsidRPr="00D0455B" w:rsidRDefault="00485C95" w:rsidP="00485C95">
            <w:pPr>
              <w:spacing w:after="0" w:line="276" w:lineRule="auto"/>
              <w:contextualSpacing/>
              <w:jc w:val="center"/>
              <w:rPr>
                <w:rFonts w:ascii="Trebuchet MS" w:hAnsi="Trebuchet MS"/>
                <w:b/>
                <w:bCs/>
                <w:lang w:eastAsia="ro-RO"/>
              </w:rPr>
            </w:pPr>
          </w:p>
        </w:tc>
        <w:tc>
          <w:tcPr>
            <w:tcW w:w="1344" w:type="dxa"/>
            <w:tcBorders>
              <w:top w:val="single" w:sz="4" w:space="0" w:color="auto"/>
              <w:left w:val="single" w:sz="4" w:space="0" w:color="auto"/>
              <w:bottom w:val="single" w:sz="4" w:space="0" w:color="auto"/>
              <w:right w:val="single" w:sz="4" w:space="0" w:color="auto"/>
            </w:tcBorders>
            <w:vAlign w:val="center"/>
          </w:tcPr>
          <w:p w14:paraId="3DEFD843" w14:textId="77777777" w:rsidR="00485C95" w:rsidRPr="00D0455B" w:rsidRDefault="00485C95" w:rsidP="00485C95">
            <w:pPr>
              <w:spacing w:after="0" w:line="276" w:lineRule="auto"/>
              <w:contextualSpacing/>
              <w:jc w:val="center"/>
              <w:rPr>
                <w:rFonts w:ascii="Trebuchet MS" w:hAnsi="Trebuchet MS"/>
                <w:bCs/>
              </w:rPr>
            </w:pPr>
            <w:r w:rsidRPr="00D0455B">
              <w:rPr>
                <w:rFonts w:ascii="Trebuchet MS" w:hAnsi="Trebuchet MS"/>
                <w:b/>
                <w:bCs/>
                <w:lang w:eastAsia="ro-RO"/>
              </w:rPr>
              <w:t>822,00</w:t>
            </w:r>
          </w:p>
        </w:tc>
        <w:tc>
          <w:tcPr>
            <w:tcW w:w="2015" w:type="dxa"/>
            <w:tcBorders>
              <w:top w:val="single" w:sz="4" w:space="0" w:color="auto"/>
              <w:left w:val="single" w:sz="4" w:space="0" w:color="auto"/>
              <w:bottom w:val="single" w:sz="4" w:space="0" w:color="auto"/>
              <w:right w:val="single" w:sz="4" w:space="0" w:color="auto"/>
            </w:tcBorders>
            <w:vAlign w:val="center"/>
          </w:tcPr>
          <w:p w14:paraId="3548542A" w14:textId="77777777" w:rsidR="00485C95" w:rsidRPr="00D0455B" w:rsidRDefault="00485C95" w:rsidP="00485C95">
            <w:pPr>
              <w:tabs>
                <w:tab w:val="left" w:pos="2400"/>
              </w:tabs>
              <w:spacing w:after="0" w:line="276" w:lineRule="auto"/>
              <w:contextualSpacing/>
              <w:jc w:val="center"/>
              <w:rPr>
                <w:rFonts w:ascii="Trebuchet MS" w:hAnsi="Trebuchet MS"/>
                <w:bCs/>
                <w:lang w:val="it-IT"/>
              </w:rPr>
            </w:pPr>
          </w:p>
        </w:tc>
        <w:tc>
          <w:tcPr>
            <w:tcW w:w="1132" w:type="dxa"/>
            <w:tcBorders>
              <w:top w:val="single" w:sz="4" w:space="0" w:color="auto"/>
              <w:left w:val="single" w:sz="4" w:space="0" w:color="auto"/>
              <w:bottom w:val="single" w:sz="4" w:space="0" w:color="auto"/>
              <w:right w:val="single" w:sz="4" w:space="0" w:color="auto"/>
            </w:tcBorders>
            <w:vAlign w:val="center"/>
          </w:tcPr>
          <w:p w14:paraId="32D19039" w14:textId="77777777" w:rsidR="00485C95" w:rsidRPr="00D0455B" w:rsidRDefault="00485C95" w:rsidP="00485C95">
            <w:pPr>
              <w:spacing w:after="0" w:line="276" w:lineRule="auto"/>
              <w:contextualSpacing/>
              <w:jc w:val="center"/>
              <w:rPr>
                <w:rFonts w:ascii="Trebuchet MS" w:hAnsi="Trebuchet MS"/>
                <w:bCs/>
                <w:lang w:val="it-IT" w:eastAsia="ro-RO"/>
              </w:rPr>
            </w:pPr>
          </w:p>
        </w:tc>
      </w:tr>
      <w:tr w:rsidR="00D0455B" w:rsidRPr="00D0455B" w14:paraId="06138DE3" w14:textId="77777777" w:rsidTr="00447899">
        <w:tc>
          <w:tcPr>
            <w:tcW w:w="506" w:type="dxa"/>
            <w:tcBorders>
              <w:top w:val="single" w:sz="4" w:space="0" w:color="auto"/>
              <w:left w:val="single" w:sz="4" w:space="0" w:color="auto"/>
              <w:bottom w:val="single" w:sz="4" w:space="0" w:color="auto"/>
              <w:right w:val="single" w:sz="4" w:space="0" w:color="auto"/>
            </w:tcBorders>
            <w:vAlign w:val="center"/>
          </w:tcPr>
          <w:p w14:paraId="299F72CE" w14:textId="77777777" w:rsidR="00485C95" w:rsidRPr="00D0455B" w:rsidRDefault="00485C95" w:rsidP="00485C95">
            <w:pPr>
              <w:spacing w:after="0" w:line="276" w:lineRule="auto"/>
              <w:contextualSpacing/>
              <w:jc w:val="center"/>
              <w:rPr>
                <w:rFonts w:ascii="Trebuchet MS" w:hAnsi="Trebuchet MS"/>
                <w:bCs/>
                <w:lang w:eastAsia="ro-RO"/>
              </w:rPr>
            </w:pPr>
          </w:p>
          <w:p w14:paraId="65040DC5" w14:textId="77777777" w:rsidR="00485C95" w:rsidRPr="00D0455B" w:rsidRDefault="00485C95" w:rsidP="00485C95">
            <w:pPr>
              <w:spacing w:after="0" w:line="276" w:lineRule="auto"/>
              <w:contextualSpacing/>
              <w:jc w:val="center"/>
              <w:rPr>
                <w:rFonts w:ascii="Trebuchet MS" w:hAnsi="Trebuchet MS"/>
                <w:bCs/>
                <w:lang w:eastAsia="ro-RO"/>
              </w:rPr>
            </w:pPr>
            <w:r w:rsidRPr="00D0455B">
              <w:rPr>
                <w:rFonts w:ascii="Trebuchet MS" w:hAnsi="Trebuchet MS"/>
                <w:bCs/>
                <w:lang w:eastAsia="ro-RO"/>
              </w:rPr>
              <w:t>2</w:t>
            </w:r>
          </w:p>
          <w:p w14:paraId="67911C99" w14:textId="77777777" w:rsidR="00485C95" w:rsidRPr="00D0455B" w:rsidRDefault="00485C95" w:rsidP="00485C95">
            <w:pPr>
              <w:spacing w:after="0" w:line="276" w:lineRule="auto"/>
              <w:contextualSpacing/>
              <w:jc w:val="center"/>
              <w:rPr>
                <w:rFonts w:ascii="Trebuchet MS" w:hAnsi="Trebuchet MS"/>
                <w:bCs/>
                <w:lang w:eastAsia="ro-RO"/>
              </w:rPr>
            </w:pPr>
          </w:p>
        </w:tc>
        <w:tc>
          <w:tcPr>
            <w:tcW w:w="1760" w:type="dxa"/>
            <w:tcBorders>
              <w:top w:val="single" w:sz="4" w:space="0" w:color="auto"/>
              <w:left w:val="single" w:sz="4" w:space="0" w:color="auto"/>
              <w:bottom w:val="single" w:sz="4" w:space="0" w:color="auto"/>
              <w:right w:val="single" w:sz="4" w:space="0" w:color="auto"/>
            </w:tcBorders>
            <w:vAlign w:val="center"/>
          </w:tcPr>
          <w:p w14:paraId="45031836" w14:textId="77777777" w:rsidR="00485C95" w:rsidRPr="00D0455B" w:rsidRDefault="00485C95" w:rsidP="00485C95">
            <w:pPr>
              <w:spacing w:after="0" w:line="276" w:lineRule="auto"/>
              <w:contextualSpacing/>
              <w:jc w:val="center"/>
              <w:rPr>
                <w:rFonts w:ascii="Trebuchet MS" w:hAnsi="Trebuchet MS"/>
                <w:bCs/>
              </w:rPr>
            </w:pPr>
            <w:proofErr w:type="spellStart"/>
            <w:r w:rsidRPr="00D0455B">
              <w:rPr>
                <w:rFonts w:ascii="Trebuchet MS" w:hAnsi="Trebuchet MS"/>
                <w:bCs/>
              </w:rPr>
              <w:t>Ulita</w:t>
            </w:r>
            <w:proofErr w:type="spellEnd"/>
            <w:r w:rsidRPr="00D0455B">
              <w:rPr>
                <w:rFonts w:ascii="Trebuchet MS" w:hAnsi="Trebuchet MS"/>
                <w:bCs/>
              </w:rPr>
              <w:t xml:space="preserve"> nr.1 </w:t>
            </w:r>
          </w:p>
          <w:p w14:paraId="22C4A869" w14:textId="77777777" w:rsidR="00485C95" w:rsidRPr="00D0455B" w:rsidRDefault="00485C95" w:rsidP="00485C95">
            <w:pPr>
              <w:spacing w:after="0" w:line="276" w:lineRule="auto"/>
              <w:contextualSpacing/>
              <w:jc w:val="center"/>
              <w:rPr>
                <w:rFonts w:ascii="Trebuchet MS" w:hAnsi="Trebuchet MS"/>
                <w:bCs/>
              </w:rPr>
            </w:pPr>
            <w:proofErr w:type="spellStart"/>
            <w:r w:rsidRPr="00D0455B">
              <w:rPr>
                <w:rFonts w:ascii="Trebuchet MS" w:hAnsi="Trebuchet MS"/>
                <w:bCs/>
              </w:rPr>
              <w:t>Orevita</w:t>
            </w:r>
            <w:proofErr w:type="spellEnd"/>
            <w:r w:rsidRPr="00D0455B">
              <w:rPr>
                <w:rFonts w:ascii="Trebuchet MS" w:hAnsi="Trebuchet MS"/>
                <w:bCs/>
              </w:rPr>
              <w:t xml:space="preserve"> Mare</w:t>
            </w:r>
          </w:p>
        </w:tc>
        <w:tc>
          <w:tcPr>
            <w:tcW w:w="1323" w:type="dxa"/>
            <w:tcBorders>
              <w:top w:val="single" w:sz="4" w:space="0" w:color="auto"/>
              <w:left w:val="single" w:sz="4" w:space="0" w:color="auto"/>
              <w:bottom w:val="single" w:sz="4" w:space="0" w:color="auto"/>
              <w:right w:val="single" w:sz="4" w:space="0" w:color="auto"/>
            </w:tcBorders>
            <w:vAlign w:val="center"/>
          </w:tcPr>
          <w:p w14:paraId="6D7D80FC" w14:textId="77777777" w:rsidR="00485C95" w:rsidRPr="00D0455B" w:rsidRDefault="00485C95" w:rsidP="00485C95">
            <w:pPr>
              <w:spacing w:after="0" w:line="276" w:lineRule="auto"/>
              <w:contextualSpacing/>
              <w:jc w:val="center"/>
              <w:rPr>
                <w:rFonts w:ascii="Trebuchet MS" w:hAnsi="Trebuchet MS"/>
                <w:bCs/>
              </w:rPr>
            </w:pPr>
            <w:proofErr w:type="spellStart"/>
            <w:r w:rsidRPr="00D0455B">
              <w:rPr>
                <w:rFonts w:ascii="Trebuchet MS" w:hAnsi="Trebuchet MS"/>
                <w:bCs/>
              </w:rPr>
              <w:t>Pamant</w:t>
            </w:r>
            <w:proofErr w:type="spellEnd"/>
            <w:r w:rsidRPr="00D0455B">
              <w:rPr>
                <w:rFonts w:ascii="Trebuchet MS" w:hAnsi="Trebuchet MS"/>
                <w:bCs/>
              </w:rPr>
              <w:t xml:space="preserve"> amestecat cu </w:t>
            </w:r>
            <w:proofErr w:type="spellStart"/>
            <w:r w:rsidRPr="00D0455B">
              <w:rPr>
                <w:rFonts w:ascii="Trebuchet MS" w:hAnsi="Trebuchet MS"/>
                <w:bCs/>
              </w:rPr>
              <w:t>pamant</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02CA3046" w14:textId="77777777" w:rsidR="00485C95" w:rsidRPr="00D0455B" w:rsidRDefault="00485C95" w:rsidP="00485C95">
            <w:pPr>
              <w:spacing w:after="0" w:line="276" w:lineRule="auto"/>
              <w:contextualSpacing/>
              <w:jc w:val="center"/>
              <w:rPr>
                <w:rFonts w:ascii="Trebuchet MS" w:hAnsi="Trebuchet MS"/>
                <w:bCs/>
              </w:rPr>
            </w:pPr>
            <w:r w:rsidRPr="00D0455B">
              <w:rPr>
                <w:rFonts w:ascii="Trebuchet MS" w:hAnsi="Trebuchet MS"/>
                <w:bCs/>
              </w:rPr>
              <w:t>1563,0</w:t>
            </w:r>
          </w:p>
        </w:tc>
        <w:tc>
          <w:tcPr>
            <w:tcW w:w="960" w:type="dxa"/>
            <w:tcBorders>
              <w:top w:val="single" w:sz="4" w:space="0" w:color="auto"/>
              <w:left w:val="single" w:sz="4" w:space="0" w:color="auto"/>
              <w:bottom w:val="single" w:sz="4" w:space="0" w:color="auto"/>
              <w:right w:val="single" w:sz="4" w:space="0" w:color="auto"/>
            </w:tcBorders>
            <w:vAlign w:val="center"/>
          </w:tcPr>
          <w:p w14:paraId="21AA9020" w14:textId="77777777" w:rsidR="00485C95" w:rsidRPr="00D0455B" w:rsidRDefault="00485C95" w:rsidP="00485C95">
            <w:pPr>
              <w:spacing w:after="0" w:line="276" w:lineRule="auto"/>
              <w:contextualSpacing/>
              <w:jc w:val="center"/>
              <w:rPr>
                <w:rFonts w:ascii="Trebuchet MS" w:hAnsi="Trebuchet MS"/>
                <w:bCs/>
              </w:rPr>
            </w:pPr>
            <w:r w:rsidRPr="00D0455B">
              <w:rPr>
                <w:rFonts w:ascii="Trebuchet MS" w:hAnsi="Trebuchet MS"/>
                <w:bCs/>
              </w:rPr>
              <w:t>5,00</w:t>
            </w:r>
          </w:p>
        </w:tc>
        <w:tc>
          <w:tcPr>
            <w:tcW w:w="1344" w:type="dxa"/>
            <w:tcBorders>
              <w:top w:val="single" w:sz="4" w:space="0" w:color="auto"/>
              <w:left w:val="single" w:sz="4" w:space="0" w:color="auto"/>
              <w:bottom w:val="single" w:sz="4" w:space="0" w:color="auto"/>
              <w:right w:val="single" w:sz="4" w:space="0" w:color="auto"/>
            </w:tcBorders>
            <w:vAlign w:val="center"/>
          </w:tcPr>
          <w:p w14:paraId="2767D2ED" w14:textId="77777777" w:rsidR="00485C95" w:rsidRPr="00D0455B" w:rsidRDefault="00485C95" w:rsidP="00485C95">
            <w:pPr>
              <w:spacing w:after="0" w:line="276" w:lineRule="auto"/>
              <w:contextualSpacing/>
              <w:jc w:val="center"/>
              <w:rPr>
                <w:rFonts w:ascii="Trebuchet MS" w:hAnsi="Trebuchet MS"/>
                <w:bCs/>
              </w:rPr>
            </w:pPr>
            <w:r w:rsidRPr="00D0455B">
              <w:rPr>
                <w:rFonts w:ascii="Trebuchet MS" w:hAnsi="Trebuchet MS"/>
                <w:bCs/>
              </w:rPr>
              <w:t>2 x 0.75</w:t>
            </w:r>
          </w:p>
        </w:tc>
        <w:tc>
          <w:tcPr>
            <w:tcW w:w="2015" w:type="dxa"/>
            <w:tcBorders>
              <w:top w:val="single" w:sz="4" w:space="0" w:color="auto"/>
              <w:left w:val="single" w:sz="4" w:space="0" w:color="auto"/>
              <w:bottom w:val="single" w:sz="4" w:space="0" w:color="auto"/>
              <w:right w:val="single" w:sz="4" w:space="0" w:color="auto"/>
            </w:tcBorders>
            <w:vAlign w:val="center"/>
          </w:tcPr>
          <w:p w14:paraId="55139A86" w14:textId="77777777" w:rsidR="00485C95" w:rsidRPr="00D0455B" w:rsidRDefault="00485C95" w:rsidP="00485C95">
            <w:pPr>
              <w:tabs>
                <w:tab w:val="left" w:pos="2400"/>
              </w:tabs>
              <w:spacing w:after="0" w:line="276" w:lineRule="auto"/>
              <w:contextualSpacing/>
              <w:jc w:val="center"/>
              <w:rPr>
                <w:rFonts w:ascii="Trebuchet MS" w:hAnsi="Trebuchet MS"/>
                <w:bCs/>
                <w:lang w:val="it-IT"/>
              </w:rPr>
            </w:pPr>
            <w:r w:rsidRPr="00D0455B">
              <w:rPr>
                <w:rFonts w:ascii="Trebuchet MS" w:hAnsi="Trebuchet MS"/>
                <w:bCs/>
                <w:lang w:val="it-IT"/>
              </w:rPr>
              <w:t>Sfarsit tronson modernizat – iesire Orevita Mare</w:t>
            </w:r>
          </w:p>
        </w:tc>
        <w:tc>
          <w:tcPr>
            <w:tcW w:w="1132" w:type="dxa"/>
            <w:tcBorders>
              <w:top w:val="single" w:sz="4" w:space="0" w:color="auto"/>
              <w:left w:val="single" w:sz="4" w:space="0" w:color="auto"/>
              <w:bottom w:val="single" w:sz="4" w:space="0" w:color="auto"/>
              <w:right w:val="single" w:sz="4" w:space="0" w:color="auto"/>
            </w:tcBorders>
            <w:vAlign w:val="center"/>
          </w:tcPr>
          <w:p w14:paraId="6C1BEB02" w14:textId="77777777" w:rsidR="00485C95" w:rsidRPr="00D0455B" w:rsidRDefault="00485C95" w:rsidP="00485C95">
            <w:pPr>
              <w:spacing w:after="0" w:line="276" w:lineRule="auto"/>
              <w:contextualSpacing/>
              <w:jc w:val="center"/>
              <w:rPr>
                <w:rFonts w:ascii="Trebuchet MS" w:hAnsi="Trebuchet MS"/>
                <w:bCs/>
                <w:lang w:val="it-IT" w:eastAsia="ro-RO"/>
              </w:rPr>
            </w:pPr>
            <w:r w:rsidRPr="00D0455B">
              <w:rPr>
                <w:rFonts w:ascii="Trebuchet MS" w:hAnsi="Trebuchet MS"/>
                <w:bCs/>
                <w:lang w:val="it-IT" w:eastAsia="ro-RO"/>
              </w:rPr>
              <w:t>V</w:t>
            </w:r>
          </w:p>
        </w:tc>
      </w:tr>
      <w:tr w:rsidR="00485C95" w:rsidRPr="00D0455B" w14:paraId="5DD41A18" w14:textId="77777777" w:rsidTr="00447899">
        <w:trPr>
          <w:trHeight w:val="460"/>
        </w:trPr>
        <w:tc>
          <w:tcPr>
            <w:tcW w:w="2266" w:type="dxa"/>
            <w:gridSpan w:val="2"/>
            <w:tcBorders>
              <w:top w:val="single" w:sz="4" w:space="0" w:color="auto"/>
              <w:left w:val="single" w:sz="4" w:space="0" w:color="auto"/>
              <w:right w:val="single" w:sz="4" w:space="0" w:color="auto"/>
            </w:tcBorders>
            <w:vAlign w:val="center"/>
          </w:tcPr>
          <w:p w14:paraId="3736EF25" w14:textId="77777777" w:rsidR="00485C95" w:rsidRPr="00D0455B" w:rsidRDefault="00485C95" w:rsidP="00485C95">
            <w:pPr>
              <w:spacing w:after="0" w:line="276" w:lineRule="auto"/>
              <w:contextualSpacing/>
              <w:jc w:val="center"/>
              <w:rPr>
                <w:rFonts w:ascii="Trebuchet MS" w:hAnsi="Trebuchet MS"/>
                <w:b/>
                <w:bCs/>
                <w:lang w:eastAsia="ro-RO"/>
              </w:rPr>
            </w:pPr>
            <w:r w:rsidRPr="00D0455B">
              <w:rPr>
                <w:rFonts w:ascii="Trebuchet MS" w:hAnsi="Trebuchet MS"/>
                <w:b/>
                <w:bCs/>
                <w:lang w:eastAsia="ro-RO"/>
              </w:rPr>
              <w:t>TOTAL</w:t>
            </w:r>
          </w:p>
        </w:tc>
        <w:tc>
          <w:tcPr>
            <w:tcW w:w="1323" w:type="dxa"/>
            <w:tcBorders>
              <w:top w:val="single" w:sz="4" w:space="0" w:color="auto"/>
              <w:left w:val="single" w:sz="4" w:space="0" w:color="auto"/>
              <w:right w:val="single" w:sz="4" w:space="0" w:color="auto"/>
            </w:tcBorders>
            <w:vAlign w:val="center"/>
          </w:tcPr>
          <w:p w14:paraId="51812253" w14:textId="77777777" w:rsidR="00485C95" w:rsidRPr="00D0455B" w:rsidRDefault="00485C95" w:rsidP="00485C95">
            <w:pPr>
              <w:spacing w:after="0" w:line="276" w:lineRule="auto"/>
              <w:contextualSpacing/>
              <w:jc w:val="center"/>
              <w:rPr>
                <w:rFonts w:ascii="Trebuchet MS" w:hAnsi="Trebuchet MS"/>
                <w:b/>
                <w:bCs/>
                <w:lang w:eastAsia="ro-RO"/>
              </w:rPr>
            </w:pPr>
          </w:p>
        </w:tc>
        <w:tc>
          <w:tcPr>
            <w:tcW w:w="1080" w:type="dxa"/>
            <w:tcBorders>
              <w:top w:val="single" w:sz="4" w:space="0" w:color="auto"/>
              <w:left w:val="single" w:sz="4" w:space="0" w:color="auto"/>
              <w:right w:val="single" w:sz="4" w:space="0" w:color="auto"/>
            </w:tcBorders>
            <w:vAlign w:val="center"/>
          </w:tcPr>
          <w:p w14:paraId="620EB9B8" w14:textId="77777777" w:rsidR="00485C95" w:rsidRPr="00D0455B" w:rsidRDefault="00485C95" w:rsidP="00485C95">
            <w:pPr>
              <w:spacing w:after="0" w:line="276" w:lineRule="auto"/>
              <w:contextualSpacing/>
              <w:jc w:val="center"/>
              <w:rPr>
                <w:rFonts w:ascii="Trebuchet MS" w:hAnsi="Trebuchet MS"/>
                <w:b/>
                <w:bCs/>
                <w:lang w:eastAsia="ro-RO"/>
              </w:rPr>
            </w:pPr>
            <w:r w:rsidRPr="00D0455B">
              <w:rPr>
                <w:rFonts w:ascii="Trebuchet MS" w:hAnsi="Trebuchet MS"/>
                <w:b/>
                <w:bCs/>
                <w:lang w:eastAsia="ro-RO"/>
              </w:rPr>
              <w:t>7815</w:t>
            </w:r>
            <w:r w:rsidRPr="00D0455B">
              <w:rPr>
                <w:rFonts w:ascii="Trebuchet MS" w:hAnsi="Trebuchet MS"/>
                <w:b/>
                <w:bCs/>
                <w:lang w:eastAsia="ro-RO"/>
              </w:rPr>
              <w:fldChar w:fldCharType="begin"/>
            </w:r>
            <w:r w:rsidRPr="00D0455B">
              <w:rPr>
                <w:rFonts w:ascii="Trebuchet MS" w:hAnsi="Trebuchet MS"/>
                <w:b/>
                <w:bCs/>
                <w:lang w:eastAsia="ro-RO"/>
              </w:rPr>
              <w:instrText xml:space="preserve"> =SUM(ABOVE) </w:instrText>
            </w:r>
            <w:r w:rsidRPr="00D0455B">
              <w:rPr>
                <w:rFonts w:ascii="Trebuchet MS" w:hAnsi="Trebuchet MS"/>
                <w:b/>
                <w:bCs/>
                <w:lang w:eastAsia="ro-RO"/>
              </w:rPr>
              <w:fldChar w:fldCharType="end"/>
            </w:r>
            <w:r w:rsidRPr="00D0455B">
              <w:rPr>
                <w:rFonts w:ascii="Trebuchet MS" w:hAnsi="Trebuchet MS"/>
                <w:b/>
                <w:bCs/>
                <w:lang w:eastAsia="ro-RO"/>
              </w:rPr>
              <w:t>,00</w:t>
            </w:r>
          </w:p>
        </w:tc>
        <w:tc>
          <w:tcPr>
            <w:tcW w:w="960" w:type="dxa"/>
            <w:tcBorders>
              <w:top w:val="single" w:sz="4" w:space="0" w:color="auto"/>
              <w:left w:val="single" w:sz="4" w:space="0" w:color="auto"/>
              <w:right w:val="single" w:sz="4" w:space="0" w:color="auto"/>
            </w:tcBorders>
            <w:vAlign w:val="center"/>
          </w:tcPr>
          <w:p w14:paraId="69F7B370" w14:textId="77777777" w:rsidR="00485C95" w:rsidRPr="00D0455B" w:rsidRDefault="00485C95" w:rsidP="00485C95">
            <w:pPr>
              <w:spacing w:after="0" w:line="276" w:lineRule="auto"/>
              <w:contextualSpacing/>
              <w:jc w:val="center"/>
              <w:rPr>
                <w:rFonts w:ascii="Trebuchet MS" w:hAnsi="Trebuchet MS"/>
                <w:b/>
                <w:bCs/>
                <w:lang w:eastAsia="ro-RO"/>
              </w:rPr>
            </w:pPr>
          </w:p>
        </w:tc>
        <w:tc>
          <w:tcPr>
            <w:tcW w:w="1344" w:type="dxa"/>
            <w:tcBorders>
              <w:top w:val="single" w:sz="4" w:space="0" w:color="auto"/>
              <w:left w:val="single" w:sz="4" w:space="0" w:color="auto"/>
              <w:right w:val="single" w:sz="4" w:space="0" w:color="auto"/>
            </w:tcBorders>
            <w:vAlign w:val="center"/>
          </w:tcPr>
          <w:p w14:paraId="5EABC998" w14:textId="77777777" w:rsidR="00485C95" w:rsidRPr="00D0455B" w:rsidRDefault="00485C95" w:rsidP="00485C95">
            <w:pPr>
              <w:spacing w:after="0" w:line="276" w:lineRule="auto"/>
              <w:contextualSpacing/>
              <w:jc w:val="center"/>
              <w:rPr>
                <w:rFonts w:ascii="Trebuchet MS" w:hAnsi="Trebuchet MS"/>
                <w:b/>
                <w:bCs/>
                <w:lang w:eastAsia="ro-RO"/>
              </w:rPr>
            </w:pPr>
            <w:r w:rsidRPr="00D0455B">
              <w:rPr>
                <w:rFonts w:ascii="Trebuchet MS" w:hAnsi="Trebuchet MS"/>
                <w:b/>
                <w:bCs/>
                <w:lang w:eastAsia="ro-RO"/>
              </w:rPr>
              <w:t>2344,50</w:t>
            </w:r>
          </w:p>
        </w:tc>
        <w:tc>
          <w:tcPr>
            <w:tcW w:w="2015" w:type="dxa"/>
            <w:tcBorders>
              <w:top w:val="single" w:sz="4" w:space="0" w:color="auto"/>
              <w:left w:val="single" w:sz="4" w:space="0" w:color="auto"/>
              <w:right w:val="single" w:sz="4" w:space="0" w:color="auto"/>
            </w:tcBorders>
            <w:vAlign w:val="center"/>
          </w:tcPr>
          <w:p w14:paraId="7F61BA5C" w14:textId="77777777" w:rsidR="00485C95" w:rsidRPr="00D0455B" w:rsidRDefault="00485C95" w:rsidP="00485C95">
            <w:pPr>
              <w:tabs>
                <w:tab w:val="left" w:pos="2400"/>
              </w:tabs>
              <w:spacing w:after="0" w:line="276" w:lineRule="auto"/>
              <w:contextualSpacing/>
              <w:jc w:val="center"/>
              <w:rPr>
                <w:rFonts w:ascii="Trebuchet MS" w:hAnsi="Trebuchet MS"/>
                <w:bCs/>
                <w:lang w:eastAsia="ro-RO"/>
              </w:rPr>
            </w:pPr>
          </w:p>
        </w:tc>
        <w:tc>
          <w:tcPr>
            <w:tcW w:w="1132" w:type="dxa"/>
            <w:tcBorders>
              <w:top w:val="single" w:sz="4" w:space="0" w:color="auto"/>
              <w:left w:val="single" w:sz="4" w:space="0" w:color="auto"/>
              <w:right w:val="single" w:sz="4" w:space="0" w:color="auto"/>
            </w:tcBorders>
            <w:vAlign w:val="center"/>
          </w:tcPr>
          <w:p w14:paraId="63375C12" w14:textId="77777777" w:rsidR="00485C95" w:rsidRPr="00D0455B" w:rsidRDefault="00485C95" w:rsidP="00485C95">
            <w:pPr>
              <w:tabs>
                <w:tab w:val="left" w:pos="2400"/>
              </w:tabs>
              <w:spacing w:after="0" w:line="276" w:lineRule="auto"/>
              <w:contextualSpacing/>
              <w:jc w:val="center"/>
              <w:rPr>
                <w:rFonts w:ascii="Trebuchet MS" w:hAnsi="Trebuchet MS"/>
                <w:bCs/>
                <w:lang w:eastAsia="ro-RO"/>
              </w:rPr>
            </w:pPr>
          </w:p>
        </w:tc>
      </w:tr>
    </w:tbl>
    <w:p w14:paraId="447176CF" w14:textId="1D915C58" w:rsidR="001142FA" w:rsidRPr="00D0455B" w:rsidRDefault="001142FA" w:rsidP="00485C95">
      <w:pPr>
        <w:autoSpaceDE w:val="0"/>
        <w:autoSpaceDN w:val="0"/>
        <w:adjustRightInd w:val="0"/>
        <w:spacing w:after="0" w:line="276" w:lineRule="auto"/>
        <w:ind w:hanging="142"/>
        <w:jc w:val="both"/>
        <w:rPr>
          <w:rFonts w:ascii="Trebuchet MS" w:hAnsi="Trebuchet MS"/>
        </w:rPr>
      </w:pPr>
    </w:p>
    <w:p w14:paraId="5DB4C5C7" w14:textId="77777777" w:rsidR="00485C95" w:rsidRPr="00D0455B" w:rsidRDefault="00485C95" w:rsidP="00485C95">
      <w:pPr>
        <w:spacing w:after="0" w:line="360" w:lineRule="auto"/>
        <w:contextualSpacing/>
        <w:rPr>
          <w:rFonts w:ascii="Trebuchet MS" w:hAnsi="Trebuchet MS"/>
          <w:lang w:val="it-IT" w:eastAsia="ro-RO"/>
        </w:rPr>
      </w:pPr>
      <w:r w:rsidRPr="00D0455B">
        <w:rPr>
          <w:rFonts w:ascii="Trebuchet MS" w:hAnsi="Trebuchet MS"/>
          <w:lang w:val="it-IT" w:eastAsia="ro-RO"/>
        </w:rPr>
        <w:t>Lungimea totala a tronsoanelor de drumuri studiate este 2,111 km.</w:t>
      </w:r>
    </w:p>
    <w:p w14:paraId="7B1440A6" w14:textId="77777777" w:rsidR="00485C95" w:rsidRPr="00D0455B" w:rsidRDefault="00485C95" w:rsidP="00485C95">
      <w:pPr>
        <w:spacing w:after="0" w:line="360" w:lineRule="auto"/>
        <w:contextualSpacing/>
        <w:rPr>
          <w:rFonts w:ascii="Trebuchet MS" w:hAnsi="Trebuchet MS"/>
          <w:lang w:val="it-IT" w:eastAsia="ro-RO"/>
        </w:rPr>
      </w:pPr>
      <w:r w:rsidRPr="00D0455B">
        <w:rPr>
          <w:rFonts w:ascii="Trebuchet MS" w:hAnsi="Trebuchet MS"/>
          <w:lang w:val="it-IT" w:eastAsia="ro-RO"/>
        </w:rPr>
        <w:t>Platforma drum comunal DC96 = 7,00 ml;</w:t>
      </w:r>
    </w:p>
    <w:p w14:paraId="53012CF2" w14:textId="77777777" w:rsidR="00485C95" w:rsidRPr="00D0455B" w:rsidRDefault="00485C95" w:rsidP="00485C95">
      <w:pPr>
        <w:spacing w:after="0" w:line="360" w:lineRule="auto"/>
        <w:contextualSpacing/>
        <w:rPr>
          <w:rFonts w:ascii="Trebuchet MS" w:hAnsi="Trebuchet MS"/>
          <w:lang w:val="it-IT" w:eastAsia="ro-RO"/>
        </w:rPr>
      </w:pPr>
      <w:r w:rsidRPr="00D0455B">
        <w:rPr>
          <w:rFonts w:ascii="Trebuchet MS" w:hAnsi="Trebuchet MS"/>
          <w:lang w:val="it-IT" w:eastAsia="ro-RO"/>
        </w:rPr>
        <w:t>Platforma ulita nr.1 = 6,50 ml;</w:t>
      </w:r>
    </w:p>
    <w:p w14:paraId="6F261781" w14:textId="77777777" w:rsidR="00485C95" w:rsidRPr="00D0455B" w:rsidRDefault="00485C95" w:rsidP="00485C95">
      <w:pPr>
        <w:spacing w:after="0" w:line="360" w:lineRule="auto"/>
        <w:contextualSpacing/>
        <w:rPr>
          <w:rFonts w:ascii="Trebuchet MS" w:hAnsi="Trebuchet MS"/>
          <w:lang w:val="it-IT" w:eastAsia="ro-RO"/>
        </w:rPr>
      </w:pPr>
      <w:r w:rsidRPr="00D0455B">
        <w:rPr>
          <w:rFonts w:ascii="Trebuchet MS" w:hAnsi="Trebuchet MS"/>
          <w:lang w:val="it-IT" w:eastAsia="ro-RO"/>
        </w:rPr>
        <w:t>Suprafata totala a partii carosabile studiate este de 10 829,00 mp;</w:t>
      </w:r>
    </w:p>
    <w:p w14:paraId="236096AB" w14:textId="77777777" w:rsidR="00485C95" w:rsidRPr="00D0455B" w:rsidRDefault="00485C95" w:rsidP="00485C95">
      <w:pPr>
        <w:spacing w:after="0" w:line="360" w:lineRule="auto"/>
        <w:contextualSpacing/>
        <w:rPr>
          <w:rFonts w:ascii="Trebuchet MS" w:hAnsi="Trebuchet MS"/>
          <w:lang w:val="es-ES" w:eastAsia="ro-RO"/>
        </w:rPr>
      </w:pPr>
      <w:r w:rsidRPr="00D0455B">
        <w:rPr>
          <w:rFonts w:ascii="Trebuchet MS" w:hAnsi="Trebuchet MS"/>
          <w:lang w:val="es-ES" w:eastAsia="ro-RO"/>
        </w:rPr>
        <w:t>Suprafata totala a acostamentelor este de 3 166,50 mp;</w:t>
      </w:r>
    </w:p>
    <w:p w14:paraId="4B80D9B0" w14:textId="77777777" w:rsidR="00485C95" w:rsidRPr="00D0455B" w:rsidRDefault="00485C95" w:rsidP="00485C95">
      <w:pPr>
        <w:spacing w:after="0" w:line="360" w:lineRule="auto"/>
        <w:contextualSpacing/>
        <w:rPr>
          <w:rFonts w:ascii="Trebuchet MS" w:hAnsi="Trebuchet MS"/>
          <w:lang w:val="es-ES" w:eastAsia="ro-RO"/>
        </w:rPr>
      </w:pPr>
      <w:r w:rsidRPr="00D0455B">
        <w:rPr>
          <w:rFonts w:ascii="Trebuchet MS" w:hAnsi="Trebuchet MS"/>
          <w:lang w:val="es-ES" w:eastAsia="ro-RO"/>
        </w:rPr>
        <w:t>Lungimea/suprafata santurilor pereate de beton ulita 1 este de 2576,00 ml / 5667,00 mp;</w:t>
      </w:r>
    </w:p>
    <w:p w14:paraId="292C1E4A" w14:textId="77777777" w:rsidR="00485C95" w:rsidRPr="00D0455B" w:rsidRDefault="00485C95" w:rsidP="00485C95">
      <w:pPr>
        <w:spacing w:after="0" w:line="360" w:lineRule="auto"/>
        <w:contextualSpacing/>
        <w:rPr>
          <w:rFonts w:ascii="Trebuchet MS" w:hAnsi="Trebuchet MS"/>
          <w:lang w:val="es-ES" w:eastAsia="ro-RO"/>
        </w:rPr>
      </w:pPr>
      <w:r w:rsidRPr="00D0455B">
        <w:rPr>
          <w:rFonts w:ascii="Trebuchet MS" w:hAnsi="Trebuchet MS"/>
          <w:lang w:val="es-ES" w:eastAsia="ro-RO"/>
        </w:rPr>
        <w:t>Lungimea/suprafata santurilor pereate de beton DC96 este de 530,00 ml / 1 166,00 mp.</w:t>
      </w:r>
    </w:p>
    <w:p w14:paraId="1C92BF32" w14:textId="166F1B51" w:rsidR="00485C95" w:rsidRPr="00D0455B" w:rsidRDefault="00485C95" w:rsidP="00485C95">
      <w:pPr>
        <w:spacing w:after="0" w:line="360" w:lineRule="auto"/>
        <w:contextualSpacing/>
        <w:rPr>
          <w:rFonts w:ascii="Trebuchet MS" w:hAnsi="Trebuchet MS"/>
          <w:b/>
          <w:lang w:val="es-ES" w:eastAsia="ro-RO"/>
        </w:rPr>
      </w:pPr>
      <w:r w:rsidRPr="00D0455B">
        <w:rPr>
          <w:rFonts w:ascii="Trebuchet MS" w:hAnsi="Trebuchet MS"/>
          <w:b/>
          <w:lang w:val="es-ES" w:eastAsia="ro-RO"/>
        </w:rPr>
        <w:t xml:space="preserve">          Suprafata totala ocupata definitiv  = 20  828,50 mp </w:t>
      </w:r>
    </w:p>
    <w:p w14:paraId="44BDB17D" w14:textId="77777777" w:rsidR="00485C95" w:rsidRPr="00D0455B" w:rsidRDefault="00485C95" w:rsidP="00F62E7D">
      <w:pPr>
        <w:pStyle w:val="Style12"/>
        <w:numPr>
          <w:ilvl w:val="0"/>
          <w:numId w:val="1"/>
        </w:numPr>
        <w:spacing w:line="360" w:lineRule="auto"/>
        <w:contextualSpacing/>
        <w:jc w:val="both"/>
        <w:rPr>
          <w:rStyle w:val="FontStyle66"/>
          <w:rFonts w:ascii="Trebuchet MS" w:hAnsi="Trebuchet MS"/>
          <w:b/>
          <w:i/>
          <w:sz w:val="22"/>
          <w:szCs w:val="22"/>
          <w:lang w:val="ro-RO" w:eastAsia="ro-RO"/>
        </w:rPr>
      </w:pPr>
      <w:r w:rsidRPr="00D0455B">
        <w:rPr>
          <w:rStyle w:val="FontStyle66"/>
          <w:rFonts w:ascii="Trebuchet MS" w:hAnsi="Trebuchet MS"/>
          <w:b/>
          <w:i/>
          <w:sz w:val="22"/>
          <w:szCs w:val="22"/>
          <w:lang w:val="ro-RO" w:eastAsia="ro-RO"/>
        </w:rPr>
        <w:t>Partea carosabila DC 96</w:t>
      </w:r>
    </w:p>
    <w:p w14:paraId="3C4ED776" w14:textId="77777777" w:rsidR="00485C95" w:rsidRPr="00D0455B" w:rsidRDefault="00485C95" w:rsidP="00485C95">
      <w:pPr>
        <w:pStyle w:val="Style12"/>
        <w:spacing w:line="360" w:lineRule="auto"/>
        <w:contextualSpacing/>
        <w:jc w:val="both"/>
        <w:rPr>
          <w:rStyle w:val="FontStyle66"/>
          <w:rFonts w:ascii="Trebuchet MS" w:hAnsi="Trebuchet MS"/>
          <w:sz w:val="22"/>
          <w:szCs w:val="22"/>
          <w:lang w:val="ro-RO" w:eastAsia="ro-RO"/>
        </w:rPr>
      </w:pPr>
      <w:proofErr w:type="spellStart"/>
      <w:r w:rsidRPr="00D0455B">
        <w:rPr>
          <w:rStyle w:val="FontStyle66"/>
          <w:rFonts w:ascii="Trebuchet MS" w:hAnsi="Trebuchet MS"/>
          <w:sz w:val="22"/>
          <w:szCs w:val="22"/>
          <w:lang w:val="ro-RO" w:eastAsia="ro-RO"/>
        </w:rPr>
        <w:t>Desi</w:t>
      </w:r>
      <w:proofErr w:type="spellEnd"/>
      <w:r w:rsidRPr="00D0455B">
        <w:rPr>
          <w:rStyle w:val="FontStyle66"/>
          <w:rFonts w:ascii="Trebuchet MS" w:hAnsi="Trebuchet MS"/>
          <w:sz w:val="22"/>
          <w:szCs w:val="22"/>
          <w:lang w:val="ro-RO" w:eastAsia="ro-RO"/>
        </w:rPr>
        <w:t xml:space="preserve"> partea carosabila a DC 96 este modernizata, aceasta este </w:t>
      </w:r>
      <w:proofErr w:type="spellStart"/>
      <w:r w:rsidRPr="00D0455B">
        <w:rPr>
          <w:rStyle w:val="FontStyle66"/>
          <w:rFonts w:ascii="Trebuchet MS" w:hAnsi="Trebuchet MS"/>
          <w:sz w:val="22"/>
          <w:szCs w:val="22"/>
          <w:lang w:val="ro-RO" w:eastAsia="ro-RO"/>
        </w:rPr>
        <w:t>intr-o</w:t>
      </w:r>
      <w:proofErr w:type="spellEnd"/>
      <w:r w:rsidRPr="00D0455B">
        <w:rPr>
          <w:rStyle w:val="FontStyle66"/>
          <w:rFonts w:ascii="Trebuchet MS" w:hAnsi="Trebuchet MS"/>
          <w:sz w:val="22"/>
          <w:szCs w:val="22"/>
          <w:lang w:val="ro-RO" w:eastAsia="ro-RO"/>
        </w:rPr>
        <w:t xml:space="preserve"> stare tehnica de degradare avansata, datorita </w:t>
      </w:r>
      <w:proofErr w:type="spellStart"/>
      <w:r w:rsidRPr="00D0455B">
        <w:rPr>
          <w:rStyle w:val="FontStyle66"/>
          <w:rFonts w:ascii="Trebuchet MS" w:hAnsi="Trebuchet MS"/>
          <w:sz w:val="22"/>
          <w:szCs w:val="22"/>
          <w:lang w:val="ro-RO" w:eastAsia="ro-RO"/>
        </w:rPr>
        <w:t>creşterii</w:t>
      </w:r>
      <w:proofErr w:type="spellEnd"/>
      <w:r w:rsidRPr="00D0455B">
        <w:rPr>
          <w:rStyle w:val="FontStyle66"/>
          <w:rFonts w:ascii="Trebuchet MS" w:hAnsi="Trebuchet MS"/>
          <w:sz w:val="22"/>
          <w:szCs w:val="22"/>
          <w:lang w:val="ro-RO" w:eastAsia="ro-RO"/>
        </w:rPr>
        <w:t xml:space="preserve"> traficului din zona, datorita unei proaste exploatări a acestuia, a lipsei </w:t>
      </w:r>
      <w:proofErr w:type="spellStart"/>
      <w:r w:rsidRPr="00D0455B">
        <w:rPr>
          <w:rStyle w:val="FontStyle66"/>
          <w:rFonts w:ascii="Trebuchet MS" w:hAnsi="Trebuchet MS"/>
          <w:sz w:val="22"/>
          <w:szCs w:val="22"/>
          <w:lang w:val="ro-RO" w:eastAsia="ro-RO"/>
        </w:rPr>
        <w:t>intretinerii</w:t>
      </w:r>
      <w:proofErr w:type="spellEnd"/>
      <w:r w:rsidRPr="00D0455B">
        <w:rPr>
          <w:rStyle w:val="FontStyle66"/>
          <w:rFonts w:ascii="Trebuchet MS" w:hAnsi="Trebuchet MS"/>
          <w:sz w:val="22"/>
          <w:szCs w:val="22"/>
          <w:lang w:val="ro-RO" w:eastAsia="ro-RO"/>
        </w:rPr>
        <w:t xml:space="preserve"> curente </w:t>
      </w:r>
      <w:proofErr w:type="spellStart"/>
      <w:r w:rsidRPr="00D0455B">
        <w:rPr>
          <w:rStyle w:val="FontStyle66"/>
          <w:rFonts w:ascii="Trebuchet MS" w:hAnsi="Trebuchet MS"/>
          <w:sz w:val="22"/>
          <w:szCs w:val="22"/>
          <w:lang w:val="ro-RO" w:eastAsia="ro-RO"/>
        </w:rPr>
        <w:t>şi</w:t>
      </w:r>
      <w:proofErr w:type="spellEnd"/>
      <w:r w:rsidRPr="00D0455B">
        <w:rPr>
          <w:rStyle w:val="FontStyle66"/>
          <w:rFonts w:ascii="Trebuchet MS" w:hAnsi="Trebuchet MS"/>
          <w:sz w:val="22"/>
          <w:szCs w:val="22"/>
          <w:lang w:val="ro-RO" w:eastAsia="ro-RO"/>
        </w:rPr>
        <w:t xml:space="preserve"> a duratei de exploatare </w:t>
      </w:r>
      <w:proofErr w:type="spellStart"/>
      <w:r w:rsidRPr="00D0455B">
        <w:rPr>
          <w:rStyle w:val="FontStyle66"/>
          <w:rFonts w:ascii="Trebuchet MS" w:hAnsi="Trebuchet MS"/>
          <w:sz w:val="22"/>
          <w:szCs w:val="22"/>
          <w:lang w:val="ro-RO" w:eastAsia="ro-RO"/>
        </w:rPr>
        <w:t>depasita</w:t>
      </w:r>
      <w:proofErr w:type="spellEnd"/>
      <w:r w:rsidRPr="00D0455B">
        <w:rPr>
          <w:rStyle w:val="FontStyle66"/>
          <w:rFonts w:ascii="Trebuchet MS" w:hAnsi="Trebuchet MS"/>
          <w:sz w:val="22"/>
          <w:szCs w:val="22"/>
          <w:lang w:val="ro-RO" w:eastAsia="ro-RO"/>
        </w:rPr>
        <w:t xml:space="preserve">, ceea ce face ca </w:t>
      </w:r>
      <w:proofErr w:type="spellStart"/>
      <w:r w:rsidRPr="00D0455B">
        <w:rPr>
          <w:rStyle w:val="FontStyle66"/>
          <w:rFonts w:ascii="Trebuchet MS" w:hAnsi="Trebuchet MS"/>
          <w:sz w:val="22"/>
          <w:szCs w:val="22"/>
          <w:lang w:val="ro-RO" w:eastAsia="ro-RO"/>
        </w:rPr>
        <w:t>circulaţia</w:t>
      </w:r>
      <w:proofErr w:type="spellEnd"/>
      <w:r w:rsidRPr="00D0455B">
        <w:rPr>
          <w:rStyle w:val="FontStyle66"/>
          <w:rFonts w:ascii="Trebuchet MS" w:hAnsi="Trebuchet MS"/>
          <w:sz w:val="22"/>
          <w:szCs w:val="22"/>
          <w:lang w:val="ro-RO" w:eastAsia="ro-RO"/>
        </w:rPr>
        <w:t xml:space="preserve"> sa se </w:t>
      </w:r>
      <w:proofErr w:type="spellStart"/>
      <w:r w:rsidRPr="00D0455B">
        <w:rPr>
          <w:rStyle w:val="FontStyle66"/>
          <w:rFonts w:ascii="Trebuchet MS" w:hAnsi="Trebuchet MS"/>
          <w:sz w:val="22"/>
          <w:szCs w:val="22"/>
          <w:lang w:val="ro-RO" w:eastAsia="ro-RO"/>
        </w:rPr>
        <w:t>desfăşoare</w:t>
      </w:r>
      <w:proofErr w:type="spellEnd"/>
      <w:r w:rsidRPr="00D0455B">
        <w:rPr>
          <w:rStyle w:val="FontStyle66"/>
          <w:rFonts w:ascii="Trebuchet MS" w:hAnsi="Trebuchet MS"/>
          <w:sz w:val="22"/>
          <w:szCs w:val="22"/>
          <w:lang w:val="ro-RO" w:eastAsia="ro-RO"/>
        </w:rPr>
        <w:t xml:space="preserve"> cu dificultate, nefiind asigurate </w:t>
      </w:r>
      <w:proofErr w:type="spellStart"/>
      <w:r w:rsidRPr="00D0455B">
        <w:rPr>
          <w:rStyle w:val="FontStyle66"/>
          <w:rFonts w:ascii="Trebuchet MS" w:hAnsi="Trebuchet MS"/>
          <w:sz w:val="22"/>
          <w:szCs w:val="22"/>
          <w:lang w:val="ro-RO" w:eastAsia="ro-RO"/>
        </w:rPr>
        <w:t>condiţiile</w:t>
      </w:r>
      <w:proofErr w:type="spellEnd"/>
      <w:r w:rsidRPr="00D0455B">
        <w:rPr>
          <w:rStyle w:val="FontStyle66"/>
          <w:rFonts w:ascii="Trebuchet MS" w:hAnsi="Trebuchet MS"/>
          <w:sz w:val="22"/>
          <w:szCs w:val="22"/>
          <w:lang w:val="ro-RO" w:eastAsia="ro-RO"/>
        </w:rPr>
        <w:t xml:space="preserve"> minime de </w:t>
      </w:r>
      <w:proofErr w:type="spellStart"/>
      <w:r w:rsidRPr="00D0455B">
        <w:rPr>
          <w:rStyle w:val="FontStyle66"/>
          <w:rFonts w:ascii="Trebuchet MS" w:hAnsi="Trebuchet MS"/>
          <w:sz w:val="22"/>
          <w:szCs w:val="22"/>
          <w:lang w:val="ro-RO" w:eastAsia="ro-RO"/>
        </w:rPr>
        <w:t>siguranţa</w:t>
      </w:r>
      <w:proofErr w:type="spellEnd"/>
      <w:r w:rsidRPr="00D0455B">
        <w:rPr>
          <w:rStyle w:val="FontStyle66"/>
          <w:rFonts w:ascii="Trebuchet MS" w:hAnsi="Trebuchet MS"/>
          <w:sz w:val="22"/>
          <w:szCs w:val="22"/>
          <w:lang w:val="ro-RO" w:eastAsia="ro-RO"/>
        </w:rPr>
        <w:t xml:space="preserve"> </w:t>
      </w:r>
      <w:proofErr w:type="spellStart"/>
      <w:r w:rsidRPr="00D0455B">
        <w:rPr>
          <w:rStyle w:val="FontStyle66"/>
          <w:rFonts w:ascii="Trebuchet MS" w:hAnsi="Trebuchet MS"/>
          <w:sz w:val="22"/>
          <w:szCs w:val="22"/>
          <w:lang w:val="ro-RO" w:eastAsia="ro-RO"/>
        </w:rPr>
        <w:t>şi</w:t>
      </w:r>
      <w:proofErr w:type="spellEnd"/>
      <w:r w:rsidRPr="00D0455B">
        <w:rPr>
          <w:rStyle w:val="FontStyle66"/>
          <w:rFonts w:ascii="Trebuchet MS" w:hAnsi="Trebuchet MS"/>
          <w:sz w:val="22"/>
          <w:szCs w:val="22"/>
          <w:lang w:val="ro-RO" w:eastAsia="ro-RO"/>
        </w:rPr>
        <w:t xml:space="preserve"> confort.</w:t>
      </w:r>
    </w:p>
    <w:p w14:paraId="72F1E0DE" w14:textId="77777777" w:rsidR="00485C95" w:rsidRPr="00D0455B" w:rsidRDefault="00485C95" w:rsidP="00485C95">
      <w:pPr>
        <w:pStyle w:val="Style12"/>
        <w:spacing w:line="360" w:lineRule="auto"/>
        <w:contextualSpacing/>
        <w:jc w:val="both"/>
        <w:rPr>
          <w:rStyle w:val="FontStyle66"/>
          <w:rFonts w:ascii="Trebuchet MS" w:hAnsi="Trebuchet MS"/>
          <w:sz w:val="22"/>
          <w:szCs w:val="22"/>
          <w:lang w:val="ro-RO" w:eastAsia="ro-RO"/>
        </w:rPr>
      </w:pPr>
      <w:proofErr w:type="spellStart"/>
      <w:r w:rsidRPr="00D0455B">
        <w:rPr>
          <w:rStyle w:val="FontStyle66"/>
          <w:rFonts w:ascii="Trebuchet MS" w:hAnsi="Trebuchet MS"/>
          <w:sz w:val="22"/>
          <w:szCs w:val="22"/>
          <w:lang w:val="ro-RO" w:eastAsia="ro-RO"/>
        </w:rPr>
        <w:t>Lăţimea</w:t>
      </w:r>
      <w:proofErr w:type="spellEnd"/>
      <w:r w:rsidRPr="00D0455B">
        <w:rPr>
          <w:rStyle w:val="FontStyle66"/>
          <w:rFonts w:ascii="Trebuchet MS" w:hAnsi="Trebuchet MS"/>
          <w:sz w:val="22"/>
          <w:szCs w:val="22"/>
          <w:lang w:val="ro-RO" w:eastAsia="ro-RO"/>
        </w:rPr>
        <w:t xml:space="preserve"> </w:t>
      </w:r>
      <w:proofErr w:type="spellStart"/>
      <w:r w:rsidRPr="00D0455B">
        <w:rPr>
          <w:rStyle w:val="FontStyle66"/>
          <w:rFonts w:ascii="Trebuchet MS" w:hAnsi="Trebuchet MS"/>
          <w:sz w:val="22"/>
          <w:szCs w:val="22"/>
          <w:lang w:val="ro-RO" w:eastAsia="ro-RO"/>
        </w:rPr>
        <w:t>partii</w:t>
      </w:r>
      <w:proofErr w:type="spellEnd"/>
      <w:r w:rsidRPr="00D0455B">
        <w:rPr>
          <w:rStyle w:val="FontStyle66"/>
          <w:rFonts w:ascii="Trebuchet MS" w:hAnsi="Trebuchet MS"/>
          <w:sz w:val="22"/>
          <w:szCs w:val="22"/>
          <w:lang w:val="ro-RO" w:eastAsia="ro-RO"/>
        </w:rPr>
        <w:t xml:space="preserve"> carosabile este de 5,50 m pe tronsonul de drum studiat. Tronsonul de drum comunal este modernizat dar are </w:t>
      </w:r>
      <w:proofErr w:type="spellStart"/>
      <w:r w:rsidRPr="00D0455B">
        <w:rPr>
          <w:rStyle w:val="FontStyle66"/>
          <w:rFonts w:ascii="Trebuchet MS" w:hAnsi="Trebuchet MS"/>
          <w:sz w:val="22"/>
          <w:szCs w:val="22"/>
          <w:lang w:val="ro-RO" w:eastAsia="ro-RO"/>
        </w:rPr>
        <w:t>imbracamintea</w:t>
      </w:r>
      <w:proofErr w:type="spellEnd"/>
      <w:r w:rsidRPr="00D0455B">
        <w:rPr>
          <w:rStyle w:val="FontStyle66"/>
          <w:rFonts w:ascii="Trebuchet MS" w:hAnsi="Trebuchet MS"/>
          <w:sz w:val="22"/>
          <w:szCs w:val="22"/>
          <w:lang w:val="ro-RO" w:eastAsia="ro-RO"/>
        </w:rPr>
        <w:t xml:space="preserve"> </w:t>
      </w:r>
      <w:proofErr w:type="spellStart"/>
      <w:r w:rsidRPr="00D0455B">
        <w:rPr>
          <w:rStyle w:val="FontStyle66"/>
          <w:rFonts w:ascii="Trebuchet MS" w:hAnsi="Trebuchet MS"/>
          <w:sz w:val="22"/>
          <w:szCs w:val="22"/>
          <w:lang w:val="ro-RO" w:eastAsia="ro-RO"/>
        </w:rPr>
        <w:t>depasita</w:t>
      </w:r>
      <w:proofErr w:type="spellEnd"/>
      <w:r w:rsidRPr="00D0455B">
        <w:rPr>
          <w:rStyle w:val="FontStyle66"/>
          <w:rFonts w:ascii="Trebuchet MS" w:hAnsi="Trebuchet MS"/>
          <w:sz w:val="22"/>
          <w:szCs w:val="22"/>
          <w:lang w:val="ro-RO" w:eastAsia="ro-RO"/>
        </w:rPr>
        <w:t xml:space="preserve"> din punct de vedere tehnic si va trebui sa fie reabilitata deoarece in sezonul cald se ridica foarte mult praf in urma traficului rutier ceea ce duce la poluare si disconfort pentru </w:t>
      </w:r>
      <w:proofErr w:type="spellStart"/>
      <w:r w:rsidRPr="00D0455B">
        <w:rPr>
          <w:rStyle w:val="FontStyle66"/>
          <w:rFonts w:ascii="Trebuchet MS" w:hAnsi="Trebuchet MS"/>
          <w:sz w:val="22"/>
          <w:szCs w:val="22"/>
          <w:lang w:val="ro-RO" w:eastAsia="ro-RO"/>
        </w:rPr>
        <w:t>cetatenii</w:t>
      </w:r>
      <w:proofErr w:type="spellEnd"/>
      <w:r w:rsidRPr="00D0455B">
        <w:rPr>
          <w:rStyle w:val="FontStyle66"/>
          <w:rFonts w:ascii="Trebuchet MS" w:hAnsi="Trebuchet MS"/>
          <w:sz w:val="22"/>
          <w:szCs w:val="22"/>
          <w:lang w:val="ro-RO" w:eastAsia="ro-RO"/>
        </w:rPr>
        <w:t xml:space="preserve"> </w:t>
      </w:r>
      <w:proofErr w:type="spellStart"/>
      <w:r w:rsidRPr="00D0455B">
        <w:rPr>
          <w:rStyle w:val="FontStyle66"/>
          <w:rFonts w:ascii="Trebuchet MS" w:hAnsi="Trebuchet MS"/>
          <w:sz w:val="22"/>
          <w:szCs w:val="22"/>
          <w:lang w:val="ro-RO" w:eastAsia="ro-RO"/>
        </w:rPr>
        <w:t>localitatii</w:t>
      </w:r>
      <w:proofErr w:type="spellEnd"/>
      <w:r w:rsidRPr="00D0455B">
        <w:rPr>
          <w:rStyle w:val="FontStyle66"/>
          <w:rFonts w:ascii="Trebuchet MS" w:hAnsi="Trebuchet MS"/>
          <w:sz w:val="22"/>
          <w:szCs w:val="22"/>
          <w:lang w:val="ro-RO" w:eastAsia="ro-RO"/>
        </w:rPr>
        <w:t xml:space="preserve"> iar in sezonul rece sau ploios se </w:t>
      </w:r>
      <w:proofErr w:type="spellStart"/>
      <w:r w:rsidRPr="00D0455B">
        <w:rPr>
          <w:rStyle w:val="FontStyle66"/>
          <w:rFonts w:ascii="Trebuchet MS" w:hAnsi="Trebuchet MS"/>
          <w:sz w:val="22"/>
          <w:szCs w:val="22"/>
          <w:lang w:val="ro-RO" w:eastAsia="ro-RO"/>
        </w:rPr>
        <w:t>creaza</w:t>
      </w:r>
      <w:proofErr w:type="spellEnd"/>
      <w:r w:rsidRPr="00D0455B">
        <w:rPr>
          <w:rStyle w:val="FontStyle66"/>
          <w:rFonts w:ascii="Trebuchet MS" w:hAnsi="Trebuchet MS"/>
          <w:sz w:val="22"/>
          <w:szCs w:val="22"/>
          <w:lang w:val="ro-RO" w:eastAsia="ro-RO"/>
        </w:rPr>
        <w:t xml:space="preserve"> noroi si </w:t>
      </w:r>
      <w:proofErr w:type="spellStart"/>
      <w:r w:rsidRPr="00D0455B">
        <w:rPr>
          <w:rStyle w:val="FontStyle66"/>
          <w:rFonts w:ascii="Trebuchet MS" w:hAnsi="Trebuchet MS"/>
          <w:sz w:val="22"/>
          <w:szCs w:val="22"/>
          <w:lang w:val="ro-RO" w:eastAsia="ro-RO"/>
        </w:rPr>
        <w:t>baltiri</w:t>
      </w:r>
      <w:proofErr w:type="spellEnd"/>
      <w:r w:rsidRPr="00D0455B">
        <w:rPr>
          <w:rStyle w:val="FontStyle66"/>
          <w:rFonts w:ascii="Trebuchet MS" w:hAnsi="Trebuchet MS"/>
          <w:sz w:val="22"/>
          <w:szCs w:val="22"/>
          <w:lang w:val="ro-RO" w:eastAsia="ro-RO"/>
        </w:rPr>
        <w:t xml:space="preserve">.  </w:t>
      </w:r>
    </w:p>
    <w:p w14:paraId="47499FD0" w14:textId="366CD072" w:rsidR="00485C95" w:rsidRPr="00D0455B" w:rsidRDefault="00485C95" w:rsidP="00D33228">
      <w:pPr>
        <w:pStyle w:val="Style12"/>
        <w:spacing w:line="360" w:lineRule="auto"/>
        <w:contextualSpacing/>
        <w:jc w:val="both"/>
        <w:rPr>
          <w:rStyle w:val="FontStyle66"/>
          <w:rFonts w:ascii="Trebuchet MS" w:hAnsi="Trebuchet MS"/>
          <w:sz w:val="22"/>
          <w:szCs w:val="22"/>
          <w:lang w:val="ro-RO" w:eastAsia="ro-RO"/>
        </w:rPr>
      </w:pPr>
      <w:r w:rsidRPr="00D0455B">
        <w:rPr>
          <w:rStyle w:val="FontStyle66"/>
          <w:rFonts w:ascii="Trebuchet MS" w:hAnsi="Trebuchet MS"/>
          <w:sz w:val="22"/>
          <w:szCs w:val="22"/>
          <w:lang w:val="ro-RO" w:eastAsia="ro-RO"/>
        </w:rPr>
        <w:t xml:space="preserve"> Pe aproape  întreaga </w:t>
      </w:r>
      <w:proofErr w:type="spellStart"/>
      <w:r w:rsidRPr="00D0455B">
        <w:rPr>
          <w:rStyle w:val="FontStyle66"/>
          <w:rFonts w:ascii="Trebuchet MS" w:hAnsi="Trebuchet MS"/>
          <w:sz w:val="22"/>
          <w:szCs w:val="22"/>
          <w:lang w:val="ro-RO" w:eastAsia="ro-RO"/>
        </w:rPr>
        <w:t>suprafata</w:t>
      </w:r>
      <w:proofErr w:type="spellEnd"/>
      <w:r w:rsidRPr="00D0455B">
        <w:rPr>
          <w:rStyle w:val="FontStyle66"/>
          <w:rFonts w:ascii="Trebuchet MS" w:hAnsi="Trebuchet MS"/>
          <w:sz w:val="22"/>
          <w:szCs w:val="22"/>
          <w:lang w:val="ro-RO" w:eastAsia="ro-RO"/>
        </w:rPr>
        <w:t xml:space="preserve">, </w:t>
      </w:r>
      <w:proofErr w:type="spellStart"/>
      <w:r w:rsidRPr="00D0455B">
        <w:rPr>
          <w:rStyle w:val="FontStyle66"/>
          <w:rFonts w:ascii="Trebuchet MS" w:hAnsi="Trebuchet MS"/>
          <w:sz w:val="22"/>
          <w:szCs w:val="22"/>
          <w:lang w:val="ro-RO" w:eastAsia="ro-RO"/>
        </w:rPr>
        <w:t>imbracamintea</w:t>
      </w:r>
      <w:proofErr w:type="spellEnd"/>
      <w:r w:rsidRPr="00D0455B">
        <w:rPr>
          <w:rStyle w:val="FontStyle66"/>
          <w:rFonts w:ascii="Trebuchet MS" w:hAnsi="Trebuchet MS"/>
          <w:sz w:val="22"/>
          <w:szCs w:val="22"/>
          <w:lang w:val="ro-RO" w:eastAsia="ro-RO"/>
        </w:rPr>
        <w:t xml:space="preserve"> existenta  din beton de ciment rutier are grosimea  </w:t>
      </w:r>
      <w:r w:rsidR="00D33228" w:rsidRPr="00D0455B">
        <w:rPr>
          <w:rStyle w:val="FontStyle66"/>
          <w:rFonts w:ascii="Trebuchet MS" w:hAnsi="Trebuchet MS"/>
          <w:sz w:val="22"/>
          <w:szCs w:val="22"/>
          <w:lang w:val="ro-RO" w:eastAsia="ro-RO"/>
        </w:rPr>
        <w:lastRenderedPageBreak/>
        <w:t>de cca 18-20 cm.</w:t>
      </w:r>
    </w:p>
    <w:p w14:paraId="6E84C7BA" w14:textId="77777777" w:rsidR="00485C95" w:rsidRPr="00D0455B" w:rsidRDefault="00485C95" w:rsidP="00D33228">
      <w:pPr>
        <w:pStyle w:val="Style12"/>
        <w:tabs>
          <w:tab w:val="left" w:pos="4503"/>
        </w:tabs>
        <w:spacing w:line="360" w:lineRule="auto"/>
        <w:contextualSpacing/>
        <w:jc w:val="both"/>
        <w:rPr>
          <w:rStyle w:val="FontStyle66"/>
          <w:rFonts w:ascii="Trebuchet MS" w:hAnsi="Trebuchet MS"/>
          <w:sz w:val="22"/>
          <w:szCs w:val="22"/>
          <w:lang w:val="ro-RO" w:eastAsia="ro-RO"/>
        </w:rPr>
      </w:pPr>
      <w:r w:rsidRPr="00D0455B">
        <w:rPr>
          <w:rStyle w:val="FontStyle66"/>
          <w:rFonts w:ascii="Trebuchet MS" w:hAnsi="Trebuchet MS"/>
          <w:sz w:val="22"/>
          <w:szCs w:val="22"/>
          <w:lang w:val="ro-RO" w:eastAsia="ro-RO"/>
        </w:rPr>
        <w:t xml:space="preserve">Referitor la starea tehnică a </w:t>
      </w:r>
      <w:proofErr w:type="spellStart"/>
      <w:r w:rsidRPr="00D0455B">
        <w:rPr>
          <w:rStyle w:val="FontStyle66"/>
          <w:rFonts w:ascii="Trebuchet MS" w:hAnsi="Trebuchet MS"/>
          <w:sz w:val="22"/>
          <w:szCs w:val="22"/>
          <w:lang w:val="ro-RO" w:eastAsia="ro-RO"/>
        </w:rPr>
        <w:t>suprafeţei</w:t>
      </w:r>
      <w:proofErr w:type="spellEnd"/>
      <w:r w:rsidRPr="00D0455B">
        <w:rPr>
          <w:rStyle w:val="FontStyle66"/>
          <w:rFonts w:ascii="Trebuchet MS" w:hAnsi="Trebuchet MS"/>
          <w:sz w:val="22"/>
          <w:szCs w:val="22"/>
          <w:lang w:val="ro-RO" w:eastAsia="ro-RO"/>
        </w:rPr>
        <w:t xml:space="preserve"> carosabile remarcăm gradul avansat de uzură </w:t>
      </w:r>
      <w:proofErr w:type="spellStart"/>
      <w:r w:rsidRPr="00D0455B">
        <w:rPr>
          <w:rStyle w:val="FontStyle66"/>
          <w:rFonts w:ascii="Trebuchet MS" w:hAnsi="Trebuchet MS"/>
          <w:sz w:val="22"/>
          <w:szCs w:val="22"/>
          <w:lang w:val="ro-RO" w:eastAsia="ro-RO"/>
        </w:rPr>
        <w:t>şi</w:t>
      </w:r>
      <w:proofErr w:type="spellEnd"/>
      <w:r w:rsidRPr="00D0455B">
        <w:rPr>
          <w:rStyle w:val="FontStyle66"/>
          <w:rFonts w:ascii="Trebuchet MS" w:hAnsi="Trebuchet MS"/>
          <w:sz w:val="22"/>
          <w:szCs w:val="22"/>
          <w:lang w:val="ro-RO" w:eastAsia="ro-RO"/>
        </w:rPr>
        <w:t xml:space="preserve"> degradare manifestat prin extrem de multe </w:t>
      </w:r>
      <w:proofErr w:type="spellStart"/>
      <w:r w:rsidRPr="00D0455B">
        <w:rPr>
          <w:rStyle w:val="FontStyle66"/>
          <w:rFonts w:ascii="Trebuchet MS" w:hAnsi="Trebuchet MS"/>
          <w:sz w:val="22"/>
          <w:szCs w:val="22"/>
          <w:lang w:val="ro-RO" w:eastAsia="ro-RO"/>
        </w:rPr>
        <w:t>fagase</w:t>
      </w:r>
      <w:proofErr w:type="spellEnd"/>
      <w:r w:rsidRPr="00D0455B">
        <w:rPr>
          <w:rStyle w:val="FontStyle66"/>
          <w:rFonts w:ascii="Trebuchet MS" w:hAnsi="Trebuchet MS"/>
          <w:sz w:val="22"/>
          <w:szCs w:val="22"/>
          <w:lang w:val="ro-RO" w:eastAsia="ro-RO"/>
        </w:rPr>
        <w:t xml:space="preserve">, gropi, fisuri si </w:t>
      </w:r>
      <w:proofErr w:type="spellStart"/>
      <w:r w:rsidRPr="00D0455B">
        <w:rPr>
          <w:rStyle w:val="FontStyle66"/>
          <w:rFonts w:ascii="Trebuchet MS" w:hAnsi="Trebuchet MS"/>
          <w:sz w:val="22"/>
          <w:szCs w:val="22"/>
          <w:lang w:val="ro-RO" w:eastAsia="ro-RO"/>
        </w:rPr>
        <w:t>crapaturi</w:t>
      </w:r>
      <w:proofErr w:type="spellEnd"/>
      <w:r w:rsidRPr="00D0455B">
        <w:rPr>
          <w:rStyle w:val="FontStyle66"/>
          <w:rFonts w:ascii="Trebuchet MS" w:hAnsi="Trebuchet MS"/>
          <w:sz w:val="22"/>
          <w:szCs w:val="22"/>
          <w:lang w:val="ro-RO" w:eastAsia="ro-RO"/>
        </w:rPr>
        <w:t xml:space="preserve"> </w:t>
      </w:r>
      <w:proofErr w:type="spellStart"/>
      <w:r w:rsidRPr="00D0455B">
        <w:rPr>
          <w:rStyle w:val="FontStyle66"/>
          <w:rFonts w:ascii="Trebuchet MS" w:hAnsi="Trebuchet MS"/>
          <w:sz w:val="22"/>
          <w:szCs w:val="22"/>
          <w:lang w:val="ro-RO" w:eastAsia="ro-RO"/>
        </w:rPr>
        <w:t>făcand</w:t>
      </w:r>
      <w:proofErr w:type="spellEnd"/>
      <w:r w:rsidRPr="00D0455B">
        <w:rPr>
          <w:rStyle w:val="FontStyle66"/>
          <w:rFonts w:ascii="Trebuchet MS" w:hAnsi="Trebuchet MS"/>
          <w:sz w:val="22"/>
          <w:szCs w:val="22"/>
          <w:lang w:val="ro-RO" w:eastAsia="ro-RO"/>
        </w:rPr>
        <w:t xml:space="preserve"> </w:t>
      </w:r>
      <w:proofErr w:type="spellStart"/>
      <w:r w:rsidRPr="00D0455B">
        <w:rPr>
          <w:rStyle w:val="FontStyle66"/>
          <w:rFonts w:ascii="Trebuchet MS" w:hAnsi="Trebuchet MS"/>
          <w:sz w:val="22"/>
          <w:szCs w:val="22"/>
          <w:lang w:val="ro-RO" w:eastAsia="ro-RO"/>
        </w:rPr>
        <w:t>circulaţia</w:t>
      </w:r>
      <w:proofErr w:type="spellEnd"/>
      <w:r w:rsidRPr="00D0455B">
        <w:rPr>
          <w:rStyle w:val="FontStyle66"/>
          <w:rFonts w:ascii="Trebuchet MS" w:hAnsi="Trebuchet MS"/>
          <w:sz w:val="22"/>
          <w:szCs w:val="22"/>
          <w:lang w:val="ro-RO" w:eastAsia="ro-RO"/>
        </w:rPr>
        <w:t xml:space="preserve"> extrem de dificilă.</w:t>
      </w:r>
    </w:p>
    <w:p w14:paraId="76EF0A40" w14:textId="77777777" w:rsidR="00485C95" w:rsidRPr="00D0455B" w:rsidRDefault="00485C95" w:rsidP="00F62E7D">
      <w:pPr>
        <w:pStyle w:val="Style12"/>
        <w:numPr>
          <w:ilvl w:val="0"/>
          <w:numId w:val="1"/>
        </w:numPr>
        <w:spacing w:line="360" w:lineRule="auto"/>
        <w:contextualSpacing/>
        <w:jc w:val="both"/>
        <w:rPr>
          <w:rStyle w:val="FontStyle66"/>
          <w:rFonts w:ascii="Trebuchet MS" w:hAnsi="Trebuchet MS"/>
          <w:b/>
          <w:i/>
          <w:sz w:val="22"/>
          <w:szCs w:val="22"/>
          <w:lang w:val="ro-RO" w:eastAsia="ro-RO"/>
        </w:rPr>
      </w:pPr>
      <w:r w:rsidRPr="00D0455B">
        <w:rPr>
          <w:rStyle w:val="FontStyle66"/>
          <w:rFonts w:ascii="Trebuchet MS" w:hAnsi="Trebuchet MS"/>
          <w:b/>
          <w:i/>
          <w:sz w:val="22"/>
          <w:szCs w:val="22"/>
          <w:lang w:val="ro-RO" w:eastAsia="ro-RO"/>
        </w:rPr>
        <w:t xml:space="preserve">Partea carosabila </w:t>
      </w:r>
      <w:proofErr w:type="spellStart"/>
      <w:r w:rsidRPr="00D0455B">
        <w:rPr>
          <w:rStyle w:val="FontStyle66"/>
          <w:rFonts w:ascii="Trebuchet MS" w:hAnsi="Trebuchet MS"/>
          <w:b/>
          <w:i/>
          <w:sz w:val="22"/>
          <w:szCs w:val="22"/>
          <w:lang w:val="ro-RO" w:eastAsia="ro-RO"/>
        </w:rPr>
        <w:t>ulita</w:t>
      </w:r>
      <w:proofErr w:type="spellEnd"/>
      <w:r w:rsidRPr="00D0455B">
        <w:rPr>
          <w:rStyle w:val="FontStyle66"/>
          <w:rFonts w:ascii="Trebuchet MS" w:hAnsi="Trebuchet MS"/>
          <w:b/>
          <w:i/>
          <w:sz w:val="22"/>
          <w:szCs w:val="22"/>
          <w:lang w:val="ro-RO" w:eastAsia="ro-RO"/>
        </w:rPr>
        <w:t xml:space="preserve"> nr. 1</w:t>
      </w:r>
    </w:p>
    <w:p w14:paraId="4B6937CE" w14:textId="404DA6FA" w:rsidR="00485C95" w:rsidRPr="00D0455B" w:rsidRDefault="00D33228" w:rsidP="00D33228">
      <w:pPr>
        <w:pStyle w:val="Style12"/>
        <w:spacing w:line="360" w:lineRule="auto"/>
        <w:contextualSpacing/>
        <w:rPr>
          <w:rStyle w:val="FontStyle66"/>
          <w:rFonts w:ascii="Trebuchet MS" w:hAnsi="Trebuchet MS"/>
          <w:sz w:val="22"/>
          <w:szCs w:val="22"/>
          <w:lang w:val="ro-RO" w:eastAsia="ro-RO"/>
        </w:rPr>
      </w:pPr>
      <w:r w:rsidRPr="00D0455B">
        <w:rPr>
          <w:rStyle w:val="FontStyle66"/>
          <w:rFonts w:ascii="Trebuchet MS" w:hAnsi="Trebuchet MS"/>
          <w:sz w:val="22"/>
          <w:szCs w:val="22"/>
          <w:lang w:val="ro-RO" w:eastAsia="ro-RO"/>
        </w:rPr>
        <w:t xml:space="preserve"> </w:t>
      </w:r>
      <w:r w:rsidR="00485C95" w:rsidRPr="00D0455B">
        <w:rPr>
          <w:rStyle w:val="FontStyle66"/>
          <w:rFonts w:ascii="Trebuchet MS" w:hAnsi="Trebuchet MS"/>
          <w:sz w:val="22"/>
          <w:szCs w:val="22"/>
          <w:lang w:val="ro-RO" w:eastAsia="ro-RO"/>
        </w:rPr>
        <w:t xml:space="preserve">Partea carosabila a </w:t>
      </w:r>
      <w:proofErr w:type="spellStart"/>
      <w:r w:rsidR="00485C95" w:rsidRPr="00D0455B">
        <w:rPr>
          <w:rStyle w:val="FontStyle66"/>
          <w:rFonts w:ascii="Trebuchet MS" w:hAnsi="Trebuchet MS"/>
          <w:sz w:val="22"/>
          <w:szCs w:val="22"/>
          <w:lang w:val="ro-RO" w:eastAsia="ro-RO"/>
        </w:rPr>
        <w:t>ulitei</w:t>
      </w:r>
      <w:proofErr w:type="spellEnd"/>
      <w:r w:rsidR="00485C95" w:rsidRPr="00D0455B">
        <w:rPr>
          <w:rStyle w:val="FontStyle66"/>
          <w:rFonts w:ascii="Trebuchet MS" w:hAnsi="Trebuchet MS"/>
          <w:sz w:val="22"/>
          <w:szCs w:val="22"/>
          <w:lang w:val="ro-RO" w:eastAsia="ro-RO"/>
        </w:rPr>
        <w:t xml:space="preserve"> nr.1 este nemodernizata, aceasta este </w:t>
      </w:r>
      <w:proofErr w:type="spellStart"/>
      <w:r w:rsidR="00485C95" w:rsidRPr="00D0455B">
        <w:rPr>
          <w:rStyle w:val="FontStyle66"/>
          <w:rFonts w:ascii="Trebuchet MS" w:hAnsi="Trebuchet MS"/>
          <w:sz w:val="22"/>
          <w:szCs w:val="22"/>
          <w:lang w:val="ro-RO" w:eastAsia="ro-RO"/>
        </w:rPr>
        <w:t>intr-o</w:t>
      </w:r>
      <w:proofErr w:type="spellEnd"/>
      <w:r w:rsidR="00485C95" w:rsidRPr="00D0455B">
        <w:rPr>
          <w:rStyle w:val="FontStyle66"/>
          <w:rFonts w:ascii="Trebuchet MS" w:hAnsi="Trebuchet MS"/>
          <w:sz w:val="22"/>
          <w:szCs w:val="22"/>
          <w:lang w:val="ro-RO" w:eastAsia="ro-RO"/>
        </w:rPr>
        <w:t xml:space="preserve"> stare tehnica de degradare avansata, datorita </w:t>
      </w:r>
      <w:proofErr w:type="spellStart"/>
      <w:r w:rsidR="00485C95" w:rsidRPr="00D0455B">
        <w:rPr>
          <w:rStyle w:val="FontStyle66"/>
          <w:rFonts w:ascii="Trebuchet MS" w:hAnsi="Trebuchet MS"/>
          <w:sz w:val="22"/>
          <w:szCs w:val="22"/>
          <w:lang w:val="ro-RO" w:eastAsia="ro-RO"/>
        </w:rPr>
        <w:t>creşterii</w:t>
      </w:r>
      <w:proofErr w:type="spellEnd"/>
      <w:r w:rsidR="00485C95" w:rsidRPr="00D0455B">
        <w:rPr>
          <w:rStyle w:val="FontStyle66"/>
          <w:rFonts w:ascii="Trebuchet MS" w:hAnsi="Trebuchet MS"/>
          <w:sz w:val="22"/>
          <w:szCs w:val="22"/>
          <w:lang w:val="ro-RO" w:eastAsia="ro-RO"/>
        </w:rPr>
        <w:t xml:space="preserve"> traficului din zona, datorita unei proaste exploatări a acestuia, a lipsei </w:t>
      </w:r>
      <w:proofErr w:type="spellStart"/>
      <w:r w:rsidR="00485C95" w:rsidRPr="00D0455B">
        <w:rPr>
          <w:rStyle w:val="FontStyle66"/>
          <w:rFonts w:ascii="Trebuchet MS" w:hAnsi="Trebuchet MS"/>
          <w:sz w:val="22"/>
          <w:szCs w:val="22"/>
          <w:lang w:val="ro-RO" w:eastAsia="ro-RO"/>
        </w:rPr>
        <w:t>intretinerii</w:t>
      </w:r>
      <w:proofErr w:type="spellEnd"/>
      <w:r w:rsidR="00485C95" w:rsidRPr="00D0455B">
        <w:rPr>
          <w:rStyle w:val="FontStyle66"/>
          <w:rFonts w:ascii="Trebuchet MS" w:hAnsi="Trebuchet MS"/>
          <w:sz w:val="22"/>
          <w:szCs w:val="22"/>
          <w:lang w:val="ro-RO" w:eastAsia="ro-RO"/>
        </w:rPr>
        <w:t xml:space="preserve"> curente </w:t>
      </w:r>
      <w:proofErr w:type="spellStart"/>
      <w:r w:rsidR="00485C95" w:rsidRPr="00D0455B">
        <w:rPr>
          <w:rStyle w:val="FontStyle66"/>
          <w:rFonts w:ascii="Trebuchet MS" w:hAnsi="Trebuchet MS"/>
          <w:sz w:val="22"/>
          <w:szCs w:val="22"/>
          <w:lang w:val="ro-RO" w:eastAsia="ro-RO"/>
        </w:rPr>
        <w:t>şi</w:t>
      </w:r>
      <w:proofErr w:type="spellEnd"/>
      <w:r w:rsidR="00485C95" w:rsidRPr="00D0455B">
        <w:rPr>
          <w:rStyle w:val="FontStyle66"/>
          <w:rFonts w:ascii="Trebuchet MS" w:hAnsi="Trebuchet MS"/>
          <w:sz w:val="22"/>
          <w:szCs w:val="22"/>
          <w:lang w:val="ro-RO" w:eastAsia="ro-RO"/>
        </w:rPr>
        <w:t xml:space="preserve"> a duratei de exploatare </w:t>
      </w:r>
      <w:proofErr w:type="spellStart"/>
      <w:r w:rsidR="00485C95" w:rsidRPr="00D0455B">
        <w:rPr>
          <w:rStyle w:val="FontStyle66"/>
          <w:rFonts w:ascii="Trebuchet MS" w:hAnsi="Trebuchet MS"/>
          <w:sz w:val="22"/>
          <w:szCs w:val="22"/>
          <w:lang w:val="ro-RO" w:eastAsia="ro-RO"/>
        </w:rPr>
        <w:t>depasita</w:t>
      </w:r>
      <w:proofErr w:type="spellEnd"/>
      <w:r w:rsidR="00485C95" w:rsidRPr="00D0455B">
        <w:rPr>
          <w:rStyle w:val="FontStyle66"/>
          <w:rFonts w:ascii="Trebuchet MS" w:hAnsi="Trebuchet MS"/>
          <w:sz w:val="22"/>
          <w:szCs w:val="22"/>
          <w:lang w:val="ro-RO" w:eastAsia="ro-RO"/>
        </w:rPr>
        <w:t xml:space="preserve">, ceea ce face ca </w:t>
      </w:r>
      <w:proofErr w:type="spellStart"/>
      <w:r w:rsidR="00485C95" w:rsidRPr="00D0455B">
        <w:rPr>
          <w:rStyle w:val="FontStyle66"/>
          <w:rFonts w:ascii="Trebuchet MS" w:hAnsi="Trebuchet MS"/>
          <w:sz w:val="22"/>
          <w:szCs w:val="22"/>
          <w:lang w:val="ro-RO" w:eastAsia="ro-RO"/>
        </w:rPr>
        <w:t>circulaţia</w:t>
      </w:r>
      <w:proofErr w:type="spellEnd"/>
      <w:r w:rsidR="00485C95" w:rsidRPr="00D0455B">
        <w:rPr>
          <w:rStyle w:val="FontStyle66"/>
          <w:rFonts w:ascii="Trebuchet MS" w:hAnsi="Trebuchet MS"/>
          <w:sz w:val="22"/>
          <w:szCs w:val="22"/>
          <w:lang w:val="ro-RO" w:eastAsia="ro-RO"/>
        </w:rPr>
        <w:t xml:space="preserve"> sa se </w:t>
      </w:r>
      <w:proofErr w:type="spellStart"/>
      <w:r w:rsidR="00485C95" w:rsidRPr="00D0455B">
        <w:rPr>
          <w:rStyle w:val="FontStyle66"/>
          <w:rFonts w:ascii="Trebuchet MS" w:hAnsi="Trebuchet MS"/>
          <w:sz w:val="22"/>
          <w:szCs w:val="22"/>
          <w:lang w:val="ro-RO" w:eastAsia="ro-RO"/>
        </w:rPr>
        <w:t>desfăşoare</w:t>
      </w:r>
      <w:proofErr w:type="spellEnd"/>
      <w:r w:rsidR="00485C95" w:rsidRPr="00D0455B">
        <w:rPr>
          <w:rStyle w:val="FontStyle66"/>
          <w:rFonts w:ascii="Trebuchet MS" w:hAnsi="Trebuchet MS"/>
          <w:sz w:val="22"/>
          <w:szCs w:val="22"/>
          <w:lang w:val="ro-RO" w:eastAsia="ro-RO"/>
        </w:rPr>
        <w:t xml:space="preserve"> cu dificultate, nefiind asigurate </w:t>
      </w:r>
      <w:proofErr w:type="spellStart"/>
      <w:r w:rsidR="00485C95" w:rsidRPr="00D0455B">
        <w:rPr>
          <w:rStyle w:val="FontStyle66"/>
          <w:rFonts w:ascii="Trebuchet MS" w:hAnsi="Trebuchet MS"/>
          <w:sz w:val="22"/>
          <w:szCs w:val="22"/>
          <w:lang w:val="ro-RO" w:eastAsia="ro-RO"/>
        </w:rPr>
        <w:t>condiţiile</w:t>
      </w:r>
      <w:proofErr w:type="spellEnd"/>
      <w:r w:rsidR="00485C95" w:rsidRPr="00D0455B">
        <w:rPr>
          <w:rStyle w:val="FontStyle66"/>
          <w:rFonts w:ascii="Trebuchet MS" w:hAnsi="Trebuchet MS"/>
          <w:sz w:val="22"/>
          <w:szCs w:val="22"/>
          <w:lang w:val="ro-RO" w:eastAsia="ro-RO"/>
        </w:rPr>
        <w:t xml:space="preserve"> minime de </w:t>
      </w:r>
      <w:proofErr w:type="spellStart"/>
      <w:r w:rsidR="00485C95" w:rsidRPr="00D0455B">
        <w:rPr>
          <w:rStyle w:val="FontStyle66"/>
          <w:rFonts w:ascii="Trebuchet MS" w:hAnsi="Trebuchet MS"/>
          <w:sz w:val="22"/>
          <w:szCs w:val="22"/>
          <w:lang w:val="ro-RO" w:eastAsia="ro-RO"/>
        </w:rPr>
        <w:t>siguranţa</w:t>
      </w:r>
      <w:proofErr w:type="spellEnd"/>
      <w:r w:rsidR="00485C95" w:rsidRPr="00D0455B">
        <w:rPr>
          <w:rStyle w:val="FontStyle66"/>
          <w:rFonts w:ascii="Trebuchet MS" w:hAnsi="Trebuchet MS"/>
          <w:sz w:val="22"/>
          <w:szCs w:val="22"/>
          <w:lang w:val="ro-RO" w:eastAsia="ro-RO"/>
        </w:rPr>
        <w:t xml:space="preserve"> </w:t>
      </w:r>
      <w:proofErr w:type="spellStart"/>
      <w:r w:rsidR="00485C95" w:rsidRPr="00D0455B">
        <w:rPr>
          <w:rStyle w:val="FontStyle66"/>
          <w:rFonts w:ascii="Trebuchet MS" w:hAnsi="Trebuchet MS"/>
          <w:sz w:val="22"/>
          <w:szCs w:val="22"/>
          <w:lang w:val="ro-RO" w:eastAsia="ro-RO"/>
        </w:rPr>
        <w:t>şi</w:t>
      </w:r>
      <w:proofErr w:type="spellEnd"/>
      <w:r w:rsidR="00485C95" w:rsidRPr="00D0455B">
        <w:rPr>
          <w:rStyle w:val="FontStyle66"/>
          <w:rFonts w:ascii="Trebuchet MS" w:hAnsi="Trebuchet MS"/>
          <w:sz w:val="22"/>
          <w:szCs w:val="22"/>
          <w:lang w:val="ro-RO" w:eastAsia="ro-RO"/>
        </w:rPr>
        <w:t xml:space="preserve"> confort.</w:t>
      </w:r>
    </w:p>
    <w:p w14:paraId="3DB0B0D5" w14:textId="702610E9" w:rsidR="00D33228" w:rsidRPr="00D0455B" w:rsidRDefault="00D33228" w:rsidP="00D33228">
      <w:pPr>
        <w:pStyle w:val="Style12"/>
        <w:spacing w:line="360" w:lineRule="auto"/>
        <w:contextualSpacing/>
        <w:rPr>
          <w:rStyle w:val="FontStyle66"/>
          <w:rFonts w:ascii="Trebuchet MS" w:hAnsi="Trebuchet MS"/>
          <w:sz w:val="22"/>
          <w:szCs w:val="22"/>
          <w:lang w:val="ro-RO" w:eastAsia="ro-RO"/>
        </w:rPr>
      </w:pPr>
      <w:r w:rsidRPr="00D0455B">
        <w:rPr>
          <w:rFonts w:ascii="Trebuchet MS" w:hAnsi="Trebuchet MS"/>
          <w:sz w:val="22"/>
          <w:szCs w:val="22"/>
          <w:lang w:val="ro-RO"/>
        </w:rPr>
        <w:t xml:space="preserve">   </w:t>
      </w:r>
      <w:r w:rsidR="00485C95" w:rsidRPr="00D0455B">
        <w:rPr>
          <w:rFonts w:ascii="Trebuchet MS" w:hAnsi="Trebuchet MS"/>
          <w:sz w:val="22"/>
          <w:szCs w:val="22"/>
          <w:lang w:val="ro-RO"/>
        </w:rPr>
        <w:t xml:space="preserve">In perioadele cu ploi abundente si topiri de zapezi, precum si in  perioadele de iarna in urma fenomenelor de </w:t>
      </w:r>
      <w:proofErr w:type="spellStart"/>
      <w:r w:rsidR="00485C95" w:rsidRPr="00D0455B">
        <w:rPr>
          <w:rFonts w:ascii="Trebuchet MS" w:hAnsi="Trebuchet MS"/>
          <w:sz w:val="22"/>
          <w:szCs w:val="22"/>
          <w:lang w:val="ro-RO"/>
        </w:rPr>
        <w:t>inghet-dezghet</w:t>
      </w:r>
      <w:proofErr w:type="spellEnd"/>
      <w:r w:rsidR="00485C95" w:rsidRPr="00D0455B">
        <w:rPr>
          <w:rFonts w:ascii="Trebuchet MS" w:hAnsi="Trebuchet MS"/>
          <w:sz w:val="22"/>
          <w:szCs w:val="22"/>
          <w:lang w:val="ro-RO"/>
        </w:rPr>
        <w:t xml:space="preserve">, au </w:t>
      </w:r>
      <w:proofErr w:type="spellStart"/>
      <w:r w:rsidR="00485C95" w:rsidRPr="00D0455B">
        <w:rPr>
          <w:rFonts w:ascii="Trebuchet MS" w:hAnsi="Trebuchet MS"/>
          <w:sz w:val="22"/>
          <w:szCs w:val="22"/>
          <w:lang w:val="ro-RO"/>
        </w:rPr>
        <w:t>aparut</w:t>
      </w:r>
      <w:proofErr w:type="spellEnd"/>
      <w:r w:rsidR="00485C95" w:rsidRPr="00D0455B">
        <w:rPr>
          <w:rFonts w:ascii="Trebuchet MS" w:hAnsi="Trebuchet MS"/>
          <w:sz w:val="22"/>
          <w:szCs w:val="22"/>
          <w:lang w:val="ro-RO"/>
        </w:rPr>
        <w:t xml:space="preserve"> frecvent </w:t>
      </w:r>
      <w:proofErr w:type="spellStart"/>
      <w:r w:rsidR="00485C95" w:rsidRPr="00D0455B">
        <w:rPr>
          <w:rFonts w:ascii="Trebuchet MS" w:hAnsi="Trebuchet MS"/>
          <w:sz w:val="22"/>
          <w:szCs w:val="22"/>
          <w:lang w:val="ro-RO"/>
        </w:rPr>
        <w:t>degradari</w:t>
      </w:r>
      <w:proofErr w:type="spellEnd"/>
      <w:r w:rsidR="00485C95" w:rsidRPr="00D0455B">
        <w:rPr>
          <w:rFonts w:ascii="Trebuchet MS" w:hAnsi="Trebuchet MS"/>
          <w:sz w:val="22"/>
          <w:szCs w:val="22"/>
          <w:lang w:val="ro-RO"/>
        </w:rPr>
        <w:t xml:space="preserve"> ale structurii rutiere prin faptul ca se </w:t>
      </w:r>
      <w:proofErr w:type="spellStart"/>
      <w:r w:rsidR="00485C95" w:rsidRPr="00D0455B">
        <w:rPr>
          <w:rFonts w:ascii="Trebuchet MS" w:hAnsi="Trebuchet MS"/>
          <w:sz w:val="22"/>
          <w:szCs w:val="22"/>
          <w:lang w:val="ro-RO"/>
        </w:rPr>
        <w:t>creaza</w:t>
      </w:r>
      <w:proofErr w:type="spellEnd"/>
      <w:r w:rsidR="00485C95" w:rsidRPr="00D0455B">
        <w:rPr>
          <w:rFonts w:ascii="Trebuchet MS" w:hAnsi="Trebuchet MS"/>
          <w:sz w:val="22"/>
          <w:szCs w:val="22"/>
          <w:lang w:val="ro-RO"/>
        </w:rPr>
        <w:t xml:space="preserve"> gropi si </w:t>
      </w:r>
      <w:proofErr w:type="spellStart"/>
      <w:r w:rsidR="00485C95" w:rsidRPr="00D0455B">
        <w:rPr>
          <w:rFonts w:ascii="Trebuchet MS" w:hAnsi="Trebuchet MS"/>
          <w:sz w:val="22"/>
          <w:szCs w:val="22"/>
          <w:lang w:val="ro-RO"/>
        </w:rPr>
        <w:t>fagase</w:t>
      </w:r>
      <w:proofErr w:type="spellEnd"/>
      <w:r w:rsidR="00485C95" w:rsidRPr="00D0455B">
        <w:rPr>
          <w:rFonts w:ascii="Trebuchet MS" w:hAnsi="Trebuchet MS"/>
          <w:sz w:val="22"/>
          <w:szCs w:val="22"/>
          <w:lang w:val="ro-RO"/>
        </w:rPr>
        <w:t xml:space="preserve"> si numeroase </w:t>
      </w:r>
      <w:proofErr w:type="spellStart"/>
      <w:r w:rsidR="00485C95" w:rsidRPr="00D0455B">
        <w:rPr>
          <w:rFonts w:ascii="Trebuchet MS" w:hAnsi="Trebuchet MS"/>
          <w:sz w:val="22"/>
          <w:szCs w:val="22"/>
          <w:lang w:val="ro-RO"/>
        </w:rPr>
        <w:t>baltiri</w:t>
      </w:r>
      <w:proofErr w:type="spellEnd"/>
      <w:r w:rsidR="00485C95" w:rsidRPr="00D0455B">
        <w:rPr>
          <w:rFonts w:ascii="Trebuchet MS" w:hAnsi="Trebuchet MS"/>
          <w:sz w:val="22"/>
          <w:szCs w:val="22"/>
          <w:lang w:val="ro-RO"/>
        </w:rPr>
        <w:t xml:space="preserve"> care </w:t>
      </w:r>
      <w:proofErr w:type="spellStart"/>
      <w:r w:rsidR="00485C95" w:rsidRPr="00D0455B">
        <w:rPr>
          <w:rFonts w:ascii="Trebuchet MS" w:hAnsi="Trebuchet MS"/>
          <w:sz w:val="22"/>
          <w:szCs w:val="22"/>
          <w:lang w:val="ro-RO"/>
        </w:rPr>
        <w:t>afecteaza</w:t>
      </w:r>
      <w:proofErr w:type="spellEnd"/>
      <w:r w:rsidR="00485C95" w:rsidRPr="00D0455B">
        <w:rPr>
          <w:rFonts w:ascii="Trebuchet MS" w:hAnsi="Trebuchet MS"/>
          <w:sz w:val="22"/>
          <w:szCs w:val="22"/>
          <w:lang w:val="ro-RO"/>
        </w:rPr>
        <w:t xml:space="preserve"> structura rutiera </w:t>
      </w:r>
      <w:proofErr w:type="spellStart"/>
      <w:r w:rsidR="00485C95" w:rsidRPr="00D0455B">
        <w:rPr>
          <w:rFonts w:ascii="Trebuchet MS" w:hAnsi="Trebuchet MS"/>
          <w:sz w:val="22"/>
          <w:szCs w:val="22"/>
          <w:lang w:val="ro-RO"/>
        </w:rPr>
        <w:t>ingreunand</w:t>
      </w:r>
      <w:proofErr w:type="spellEnd"/>
      <w:r w:rsidR="00485C95" w:rsidRPr="00D0455B">
        <w:rPr>
          <w:rFonts w:ascii="Trebuchet MS" w:hAnsi="Trebuchet MS"/>
          <w:sz w:val="22"/>
          <w:szCs w:val="22"/>
          <w:lang w:val="ro-RO"/>
        </w:rPr>
        <w:t xml:space="preserve"> </w:t>
      </w:r>
      <w:proofErr w:type="spellStart"/>
      <w:r w:rsidR="00485C95" w:rsidRPr="00D0455B">
        <w:rPr>
          <w:rFonts w:ascii="Trebuchet MS" w:hAnsi="Trebuchet MS"/>
          <w:sz w:val="22"/>
          <w:szCs w:val="22"/>
          <w:lang w:val="ro-RO"/>
        </w:rPr>
        <w:t>circulatia</w:t>
      </w:r>
      <w:proofErr w:type="spellEnd"/>
      <w:r w:rsidR="00485C95" w:rsidRPr="00D0455B">
        <w:rPr>
          <w:rFonts w:ascii="Trebuchet MS" w:hAnsi="Trebuchet MS"/>
          <w:sz w:val="22"/>
          <w:szCs w:val="22"/>
          <w:lang w:val="ro-RO"/>
        </w:rPr>
        <w:t xml:space="preserve"> si </w:t>
      </w:r>
      <w:proofErr w:type="spellStart"/>
      <w:r w:rsidR="00485C95" w:rsidRPr="00D0455B">
        <w:rPr>
          <w:rFonts w:ascii="Trebuchet MS" w:hAnsi="Trebuchet MS"/>
          <w:sz w:val="22"/>
          <w:szCs w:val="22"/>
          <w:lang w:val="ro-RO"/>
        </w:rPr>
        <w:t>creeand</w:t>
      </w:r>
      <w:proofErr w:type="spellEnd"/>
      <w:r w:rsidR="00485C95" w:rsidRPr="00D0455B">
        <w:rPr>
          <w:rFonts w:ascii="Trebuchet MS" w:hAnsi="Trebuchet MS"/>
          <w:sz w:val="22"/>
          <w:szCs w:val="22"/>
          <w:lang w:val="ro-RO"/>
        </w:rPr>
        <w:t xml:space="preserve"> disconfort </w:t>
      </w:r>
      <w:proofErr w:type="spellStart"/>
      <w:r w:rsidR="00485C95" w:rsidRPr="00D0455B">
        <w:rPr>
          <w:rFonts w:ascii="Trebuchet MS" w:hAnsi="Trebuchet MS"/>
          <w:sz w:val="22"/>
          <w:szCs w:val="22"/>
          <w:lang w:val="ro-RO"/>
        </w:rPr>
        <w:t>participantilor</w:t>
      </w:r>
      <w:proofErr w:type="spellEnd"/>
      <w:r w:rsidR="00485C95" w:rsidRPr="00D0455B">
        <w:rPr>
          <w:rFonts w:ascii="Trebuchet MS" w:hAnsi="Trebuchet MS"/>
          <w:sz w:val="22"/>
          <w:szCs w:val="22"/>
          <w:lang w:val="ro-RO"/>
        </w:rPr>
        <w:t xml:space="preserve"> la traficul rutier cat si pietonilor.</w:t>
      </w:r>
    </w:p>
    <w:p w14:paraId="625F133A" w14:textId="0EFCDC3E" w:rsidR="00485C95" w:rsidRPr="00D0455B" w:rsidRDefault="00D33228" w:rsidP="00D33228">
      <w:pPr>
        <w:pStyle w:val="Style12"/>
        <w:spacing w:line="360" w:lineRule="auto"/>
        <w:contextualSpacing/>
        <w:rPr>
          <w:rStyle w:val="FontStyle66"/>
          <w:rFonts w:ascii="Trebuchet MS" w:hAnsi="Trebuchet MS"/>
          <w:sz w:val="22"/>
          <w:szCs w:val="22"/>
          <w:lang w:val="ro-RO" w:eastAsia="ro-RO"/>
        </w:rPr>
      </w:pPr>
      <w:r w:rsidRPr="00D0455B">
        <w:rPr>
          <w:rStyle w:val="FontStyle66"/>
          <w:rFonts w:ascii="Trebuchet MS" w:hAnsi="Trebuchet MS"/>
          <w:sz w:val="22"/>
          <w:szCs w:val="22"/>
          <w:lang w:val="ro-RO" w:eastAsia="ro-RO"/>
        </w:rPr>
        <w:t xml:space="preserve">  </w:t>
      </w:r>
      <w:proofErr w:type="spellStart"/>
      <w:r w:rsidR="00485C95" w:rsidRPr="00D0455B">
        <w:rPr>
          <w:rStyle w:val="FontStyle66"/>
          <w:rFonts w:ascii="Trebuchet MS" w:hAnsi="Trebuchet MS"/>
          <w:sz w:val="22"/>
          <w:szCs w:val="22"/>
          <w:lang w:val="ro-RO" w:eastAsia="ro-RO"/>
        </w:rPr>
        <w:t>Lăţimea</w:t>
      </w:r>
      <w:proofErr w:type="spellEnd"/>
      <w:r w:rsidR="00485C95" w:rsidRPr="00D0455B">
        <w:rPr>
          <w:rStyle w:val="FontStyle66"/>
          <w:rFonts w:ascii="Trebuchet MS" w:hAnsi="Trebuchet MS"/>
          <w:sz w:val="22"/>
          <w:szCs w:val="22"/>
          <w:lang w:val="ro-RO" w:eastAsia="ro-RO"/>
        </w:rPr>
        <w:t xml:space="preserve"> </w:t>
      </w:r>
      <w:proofErr w:type="spellStart"/>
      <w:r w:rsidR="00485C95" w:rsidRPr="00D0455B">
        <w:rPr>
          <w:rStyle w:val="FontStyle66"/>
          <w:rFonts w:ascii="Trebuchet MS" w:hAnsi="Trebuchet MS"/>
          <w:sz w:val="22"/>
          <w:szCs w:val="22"/>
          <w:lang w:val="ro-RO" w:eastAsia="ro-RO"/>
        </w:rPr>
        <w:t>partii</w:t>
      </w:r>
      <w:proofErr w:type="spellEnd"/>
      <w:r w:rsidR="00485C95" w:rsidRPr="00D0455B">
        <w:rPr>
          <w:rStyle w:val="FontStyle66"/>
          <w:rFonts w:ascii="Trebuchet MS" w:hAnsi="Trebuchet MS"/>
          <w:sz w:val="22"/>
          <w:szCs w:val="22"/>
          <w:lang w:val="ro-RO" w:eastAsia="ro-RO"/>
        </w:rPr>
        <w:t xml:space="preserve"> carosabile este de 5,00 m pe tronsonul de </w:t>
      </w:r>
      <w:proofErr w:type="spellStart"/>
      <w:r w:rsidR="00485C95" w:rsidRPr="00D0455B">
        <w:rPr>
          <w:rStyle w:val="FontStyle66"/>
          <w:rFonts w:ascii="Trebuchet MS" w:hAnsi="Trebuchet MS"/>
          <w:sz w:val="22"/>
          <w:szCs w:val="22"/>
          <w:lang w:val="ro-RO" w:eastAsia="ro-RO"/>
        </w:rPr>
        <w:t>ulita</w:t>
      </w:r>
      <w:proofErr w:type="spellEnd"/>
      <w:r w:rsidR="00485C95" w:rsidRPr="00D0455B">
        <w:rPr>
          <w:rStyle w:val="FontStyle66"/>
          <w:rFonts w:ascii="Trebuchet MS" w:hAnsi="Trebuchet MS"/>
          <w:sz w:val="22"/>
          <w:szCs w:val="22"/>
          <w:lang w:val="ro-RO" w:eastAsia="ro-RO"/>
        </w:rPr>
        <w:t xml:space="preserve"> studiata. Tronsonul de </w:t>
      </w:r>
      <w:proofErr w:type="spellStart"/>
      <w:r w:rsidR="00485C95" w:rsidRPr="00D0455B">
        <w:rPr>
          <w:rStyle w:val="FontStyle66"/>
          <w:rFonts w:ascii="Trebuchet MS" w:hAnsi="Trebuchet MS"/>
          <w:sz w:val="22"/>
          <w:szCs w:val="22"/>
          <w:lang w:val="ro-RO" w:eastAsia="ro-RO"/>
        </w:rPr>
        <w:t>ulita</w:t>
      </w:r>
      <w:proofErr w:type="spellEnd"/>
      <w:r w:rsidR="00485C95" w:rsidRPr="00D0455B">
        <w:rPr>
          <w:rStyle w:val="FontStyle66"/>
          <w:rFonts w:ascii="Trebuchet MS" w:hAnsi="Trebuchet MS"/>
          <w:sz w:val="22"/>
          <w:szCs w:val="22"/>
          <w:lang w:val="ro-RO" w:eastAsia="ro-RO"/>
        </w:rPr>
        <w:t xml:space="preserve"> este nemodernizata dar are </w:t>
      </w:r>
      <w:proofErr w:type="spellStart"/>
      <w:r w:rsidR="00485C95" w:rsidRPr="00D0455B">
        <w:rPr>
          <w:rStyle w:val="FontStyle66"/>
          <w:rFonts w:ascii="Trebuchet MS" w:hAnsi="Trebuchet MS"/>
          <w:sz w:val="22"/>
          <w:szCs w:val="22"/>
          <w:lang w:val="ro-RO" w:eastAsia="ro-RO"/>
        </w:rPr>
        <w:t>imbracamintea</w:t>
      </w:r>
      <w:proofErr w:type="spellEnd"/>
      <w:r w:rsidR="00485C95" w:rsidRPr="00D0455B">
        <w:rPr>
          <w:rStyle w:val="FontStyle66"/>
          <w:rFonts w:ascii="Trebuchet MS" w:hAnsi="Trebuchet MS"/>
          <w:sz w:val="22"/>
          <w:szCs w:val="22"/>
          <w:lang w:val="ro-RO" w:eastAsia="ro-RO"/>
        </w:rPr>
        <w:t xml:space="preserve"> </w:t>
      </w:r>
      <w:proofErr w:type="spellStart"/>
      <w:r w:rsidR="00485C95" w:rsidRPr="00D0455B">
        <w:rPr>
          <w:rStyle w:val="FontStyle66"/>
          <w:rFonts w:ascii="Trebuchet MS" w:hAnsi="Trebuchet MS"/>
          <w:sz w:val="22"/>
          <w:szCs w:val="22"/>
          <w:lang w:val="ro-RO" w:eastAsia="ro-RO"/>
        </w:rPr>
        <w:t>depasita</w:t>
      </w:r>
      <w:proofErr w:type="spellEnd"/>
      <w:r w:rsidR="00485C95" w:rsidRPr="00D0455B">
        <w:rPr>
          <w:rStyle w:val="FontStyle66"/>
          <w:rFonts w:ascii="Trebuchet MS" w:hAnsi="Trebuchet MS"/>
          <w:sz w:val="22"/>
          <w:szCs w:val="22"/>
          <w:lang w:val="ro-RO" w:eastAsia="ro-RO"/>
        </w:rPr>
        <w:t xml:space="preserve"> din punct de vedere tehnic si va trebui sa fie modernizata deoarece in sezonul cald se ridica foarte mult praf in urma traficului rutier ceea ce duce la poluare si disconfort pentru </w:t>
      </w:r>
      <w:proofErr w:type="spellStart"/>
      <w:r w:rsidR="00485C95" w:rsidRPr="00D0455B">
        <w:rPr>
          <w:rStyle w:val="FontStyle66"/>
          <w:rFonts w:ascii="Trebuchet MS" w:hAnsi="Trebuchet MS"/>
          <w:sz w:val="22"/>
          <w:szCs w:val="22"/>
          <w:lang w:val="ro-RO" w:eastAsia="ro-RO"/>
        </w:rPr>
        <w:t>cetatenii</w:t>
      </w:r>
      <w:proofErr w:type="spellEnd"/>
      <w:r w:rsidR="00485C95" w:rsidRPr="00D0455B">
        <w:rPr>
          <w:rStyle w:val="FontStyle66"/>
          <w:rFonts w:ascii="Trebuchet MS" w:hAnsi="Trebuchet MS"/>
          <w:sz w:val="22"/>
          <w:szCs w:val="22"/>
          <w:lang w:val="ro-RO" w:eastAsia="ro-RO"/>
        </w:rPr>
        <w:t xml:space="preserve"> </w:t>
      </w:r>
      <w:proofErr w:type="spellStart"/>
      <w:r w:rsidR="00485C95" w:rsidRPr="00D0455B">
        <w:rPr>
          <w:rStyle w:val="FontStyle66"/>
          <w:rFonts w:ascii="Trebuchet MS" w:hAnsi="Trebuchet MS"/>
          <w:sz w:val="22"/>
          <w:szCs w:val="22"/>
          <w:lang w:val="ro-RO" w:eastAsia="ro-RO"/>
        </w:rPr>
        <w:t>localitatii</w:t>
      </w:r>
      <w:proofErr w:type="spellEnd"/>
      <w:r w:rsidR="00485C95" w:rsidRPr="00D0455B">
        <w:rPr>
          <w:rStyle w:val="FontStyle66"/>
          <w:rFonts w:ascii="Trebuchet MS" w:hAnsi="Trebuchet MS"/>
          <w:sz w:val="22"/>
          <w:szCs w:val="22"/>
          <w:lang w:val="ro-RO" w:eastAsia="ro-RO"/>
        </w:rPr>
        <w:t xml:space="preserve"> iar in sezonul rece sau ploios se </w:t>
      </w:r>
      <w:proofErr w:type="spellStart"/>
      <w:r w:rsidR="00485C95" w:rsidRPr="00D0455B">
        <w:rPr>
          <w:rStyle w:val="FontStyle66"/>
          <w:rFonts w:ascii="Trebuchet MS" w:hAnsi="Trebuchet MS"/>
          <w:sz w:val="22"/>
          <w:szCs w:val="22"/>
          <w:lang w:val="ro-RO" w:eastAsia="ro-RO"/>
        </w:rPr>
        <w:t>creaza</w:t>
      </w:r>
      <w:proofErr w:type="spellEnd"/>
      <w:r w:rsidR="00485C95" w:rsidRPr="00D0455B">
        <w:rPr>
          <w:rStyle w:val="FontStyle66"/>
          <w:rFonts w:ascii="Trebuchet MS" w:hAnsi="Trebuchet MS"/>
          <w:sz w:val="22"/>
          <w:szCs w:val="22"/>
          <w:lang w:val="ro-RO" w:eastAsia="ro-RO"/>
        </w:rPr>
        <w:t xml:space="preserve"> noroi si </w:t>
      </w:r>
      <w:proofErr w:type="spellStart"/>
      <w:r w:rsidR="00485C95" w:rsidRPr="00D0455B">
        <w:rPr>
          <w:rStyle w:val="FontStyle66"/>
          <w:rFonts w:ascii="Trebuchet MS" w:hAnsi="Trebuchet MS"/>
          <w:sz w:val="22"/>
          <w:szCs w:val="22"/>
          <w:lang w:val="ro-RO" w:eastAsia="ro-RO"/>
        </w:rPr>
        <w:t>baltiri</w:t>
      </w:r>
      <w:proofErr w:type="spellEnd"/>
      <w:r w:rsidR="00485C95" w:rsidRPr="00D0455B">
        <w:rPr>
          <w:rStyle w:val="FontStyle66"/>
          <w:rFonts w:ascii="Trebuchet MS" w:hAnsi="Trebuchet MS"/>
          <w:sz w:val="22"/>
          <w:szCs w:val="22"/>
          <w:lang w:val="ro-RO" w:eastAsia="ro-RO"/>
        </w:rPr>
        <w:t xml:space="preserve">.  </w:t>
      </w:r>
    </w:p>
    <w:p w14:paraId="6C9066BF" w14:textId="333A9A9B" w:rsidR="001142FA" w:rsidRPr="00D0455B" w:rsidRDefault="00D33228" w:rsidP="005250B5">
      <w:pPr>
        <w:pStyle w:val="Style12"/>
        <w:spacing w:line="360" w:lineRule="auto"/>
        <w:contextualSpacing/>
        <w:rPr>
          <w:rFonts w:ascii="Trebuchet MS" w:hAnsi="Trebuchet MS"/>
          <w:sz w:val="22"/>
          <w:szCs w:val="22"/>
          <w:lang w:val="ro-RO" w:eastAsia="ro-RO"/>
        </w:rPr>
      </w:pPr>
      <w:r w:rsidRPr="00D0455B">
        <w:rPr>
          <w:rStyle w:val="FontStyle66"/>
          <w:rFonts w:ascii="Trebuchet MS" w:hAnsi="Trebuchet MS"/>
          <w:sz w:val="22"/>
          <w:szCs w:val="22"/>
          <w:lang w:val="ro-RO" w:eastAsia="ro-RO"/>
        </w:rPr>
        <w:t xml:space="preserve">   </w:t>
      </w:r>
      <w:r w:rsidR="00485C95" w:rsidRPr="00D0455B">
        <w:rPr>
          <w:rStyle w:val="FontStyle66"/>
          <w:rFonts w:ascii="Trebuchet MS" w:hAnsi="Trebuchet MS"/>
          <w:sz w:val="22"/>
          <w:szCs w:val="22"/>
          <w:lang w:val="ro-RO" w:eastAsia="ro-RO"/>
        </w:rPr>
        <w:t xml:space="preserve"> Pe aproape  întreaga </w:t>
      </w:r>
      <w:proofErr w:type="spellStart"/>
      <w:r w:rsidR="00485C95" w:rsidRPr="00D0455B">
        <w:rPr>
          <w:rStyle w:val="FontStyle66"/>
          <w:rFonts w:ascii="Trebuchet MS" w:hAnsi="Trebuchet MS"/>
          <w:sz w:val="22"/>
          <w:szCs w:val="22"/>
          <w:lang w:val="ro-RO" w:eastAsia="ro-RO"/>
        </w:rPr>
        <w:t>suprafata</w:t>
      </w:r>
      <w:proofErr w:type="spellEnd"/>
      <w:r w:rsidR="00485C95" w:rsidRPr="00D0455B">
        <w:rPr>
          <w:rStyle w:val="FontStyle66"/>
          <w:rFonts w:ascii="Trebuchet MS" w:hAnsi="Trebuchet MS"/>
          <w:sz w:val="22"/>
          <w:szCs w:val="22"/>
          <w:lang w:val="ro-RO" w:eastAsia="ro-RO"/>
        </w:rPr>
        <w:t xml:space="preserve">, </w:t>
      </w:r>
      <w:proofErr w:type="spellStart"/>
      <w:r w:rsidR="00485C95" w:rsidRPr="00D0455B">
        <w:rPr>
          <w:rStyle w:val="FontStyle66"/>
          <w:rFonts w:ascii="Trebuchet MS" w:hAnsi="Trebuchet MS"/>
          <w:sz w:val="22"/>
          <w:szCs w:val="22"/>
          <w:lang w:val="ro-RO" w:eastAsia="ro-RO"/>
        </w:rPr>
        <w:t>imbracamintea</w:t>
      </w:r>
      <w:proofErr w:type="spellEnd"/>
      <w:r w:rsidR="00485C95" w:rsidRPr="00D0455B">
        <w:rPr>
          <w:rStyle w:val="FontStyle66"/>
          <w:rFonts w:ascii="Trebuchet MS" w:hAnsi="Trebuchet MS"/>
          <w:sz w:val="22"/>
          <w:szCs w:val="22"/>
          <w:lang w:val="ro-RO" w:eastAsia="ro-RO"/>
        </w:rPr>
        <w:t xml:space="preserve"> existe</w:t>
      </w:r>
      <w:r w:rsidR="005250B5" w:rsidRPr="00D0455B">
        <w:rPr>
          <w:rStyle w:val="FontStyle66"/>
          <w:rFonts w:ascii="Trebuchet MS" w:hAnsi="Trebuchet MS"/>
          <w:sz w:val="22"/>
          <w:szCs w:val="22"/>
          <w:lang w:val="ro-RO" w:eastAsia="ro-RO"/>
        </w:rPr>
        <w:t>nta are grosimea  de sub 15 cm.</w:t>
      </w:r>
    </w:p>
    <w:p w14:paraId="55F254BA" w14:textId="45EC56FD" w:rsidR="00E510E6" w:rsidRPr="00D0455B" w:rsidRDefault="00E510E6" w:rsidP="00E510E6">
      <w:pPr>
        <w:pStyle w:val="Style12"/>
        <w:spacing w:line="360" w:lineRule="auto"/>
        <w:ind w:firstLine="142"/>
        <w:contextualSpacing/>
        <w:jc w:val="both"/>
        <w:rPr>
          <w:rFonts w:ascii="Trebuchet MS" w:hAnsi="Trebuchet MS"/>
          <w:sz w:val="22"/>
          <w:szCs w:val="22"/>
          <w:lang w:val="ro-RO" w:eastAsia="ro-RO"/>
        </w:rPr>
      </w:pPr>
      <w:r w:rsidRPr="00D0455B">
        <w:rPr>
          <w:rStyle w:val="FontStyle66"/>
          <w:rFonts w:ascii="Trebuchet MS" w:hAnsi="Trebuchet MS"/>
          <w:sz w:val="22"/>
          <w:szCs w:val="22"/>
          <w:lang w:val="ro-RO" w:eastAsia="ro-RO"/>
        </w:rPr>
        <w:t xml:space="preserve">     </w:t>
      </w:r>
      <w:r w:rsidR="005250B5" w:rsidRPr="00D0455B">
        <w:rPr>
          <w:rStyle w:val="FontStyle66"/>
          <w:rFonts w:ascii="Trebuchet MS" w:hAnsi="Trebuchet MS"/>
          <w:sz w:val="22"/>
          <w:szCs w:val="22"/>
          <w:lang w:val="ro-RO" w:eastAsia="ro-RO"/>
        </w:rPr>
        <w:t xml:space="preserve">Asigurarea scurgerii apelor </w:t>
      </w:r>
      <w:r w:rsidRPr="00D0455B">
        <w:rPr>
          <w:rStyle w:val="FontStyle66"/>
          <w:rFonts w:ascii="Trebuchet MS" w:hAnsi="Trebuchet MS"/>
          <w:sz w:val="22"/>
          <w:szCs w:val="22"/>
          <w:lang w:val="ro-RO" w:eastAsia="ro-RO"/>
        </w:rPr>
        <w:t xml:space="preserve">prin </w:t>
      </w:r>
    </w:p>
    <w:p w14:paraId="143E0FF7" w14:textId="5C0F467C" w:rsidR="00E510E6" w:rsidRPr="00D0455B" w:rsidRDefault="00E510E6" w:rsidP="00E510E6">
      <w:pPr>
        <w:spacing w:after="0" w:line="360" w:lineRule="auto"/>
        <w:ind w:firstLine="142"/>
        <w:jc w:val="both"/>
        <w:rPr>
          <w:rFonts w:ascii="Trebuchet MS" w:hAnsi="Trebuchet MS" w:cs="Arial"/>
          <w:iCs/>
          <w:lang w:val="it-IT"/>
        </w:rPr>
      </w:pPr>
      <w:r w:rsidRPr="00D0455B">
        <w:rPr>
          <w:rFonts w:ascii="Trebuchet MS" w:hAnsi="Trebuchet MS" w:cs="Arial"/>
          <w:bCs/>
          <w:iCs/>
          <w:lang w:val="it-IT"/>
        </w:rPr>
        <w:t xml:space="preserve">     Santuri pereate de beton:</w:t>
      </w:r>
    </w:p>
    <w:p w14:paraId="2BF73586" w14:textId="77777777" w:rsidR="00E510E6" w:rsidRPr="00D0455B" w:rsidRDefault="00E510E6" w:rsidP="00E510E6">
      <w:pPr>
        <w:pStyle w:val="Listparagraf"/>
        <w:spacing w:after="0" w:line="360" w:lineRule="auto"/>
        <w:ind w:left="0" w:firstLine="142"/>
        <w:jc w:val="both"/>
        <w:rPr>
          <w:rFonts w:ascii="Trebuchet MS" w:hAnsi="Trebuchet MS" w:cs="Arial"/>
          <w:iCs/>
          <w:lang w:val="it-IT"/>
        </w:rPr>
      </w:pPr>
      <w:r w:rsidRPr="00D0455B">
        <w:rPr>
          <w:rFonts w:ascii="Trebuchet MS" w:hAnsi="Trebuchet MS" w:cs="Arial"/>
          <w:bCs/>
          <w:iCs/>
          <w:lang w:val="it-IT"/>
        </w:rPr>
        <w:t>L = 2576,00 ml – pentru Ulita nr. 1</w:t>
      </w:r>
    </w:p>
    <w:p w14:paraId="7D1CD0B5" w14:textId="0E210346" w:rsidR="00E510E6" w:rsidRPr="00D0455B" w:rsidRDefault="00E510E6" w:rsidP="00E510E6">
      <w:pPr>
        <w:pStyle w:val="Listparagraf"/>
        <w:spacing w:after="0" w:line="360" w:lineRule="auto"/>
        <w:ind w:left="0" w:firstLine="142"/>
        <w:jc w:val="both"/>
        <w:rPr>
          <w:rStyle w:val="FontStyle66"/>
          <w:rFonts w:ascii="Trebuchet MS" w:hAnsi="Trebuchet MS" w:cs="Arial"/>
          <w:iCs/>
          <w:sz w:val="22"/>
          <w:szCs w:val="22"/>
          <w:lang w:val="it-IT"/>
        </w:rPr>
      </w:pPr>
      <w:r w:rsidRPr="00D0455B">
        <w:rPr>
          <w:rFonts w:ascii="Trebuchet MS" w:hAnsi="Trebuchet MS" w:cs="Arial"/>
          <w:bCs/>
          <w:iCs/>
          <w:lang w:val="it-IT"/>
        </w:rPr>
        <w:t>L = 530,00 ml – pentru DC 96</w:t>
      </w:r>
    </w:p>
    <w:p w14:paraId="2E724718" w14:textId="0D5CAB72" w:rsidR="00E510E6" w:rsidRPr="00D0455B" w:rsidRDefault="00B01234" w:rsidP="00E510E6">
      <w:pPr>
        <w:pStyle w:val="Indentcorptext"/>
        <w:spacing w:line="360" w:lineRule="auto"/>
        <w:ind w:left="0"/>
        <w:rPr>
          <w:rFonts w:ascii="Trebuchet MS" w:hAnsi="Trebuchet MS" w:cs="Arial"/>
          <w:bCs/>
          <w:iCs/>
          <w:sz w:val="22"/>
          <w:szCs w:val="22"/>
          <w:lang w:val="de-DE"/>
        </w:rPr>
      </w:pPr>
      <w:r w:rsidRPr="00D0455B">
        <w:rPr>
          <w:rFonts w:ascii="Trebuchet MS" w:hAnsi="Trebuchet MS" w:cs="Arial"/>
          <w:sz w:val="22"/>
          <w:szCs w:val="22"/>
          <w:lang w:val="it-IT"/>
        </w:rPr>
        <w:t xml:space="preserve">    </w:t>
      </w:r>
      <w:r w:rsidR="00E510E6" w:rsidRPr="00D0455B">
        <w:rPr>
          <w:rFonts w:ascii="Trebuchet MS" w:hAnsi="Trebuchet MS" w:cs="Arial"/>
          <w:sz w:val="22"/>
          <w:szCs w:val="22"/>
          <w:lang w:val="it-IT"/>
        </w:rPr>
        <w:t xml:space="preserve">Apele pluviale sunt colectate prin santuri, rigole, podete, </w:t>
      </w:r>
      <w:r w:rsidR="00E510E6" w:rsidRPr="00D0455B">
        <w:rPr>
          <w:rFonts w:ascii="Trebuchet MS" w:hAnsi="Trebuchet MS" w:cs="Arial"/>
          <w:bCs/>
          <w:iCs/>
          <w:sz w:val="22"/>
          <w:szCs w:val="22"/>
          <w:lang w:val="de-DE"/>
        </w:rPr>
        <w:t>iar de aici  evacuarea acestora se face catre emisarul natural din zona.</w:t>
      </w:r>
    </w:p>
    <w:p w14:paraId="2B744C70" w14:textId="37A0D8E3" w:rsidR="00E510E6" w:rsidRPr="00D0455B" w:rsidRDefault="00B01234" w:rsidP="00E510E6">
      <w:pPr>
        <w:pStyle w:val="Style12"/>
        <w:spacing w:line="360" w:lineRule="auto"/>
        <w:contextualSpacing/>
        <w:jc w:val="both"/>
        <w:rPr>
          <w:rStyle w:val="FontStyle66"/>
          <w:rFonts w:ascii="Trebuchet MS" w:hAnsi="Trebuchet MS"/>
          <w:sz w:val="22"/>
          <w:szCs w:val="22"/>
          <w:lang w:val="ro-RO" w:eastAsia="ro-RO"/>
        </w:rPr>
      </w:pPr>
      <w:r w:rsidRPr="00D0455B">
        <w:rPr>
          <w:rFonts w:ascii="Trebuchet MS" w:hAnsi="Trebuchet MS" w:cs="Arial"/>
          <w:sz w:val="22"/>
          <w:szCs w:val="22"/>
          <w:lang w:val="pt-BR"/>
        </w:rPr>
        <w:t xml:space="preserve">   </w:t>
      </w:r>
      <w:r w:rsidR="00E510E6" w:rsidRPr="00D0455B">
        <w:rPr>
          <w:rFonts w:ascii="Trebuchet MS" w:hAnsi="Trebuchet MS" w:cs="Arial"/>
          <w:sz w:val="22"/>
          <w:szCs w:val="22"/>
          <w:lang w:val="pt-BR"/>
        </w:rPr>
        <w:t xml:space="preserve">Emisarul natural din zona in care se face evacuarea apelor pluviale este Parul Orevita </w:t>
      </w:r>
    </w:p>
    <w:p w14:paraId="3A8CF62D" w14:textId="43D9D98B" w:rsidR="001142FA" w:rsidRPr="00D0455B" w:rsidRDefault="005250B5" w:rsidP="00361E71">
      <w:pPr>
        <w:pStyle w:val="Style12"/>
        <w:spacing w:line="360" w:lineRule="auto"/>
        <w:contextualSpacing/>
        <w:jc w:val="both"/>
        <w:rPr>
          <w:rFonts w:ascii="Trebuchet MS" w:hAnsi="Trebuchet MS"/>
          <w:sz w:val="22"/>
          <w:szCs w:val="22"/>
          <w:lang w:val="ro-RO" w:eastAsia="ro-RO"/>
        </w:rPr>
      </w:pPr>
      <w:r w:rsidRPr="00D0455B">
        <w:rPr>
          <w:rStyle w:val="FontStyle66"/>
          <w:rFonts w:ascii="Trebuchet MS" w:hAnsi="Trebuchet MS"/>
          <w:sz w:val="22"/>
          <w:szCs w:val="22"/>
          <w:lang w:val="ro-RO" w:eastAsia="ro-RO"/>
        </w:rPr>
        <w:t xml:space="preserve">  Tuburile de beton ale </w:t>
      </w:r>
      <w:proofErr w:type="spellStart"/>
      <w:r w:rsidRPr="00D0455B">
        <w:rPr>
          <w:rStyle w:val="FontStyle66"/>
          <w:rFonts w:ascii="Trebuchet MS" w:hAnsi="Trebuchet MS"/>
          <w:sz w:val="22"/>
          <w:szCs w:val="22"/>
          <w:lang w:val="ro-RO" w:eastAsia="ro-RO"/>
        </w:rPr>
        <w:t>podetelor</w:t>
      </w:r>
      <w:proofErr w:type="spellEnd"/>
      <w:r w:rsidRPr="00D0455B">
        <w:rPr>
          <w:rStyle w:val="FontStyle66"/>
          <w:rFonts w:ascii="Trebuchet MS" w:hAnsi="Trebuchet MS"/>
          <w:sz w:val="22"/>
          <w:szCs w:val="22"/>
          <w:lang w:val="ro-RO" w:eastAsia="ro-RO"/>
        </w:rPr>
        <w:t xml:space="preserve"> sunt colmatate, apa din ploi </w:t>
      </w:r>
      <w:proofErr w:type="spellStart"/>
      <w:r w:rsidRPr="00D0455B">
        <w:rPr>
          <w:rStyle w:val="FontStyle66"/>
          <w:rFonts w:ascii="Trebuchet MS" w:hAnsi="Trebuchet MS"/>
          <w:sz w:val="22"/>
          <w:szCs w:val="22"/>
          <w:lang w:val="ro-RO" w:eastAsia="ro-RO"/>
        </w:rPr>
        <w:t>neavand</w:t>
      </w:r>
      <w:proofErr w:type="spellEnd"/>
      <w:r w:rsidRPr="00D0455B">
        <w:rPr>
          <w:rStyle w:val="FontStyle66"/>
          <w:rFonts w:ascii="Trebuchet MS" w:hAnsi="Trebuchet MS"/>
          <w:sz w:val="22"/>
          <w:szCs w:val="22"/>
          <w:lang w:val="ro-RO" w:eastAsia="ro-RO"/>
        </w:rPr>
        <w:t xml:space="preserve"> cum sa </w:t>
      </w:r>
      <w:proofErr w:type="spellStart"/>
      <w:r w:rsidRPr="00D0455B">
        <w:rPr>
          <w:rStyle w:val="FontStyle66"/>
          <w:rFonts w:ascii="Trebuchet MS" w:hAnsi="Trebuchet MS"/>
          <w:sz w:val="22"/>
          <w:szCs w:val="22"/>
          <w:lang w:val="ro-RO" w:eastAsia="ro-RO"/>
        </w:rPr>
        <w:t>ajunga</w:t>
      </w:r>
      <w:proofErr w:type="spellEnd"/>
      <w:r w:rsidRPr="00D0455B">
        <w:rPr>
          <w:rStyle w:val="FontStyle66"/>
          <w:rFonts w:ascii="Trebuchet MS" w:hAnsi="Trebuchet MS"/>
          <w:sz w:val="22"/>
          <w:szCs w:val="22"/>
          <w:lang w:val="ro-RO" w:eastAsia="ro-RO"/>
        </w:rPr>
        <w:t xml:space="preserve"> la emisar si </w:t>
      </w:r>
      <w:proofErr w:type="spellStart"/>
      <w:r w:rsidRPr="00D0455B">
        <w:rPr>
          <w:rStyle w:val="FontStyle66"/>
          <w:rFonts w:ascii="Trebuchet MS" w:hAnsi="Trebuchet MS"/>
          <w:sz w:val="22"/>
          <w:szCs w:val="22"/>
          <w:lang w:val="ro-RO" w:eastAsia="ro-RO"/>
        </w:rPr>
        <w:t>balteste</w:t>
      </w:r>
      <w:proofErr w:type="spellEnd"/>
      <w:r w:rsidRPr="00D0455B">
        <w:rPr>
          <w:rStyle w:val="FontStyle66"/>
          <w:rFonts w:ascii="Trebuchet MS" w:hAnsi="Trebuchet MS"/>
          <w:sz w:val="22"/>
          <w:szCs w:val="22"/>
          <w:lang w:val="ro-RO" w:eastAsia="ro-RO"/>
        </w:rPr>
        <w:t xml:space="preserve"> in jurul zonelor de evacuare </w:t>
      </w:r>
      <w:proofErr w:type="spellStart"/>
      <w:r w:rsidRPr="00D0455B">
        <w:rPr>
          <w:rStyle w:val="FontStyle66"/>
          <w:rFonts w:ascii="Trebuchet MS" w:hAnsi="Trebuchet MS"/>
          <w:sz w:val="22"/>
          <w:szCs w:val="22"/>
          <w:lang w:val="ro-RO" w:eastAsia="ro-RO"/>
        </w:rPr>
        <w:t>creeand</w:t>
      </w:r>
      <w:proofErr w:type="spellEnd"/>
      <w:r w:rsidRPr="00D0455B">
        <w:rPr>
          <w:rStyle w:val="FontStyle66"/>
          <w:rFonts w:ascii="Trebuchet MS" w:hAnsi="Trebuchet MS"/>
          <w:sz w:val="22"/>
          <w:szCs w:val="22"/>
          <w:lang w:val="ro-RO" w:eastAsia="ro-RO"/>
        </w:rPr>
        <w:t xml:space="preserve"> disconfort in traficul rutier din zona.</w:t>
      </w:r>
    </w:p>
    <w:p w14:paraId="7C9208D4" w14:textId="25626F03" w:rsidR="005250B5" w:rsidRPr="00D0455B" w:rsidRDefault="005250B5" w:rsidP="00361E71">
      <w:pPr>
        <w:spacing w:after="0" w:line="360" w:lineRule="auto"/>
        <w:contextualSpacing/>
        <w:jc w:val="both"/>
        <w:rPr>
          <w:rFonts w:ascii="Trebuchet MS" w:hAnsi="Trebuchet MS"/>
          <w:lang w:val="it-IT"/>
        </w:rPr>
      </w:pPr>
      <w:r w:rsidRPr="00D0455B">
        <w:rPr>
          <w:rFonts w:ascii="Trebuchet MS" w:hAnsi="Trebuchet MS"/>
          <w:lang w:val="it-IT"/>
        </w:rPr>
        <w:t>Tronsoanele studiate fac parte din trama cailor de comunicat</w:t>
      </w:r>
      <w:r w:rsidR="00361E71" w:rsidRPr="00D0455B">
        <w:rPr>
          <w:rFonts w:ascii="Trebuchet MS" w:hAnsi="Trebuchet MS"/>
          <w:lang w:val="it-IT"/>
        </w:rPr>
        <w:t>ie a UAT Orasul Vanju Mare ,</w:t>
      </w:r>
      <w:r w:rsidRPr="00D0455B">
        <w:rPr>
          <w:rFonts w:ascii="Trebuchet MS" w:hAnsi="Trebuchet MS"/>
          <w:lang w:val="it-IT"/>
        </w:rPr>
        <w:t xml:space="preserve"> sunt tronsoane care sunt modernizate si nemodernizate dar care trebuie reabilitate si modernizate deoarece durata de serviciu a acestora este depasita. Partea carosabila ce trebuie reabilitata / modernizata are elementele geometrice prezentate mai sus, ea avand in total o suprafata de 10829,00 mp  . </w:t>
      </w:r>
    </w:p>
    <w:p w14:paraId="307EEC6E" w14:textId="28D7D112" w:rsidR="00361E71" w:rsidRPr="00D0455B" w:rsidRDefault="00361E71" w:rsidP="00361E71">
      <w:pPr>
        <w:spacing w:after="0" w:line="360" w:lineRule="auto"/>
        <w:contextualSpacing/>
        <w:jc w:val="both"/>
        <w:rPr>
          <w:rFonts w:ascii="Trebuchet MS" w:hAnsi="Trebuchet MS"/>
          <w:b/>
          <w:lang w:val="it-IT"/>
        </w:rPr>
      </w:pPr>
      <w:r w:rsidRPr="00D0455B">
        <w:rPr>
          <w:rFonts w:ascii="Trebuchet MS" w:hAnsi="Trebuchet MS"/>
          <w:b/>
          <w:lang w:val="it-IT"/>
        </w:rPr>
        <w:t xml:space="preserve">    Starea de degradare a structurii rutiere: </w:t>
      </w:r>
      <w:r w:rsidRPr="00D0455B">
        <w:rPr>
          <w:rFonts w:ascii="Trebuchet MS" w:hAnsi="Trebuchet MS"/>
          <w:lang w:val="it-IT"/>
        </w:rPr>
        <w:t xml:space="preserve">alcatuirea  structurilor rutiere existente pentru tronsoanele de drum si ulita </w:t>
      </w:r>
      <w:r w:rsidR="004F7872" w:rsidRPr="00D0455B">
        <w:rPr>
          <w:rFonts w:ascii="Trebuchet MS" w:hAnsi="Trebuchet MS"/>
          <w:lang w:val="it-IT"/>
        </w:rPr>
        <w:t xml:space="preserve">cu o suprafata </w:t>
      </w:r>
      <w:r w:rsidRPr="00D0455B">
        <w:rPr>
          <w:rFonts w:ascii="Trebuchet MS" w:hAnsi="Trebuchet MS"/>
          <w:lang w:val="it-IT"/>
        </w:rPr>
        <w:t> S = 10 829,00 mp :</w:t>
      </w:r>
    </w:p>
    <w:p w14:paraId="66566D7C" w14:textId="77777777" w:rsidR="004F7872" w:rsidRPr="00D0455B" w:rsidRDefault="004F7872" w:rsidP="00361E71">
      <w:pPr>
        <w:spacing w:after="0" w:line="360" w:lineRule="auto"/>
        <w:contextualSpacing/>
        <w:jc w:val="both"/>
        <w:rPr>
          <w:rFonts w:ascii="Trebuchet MS" w:hAnsi="Trebuchet MS"/>
          <w:b/>
          <w:i/>
          <w:lang w:val="it-IT"/>
        </w:rPr>
      </w:pPr>
      <w:r w:rsidRPr="00D0455B">
        <w:rPr>
          <w:rFonts w:ascii="Trebuchet MS" w:hAnsi="Trebuchet MS"/>
          <w:b/>
          <w:i/>
          <w:lang w:val="it-IT"/>
        </w:rPr>
        <w:t xml:space="preserve">Pentru </w:t>
      </w:r>
      <w:r w:rsidR="00361E71" w:rsidRPr="00D0455B">
        <w:rPr>
          <w:rFonts w:ascii="Trebuchet MS" w:hAnsi="Trebuchet MS"/>
          <w:b/>
          <w:i/>
          <w:lang w:val="it-IT"/>
        </w:rPr>
        <w:t xml:space="preserve">  </w:t>
      </w:r>
      <w:r w:rsidRPr="00D0455B">
        <w:rPr>
          <w:rFonts w:ascii="Trebuchet MS" w:hAnsi="Trebuchet MS"/>
          <w:b/>
          <w:i/>
          <w:lang w:val="it-IT"/>
        </w:rPr>
        <w:t>ulita 1 Orevita Mare structura rutiera este alcatuita din :</w:t>
      </w:r>
    </w:p>
    <w:p w14:paraId="197F49CC" w14:textId="77777777" w:rsidR="004F7872" w:rsidRPr="00D0455B" w:rsidRDefault="00361E71" w:rsidP="00F62E7D">
      <w:pPr>
        <w:pStyle w:val="Listparagraf"/>
        <w:numPr>
          <w:ilvl w:val="0"/>
          <w:numId w:val="3"/>
        </w:numPr>
        <w:spacing w:after="0" w:line="360" w:lineRule="auto"/>
        <w:jc w:val="both"/>
        <w:rPr>
          <w:rFonts w:ascii="Trebuchet MS" w:hAnsi="Trebuchet MS"/>
          <w:lang w:val="it-IT"/>
        </w:rPr>
      </w:pPr>
      <w:r w:rsidRPr="00D0455B">
        <w:rPr>
          <w:rFonts w:ascii="Trebuchet MS" w:hAnsi="Trebuchet MS"/>
          <w:lang w:val="it-IT"/>
        </w:rPr>
        <w:t>Nisipuri de culoare cenusie slab argiloase cu structura compacta ;</w:t>
      </w:r>
    </w:p>
    <w:p w14:paraId="50C6D567" w14:textId="42999894" w:rsidR="00361E71" w:rsidRPr="00D0455B" w:rsidRDefault="00361E71" w:rsidP="00F62E7D">
      <w:pPr>
        <w:pStyle w:val="Listparagraf"/>
        <w:numPr>
          <w:ilvl w:val="0"/>
          <w:numId w:val="3"/>
        </w:numPr>
        <w:spacing w:after="0" w:line="360" w:lineRule="auto"/>
        <w:jc w:val="both"/>
        <w:rPr>
          <w:rFonts w:ascii="Trebuchet MS" w:hAnsi="Trebuchet MS"/>
          <w:b/>
          <w:i/>
          <w:lang w:val="it-IT"/>
        </w:rPr>
      </w:pPr>
      <w:proofErr w:type="spellStart"/>
      <w:r w:rsidRPr="00D0455B">
        <w:rPr>
          <w:rFonts w:ascii="Trebuchet MS" w:hAnsi="Trebuchet MS"/>
          <w:lang w:val="fr-FR"/>
        </w:rPr>
        <w:lastRenderedPageBreak/>
        <w:t>Strat</w:t>
      </w:r>
      <w:proofErr w:type="spellEnd"/>
      <w:r w:rsidRPr="00D0455B">
        <w:rPr>
          <w:rFonts w:ascii="Trebuchet MS" w:hAnsi="Trebuchet MS"/>
          <w:lang w:val="fr-FR"/>
        </w:rPr>
        <w:t xml:space="preserve"> de </w:t>
      </w:r>
      <w:proofErr w:type="spellStart"/>
      <w:r w:rsidRPr="00D0455B">
        <w:rPr>
          <w:rFonts w:ascii="Trebuchet MS" w:hAnsi="Trebuchet MS"/>
          <w:lang w:val="fr-FR"/>
        </w:rPr>
        <w:t>balast</w:t>
      </w:r>
      <w:proofErr w:type="spellEnd"/>
      <w:r w:rsidRPr="00D0455B">
        <w:rPr>
          <w:rFonts w:ascii="Trebuchet MS" w:hAnsi="Trebuchet MS"/>
          <w:lang w:val="fr-FR"/>
        </w:rPr>
        <w:t xml:space="preserve"> de </w:t>
      </w:r>
      <w:proofErr w:type="spellStart"/>
      <w:r w:rsidRPr="00D0455B">
        <w:rPr>
          <w:rFonts w:ascii="Trebuchet MS" w:hAnsi="Trebuchet MS"/>
          <w:lang w:val="fr-FR"/>
        </w:rPr>
        <w:t>rau</w:t>
      </w:r>
      <w:proofErr w:type="spellEnd"/>
      <w:r w:rsidRPr="00D0455B">
        <w:rPr>
          <w:rFonts w:ascii="Trebuchet MS" w:hAnsi="Trebuchet MS"/>
          <w:lang w:val="fr-FR"/>
        </w:rPr>
        <w:t xml:space="preserve"> </w:t>
      </w:r>
      <w:proofErr w:type="spellStart"/>
      <w:r w:rsidRPr="00D0455B">
        <w:rPr>
          <w:rFonts w:ascii="Trebuchet MS" w:hAnsi="Trebuchet MS"/>
          <w:lang w:val="fr-FR"/>
        </w:rPr>
        <w:t>amestecat</w:t>
      </w:r>
      <w:proofErr w:type="spellEnd"/>
      <w:r w:rsidRPr="00D0455B">
        <w:rPr>
          <w:rFonts w:ascii="Trebuchet MS" w:hAnsi="Trebuchet MS"/>
          <w:lang w:val="fr-FR"/>
        </w:rPr>
        <w:t xml:space="preserve"> </w:t>
      </w:r>
      <w:proofErr w:type="spellStart"/>
      <w:r w:rsidRPr="00D0455B">
        <w:rPr>
          <w:rFonts w:ascii="Trebuchet MS" w:hAnsi="Trebuchet MS"/>
          <w:lang w:val="fr-FR"/>
        </w:rPr>
        <w:t>cu</w:t>
      </w:r>
      <w:proofErr w:type="spellEnd"/>
      <w:r w:rsidRPr="00D0455B">
        <w:rPr>
          <w:rFonts w:ascii="Trebuchet MS" w:hAnsi="Trebuchet MS"/>
          <w:lang w:val="fr-FR"/>
        </w:rPr>
        <w:t xml:space="preserve"> </w:t>
      </w:r>
      <w:proofErr w:type="spellStart"/>
      <w:r w:rsidRPr="00D0455B">
        <w:rPr>
          <w:rFonts w:ascii="Trebuchet MS" w:hAnsi="Trebuchet MS"/>
          <w:lang w:val="fr-FR"/>
        </w:rPr>
        <w:t>pamant</w:t>
      </w:r>
      <w:proofErr w:type="spellEnd"/>
      <w:r w:rsidRPr="00D0455B">
        <w:rPr>
          <w:rFonts w:ascii="Trebuchet MS" w:hAnsi="Trebuchet MS"/>
          <w:lang w:val="fr-FR"/>
        </w:rPr>
        <w:t xml:space="preserve"> </w:t>
      </w:r>
      <w:proofErr w:type="spellStart"/>
      <w:r w:rsidRPr="00D0455B">
        <w:rPr>
          <w:rFonts w:ascii="Trebuchet MS" w:hAnsi="Trebuchet MS"/>
          <w:lang w:val="fr-FR"/>
        </w:rPr>
        <w:t>sub</w:t>
      </w:r>
      <w:proofErr w:type="spellEnd"/>
      <w:r w:rsidRPr="00D0455B">
        <w:rPr>
          <w:rFonts w:ascii="Trebuchet MS" w:hAnsi="Trebuchet MS"/>
          <w:lang w:val="fr-FR"/>
        </w:rPr>
        <w:t xml:space="preserve"> 15 cm.</w:t>
      </w:r>
    </w:p>
    <w:p w14:paraId="73723B95" w14:textId="77777777" w:rsidR="004F7872" w:rsidRPr="00D0455B" w:rsidRDefault="004F7872" w:rsidP="00361E71">
      <w:pPr>
        <w:spacing w:after="0" w:line="360" w:lineRule="auto"/>
        <w:contextualSpacing/>
        <w:jc w:val="both"/>
        <w:rPr>
          <w:rFonts w:ascii="Trebuchet MS" w:hAnsi="Trebuchet MS"/>
          <w:b/>
          <w:i/>
          <w:lang w:val="it-IT"/>
        </w:rPr>
      </w:pPr>
      <w:r w:rsidRPr="00D0455B">
        <w:rPr>
          <w:rFonts w:ascii="Trebuchet MS" w:hAnsi="Trebuchet MS"/>
          <w:b/>
          <w:i/>
          <w:lang w:val="it-IT"/>
        </w:rPr>
        <w:t>Pentru</w:t>
      </w:r>
      <w:r w:rsidR="00361E71" w:rsidRPr="00D0455B">
        <w:rPr>
          <w:rFonts w:ascii="Trebuchet MS" w:hAnsi="Trebuchet MS"/>
          <w:b/>
          <w:i/>
          <w:lang w:val="it-IT"/>
        </w:rPr>
        <w:t xml:space="preserve">  DC 96 Traian</w:t>
      </w:r>
      <w:r w:rsidRPr="00D0455B">
        <w:rPr>
          <w:rFonts w:ascii="Trebuchet MS" w:hAnsi="Trebuchet MS"/>
          <w:b/>
          <w:i/>
          <w:lang w:val="it-IT"/>
        </w:rPr>
        <w:t xml:space="preserve"> structura rutiera este alcatuita din</w:t>
      </w:r>
      <w:r w:rsidR="00361E71" w:rsidRPr="00D0455B">
        <w:rPr>
          <w:rFonts w:ascii="Trebuchet MS" w:hAnsi="Trebuchet MS"/>
          <w:b/>
          <w:i/>
          <w:lang w:val="it-IT"/>
        </w:rPr>
        <w:t>:</w:t>
      </w:r>
    </w:p>
    <w:p w14:paraId="506C4C72" w14:textId="77777777" w:rsidR="004F7872" w:rsidRPr="00D0455B" w:rsidRDefault="00361E71" w:rsidP="00F62E7D">
      <w:pPr>
        <w:pStyle w:val="Listparagraf"/>
        <w:numPr>
          <w:ilvl w:val="0"/>
          <w:numId w:val="4"/>
        </w:numPr>
        <w:spacing w:after="0" w:line="360" w:lineRule="auto"/>
        <w:jc w:val="both"/>
        <w:rPr>
          <w:rFonts w:ascii="Trebuchet MS" w:hAnsi="Trebuchet MS"/>
          <w:b/>
          <w:i/>
          <w:lang w:val="it-IT"/>
        </w:rPr>
      </w:pPr>
      <w:r w:rsidRPr="00D0455B">
        <w:rPr>
          <w:rFonts w:ascii="Trebuchet MS" w:hAnsi="Trebuchet MS"/>
          <w:lang w:val="it-IT"/>
        </w:rPr>
        <w:t>Nisipuri de culoare cenusie slab argiloase cu structura compacta ,</w:t>
      </w:r>
    </w:p>
    <w:p w14:paraId="11ED5394" w14:textId="77777777" w:rsidR="004F7872" w:rsidRPr="00D0455B" w:rsidRDefault="00361E71" w:rsidP="00F62E7D">
      <w:pPr>
        <w:pStyle w:val="Listparagraf"/>
        <w:numPr>
          <w:ilvl w:val="0"/>
          <w:numId w:val="4"/>
        </w:numPr>
        <w:spacing w:after="0" w:line="360" w:lineRule="auto"/>
        <w:jc w:val="both"/>
        <w:rPr>
          <w:rFonts w:ascii="Trebuchet MS" w:hAnsi="Trebuchet MS"/>
          <w:b/>
          <w:i/>
          <w:lang w:val="it-IT"/>
        </w:rPr>
      </w:pPr>
      <w:proofErr w:type="spellStart"/>
      <w:proofErr w:type="gramStart"/>
      <w:r w:rsidRPr="00D0455B">
        <w:rPr>
          <w:rFonts w:ascii="Trebuchet MS" w:hAnsi="Trebuchet MS"/>
          <w:lang w:val="fr-FR"/>
        </w:rPr>
        <w:t>strat</w:t>
      </w:r>
      <w:proofErr w:type="spellEnd"/>
      <w:proofErr w:type="gramEnd"/>
      <w:r w:rsidRPr="00D0455B">
        <w:rPr>
          <w:rFonts w:ascii="Trebuchet MS" w:hAnsi="Trebuchet MS"/>
          <w:lang w:val="fr-FR"/>
        </w:rPr>
        <w:t xml:space="preserve"> de </w:t>
      </w:r>
      <w:proofErr w:type="spellStart"/>
      <w:r w:rsidRPr="00D0455B">
        <w:rPr>
          <w:rFonts w:ascii="Trebuchet MS" w:hAnsi="Trebuchet MS"/>
          <w:lang w:val="fr-FR"/>
        </w:rPr>
        <w:t>balast</w:t>
      </w:r>
      <w:proofErr w:type="spellEnd"/>
      <w:r w:rsidRPr="00D0455B">
        <w:rPr>
          <w:rFonts w:ascii="Trebuchet MS" w:hAnsi="Trebuchet MS"/>
          <w:lang w:val="fr-FR"/>
        </w:rPr>
        <w:t xml:space="preserve"> de </w:t>
      </w:r>
      <w:proofErr w:type="spellStart"/>
      <w:r w:rsidRPr="00D0455B">
        <w:rPr>
          <w:rFonts w:ascii="Trebuchet MS" w:hAnsi="Trebuchet MS"/>
          <w:lang w:val="fr-FR"/>
        </w:rPr>
        <w:t>rau</w:t>
      </w:r>
      <w:proofErr w:type="spellEnd"/>
      <w:r w:rsidRPr="00D0455B">
        <w:rPr>
          <w:rFonts w:ascii="Trebuchet MS" w:hAnsi="Trebuchet MS"/>
          <w:lang w:val="fr-FR"/>
        </w:rPr>
        <w:t xml:space="preserve"> 10-15 cm.</w:t>
      </w:r>
      <w:r w:rsidRPr="00D0455B">
        <w:rPr>
          <w:rFonts w:ascii="Trebuchet MS" w:hAnsi="Trebuchet MS"/>
          <w:b/>
          <w:i/>
          <w:lang w:val="it-IT"/>
        </w:rPr>
        <w:t>,</w:t>
      </w:r>
    </w:p>
    <w:p w14:paraId="14892028" w14:textId="5E03F081" w:rsidR="004F7872" w:rsidRPr="00D0455B" w:rsidRDefault="00361E71" w:rsidP="00F62E7D">
      <w:pPr>
        <w:pStyle w:val="Listparagraf"/>
        <w:numPr>
          <w:ilvl w:val="0"/>
          <w:numId w:val="4"/>
        </w:numPr>
        <w:spacing w:after="0" w:line="360" w:lineRule="auto"/>
        <w:jc w:val="both"/>
        <w:rPr>
          <w:rFonts w:ascii="Trebuchet MS" w:hAnsi="Trebuchet MS"/>
          <w:b/>
          <w:i/>
          <w:lang w:val="it-IT"/>
        </w:rPr>
      </w:pPr>
      <w:r w:rsidRPr="00D0455B">
        <w:rPr>
          <w:rFonts w:ascii="Trebuchet MS" w:hAnsi="Trebuchet MS"/>
          <w:b/>
          <w:i/>
          <w:lang w:val="it-IT"/>
        </w:rPr>
        <w:t>s</w:t>
      </w:r>
      <w:proofErr w:type="spellStart"/>
      <w:r w:rsidRPr="00D0455B">
        <w:rPr>
          <w:rFonts w:ascii="Trebuchet MS" w:hAnsi="Trebuchet MS"/>
          <w:lang w:val="fr-FR"/>
        </w:rPr>
        <w:t>trat</w:t>
      </w:r>
      <w:proofErr w:type="spellEnd"/>
      <w:r w:rsidRPr="00D0455B">
        <w:rPr>
          <w:rFonts w:ascii="Trebuchet MS" w:hAnsi="Trebuchet MS"/>
          <w:lang w:val="fr-FR"/>
        </w:rPr>
        <w:t xml:space="preserve"> de </w:t>
      </w:r>
      <w:proofErr w:type="spellStart"/>
      <w:r w:rsidRPr="00D0455B">
        <w:rPr>
          <w:rFonts w:ascii="Trebuchet MS" w:hAnsi="Trebuchet MS"/>
          <w:lang w:val="fr-FR"/>
        </w:rPr>
        <w:t>beton</w:t>
      </w:r>
      <w:proofErr w:type="spellEnd"/>
      <w:r w:rsidRPr="00D0455B">
        <w:rPr>
          <w:rFonts w:ascii="Trebuchet MS" w:hAnsi="Trebuchet MS"/>
          <w:lang w:val="fr-FR"/>
        </w:rPr>
        <w:t xml:space="preserve"> de ciment 18,00...20</w:t>
      </w:r>
      <w:r w:rsidR="004F7872" w:rsidRPr="00D0455B">
        <w:rPr>
          <w:rFonts w:ascii="Trebuchet MS" w:hAnsi="Trebuchet MS"/>
          <w:lang w:val="fr-FR"/>
        </w:rPr>
        <w:t xml:space="preserve">,00 cm existent </w:t>
      </w:r>
      <w:proofErr w:type="spellStart"/>
      <w:r w:rsidR="004F7872" w:rsidRPr="00D0455B">
        <w:rPr>
          <w:rFonts w:ascii="Trebuchet MS" w:hAnsi="Trebuchet MS"/>
          <w:lang w:val="fr-FR"/>
        </w:rPr>
        <w:t>foarte</w:t>
      </w:r>
      <w:proofErr w:type="spellEnd"/>
      <w:r w:rsidR="004F7872" w:rsidRPr="00D0455B">
        <w:rPr>
          <w:rFonts w:ascii="Trebuchet MS" w:hAnsi="Trebuchet MS"/>
          <w:lang w:val="fr-FR"/>
        </w:rPr>
        <w:t xml:space="preserve"> </w:t>
      </w:r>
      <w:proofErr w:type="spellStart"/>
      <w:r w:rsidR="004F7872" w:rsidRPr="00D0455B">
        <w:rPr>
          <w:rFonts w:ascii="Trebuchet MS" w:hAnsi="Trebuchet MS"/>
          <w:lang w:val="fr-FR"/>
        </w:rPr>
        <w:t>degradat</w:t>
      </w:r>
      <w:proofErr w:type="spellEnd"/>
      <w:r w:rsidR="004F7872" w:rsidRPr="00D0455B">
        <w:rPr>
          <w:rFonts w:ascii="Trebuchet MS" w:hAnsi="Trebuchet MS"/>
          <w:lang w:val="fr-FR"/>
        </w:rPr>
        <w:t> ;</w:t>
      </w:r>
    </w:p>
    <w:p w14:paraId="09070AF7" w14:textId="7FB9C35F" w:rsidR="00361E71" w:rsidRPr="00D0455B" w:rsidRDefault="00361E71" w:rsidP="00F62E7D">
      <w:pPr>
        <w:pStyle w:val="Listparagraf"/>
        <w:numPr>
          <w:ilvl w:val="0"/>
          <w:numId w:val="4"/>
        </w:numPr>
        <w:spacing w:after="0" w:line="360" w:lineRule="auto"/>
        <w:jc w:val="both"/>
        <w:rPr>
          <w:rFonts w:ascii="Trebuchet MS" w:hAnsi="Trebuchet MS"/>
          <w:b/>
          <w:i/>
          <w:lang w:val="it-IT"/>
        </w:rPr>
      </w:pPr>
      <w:r w:rsidRPr="00D0455B">
        <w:rPr>
          <w:rFonts w:ascii="Trebuchet MS" w:hAnsi="Trebuchet MS"/>
          <w:lang w:val="fr-FR"/>
        </w:rPr>
        <w:t xml:space="preserve">  </w:t>
      </w:r>
      <w:proofErr w:type="spellStart"/>
      <w:r w:rsidRPr="00D0455B">
        <w:rPr>
          <w:rFonts w:ascii="Trebuchet MS" w:hAnsi="Trebuchet MS"/>
          <w:lang w:val="fr-FR"/>
        </w:rPr>
        <w:t>Degradari</w:t>
      </w:r>
      <w:proofErr w:type="spellEnd"/>
      <w:r w:rsidRPr="00D0455B">
        <w:rPr>
          <w:rFonts w:ascii="Trebuchet MS" w:hAnsi="Trebuchet MS"/>
          <w:lang w:val="fr-FR"/>
        </w:rPr>
        <w:t xml:space="preserve"> </w:t>
      </w:r>
      <w:proofErr w:type="spellStart"/>
      <w:r w:rsidRPr="00D0455B">
        <w:rPr>
          <w:rFonts w:ascii="Trebuchet MS" w:hAnsi="Trebuchet MS"/>
          <w:lang w:val="fr-FR"/>
        </w:rPr>
        <w:t>existente</w:t>
      </w:r>
      <w:proofErr w:type="spellEnd"/>
      <w:r w:rsidRPr="00D0455B">
        <w:rPr>
          <w:rFonts w:ascii="Trebuchet MS" w:hAnsi="Trebuchet MS"/>
          <w:lang w:val="fr-FR"/>
        </w:rPr>
        <w:t xml:space="preserve"> </w:t>
      </w:r>
      <w:proofErr w:type="spellStart"/>
      <w:proofErr w:type="gramStart"/>
      <w:r w:rsidRPr="00D0455B">
        <w:rPr>
          <w:rFonts w:ascii="Trebuchet MS" w:hAnsi="Trebuchet MS"/>
          <w:lang w:val="fr-FR"/>
        </w:rPr>
        <w:t>sunt</w:t>
      </w:r>
      <w:proofErr w:type="spellEnd"/>
      <w:r w:rsidRPr="00D0455B">
        <w:rPr>
          <w:rFonts w:ascii="Trebuchet MS" w:hAnsi="Trebuchet MS"/>
          <w:lang w:val="fr-FR"/>
        </w:rPr>
        <w:t xml:space="preserve">  </w:t>
      </w:r>
      <w:proofErr w:type="spellStart"/>
      <w:r w:rsidRPr="00D0455B">
        <w:rPr>
          <w:rFonts w:ascii="Trebuchet MS" w:hAnsi="Trebuchet MS"/>
          <w:lang w:val="fr-FR"/>
        </w:rPr>
        <w:t>sub</w:t>
      </w:r>
      <w:proofErr w:type="spellEnd"/>
      <w:proofErr w:type="gramEnd"/>
      <w:r w:rsidRPr="00D0455B">
        <w:rPr>
          <w:rFonts w:ascii="Trebuchet MS" w:hAnsi="Trebuchet MS"/>
          <w:lang w:val="fr-FR"/>
        </w:rPr>
        <w:t xml:space="preserve"> forma de </w:t>
      </w:r>
      <w:proofErr w:type="spellStart"/>
      <w:r w:rsidRPr="00D0455B">
        <w:rPr>
          <w:rFonts w:ascii="Trebuchet MS" w:hAnsi="Trebuchet MS"/>
          <w:lang w:val="fr-FR"/>
        </w:rPr>
        <w:t>gropi</w:t>
      </w:r>
      <w:proofErr w:type="spellEnd"/>
      <w:r w:rsidRPr="00D0455B">
        <w:rPr>
          <w:rFonts w:ascii="Trebuchet MS" w:hAnsi="Trebuchet MS"/>
          <w:lang w:val="fr-FR"/>
        </w:rPr>
        <w:t> ,</w:t>
      </w:r>
      <w:proofErr w:type="spellStart"/>
      <w:r w:rsidRPr="00D0455B">
        <w:rPr>
          <w:rFonts w:ascii="Trebuchet MS" w:hAnsi="Trebuchet MS"/>
          <w:lang w:val="fr-FR"/>
        </w:rPr>
        <w:t>mici</w:t>
      </w:r>
      <w:proofErr w:type="spellEnd"/>
      <w:r w:rsidRPr="00D0455B">
        <w:rPr>
          <w:rFonts w:ascii="Trebuchet MS" w:hAnsi="Trebuchet MS"/>
          <w:lang w:val="fr-FR"/>
        </w:rPr>
        <w:t xml:space="preserve"> </w:t>
      </w:r>
      <w:proofErr w:type="spellStart"/>
      <w:r w:rsidRPr="00D0455B">
        <w:rPr>
          <w:rFonts w:ascii="Trebuchet MS" w:hAnsi="Trebuchet MS"/>
          <w:lang w:val="fr-FR"/>
        </w:rPr>
        <w:t>tasari</w:t>
      </w:r>
      <w:proofErr w:type="spellEnd"/>
      <w:r w:rsidRPr="00D0455B">
        <w:rPr>
          <w:rFonts w:ascii="Trebuchet MS" w:hAnsi="Trebuchet MS"/>
          <w:lang w:val="fr-FR"/>
        </w:rPr>
        <w:t xml:space="preserve"> locale ,</w:t>
      </w:r>
      <w:proofErr w:type="spellStart"/>
      <w:r w:rsidRPr="00D0455B">
        <w:rPr>
          <w:rFonts w:ascii="Trebuchet MS" w:hAnsi="Trebuchet MS"/>
          <w:lang w:val="fr-FR"/>
        </w:rPr>
        <w:t>fagase</w:t>
      </w:r>
      <w:proofErr w:type="spellEnd"/>
      <w:r w:rsidRPr="00D0455B">
        <w:rPr>
          <w:rFonts w:ascii="Trebuchet MS" w:hAnsi="Trebuchet MS"/>
          <w:lang w:val="fr-FR"/>
        </w:rPr>
        <w:t> , fi</w:t>
      </w:r>
      <w:r w:rsidRPr="00D0455B">
        <w:rPr>
          <w:rFonts w:ascii="Trebuchet MS" w:hAnsi="Trebuchet MS"/>
        </w:rPr>
        <w:t xml:space="preserve">suri si </w:t>
      </w:r>
      <w:proofErr w:type="spellStart"/>
      <w:r w:rsidRPr="00D0455B">
        <w:rPr>
          <w:rFonts w:ascii="Trebuchet MS" w:hAnsi="Trebuchet MS"/>
        </w:rPr>
        <w:t>crapaturi</w:t>
      </w:r>
      <w:proofErr w:type="spellEnd"/>
      <w:r w:rsidRPr="00D0455B">
        <w:rPr>
          <w:rFonts w:ascii="Trebuchet MS" w:hAnsi="Trebuchet MS"/>
        </w:rPr>
        <w:t>;</w:t>
      </w:r>
    </w:p>
    <w:p w14:paraId="61D6DDBB" w14:textId="7FF964CD" w:rsidR="00361E71" w:rsidRPr="00D0455B" w:rsidRDefault="00361E71" w:rsidP="00F62E7D">
      <w:pPr>
        <w:pStyle w:val="Listparagraf"/>
        <w:numPr>
          <w:ilvl w:val="0"/>
          <w:numId w:val="4"/>
        </w:numPr>
        <w:spacing w:after="0" w:line="360" w:lineRule="auto"/>
        <w:jc w:val="both"/>
        <w:rPr>
          <w:rFonts w:ascii="Trebuchet MS" w:hAnsi="Trebuchet MS"/>
        </w:rPr>
      </w:pPr>
      <w:proofErr w:type="spellStart"/>
      <w:r w:rsidRPr="00D0455B">
        <w:rPr>
          <w:rFonts w:ascii="Trebuchet MS" w:hAnsi="Trebuchet MS"/>
          <w:lang w:val="fr-FR"/>
        </w:rPr>
        <w:t>Lipseste</w:t>
      </w:r>
      <w:proofErr w:type="spellEnd"/>
      <w:r w:rsidRPr="00D0455B">
        <w:rPr>
          <w:rFonts w:ascii="Trebuchet MS" w:hAnsi="Trebuchet MS"/>
          <w:lang w:val="fr-FR"/>
        </w:rPr>
        <w:t xml:space="preserve"> </w:t>
      </w:r>
      <w:proofErr w:type="gramStart"/>
      <w:r w:rsidRPr="00D0455B">
        <w:rPr>
          <w:rFonts w:ascii="Trebuchet MS" w:hAnsi="Trebuchet MS"/>
          <w:lang w:val="es-ES"/>
        </w:rPr>
        <w:t>sistemul  de</w:t>
      </w:r>
      <w:proofErr w:type="gramEnd"/>
      <w:r w:rsidRPr="00D0455B">
        <w:rPr>
          <w:rFonts w:ascii="Trebuchet MS" w:hAnsi="Trebuchet MS"/>
          <w:lang w:val="es-ES"/>
        </w:rPr>
        <w:t xml:space="preserve"> evacuare a apelor pluviale;</w:t>
      </w:r>
    </w:p>
    <w:p w14:paraId="5561D973" w14:textId="77777777" w:rsidR="004F7872" w:rsidRPr="00D0455B" w:rsidRDefault="004F7872" w:rsidP="000C4FBE">
      <w:pPr>
        <w:pStyle w:val="StilNormal"/>
        <w:spacing w:before="0" w:after="0" w:line="360" w:lineRule="auto"/>
        <w:ind w:firstLine="0"/>
        <w:contextualSpacing/>
        <w:rPr>
          <w:rFonts w:ascii="Trebuchet MS" w:hAnsi="Trebuchet MS"/>
          <w:sz w:val="22"/>
          <w:szCs w:val="22"/>
          <w:lang w:val="ro-RO"/>
        </w:rPr>
      </w:pPr>
      <w:r w:rsidRPr="00D0455B">
        <w:rPr>
          <w:rFonts w:ascii="Trebuchet MS" w:hAnsi="Trebuchet MS"/>
          <w:sz w:val="22"/>
          <w:szCs w:val="22"/>
          <w:lang w:val="ro-RO"/>
        </w:rPr>
        <w:t xml:space="preserve">Tipurile de </w:t>
      </w:r>
      <w:proofErr w:type="spellStart"/>
      <w:r w:rsidRPr="00D0455B">
        <w:rPr>
          <w:rFonts w:ascii="Trebuchet MS" w:hAnsi="Trebuchet MS"/>
          <w:sz w:val="22"/>
          <w:szCs w:val="22"/>
          <w:lang w:val="ro-RO"/>
        </w:rPr>
        <w:t>degradari</w:t>
      </w:r>
      <w:proofErr w:type="spellEnd"/>
      <w:r w:rsidRPr="00D0455B">
        <w:rPr>
          <w:rFonts w:ascii="Trebuchet MS" w:hAnsi="Trebuchet MS"/>
          <w:sz w:val="22"/>
          <w:szCs w:val="22"/>
          <w:lang w:val="ro-RO"/>
        </w:rPr>
        <w:t xml:space="preserve">  </w:t>
      </w:r>
      <w:proofErr w:type="spellStart"/>
      <w:r w:rsidRPr="00D0455B">
        <w:rPr>
          <w:rFonts w:ascii="Trebuchet MS" w:hAnsi="Trebuchet MS"/>
          <w:sz w:val="22"/>
          <w:szCs w:val="22"/>
          <w:lang w:val="ro-RO"/>
        </w:rPr>
        <w:t>aparute</w:t>
      </w:r>
      <w:proofErr w:type="spellEnd"/>
      <w:r w:rsidRPr="00D0455B">
        <w:rPr>
          <w:rFonts w:ascii="Trebuchet MS" w:hAnsi="Trebuchet MS"/>
          <w:sz w:val="22"/>
          <w:szCs w:val="22"/>
          <w:lang w:val="ro-RO"/>
        </w:rPr>
        <w:t xml:space="preserve"> la suprastructura </w:t>
      </w:r>
      <w:proofErr w:type="spellStart"/>
      <w:r w:rsidRPr="00D0455B">
        <w:rPr>
          <w:rFonts w:ascii="Trebuchet MS" w:hAnsi="Trebuchet MS"/>
          <w:sz w:val="22"/>
          <w:szCs w:val="22"/>
          <w:lang w:val="ro-RO"/>
        </w:rPr>
        <w:t>partii</w:t>
      </w:r>
      <w:proofErr w:type="spellEnd"/>
      <w:r w:rsidRPr="00D0455B">
        <w:rPr>
          <w:rFonts w:ascii="Trebuchet MS" w:hAnsi="Trebuchet MS"/>
          <w:sz w:val="22"/>
          <w:szCs w:val="22"/>
          <w:lang w:val="ro-RO"/>
        </w:rPr>
        <w:t xml:space="preserve"> carosabile sunt:</w:t>
      </w:r>
    </w:p>
    <w:p w14:paraId="71D08008" w14:textId="77777777" w:rsidR="00625940" w:rsidRPr="00D0455B" w:rsidRDefault="004F7872" w:rsidP="00F62E7D">
      <w:pPr>
        <w:pStyle w:val="StilNormal"/>
        <w:numPr>
          <w:ilvl w:val="0"/>
          <w:numId w:val="5"/>
        </w:numPr>
        <w:spacing w:before="0" w:after="0" w:line="360" w:lineRule="auto"/>
        <w:contextualSpacing/>
        <w:rPr>
          <w:rFonts w:ascii="Trebuchet MS" w:hAnsi="Trebuchet MS"/>
          <w:sz w:val="22"/>
          <w:szCs w:val="22"/>
          <w:lang w:val="ro-RO"/>
        </w:rPr>
      </w:pPr>
      <w:proofErr w:type="spellStart"/>
      <w:r w:rsidRPr="00D0455B">
        <w:rPr>
          <w:rFonts w:ascii="Trebuchet MS" w:hAnsi="Trebuchet MS"/>
          <w:sz w:val="22"/>
          <w:szCs w:val="22"/>
          <w:lang w:val="ro-RO"/>
        </w:rPr>
        <w:t>cedari</w:t>
      </w:r>
      <w:proofErr w:type="spellEnd"/>
      <w:r w:rsidRPr="00D0455B">
        <w:rPr>
          <w:rFonts w:ascii="Trebuchet MS" w:hAnsi="Trebuchet MS"/>
          <w:sz w:val="22"/>
          <w:szCs w:val="22"/>
          <w:lang w:val="ro-RO"/>
        </w:rPr>
        <w:t xml:space="preserve"> ale corpului drumului ;</w:t>
      </w:r>
    </w:p>
    <w:p w14:paraId="44C7B4CE" w14:textId="77777777" w:rsidR="00625940" w:rsidRPr="00D0455B" w:rsidRDefault="004F7872" w:rsidP="00F62E7D">
      <w:pPr>
        <w:pStyle w:val="StilNormal"/>
        <w:numPr>
          <w:ilvl w:val="0"/>
          <w:numId w:val="5"/>
        </w:numPr>
        <w:spacing w:before="0" w:after="0" w:line="360" w:lineRule="auto"/>
        <w:contextualSpacing/>
        <w:rPr>
          <w:rFonts w:ascii="Trebuchet MS" w:hAnsi="Trebuchet MS"/>
          <w:sz w:val="22"/>
          <w:szCs w:val="22"/>
          <w:lang w:val="ro-RO"/>
        </w:rPr>
      </w:pPr>
      <w:r w:rsidRPr="00D0455B">
        <w:rPr>
          <w:rFonts w:ascii="Trebuchet MS" w:hAnsi="Trebuchet MS"/>
          <w:sz w:val="22"/>
          <w:szCs w:val="22"/>
          <w:lang w:val="ro-RO"/>
        </w:rPr>
        <w:t xml:space="preserve">gropi si </w:t>
      </w:r>
      <w:proofErr w:type="spellStart"/>
      <w:r w:rsidRPr="00D0455B">
        <w:rPr>
          <w:rFonts w:ascii="Trebuchet MS" w:hAnsi="Trebuchet MS"/>
          <w:sz w:val="22"/>
          <w:szCs w:val="22"/>
          <w:lang w:val="ro-RO"/>
        </w:rPr>
        <w:t>fagase</w:t>
      </w:r>
      <w:proofErr w:type="spellEnd"/>
      <w:r w:rsidRPr="00D0455B">
        <w:rPr>
          <w:rFonts w:ascii="Trebuchet MS" w:hAnsi="Trebuchet MS"/>
          <w:sz w:val="22"/>
          <w:szCs w:val="22"/>
          <w:lang w:val="ro-RO"/>
        </w:rPr>
        <w:t xml:space="preserve"> ;</w:t>
      </w:r>
    </w:p>
    <w:p w14:paraId="7A7251B2" w14:textId="77777777" w:rsidR="00625940" w:rsidRPr="00D0455B" w:rsidRDefault="004F7872" w:rsidP="00F62E7D">
      <w:pPr>
        <w:pStyle w:val="StilNormal"/>
        <w:numPr>
          <w:ilvl w:val="0"/>
          <w:numId w:val="5"/>
        </w:numPr>
        <w:spacing w:before="0" w:after="0" w:line="360" w:lineRule="auto"/>
        <w:contextualSpacing/>
        <w:rPr>
          <w:rFonts w:ascii="Trebuchet MS" w:hAnsi="Trebuchet MS"/>
          <w:sz w:val="22"/>
          <w:szCs w:val="22"/>
          <w:lang w:val="ro-RO"/>
        </w:rPr>
      </w:pPr>
      <w:r w:rsidRPr="00D0455B">
        <w:rPr>
          <w:rFonts w:ascii="Trebuchet MS" w:hAnsi="Trebuchet MS"/>
          <w:sz w:val="22"/>
          <w:szCs w:val="22"/>
          <w:lang w:val="ro-RO"/>
        </w:rPr>
        <w:t>lipsa materialului pietros;</w:t>
      </w:r>
    </w:p>
    <w:p w14:paraId="041DF7B2" w14:textId="77777777" w:rsidR="00625940" w:rsidRPr="00D0455B" w:rsidRDefault="004F7872" w:rsidP="00F62E7D">
      <w:pPr>
        <w:pStyle w:val="StilNormal"/>
        <w:numPr>
          <w:ilvl w:val="0"/>
          <w:numId w:val="5"/>
        </w:numPr>
        <w:spacing w:before="0" w:after="0" w:line="360" w:lineRule="auto"/>
        <w:contextualSpacing/>
        <w:rPr>
          <w:rFonts w:ascii="Trebuchet MS" w:hAnsi="Trebuchet MS"/>
          <w:sz w:val="22"/>
          <w:szCs w:val="22"/>
          <w:lang w:val="ro-RO"/>
        </w:rPr>
      </w:pPr>
      <w:r w:rsidRPr="00D0455B">
        <w:rPr>
          <w:rFonts w:ascii="Trebuchet MS" w:hAnsi="Trebuchet MS"/>
          <w:sz w:val="22"/>
          <w:szCs w:val="22"/>
          <w:lang w:val="ro-RO"/>
        </w:rPr>
        <w:t>fisuri;</w:t>
      </w:r>
    </w:p>
    <w:p w14:paraId="6BA8C006" w14:textId="77777777" w:rsidR="00625940" w:rsidRPr="00D0455B" w:rsidRDefault="004F7872" w:rsidP="00F62E7D">
      <w:pPr>
        <w:pStyle w:val="StilNormal"/>
        <w:numPr>
          <w:ilvl w:val="0"/>
          <w:numId w:val="5"/>
        </w:numPr>
        <w:spacing w:before="0" w:after="0" w:line="360" w:lineRule="auto"/>
        <w:contextualSpacing/>
        <w:rPr>
          <w:rFonts w:ascii="Trebuchet MS" w:hAnsi="Trebuchet MS"/>
          <w:sz w:val="22"/>
          <w:szCs w:val="22"/>
          <w:lang w:val="ro-RO"/>
        </w:rPr>
      </w:pPr>
      <w:r w:rsidRPr="00D0455B">
        <w:rPr>
          <w:rFonts w:ascii="Trebuchet MS" w:hAnsi="Trebuchet MS"/>
          <w:sz w:val="22"/>
          <w:szCs w:val="22"/>
          <w:lang w:val="ro-RO"/>
        </w:rPr>
        <w:t xml:space="preserve">efect </w:t>
      </w:r>
      <w:proofErr w:type="spellStart"/>
      <w:r w:rsidRPr="00D0455B">
        <w:rPr>
          <w:rFonts w:ascii="Trebuchet MS" w:hAnsi="Trebuchet MS"/>
          <w:sz w:val="22"/>
          <w:szCs w:val="22"/>
          <w:lang w:val="ro-RO"/>
        </w:rPr>
        <w:t>capat</w:t>
      </w:r>
      <w:proofErr w:type="spellEnd"/>
      <w:r w:rsidRPr="00D0455B">
        <w:rPr>
          <w:rFonts w:ascii="Trebuchet MS" w:hAnsi="Trebuchet MS"/>
          <w:sz w:val="22"/>
          <w:szCs w:val="22"/>
          <w:lang w:val="ro-RO"/>
        </w:rPr>
        <w:t xml:space="preserve"> de dala ;</w:t>
      </w:r>
    </w:p>
    <w:p w14:paraId="3A621366" w14:textId="08A98D92" w:rsidR="004F7872" w:rsidRPr="00D0455B" w:rsidRDefault="004F7872" w:rsidP="00F62E7D">
      <w:pPr>
        <w:pStyle w:val="StilNormal"/>
        <w:numPr>
          <w:ilvl w:val="0"/>
          <w:numId w:val="5"/>
        </w:numPr>
        <w:spacing w:before="0" w:after="0" w:line="360" w:lineRule="auto"/>
        <w:contextualSpacing/>
        <w:rPr>
          <w:rFonts w:ascii="Trebuchet MS" w:hAnsi="Trebuchet MS"/>
          <w:sz w:val="22"/>
          <w:szCs w:val="22"/>
          <w:lang w:val="ro-RO"/>
        </w:rPr>
      </w:pPr>
      <w:proofErr w:type="spellStart"/>
      <w:r w:rsidRPr="00D0455B">
        <w:rPr>
          <w:rFonts w:ascii="Trebuchet MS" w:hAnsi="Trebuchet MS"/>
          <w:sz w:val="22"/>
          <w:szCs w:val="22"/>
          <w:lang w:val="ro-RO"/>
        </w:rPr>
        <w:t>denivelari</w:t>
      </w:r>
      <w:proofErr w:type="spellEnd"/>
      <w:r w:rsidRPr="00D0455B">
        <w:rPr>
          <w:rFonts w:ascii="Trebuchet MS" w:hAnsi="Trebuchet MS"/>
          <w:sz w:val="22"/>
          <w:szCs w:val="22"/>
          <w:lang w:val="ro-RO"/>
        </w:rPr>
        <w:t xml:space="preserve"> </w:t>
      </w:r>
      <w:proofErr w:type="spellStart"/>
      <w:r w:rsidRPr="00D0455B">
        <w:rPr>
          <w:rFonts w:ascii="Trebuchet MS" w:hAnsi="Trebuchet MS"/>
          <w:sz w:val="22"/>
          <w:szCs w:val="22"/>
          <w:lang w:val="ro-RO"/>
        </w:rPr>
        <w:t>pronuntate</w:t>
      </w:r>
      <w:proofErr w:type="spellEnd"/>
      <w:r w:rsidRPr="00D0455B">
        <w:rPr>
          <w:rFonts w:ascii="Trebuchet MS" w:hAnsi="Trebuchet MS"/>
          <w:sz w:val="22"/>
          <w:szCs w:val="22"/>
          <w:lang w:val="ro-RO"/>
        </w:rPr>
        <w:t xml:space="preserve"> ale </w:t>
      </w:r>
      <w:proofErr w:type="spellStart"/>
      <w:r w:rsidRPr="00D0455B">
        <w:rPr>
          <w:rFonts w:ascii="Trebuchet MS" w:hAnsi="Trebuchet MS"/>
          <w:sz w:val="22"/>
          <w:szCs w:val="22"/>
          <w:lang w:val="ro-RO"/>
        </w:rPr>
        <w:t>suprafetei</w:t>
      </w:r>
      <w:proofErr w:type="spellEnd"/>
      <w:r w:rsidRPr="00D0455B">
        <w:rPr>
          <w:rFonts w:ascii="Trebuchet MS" w:hAnsi="Trebuchet MS"/>
          <w:sz w:val="22"/>
          <w:szCs w:val="22"/>
          <w:lang w:val="ro-RO"/>
        </w:rPr>
        <w:t xml:space="preserve"> circulate ;</w:t>
      </w:r>
    </w:p>
    <w:p w14:paraId="5F8EFFB4" w14:textId="77777777" w:rsidR="004F7872" w:rsidRPr="00D0455B" w:rsidRDefault="004F7872" w:rsidP="00625940">
      <w:pPr>
        <w:pStyle w:val="StilNormal"/>
        <w:spacing w:before="0" w:after="0" w:line="360" w:lineRule="auto"/>
        <w:ind w:firstLine="0"/>
        <w:contextualSpacing/>
        <w:rPr>
          <w:rFonts w:ascii="Trebuchet MS" w:hAnsi="Trebuchet MS"/>
          <w:sz w:val="22"/>
          <w:szCs w:val="22"/>
          <w:lang w:val="ro-RO"/>
        </w:rPr>
      </w:pPr>
      <w:r w:rsidRPr="00D0455B">
        <w:rPr>
          <w:rFonts w:ascii="Trebuchet MS" w:hAnsi="Trebuchet MS"/>
          <w:sz w:val="22"/>
          <w:szCs w:val="22"/>
          <w:lang w:val="ro-RO"/>
        </w:rPr>
        <w:t xml:space="preserve">Prezenta apelor pluviale pe partea carosabila din cauza lipsei rigolelor si </w:t>
      </w:r>
      <w:proofErr w:type="spellStart"/>
      <w:r w:rsidRPr="00D0455B">
        <w:rPr>
          <w:rFonts w:ascii="Trebuchet MS" w:hAnsi="Trebuchet MS"/>
          <w:sz w:val="22"/>
          <w:szCs w:val="22"/>
          <w:lang w:val="ro-RO"/>
        </w:rPr>
        <w:t>santurilor</w:t>
      </w:r>
      <w:proofErr w:type="spellEnd"/>
      <w:r w:rsidRPr="00D0455B">
        <w:rPr>
          <w:rFonts w:ascii="Trebuchet MS" w:hAnsi="Trebuchet MS"/>
          <w:sz w:val="22"/>
          <w:szCs w:val="22"/>
          <w:lang w:val="ro-RO"/>
        </w:rPr>
        <w:t xml:space="preserve"> precum datorita lipsei pantelor de scurgere, a lipsei elementelor geometrice </w:t>
      </w:r>
      <w:proofErr w:type="spellStart"/>
      <w:r w:rsidRPr="00D0455B">
        <w:rPr>
          <w:rFonts w:ascii="Trebuchet MS" w:hAnsi="Trebuchet MS"/>
          <w:sz w:val="22"/>
          <w:szCs w:val="22"/>
          <w:lang w:val="ro-RO"/>
        </w:rPr>
        <w:t>corespunzatoare</w:t>
      </w:r>
      <w:proofErr w:type="spellEnd"/>
      <w:r w:rsidRPr="00D0455B">
        <w:rPr>
          <w:rFonts w:ascii="Trebuchet MS" w:hAnsi="Trebuchet MS"/>
          <w:sz w:val="22"/>
          <w:szCs w:val="22"/>
          <w:lang w:val="ro-RO"/>
        </w:rPr>
        <w:t xml:space="preserve"> in profil transversal,  </w:t>
      </w:r>
      <w:proofErr w:type="spellStart"/>
      <w:r w:rsidRPr="00D0455B">
        <w:rPr>
          <w:rFonts w:ascii="Trebuchet MS" w:hAnsi="Trebuchet MS"/>
          <w:sz w:val="22"/>
          <w:szCs w:val="22"/>
          <w:lang w:val="ro-RO"/>
        </w:rPr>
        <w:t>reprezinta</w:t>
      </w:r>
      <w:proofErr w:type="spellEnd"/>
      <w:r w:rsidRPr="00D0455B">
        <w:rPr>
          <w:rFonts w:ascii="Trebuchet MS" w:hAnsi="Trebuchet MS"/>
          <w:sz w:val="22"/>
          <w:szCs w:val="22"/>
          <w:lang w:val="ro-RO"/>
        </w:rPr>
        <w:t xml:space="preserve"> un factor de degradare continua a drumurilor.</w:t>
      </w:r>
    </w:p>
    <w:p w14:paraId="0BF47974" w14:textId="4492CA07" w:rsidR="004F7872" w:rsidRPr="00D0455B" w:rsidRDefault="004F7872" w:rsidP="00625940">
      <w:pPr>
        <w:pStyle w:val="StilNormal"/>
        <w:spacing w:before="0" w:after="0" w:line="360" w:lineRule="auto"/>
        <w:ind w:firstLine="0"/>
        <w:contextualSpacing/>
        <w:rPr>
          <w:rFonts w:ascii="Trebuchet MS" w:hAnsi="Trebuchet MS"/>
          <w:sz w:val="22"/>
          <w:szCs w:val="22"/>
          <w:lang w:val="ro-RO"/>
        </w:rPr>
      </w:pPr>
      <w:r w:rsidRPr="00D0455B">
        <w:rPr>
          <w:rFonts w:ascii="Trebuchet MS" w:hAnsi="Trebuchet MS"/>
          <w:sz w:val="22"/>
          <w:szCs w:val="22"/>
          <w:lang w:val="ro-RO"/>
        </w:rPr>
        <w:t xml:space="preserve">Cele mai importante cauze ale </w:t>
      </w:r>
      <w:proofErr w:type="spellStart"/>
      <w:r w:rsidRPr="00D0455B">
        <w:rPr>
          <w:rFonts w:ascii="Trebuchet MS" w:hAnsi="Trebuchet MS"/>
          <w:sz w:val="22"/>
          <w:szCs w:val="22"/>
          <w:lang w:val="ro-RO"/>
        </w:rPr>
        <w:t>aparitiei</w:t>
      </w:r>
      <w:proofErr w:type="spellEnd"/>
      <w:r w:rsidRPr="00D0455B">
        <w:rPr>
          <w:rFonts w:ascii="Trebuchet MS" w:hAnsi="Trebuchet MS"/>
          <w:sz w:val="22"/>
          <w:szCs w:val="22"/>
          <w:lang w:val="ro-RO"/>
        </w:rPr>
        <w:t xml:space="preserve"> </w:t>
      </w:r>
      <w:proofErr w:type="spellStart"/>
      <w:r w:rsidRPr="00D0455B">
        <w:rPr>
          <w:rFonts w:ascii="Trebuchet MS" w:hAnsi="Trebuchet MS"/>
          <w:sz w:val="22"/>
          <w:szCs w:val="22"/>
          <w:lang w:val="ro-RO"/>
        </w:rPr>
        <w:t>degrad</w:t>
      </w:r>
      <w:r w:rsidR="00625940" w:rsidRPr="00D0455B">
        <w:rPr>
          <w:rFonts w:ascii="Trebuchet MS" w:hAnsi="Trebuchet MS"/>
          <w:sz w:val="22"/>
          <w:szCs w:val="22"/>
          <w:lang w:val="ro-RO"/>
        </w:rPr>
        <w:t>arilor</w:t>
      </w:r>
      <w:proofErr w:type="spellEnd"/>
      <w:r w:rsidR="00625940" w:rsidRPr="00D0455B">
        <w:rPr>
          <w:rFonts w:ascii="Trebuchet MS" w:hAnsi="Trebuchet MS"/>
          <w:sz w:val="22"/>
          <w:szCs w:val="22"/>
          <w:lang w:val="ro-RO"/>
        </w:rPr>
        <w:t xml:space="preserve"> pe </w:t>
      </w:r>
      <w:proofErr w:type="spellStart"/>
      <w:r w:rsidR="00625940" w:rsidRPr="00D0455B">
        <w:rPr>
          <w:rFonts w:ascii="Trebuchet MS" w:hAnsi="Trebuchet MS"/>
          <w:sz w:val="22"/>
          <w:szCs w:val="22"/>
          <w:lang w:val="ro-RO"/>
        </w:rPr>
        <w:t>partii</w:t>
      </w:r>
      <w:proofErr w:type="spellEnd"/>
      <w:r w:rsidR="00625940" w:rsidRPr="00D0455B">
        <w:rPr>
          <w:rFonts w:ascii="Trebuchet MS" w:hAnsi="Trebuchet MS"/>
          <w:sz w:val="22"/>
          <w:szCs w:val="22"/>
          <w:lang w:val="ro-RO"/>
        </w:rPr>
        <w:t xml:space="preserve"> carosabile </w:t>
      </w:r>
      <w:r w:rsidRPr="00D0455B">
        <w:rPr>
          <w:rFonts w:ascii="Trebuchet MS" w:hAnsi="Trebuchet MS"/>
          <w:sz w:val="22"/>
          <w:szCs w:val="22"/>
          <w:lang w:val="ro-RO"/>
        </w:rPr>
        <w:t xml:space="preserve"> sunt:</w:t>
      </w:r>
    </w:p>
    <w:p w14:paraId="3CE4218C" w14:textId="77777777" w:rsidR="004F7872" w:rsidRPr="00D0455B" w:rsidRDefault="004F7872" w:rsidP="00F62E7D">
      <w:pPr>
        <w:pStyle w:val="StilNormal"/>
        <w:numPr>
          <w:ilvl w:val="0"/>
          <w:numId w:val="2"/>
        </w:numPr>
        <w:spacing w:before="0" w:after="0" w:line="360" w:lineRule="auto"/>
        <w:ind w:left="0"/>
        <w:contextualSpacing/>
        <w:rPr>
          <w:rFonts w:ascii="Trebuchet MS" w:hAnsi="Trebuchet MS"/>
          <w:sz w:val="22"/>
          <w:szCs w:val="22"/>
          <w:lang w:val="ro-RO"/>
        </w:rPr>
      </w:pPr>
      <w:r w:rsidRPr="00D0455B">
        <w:rPr>
          <w:rFonts w:ascii="Trebuchet MS" w:hAnsi="Trebuchet MS"/>
          <w:sz w:val="22"/>
          <w:szCs w:val="22"/>
          <w:lang w:val="ro-RO"/>
        </w:rPr>
        <w:t xml:space="preserve">durata de </w:t>
      </w:r>
      <w:proofErr w:type="spellStart"/>
      <w:r w:rsidRPr="00D0455B">
        <w:rPr>
          <w:rFonts w:ascii="Trebuchet MS" w:hAnsi="Trebuchet MS"/>
          <w:sz w:val="22"/>
          <w:szCs w:val="22"/>
          <w:lang w:val="ro-RO"/>
        </w:rPr>
        <w:t>functionare</w:t>
      </w:r>
      <w:proofErr w:type="spellEnd"/>
      <w:r w:rsidRPr="00D0455B">
        <w:rPr>
          <w:rFonts w:ascii="Trebuchet MS" w:hAnsi="Trebuchet MS"/>
          <w:sz w:val="22"/>
          <w:szCs w:val="22"/>
          <w:lang w:val="ro-RO"/>
        </w:rPr>
        <w:t xml:space="preserve"> </w:t>
      </w:r>
      <w:proofErr w:type="spellStart"/>
      <w:r w:rsidRPr="00D0455B">
        <w:rPr>
          <w:rFonts w:ascii="Trebuchet MS" w:hAnsi="Trebuchet MS"/>
          <w:sz w:val="22"/>
          <w:szCs w:val="22"/>
          <w:lang w:val="ro-RO"/>
        </w:rPr>
        <w:t>depasita</w:t>
      </w:r>
      <w:proofErr w:type="spellEnd"/>
      <w:r w:rsidRPr="00D0455B">
        <w:rPr>
          <w:rFonts w:ascii="Trebuchet MS" w:hAnsi="Trebuchet MS"/>
          <w:sz w:val="22"/>
          <w:szCs w:val="22"/>
          <w:lang w:val="ro-RO"/>
        </w:rPr>
        <w:t xml:space="preserve"> ;</w:t>
      </w:r>
    </w:p>
    <w:p w14:paraId="16E7B980" w14:textId="77777777" w:rsidR="004F7872" w:rsidRPr="00D0455B" w:rsidRDefault="004F7872" w:rsidP="00F62E7D">
      <w:pPr>
        <w:pStyle w:val="StilNormal"/>
        <w:numPr>
          <w:ilvl w:val="0"/>
          <w:numId w:val="2"/>
        </w:numPr>
        <w:spacing w:before="0" w:after="0" w:line="360" w:lineRule="auto"/>
        <w:ind w:left="0"/>
        <w:contextualSpacing/>
        <w:rPr>
          <w:rFonts w:ascii="Trebuchet MS" w:hAnsi="Trebuchet MS"/>
          <w:sz w:val="22"/>
          <w:szCs w:val="22"/>
          <w:lang w:val="ro-RO"/>
        </w:rPr>
      </w:pPr>
      <w:r w:rsidRPr="00D0455B">
        <w:rPr>
          <w:rFonts w:ascii="Trebuchet MS" w:hAnsi="Trebuchet MS"/>
          <w:sz w:val="22"/>
          <w:szCs w:val="22"/>
          <w:lang w:val="ro-RO"/>
        </w:rPr>
        <w:t xml:space="preserve"> lipsa elementelor geometrice transversale ; </w:t>
      </w:r>
    </w:p>
    <w:p w14:paraId="52C41B78" w14:textId="77777777" w:rsidR="004F7872" w:rsidRPr="00D0455B" w:rsidRDefault="004F7872" w:rsidP="00F62E7D">
      <w:pPr>
        <w:pStyle w:val="StilNormal"/>
        <w:numPr>
          <w:ilvl w:val="0"/>
          <w:numId w:val="2"/>
        </w:numPr>
        <w:spacing w:before="0" w:after="0" w:line="360" w:lineRule="auto"/>
        <w:ind w:left="0"/>
        <w:contextualSpacing/>
        <w:rPr>
          <w:rFonts w:ascii="Trebuchet MS" w:hAnsi="Trebuchet MS"/>
          <w:sz w:val="22"/>
          <w:szCs w:val="22"/>
          <w:lang w:val="ro-RO"/>
        </w:rPr>
      </w:pPr>
      <w:r w:rsidRPr="00D0455B">
        <w:rPr>
          <w:rFonts w:ascii="Trebuchet MS" w:hAnsi="Trebuchet MS"/>
          <w:sz w:val="22"/>
          <w:szCs w:val="22"/>
          <w:lang w:val="ro-RO"/>
        </w:rPr>
        <w:t>lipsa elementelor de scurgere a apelor pluviale;</w:t>
      </w:r>
    </w:p>
    <w:p w14:paraId="485EBEBB" w14:textId="77777777" w:rsidR="004F7872" w:rsidRPr="00D0455B" w:rsidRDefault="004F7872" w:rsidP="00F62E7D">
      <w:pPr>
        <w:pStyle w:val="StilNormal"/>
        <w:numPr>
          <w:ilvl w:val="0"/>
          <w:numId w:val="2"/>
        </w:numPr>
        <w:spacing w:before="0" w:after="0" w:line="360" w:lineRule="auto"/>
        <w:ind w:left="0"/>
        <w:contextualSpacing/>
        <w:rPr>
          <w:rFonts w:ascii="Trebuchet MS" w:hAnsi="Trebuchet MS"/>
          <w:sz w:val="22"/>
          <w:szCs w:val="22"/>
          <w:lang w:val="ro-RO"/>
        </w:rPr>
      </w:pPr>
      <w:r w:rsidRPr="00D0455B">
        <w:rPr>
          <w:rFonts w:ascii="Trebuchet MS" w:hAnsi="Trebuchet MS"/>
          <w:sz w:val="22"/>
          <w:szCs w:val="22"/>
          <w:lang w:val="ro-RO"/>
        </w:rPr>
        <w:t xml:space="preserve">prezenta apelor pluviale pe </w:t>
      </w:r>
      <w:proofErr w:type="spellStart"/>
      <w:r w:rsidRPr="00D0455B">
        <w:rPr>
          <w:rFonts w:ascii="Trebuchet MS" w:hAnsi="Trebuchet MS"/>
          <w:sz w:val="22"/>
          <w:szCs w:val="22"/>
          <w:lang w:val="ro-RO"/>
        </w:rPr>
        <w:t>suprafata</w:t>
      </w:r>
      <w:proofErr w:type="spellEnd"/>
      <w:r w:rsidRPr="00D0455B">
        <w:rPr>
          <w:rFonts w:ascii="Trebuchet MS" w:hAnsi="Trebuchet MS"/>
          <w:sz w:val="22"/>
          <w:szCs w:val="22"/>
          <w:lang w:val="ro-RO"/>
        </w:rPr>
        <w:t xml:space="preserve"> </w:t>
      </w:r>
      <w:proofErr w:type="spellStart"/>
      <w:r w:rsidRPr="00D0455B">
        <w:rPr>
          <w:rFonts w:ascii="Trebuchet MS" w:hAnsi="Trebuchet MS"/>
          <w:sz w:val="22"/>
          <w:szCs w:val="22"/>
          <w:lang w:val="ro-RO"/>
        </w:rPr>
        <w:t>partii</w:t>
      </w:r>
      <w:proofErr w:type="spellEnd"/>
      <w:r w:rsidRPr="00D0455B">
        <w:rPr>
          <w:rFonts w:ascii="Trebuchet MS" w:hAnsi="Trebuchet MS"/>
          <w:sz w:val="22"/>
          <w:szCs w:val="22"/>
          <w:lang w:val="ro-RO"/>
        </w:rPr>
        <w:t xml:space="preserve"> carosabile ;</w:t>
      </w:r>
    </w:p>
    <w:p w14:paraId="40D6A650" w14:textId="08A1447E" w:rsidR="001142FA" w:rsidRPr="00D0455B" w:rsidRDefault="004F7872" w:rsidP="00625940">
      <w:pPr>
        <w:autoSpaceDE w:val="0"/>
        <w:autoSpaceDN w:val="0"/>
        <w:adjustRightInd w:val="0"/>
        <w:spacing w:after="0" w:line="360" w:lineRule="auto"/>
        <w:ind w:hanging="142"/>
        <w:jc w:val="both"/>
        <w:rPr>
          <w:rFonts w:ascii="Trebuchet MS" w:hAnsi="Trebuchet MS"/>
        </w:rPr>
      </w:pPr>
      <w:r w:rsidRPr="00D0455B">
        <w:rPr>
          <w:rFonts w:ascii="Trebuchet MS" w:hAnsi="Trebuchet MS"/>
        </w:rPr>
        <w:t xml:space="preserve">nerespectarea perioadelor de </w:t>
      </w:r>
      <w:proofErr w:type="spellStart"/>
      <w:r w:rsidRPr="00D0455B">
        <w:rPr>
          <w:rFonts w:ascii="Trebuchet MS" w:hAnsi="Trebuchet MS"/>
        </w:rPr>
        <w:t>intretinere</w:t>
      </w:r>
      <w:proofErr w:type="spellEnd"/>
      <w:r w:rsidRPr="00D0455B">
        <w:rPr>
          <w:rFonts w:ascii="Trebuchet MS" w:hAnsi="Trebuchet MS"/>
        </w:rPr>
        <w:t xml:space="preserve">  specifice</w:t>
      </w:r>
    </w:p>
    <w:p w14:paraId="2E72B42A" w14:textId="77777777" w:rsidR="00625940" w:rsidRPr="00D0455B" w:rsidRDefault="00625940" w:rsidP="00625940">
      <w:pPr>
        <w:pStyle w:val="StilNormal"/>
        <w:spacing w:after="0" w:line="360" w:lineRule="auto"/>
        <w:ind w:left="1080" w:firstLine="0"/>
        <w:contextualSpacing/>
        <w:rPr>
          <w:rStyle w:val="FontStyle66"/>
          <w:rFonts w:ascii="Trebuchet MS" w:hAnsi="Trebuchet MS"/>
          <w:b/>
          <w:i/>
          <w:sz w:val="22"/>
          <w:szCs w:val="22"/>
          <w:lang w:val="ro-RO"/>
        </w:rPr>
      </w:pPr>
      <w:proofErr w:type="spellStart"/>
      <w:r w:rsidRPr="00D0455B">
        <w:rPr>
          <w:rFonts w:ascii="Trebuchet MS" w:hAnsi="Trebuchet MS"/>
          <w:b/>
          <w:i/>
          <w:sz w:val="22"/>
          <w:szCs w:val="22"/>
          <w:lang w:val="ro-RO"/>
        </w:rPr>
        <w:t>Solutia</w:t>
      </w:r>
      <w:proofErr w:type="spellEnd"/>
      <w:r w:rsidRPr="00D0455B">
        <w:rPr>
          <w:rFonts w:ascii="Trebuchet MS" w:hAnsi="Trebuchet MS"/>
          <w:b/>
          <w:i/>
          <w:sz w:val="22"/>
          <w:szCs w:val="22"/>
          <w:lang w:val="ro-RO"/>
        </w:rPr>
        <w:t xml:space="preserve"> propusa</w:t>
      </w:r>
    </w:p>
    <w:p w14:paraId="01767CD0" w14:textId="002F69DB" w:rsidR="00625940" w:rsidRPr="00D0455B" w:rsidRDefault="00625940" w:rsidP="00625940">
      <w:pPr>
        <w:pStyle w:val="Style12"/>
        <w:spacing w:line="360" w:lineRule="auto"/>
        <w:contextualSpacing/>
        <w:jc w:val="both"/>
        <w:rPr>
          <w:rStyle w:val="FontStyle66"/>
          <w:rFonts w:ascii="Trebuchet MS" w:hAnsi="Trebuchet MS"/>
          <w:b/>
          <w:bCs/>
          <w:i/>
          <w:sz w:val="22"/>
          <w:szCs w:val="22"/>
          <w:lang w:val="it-IT"/>
        </w:rPr>
      </w:pPr>
      <w:r w:rsidRPr="00D0455B">
        <w:rPr>
          <w:rStyle w:val="FontStyle66"/>
          <w:rFonts w:ascii="Trebuchet MS" w:hAnsi="Trebuchet MS"/>
          <w:b/>
          <w:bCs/>
          <w:i/>
          <w:sz w:val="22"/>
          <w:szCs w:val="22"/>
          <w:lang w:val="it-IT"/>
        </w:rPr>
        <w:t xml:space="preserve">               Ulita nr.1 Orevita Mare</w:t>
      </w:r>
    </w:p>
    <w:p w14:paraId="399EEAF7" w14:textId="420687AE" w:rsidR="00625940" w:rsidRPr="00D0455B" w:rsidRDefault="00625940" w:rsidP="00625940">
      <w:pPr>
        <w:spacing w:after="0" w:line="360" w:lineRule="auto"/>
        <w:contextualSpacing/>
        <w:jc w:val="both"/>
        <w:rPr>
          <w:rFonts w:ascii="Trebuchet MS" w:hAnsi="Trebuchet MS"/>
        </w:rPr>
      </w:pPr>
      <w:r w:rsidRPr="00D0455B">
        <w:rPr>
          <w:rFonts w:ascii="Trebuchet MS" w:hAnsi="Trebuchet MS"/>
        </w:rPr>
        <w:t xml:space="preserve"> -  Executarea structurii rutiere suple </w:t>
      </w:r>
    </w:p>
    <w:p w14:paraId="20A8D070" w14:textId="13B7731C" w:rsidR="00625940" w:rsidRPr="00D0455B" w:rsidRDefault="00625940" w:rsidP="00625940">
      <w:pPr>
        <w:spacing w:after="0" w:line="360" w:lineRule="auto"/>
        <w:contextualSpacing/>
        <w:jc w:val="both"/>
        <w:rPr>
          <w:rFonts w:ascii="Trebuchet MS" w:hAnsi="Trebuchet MS"/>
        </w:rPr>
      </w:pPr>
      <w:r w:rsidRPr="00D0455B">
        <w:rPr>
          <w:rFonts w:ascii="Trebuchet MS" w:hAnsi="Trebuchet MS"/>
        </w:rPr>
        <w:t xml:space="preserve">     Parte carosabila :</w:t>
      </w:r>
    </w:p>
    <w:p w14:paraId="07511B4D" w14:textId="77777777" w:rsidR="00625940" w:rsidRPr="00D0455B" w:rsidRDefault="00625940" w:rsidP="00625940">
      <w:pPr>
        <w:spacing w:after="0" w:line="360" w:lineRule="auto"/>
        <w:contextualSpacing/>
        <w:jc w:val="both"/>
        <w:rPr>
          <w:rFonts w:ascii="Trebuchet MS" w:hAnsi="Trebuchet MS"/>
        </w:rPr>
      </w:pPr>
      <w:r w:rsidRPr="00D0455B">
        <w:rPr>
          <w:rFonts w:ascii="Trebuchet MS" w:hAnsi="Trebuchet MS"/>
        </w:rPr>
        <w:t xml:space="preserve"> - 10 cm strat </w:t>
      </w:r>
      <w:proofErr w:type="spellStart"/>
      <w:r w:rsidRPr="00D0455B">
        <w:rPr>
          <w:rFonts w:ascii="Trebuchet MS" w:hAnsi="Trebuchet MS"/>
        </w:rPr>
        <w:t>fundatie</w:t>
      </w:r>
      <w:proofErr w:type="spellEnd"/>
      <w:r w:rsidRPr="00D0455B">
        <w:rPr>
          <w:rFonts w:ascii="Trebuchet MS" w:hAnsi="Trebuchet MS"/>
        </w:rPr>
        <w:t xml:space="preserve"> din balast completare ,</w:t>
      </w:r>
    </w:p>
    <w:p w14:paraId="4D911ECE" w14:textId="77777777" w:rsidR="00625940" w:rsidRPr="00D0455B" w:rsidRDefault="00625940" w:rsidP="00625940">
      <w:pPr>
        <w:spacing w:after="0" w:line="360" w:lineRule="auto"/>
        <w:contextualSpacing/>
        <w:jc w:val="both"/>
        <w:rPr>
          <w:rFonts w:ascii="Trebuchet MS" w:hAnsi="Trebuchet MS"/>
        </w:rPr>
      </w:pPr>
      <w:r w:rsidRPr="00D0455B">
        <w:rPr>
          <w:rFonts w:ascii="Trebuchet MS" w:hAnsi="Trebuchet MS"/>
        </w:rPr>
        <w:t xml:space="preserve"> - 12 cm strat de piatra sparta , </w:t>
      </w:r>
    </w:p>
    <w:p w14:paraId="5357A9C3" w14:textId="77777777" w:rsidR="00625940" w:rsidRPr="00D0455B" w:rsidRDefault="00625940" w:rsidP="00625940">
      <w:pPr>
        <w:spacing w:after="0" w:line="360" w:lineRule="auto"/>
        <w:contextualSpacing/>
        <w:jc w:val="both"/>
        <w:rPr>
          <w:rFonts w:ascii="Trebuchet MS" w:hAnsi="Trebuchet MS"/>
        </w:rPr>
      </w:pPr>
      <w:r w:rsidRPr="00D0455B">
        <w:rPr>
          <w:rFonts w:ascii="Trebuchet MS" w:hAnsi="Trebuchet MS"/>
        </w:rPr>
        <w:t xml:space="preserve"> - 5 cm strat de </w:t>
      </w:r>
      <w:proofErr w:type="spellStart"/>
      <w:r w:rsidRPr="00D0455B">
        <w:rPr>
          <w:rFonts w:ascii="Trebuchet MS" w:hAnsi="Trebuchet MS"/>
        </w:rPr>
        <w:t>legatura</w:t>
      </w:r>
      <w:proofErr w:type="spellEnd"/>
      <w:r w:rsidRPr="00D0455B">
        <w:rPr>
          <w:rFonts w:ascii="Trebuchet MS" w:hAnsi="Trebuchet MS"/>
        </w:rPr>
        <w:t xml:space="preserve"> din beton asfaltic tip BAD 22,4;</w:t>
      </w:r>
    </w:p>
    <w:p w14:paraId="65189161" w14:textId="77777777" w:rsidR="00625940" w:rsidRPr="00D0455B" w:rsidRDefault="00625940" w:rsidP="00625940">
      <w:pPr>
        <w:spacing w:after="0" w:line="360" w:lineRule="auto"/>
        <w:contextualSpacing/>
        <w:jc w:val="both"/>
        <w:rPr>
          <w:rFonts w:ascii="Trebuchet MS" w:hAnsi="Trebuchet MS"/>
        </w:rPr>
      </w:pPr>
      <w:r w:rsidRPr="00D0455B">
        <w:rPr>
          <w:rFonts w:ascii="Trebuchet MS" w:hAnsi="Trebuchet MS"/>
        </w:rPr>
        <w:t xml:space="preserve"> - 4 cm strat de uzura din beton asfaltic tip BA 16;</w:t>
      </w:r>
    </w:p>
    <w:p w14:paraId="7A8E1385" w14:textId="77777777" w:rsidR="00625940" w:rsidRPr="00D0455B" w:rsidRDefault="00625940" w:rsidP="00625940">
      <w:pPr>
        <w:spacing w:after="0" w:line="360" w:lineRule="auto"/>
        <w:contextualSpacing/>
        <w:jc w:val="both"/>
        <w:rPr>
          <w:rFonts w:ascii="Trebuchet MS" w:hAnsi="Trebuchet MS"/>
        </w:rPr>
      </w:pPr>
      <w:r w:rsidRPr="00D0455B">
        <w:rPr>
          <w:rFonts w:ascii="Trebuchet MS" w:hAnsi="Trebuchet MS"/>
        </w:rPr>
        <w:t xml:space="preserve">   Scurgerea si evacuarea apelor pluviale :</w:t>
      </w:r>
    </w:p>
    <w:p w14:paraId="378FDAFD" w14:textId="77777777" w:rsidR="00625940" w:rsidRPr="00D0455B" w:rsidRDefault="00625940" w:rsidP="00625940">
      <w:pPr>
        <w:spacing w:after="0" w:line="360" w:lineRule="auto"/>
        <w:ind w:right="43"/>
        <w:contextualSpacing/>
        <w:jc w:val="both"/>
        <w:rPr>
          <w:rFonts w:ascii="Trebuchet MS" w:hAnsi="Trebuchet MS"/>
        </w:rPr>
      </w:pPr>
      <w:r w:rsidRPr="00D0455B">
        <w:rPr>
          <w:rFonts w:ascii="Trebuchet MS" w:hAnsi="Trebuchet MS"/>
          <w:b/>
        </w:rPr>
        <w:t xml:space="preserve">- </w:t>
      </w:r>
      <w:r w:rsidRPr="00D0455B">
        <w:rPr>
          <w:rFonts w:ascii="Trebuchet MS" w:hAnsi="Trebuchet MS"/>
        </w:rPr>
        <w:t xml:space="preserve">sistem de </w:t>
      </w:r>
      <w:proofErr w:type="spellStart"/>
      <w:r w:rsidRPr="00D0455B">
        <w:rPr>
          <w:rFonts w:ascii="Trebuchet MS" w:hAnsi="Trebuchet MS"/>
        </w:rPr>
        <w:t>santuri</w:t>
      </w:r>
      <w:proofErr w:type="spellEnd"/>
      <w:r w:rsidRPr="00D0455B">
        <w:rPr>
          <w:rFonts w:ascii="Trebuchet MS" w:hAnsi="Trebuchet MS"/>
        </w:rPr>
        <w:t xml:space="preserve"> </w:t>
      </w:r>
      <w:proofErr w:type="spellStart"/>
      <w:r w:rsidRPr="00D0455B">
        <w:rPr>
          <w:rFonts w:ascii="Trebuchet MS" w:hAnsi="Trebuchet MS"/>
        </w:rPr>
        <w:t>perate</w:t>
      </w:r>
      <w:proofErr w:type="spellEnd"/>
      <w:r w:rsidRPr="00D0455B">
        <w:rPr>
          <w:rFonts w:ascii="Trebuchet MS" w:hAnsi="Trebuchet MS"/>
        </w:rPr>
        <w:t xml:space="preserve"> de beton pentru colectarea apelor meteorice si </w:t>
      </w:r>
      <w:proofErr w:type="spellStart"/>
      <w:r w:rsidRPr="00D0455B">
        <w:rPr>
          <w:rFonts w:ascii="Trebuchet MS" w:hAnsi="Trebuchet MS"/>
        </w:rPr>
        <w:t>podete</w:t>
      </w:r>
      <w:proofErr w:type="spellEnd"/>
      <w:r w:rsidRPr="00D0455B">
        <w:rPr>
          <w:rFonts w:ascii="Trebuchet MS" w:hAnsi="Trebuchet MS"/>
        </w:rPr>
        <w:t xml:space="preserve"> tubulare cu evacuare  spre emisar. </w:t>
      </w:r>
    </w:p>
    <w:p w14:paraId="24D0F78D" w14:textId="77777777" w:rsidR="00625940" w:rsidRPr="00D0455B" w:rsidRDefault="00625940" w:rsidP="00625940">
      <w:pPr>
        <w:spacing w:after="0" w:line="360" w:lineRule="auto"/>
        <w:ind w:right="43"/>
        <w:contextualSpacing/>
        <w:jc w:val="both"/>
        <w:rPr>
          <w:rFonts w:ascii="Trebuchet MS" w:hAnsi="Trebuchet MS"/>
        </w:rPr>
      </w:pPr>
      <w:r w:rsidRPr="00D0455B">
        <w:rPr>
          <w:rFonts w:ascii="Trebuchet MS" w:hAnsi="Trebuchet MS"/>
        </w:rPr>
        <w:t xml:space="preserve">- realizarea a 6 </w:t>
      </w:r>
      <w:proofErr w:type="spellStart"/>
      <w:r w:rsidRPr="00D0455B">
        <w:rPr>
          <w:rFonts w:ascii="Trebuchet MS" w:hAnsi="Trebuchet MS"/>
        </w:rPr>
        <w:t>podete</w:t>
      </w:r>
      <w:proofErr w:type="spellEnd"/>
      <w:r w:rsidRPr="00D0455B">
        <w:rPr>
          <w:rFonts w:ascii="Trebuchet MS" w:hAnsi="Trebuchet MS"/>
        </w:rPr>
        <w:t xml:space="preserve"> transversale </w:t>
      </w:r>
      <w:proofErr w:type="spellStart"/>
      <w:r w:rsidRPr="00D0455B">
        <w:rPr>
          <w:rFonts w:ascii="Trebuchet MS" w:hAnsi="Trebuchet MS"/>
        </w:rPr>
        <w:t>Dn</w:t>
      </w:r>
      <w:proofErr w:type="spellEnd"/>
      <w:r w:rsidRPr="00D0455B">
        <w:rPr>
          <w:rFonts w:ascii="Trebuchet MS" w:hAnsi="Trebuchet MS"/>
        </w:rPr>
        <w:t xml:space="preserve"> 800mm.</w:t>
      </w:r>
    </w:p>
    <w:p w14:paraId="7FB59551" w14:textId="2E1088D1" w:rsidR="00625940" w:rsidRPr="00D0455B" w:rsidRDefault="00625940" w:rsidP="00625940">
      <w:pPr>
        <w:spacing w:after="0" w:line="360" w:lineRule="auto"/>
        <w:contextualSpacing/>
        <w:jc w:val="both"/>
        <w:rPr>
          <w:rFonts w:ascii="Trebuchet MS" w:hAnsi="Trebuchet MS"/>
        </w:rPr>
      </w:pPr>
      <w:r w:rsidRPr="00D0455B">
        <w:rPr>
          <w:rFonts w:ascii="Trebuchet MS" w:hAnsi="Trebuchet MS"/>
        </w:rPr>
        <w:lastRenderedPageBreak/>
        <w:t xml:space="preserve">- realizarea a 110 </w:t>
      </w:r>
      <w:proofErr w:type="spellStart"/>
      <w:r w:rsidRPr="00D0455B">
        <w:rPr>
          <w:rFonts w:ascii="Trebuchet MS" w:hAnsi="Trebuchet MS"/>
        </w:rPr>
        <w:t>podete</w:t>
      </w:r>
      <w:proofErr w:type="spellEnd"/>
      <w:r w:rsidRPr="00D0455B">
        <w:rPr>
          <w:rFonts w:ascii="Trebuchet MS" w:hAnsi="Trebuchet MS"/>
        </w:rPr>
        <w:t xml:space="preserve"> de acces la </w:t>
      </w:r>
      <w:proofErr w:type="spellStart"/>
      <w:r w:rsidRPr="00D0455B">
        <w:rPr>
          <w:rFonts w:ascii="Trebuchet MS" w:hAnsi="Trebuchet MS"/>
        </w:rPr>
        <w:t>proprietati</w:t>
      </w:r>
      <w:proofErr w:type="spellEnd"/>
      <w:r w:rsidRPr="00D0455B">
        <w:rPr>
          <w:rFonts w:ascii="Trebuchet MS" w:hAnsi="Trebuchet MS"/>
        </w:rPr>
        <w:t xml:space="preserve"> </w:t>
      </w:r>
      <w:proofErr w:type="spellStart"/>
      <w:r w:rsidRPr="00D0455B">
        <w:rPr>
          <w:rFonts w:ascii="Trebuchet MS" w:hAnsi="Trebuchet MS"/>
        </w:rPr>
        <w:t>Dn</w:t>
      </w:r>
      <w:proofErr w:type="spellEnd"/>
      <w:r w:rsidRPr="00D0455B">
        <w:rPr>
          <w:rFonts w:ascii="Trebuchet MS" w:hAnsi="Trebuchet MS"/>
        </w:rPr>
        <w:t xml:space="preserve"> 300 mm din </w:t>
      </w:r>
      <w:proofErr w:type="spellStart"/>
      <w:r w:rsidRPr="00D0455B">
        <w:rPr>
          <w:rFonts w:ascii="Trebuchet MS" w:hAnsi="Trebuchet MS"/>
        </w:rPr>
        <w:t>teava</w:t>
      </w:r>
      <w:proofErr w:type="spellEnd"/>
      <w:r w:rsidRPr="00D0455B">
        <w:rPr>
          <w:rFonts w:ascii="Trebuchet MS" w:hAnsi="Trebuchet MS"/>
        </w:rPr>
        <w:t xml:space="preserve"> </w:t>
      </w:r>
      <w:proofErr w:type="spellStart"/>
      <w:r w:rsidRPr="00D0455B">
        <w:rPr>
          <w:rFonts w:ascii="Trebuchet MS" w:hAnsi="Trebuchet MS"/>
        </w:rPr>
        <w:t>corugata</w:t>
      </w:r>
      <w:proofErr w:type="spellEnd"/>
      <w:r w:rsidRPr="00D0455B">
        <w:rPr>
          <w:rFonts w:ascii="Trebuchet MS" w:hAnsi="Trebuchet MS"/>
        </w:rPr>
        <w:t xml:space="preserve"> si placa de beton armata.</w:t>
      </w:r>
    </w:p>
    <w:p w14:paraId="6F13A68B" w14:textId="0CE20A14" w:rsidR="00625940" w:rsidRPr="00D0455B" w:rsidRDefault="00625940" w:rsidP="00625940">
      <w:pPr>
        <w:pStyle w:val="StilNormal"/>
        <w:spacing w:after="0" w:line="360" w:lineRule="auto"/>
        <w:ind w:firstLine="0"/>
        <w:contextualSpacing/>
        <w:rPr>
          <w:rFonts w:ascii="Trebuchet MS" w:hAnsi="Trebuchet MS"/>
          <w:b/>
          <w:i/>
          <w:sz w:val="22"/>
          <w:szCs w:val="22"/>
          <w:u w:val="single"/>
          <w:lang w:val="it-IT"/>
        </w:rPr>
      </w:pPr>
    </w:p>
    <w:p w14:paraId="3440F987" w14:textId="452353A9" w:rsidR="00625940" w:rsidRPr="00D0455B" w:rsidRDefault="00625940" w:rsidP="00625940">
      <w:pPr>
        <w:pStyle w:val="StilNormal"/>
        <w:spacing w:before="0" w:after="0" w:line="360" w:lineRule="auto"/>
        <w:contextualSpacing/>
        <w:rPr>
          <w:rFonts w:ascii="Trebuchet MS" w:hAnsi="Trebuchet MS"/>
          <w:i/>
          <w:sz w:val="22"/>
          <w:szCs w:val="22"/>
          <w:u w:val="single"/>
          <w:lang w:val="it-IT"/>
        </w:rPr>
      </w:pPr>
      <w:r w:rsidRPr="00D0455B">
        <w:rPr>
          <w:rFonts w:ascii="Trebuchet MS" w:hAnsi="Trebuchet MS"/>
          <w:sz w:val="22"/>
          <w:szCs w:val="22"/>
        </w:rPr>
        <w:t xml:space="preserve">Parte </w:t>
      </w:r>
      <w:proofErr w:type="spellStart"/>
      <w:r w:rsidRPr="00D0455B">
        <w:rPr>
          <w:rFonts w:ascii="Trebuchet MS" w:hAnsi="Trebuchet MS"/>
          <w:sz w:val="22"/>
          <w:szCs w:val="22"/>
        </w:rPr>
        <w:t>carosabila</w:t>
      </w:r>
      <w:proofErr w:type="spellEnd"/>
      <w:r w:rsidRPr="00D0455B">
        <w:rPr>
          <w:rFonts w:ascii="Trebuchet MS" w:hAnsi="Trebuchet MS"/>
          <w:sz w:val="22"/>
          <w:szCs w:val="22"/>
        </w:rPr>
        <w:t xml:space="preserve"> :</w:t>
      </w:r>
    </w:p>
    <w:p w14:paraId="78E4413F" w14:textId="701016A0" w:rsidR="00625940" w:rsidRPr="00D0455B" w:rsidRDefault="00625940" w:rsidP="00625940">
      <w:pPr>
        <w:pStyle w:val="StilNormal"/>
        <w:spacing w:before="0" w:after="0" w:line="360" w:lineRule="auto"/>
        <w:contextualSpacing/>
        <w:rPr>
          <w:rFonts w:ascii="Trebuchet MS" w:hAnsi="Trebuchet MS"/>
          <w:i/>
          <w:sz w:val="22"/>
          <w:szCs w:val="22"/>
          <w:u w:val="single"/>
          <w:lang w:val="it-IT"/>
        </w:rPr>
      </w:pPr>
      <w:r w:rsidRPr="00D0455B">
        <w:rPr>
          <w:rFonts w:ascii="Trebuchet MS" w:hAnsi="Trebuchet MS"/>
          <w:i/>
          <w:sz w:val="22"/>
          <w:szCs w:val="22"/>
          <w:u w:val="single"/>
          <w:lang w:val="it-IT"/>
        </w:rPr>
        <w:t>DC 96 Traian</w:t>
      </w:r>
      <w:r w:rsidRPr="00D0455B">
        <w:rPr>
          <w:rFonts w:ascii="Trebuchet MS" w:hAnsi="Trebuchet MS"/>
          <w:sz w:val="22"/>
          <w:szCs w:val="22"/>
        </w:rPr>
        <w:t xml:space="preserve">   </w:t>
      </w:r>
      <w:r w:rsidRPr="00D0455B">
        <w:rPr>
          <w:rFonts w:ascii="Trebuchet MS" w:hAnsi="Trebuchet MS"/>
          <w:sz w:val="22"/>
          <w:szCs w:val="22"/>
        </w:rPr>
        <w:tab/>
      </w:r>
      <w:r w:rsidRPr="00D0455B">
        <w:rPr>
          <w:rFonts w:ascii="Trebuchet MS" w:hAnsi="Trebuchet MS"/>
          <w:sz w:val="22"/>
          <w:szCs w:val="22"/>
        </w:rPr>
        <w:tab/>
      </w:r>
      <w:r w:rsidRPr="00D0455B">
        <w:rPr>
          <w:rFonts w:ascii="Trebuchet MS" w:hAnsi="Trebuchet MS"/>
          <w:sz w:val="22"/>
          <w:szCs w:val="22"/>
        </w:rPr>
        <w:tab/>
      </w:r>
    </w:p>
    <w:p w14:paraId="67A80745" w14:textId="77777777" w:rsidR="00625940" w:rsidRPr="00D0455B" w:rsidRDefault="00625940" w:rsidP="00625940">
      <w:pPr>
        <w:spacing w:after="0" w:line="360" w:lineRule="auto"/>
        <w:contextualSpacing/>
        <w:jc w:val="both"/>
        <w:rPr>
          <w:rFonts w:ascii="Trebuchet MS" w:hAnsi="Trebuchet MS"/>
        </w:rPr>
      </w:pPr>
      <w:r w:rsidRPr="00D0455B">
        <w:rPr>
          <w:rFonts w:ascii="Trebuchet MS" w:hAnsi="Trebuchet MS"/>
        </w:rPr>
        <w:t xml:space="preserve"> - 20 cm strat </w:t>
      </w:r>
      <w:proofErr w:type="spellStart"/>
      <w:r w:rsidRPr="00D0455B">
        <w:rPr>
          <w:rFonts w:ascii="Trebuchet MS" w:hAnsi="Trebuchet MS"/>
        </w:rPr>
        <w:t>fundatie</w:t>
      </w:r>
      <w:proofErr w:type="spellEnd"/>
      <w:r w:rsidRPr="00D0455B">
        <w:rPr>
          <w:rFonts w:ascii="Trebuchet MS" w:hAnsi="Trebuchet MS"/>
        </w:rPr>
        <w:t xml:space="preserve"> din balast ,</w:t>
      </w:r>
    </w:p>
    <w:p w14:paraId="342BC5CC" w14:textId="77777777" w:rsidR="00625940" w:rsidRPr="00D0455B" w:rsidRDefault="00625940" w:rsidP="00625940">
      <w:pPr>
        <w:spacing w:after="0" w:line="360" w:lineRule="auto"/>
        <w:contextualSpacing/>
        <w:jc w:val="both"/>
        <w:rPr>
          <w:rFonts w:ascii="Trebuchet MS" w:hAnsi="Trebuchet MS"/>
        </w:rPr>
      </w:pPr>
      <w:r w:rsidRPr="00D0455B">
        <w:rPr>
          <w:rFonts w:ascii="Trebuchet MS" w:hAnsi="Trebuchet MS"/>
        </w:rPr>
        <w:t xml:space="preserve"> - 15 cm strat de piatra sparta , </w:t>
      </w:r>
    </w:p>
    <w:p w14:paraId="0E4FF3E3" w14:textId="77777777" w:rsidR="00625940" w:rsidRPr="00D0455B" w:rsidRDefault="00625940" w:rsidP="00625940">
      <w:pPr>
        <w:spacing w:after="0" w:line="360" w:lineRule="auto"/>
        <w:contextualSpacing/>
        <w:jc w:val="both"/>
        <w:rPr>
          <w:rFonts w:ascii="Trebuchet MS" w:hAnsi="Trebuchet MS"/>
        </w:rPr>
      </w:pPr>
      <w:r w:rsidRPr="00D0455B">
        <w:rPr>
          <w:rFonts w:ascii="Trebuchet MS" w:hAnsi="Trebuchet MS"/>
        </w:rPr>
        <w:t xml:space="preserve"> - 6 cm strat de </w:t>
      </w:r>
      <w:proofErr w:type="spellStart"/>
      <w:r w:rsidRPr="00D0455B">
        <w:rPr>
          <w:rFonts w:ascii="Trebuchet MS" w:hAnsi="Trebuchet MS"/>
        </w:rPr>
        <w:t>legatura</w:t>
      </w:r>
      <w:proofErr w:type="spellEnd"/>
      <w:r w:rsidRPr="00D0455B">
        <w:rPr>
          <w:rFonts w:ascii="Trebuchet MS" w:hAnsi="Trebuchet MS"/>
        </w:rPr>
        <w:t xml:space="preserve"> din beton asfaltic tip BAD 22,4;</w:t>
      </w:r>
    </w:p>
    <w:p w14:paraId="2C4BF799" w14:textId="77777777" w:rsidR="00625940" w:rsidRPr="00D0455B" w:rsidRDefault="00625940" w:rsidP="00625940">
      <w:pPr>
        <w:spacing w:after="0" w:line="360" w:lineRule="auto"/>
        <w:contextualSpacing/>
        <w:jc w:val="both"/>
        <w:rPr>
          <w:rFonts w:ascii="Trebuchet MS" w:hAnsi="Trebuchet MS"/>
        </w:rPr>
      </w:pPr>
      <w:r w:rsidRPr="00D0455B">
        <w:rPr>
          <w:rFonts w:ascii="Trebuchet MS" w:hAnsi="Trebuchet MS"/>
        </w:rPr>
        <w:t xml:space="preserve"> - 4 cm strat de uzura din beton asfaltic tip BA 16;</w:t>
      </w:r>
    </w:p>
    <w:p w14:paraId="796681E5" w14:textId="25FE8082" w:rsidR="00625940" w:rsidRPr="00D0455B" w:rsidRDefault="00625940" w:rsidP="00625940">
      <w:pPr>
        <w:spacing w:after="0" w:line="360" w:lineRule="auto"/>
        <w:contextualSpacing/>
        <w:jc w:val="both"/>
        <w:rPr>
          <w:rFonts w:ascii="Trebuchet MS" w:hAnsi="Trebuchet MS"/>
        </w:rPr>
      </w:pPr>
      <w:r w:rsidRPr="00D0455B">
        <w:rPr>
          <w:rFonts w:ascii="Trebuchet MS" w:hAnsi="Trebuchet MS"/>
        </w:rPr>
        <w:t xml:space="preserve">   Scurgere</w:t>
      </w:r>
      <w:r w:rsidR="00AC3812" w:rsidRPr="00D0455B">
        <w:rPr>
          <w:rFonts w:ascii="Trebuchet MS" w:hAnsi="Trebuchet MS"/>
        </w:rPr>
        <w:t>a si evacuarea apelor pluviale se va realiza prin :</w:t>
      </w:r>
    </w:p>
    <w:p w14:paraId="6C921BCF" w14:textId="1D7E3580" w:rsidR="00625940" w:rsidRPr="00D0455B" w:rsidRDefault="00AC3812" w:rsidP="00625940">
      <w:pPr>
        <w:spacing w:after="0" w:line="360" w:lineRule="auto"/>
        <w:contextualSpacing/>
        <w:jc w:val="both"/>
        <w:rPr>
          <w:rFonts w:ascii="Trebuchet MS" w:hAnsi="Trebuchet MS"/>
        </w:rPr>
      </w:pPr>
      <w:r w:rsidRPr="00D0455B">
        <w:rPr>
          <w:rFonts w:ascii="Trebuchet MS" w:hAnsi="Trebuchet MS"/>
        </w:rPr>
        <w:t xml:space="preserve"> </w:t>
      </w:r>
      <w:r w:rsidR="00625940" w:rsidRPr="00D0455B">
        <w:rPr>
          <w:rFonts w:ascii="Trebuchet MS" w:hAnsi="Trebuchet MS"/>
        </w:rPr>
        <w:t xml:space="preserve">- sistem de </w:t>
      </w:r>
      <w:proofErr w:type="spellStart"/>
      <w:r w:rsidR="00625940" w:rsidRPr="00D0455B">
        <w:rPr>
          <w:rFonts w:ascii="Trebuchet MS" w:hAnsi="Trebuchet MS"/>
        </w:rPr>
        <w:t>santuri</w:t>
      </w:r>
      <w:proofErr w:type="spellEnd"/>
      <w:r w:rsidR="00625940" w:rsidRPr="00D0455B">
        <w:rPr>
          <w:rFonts w:ascii="Trebuchet MS" w:hAnsi="Trebuchet MS"/>
        </w:rPr>
        <w:t xml:space="preserve"> </w:t>
      </w:r>
      <w:proofErr w:type="spellStart"/>
      <w:r w:rsidR="00625940" w:rsidRPr="00D0455B">
        <w:rPr>
          <w:rFonts w:ascii="Trebuchet MS" w:hAnsi="Trebuchet MS"/>
        </w:rPr>
        <w:t>perate</w:t>
      </w:r>
      <w:proofErr w:type="spellEnd"/>
      <w:r w:rsidR="00625940" w:rsidRPr="00D0455B">
        <w:rPr>
          <w:rFonts w:ascii="Trebuchet MS" w:hAnsi="Trebuchet MS"/>
        </w:rPr>
        <w:t xml:space="preserve"> de beton pentru colectarea apelor meteorice si </w:t>
      </w:r>
      <w:proofErr w:type="spellStart"/>
      <w:r w:rsidR="00625940" w:rsidRPr="00D0455B">
        <w:rPr>
          <w:rFonts w:ascii="Trebuchet MS" w:hAnsi="Trebuchet MS"/>
        </w:rPr>
        <w:t>podete</w:t>
      </w:r>
      <w:proofErr w:type="spellEnd"/>
      <w:r w:rsidR="00625940" w:rsidRPr="00D0455B">
        <w:rPr>
          <w:rFonts w:ascii="Trebuchet MS" w:hAnsi="Trebuchet MS"/>
        </w:rPr>
        <w:t xml:space="preserve"> tubulare cu evacuare  spre emisar. </w:t>
      </w:r>
    </w:p>
    <w:p w14:paraId="3C41CA83" w14:textId="0CCB7F76" w:rsidR="00625940" w:rsidRPr="00D0455B" w:rsidRDefault="00AC3812" w:rsidP="00625940">
      <w:pPr>
        <w:spacing w:after="0" w:line="360" w:lineRule="auto"/>
        <w:contextualSpacing/>
        <w:jc w:val="both"/>
        <w:rPr>
          <w:rFonts w:ascii="Trebuchet MS" w:hAnsi="Trebuchet MS"/>
        </w:rPr>
      </w:pPr>
      <w:r w:rsidRPr="00D0455B">
        <w:rPr>
          <w:rFonts w:ascii="Trebuchet MS" w:hAnsi="Trebuchet MS"/>
        </w:rPr>
        <w:t xml:space="preserve">  </w:t>
      </w:r>
      <w:r w:rsidR="00625940" w:rsidRPr="00D0455B">
        <w:rPr>
          <w:rFonts w:ascii="Trebuchet MS" w:hAnsi="Trebuchet MS"/>
        </w:rPr>
        <w:t xml:space="preserve">- realizarea a 2 </w:t>
      </w:r>
      <w:proofErr w:type="spellStart"/>
      <w:r w:rsidR="00625940" w:rsidRPr="00D0455B">
        <w:rPr>
          <w:rFonts w:ascii="Trebuchet MS" w:hAnsi="Trebuchet MS"/>
        </w:rPr>
        <w:t>podete</w:t>
      </w:r>
      <w:proofErr w:type="spellEnd"/>
      <w:r w:rsidR="00625940" w:rsidRPr="00D0455B">
        <w:rPr>
          <w:rFonts w:ascii="Trebuchet MS" w:hAnsi="Trebuchet MS"/>
        </w:rPr>
        <w:t xml:space="preserve"> transversale </w:t>
      </w:r>
      <w:proofErr w:type="spellStart"/>
      <w:r w:rsidR="00625940" w:rsidRPr="00D0455B">
        <w:rPr>
          <w:rFonts w:ascii="Trebuchet MS" w:hAnsi="Trebuchet MS"/>
        </w:rPr>
        <w:t>Dn</w:t>
      </w:r>
      <w:proofErr w:type="spellEnd"/>
      <w:r w:rsidR="00625940" w:rsidRPr="00D0455B">
        <w:rPr>
          <w:rFonts w:ascii="Trebuchet MS" w:hAnsi="Trebuchet MS"/>
        </w:rPr>
        <w:t xml:space="preserve"> 800mm.</w:t>
      </w:r>
    </w:p>
    <w:p w14:paraId="4302D63C" w14:textId="622FE258" w:rsidR="00625940" w:rsidRPr="00D0455B" w:rsidRDefault="00AC3812" w:rsidP="00A4063B">
      <w:pPr>
        <w:spacing w:after="0" w:line="360" w:lineRule="auto"/>
        <w:contextualSpacing/>
        <w:jc w:val="both"/>
        <w:rPr>
          <w:rFonts w:ascii="Trebuchet MS" w:hAnsi="Trebuchet MS"/>
        </w:rPr>
      </w:pPr>
      <w:r w:rsidRPr="00D0455B">
        <w:rPr>
          <w:rFonts w:ascii="Trebuchet MS" w:hAnsi="Trebuchet MS"/>
        </w:rPr>
        <w:t xml:space="preserve"> </w:t>
      </w:r>
      <w:r w:rsidR="00625940" w:rsidRPr="00D0455B">
        <w:rPr>
          <w:rFonts w:ascii="Trebuchet MS" w:hAnsi="Trebuchet MS"/>
        </w:rPr>
        <w:t xml:space="preserve">- realizarea a 3 </w:t>
      </w:r>
      <w:proofErr w:type="spellStart"/>
      <w:r w:rsidR="00625940" w:rsidRPr="00D0455B">
        <w:rPr>
          <w:rFonts w:ascii="Trebuchet MS" w:hAnsi="Trebuchet MS"/>
        </w:rPr>
        <w:t>podete</w:t>
      </w:r>
      <w:proofErr w:type="spellEnd"/>
      <w:r w:rsidR="00625940" w:rsidRPr="00D0455B">
        <w:rPr>
          <w:rFonts w:ascii="Trebuchet MS" w:hAnsi="Trebuchet MS"/>
        </w:rPr>
        <w:t xml:space="preserve"> de acces la </w:t>
      </w:r>
      <w:proofErr w:type="spellStart"/>
      <w:r w:rsidR="00625940" w:rsidRPr="00D0455B">
        <w:rPr>
          <w:rFonts w:ascii="Trebuchet MS" w:hAnsi="Trebuchet MS"/>
        </w:rPr>
        <w:t>proprietati</w:t>
      </w:r>
      <w:proofErr w:type="spellEnd"/>
      <w:r w:rsidR="00625940" w:rsidRPr="00D0455B">
        <w:rPr>
          <w:rFonts w:ascii="Trebuchet MS" w:hAnsi="Trebuchet MS"/>
        </w:rPr>
        <w:t xml:space="preserve"> </w:t>
      </w:r>
      <w:proofErr w:type="spellStart"/>
      <w:r w:rsidR="00625940" w:rsidRPr="00D0455B">
        <w:rPr>
          <w:rFonts w:ascii="Trebuchet MS" w:hAnsi="Trebuchet MS"/>
        </w:rPr>
        <w:t>Dn</w:t>
      </w:r>
      <w:proofErr w:type="spellEnd"/>
      <w:r w:rsidR="00625940" w:rsidRPr="00D0455B">
        <w:rPr>
          <w:rFonts w:ascii="Trebuchet MS" w:hAnsi="Trebuchet MS"/>
        </w:rPr>
        <w:t xml:space="preserve"> 300 mm  din </w:t>
      </w:r>
      <w:proofErr w:type="spellStart"/>
      <w:r w:rsidR="00625940" w:rsidRPr="00D0455B">
        <w:rPr>
          <w:rFonts w:ascii="Trebuchet MS" w:hAnsi="Trebuchet MS"/>
        </w:rPr>
        <w:t>teava</w:t>
      </w:r>
      <w:proofErr w:type="spellEnd"/>
      <w:r w:rsidR="00625940" w:rsidRPr="00D0455B">
        <w:rPr>
          <w:rFonts w:ascii="Trebuchet MS" w:hAnsi="Trebuchet MS"/>
        </w:rPr>
        <w:t xml:space="preserve"> </w:t>
      </w:r>
      <w:proofErr w:type="spellStart"/>
      <w:r w:rsidR="00625940" w:rsidRPr="00D0455B">
        <w:rPr>
          <w:rFonts w:ascii="Trebuchet MS" w:hAnsi="Trebuchet MS"/>
        </w:rPr>
        <w:t>corugata</w:t>
      </w:r>
      <w:proofErr w:type="spellEnd"/>
      <w:r w:rsidR="00625940" w:rsidRPr="00D0455B">
        <w:rPr>
          <w:rFonts w:ascii="Trebuchet MS" w:hAnsi="Trebuchet MS"/>
        </w:rPr>
        <w:t xml:space="preserve"> cu placa de beton armata.</w:t>
      </w:r>
    </w:p>
    <w:p w14:paraId="35319414" w14:textId="4BB52335" w:rsidR="00625940" w:rsidRPr="00D0455B" w:rsidRDefault="00AC3812" w:rsidP="00A4063B">
      <w:pPr>
        <w:spacing w:after="0" w:line="360" w:lineRule="auto"/>
        <w:contextualSpacing/>
        <w:jc w:val="both"/>
        <w:rPr>
          <w:rStyle w:val="FontStyle66"/>
          <w:rFonts w:ascii="Trebuchet MS" w:hAnsi="Trebuchet MS"/>
          <w:bCs/>
          <w:sz w:val="22"/>
          <w:szCs w:val="22"/>
          <w:lang w:val="fr-FR"/>
        </w:rPr>
      </w:pPr>
      <w:r w:rsidRPr="00D0455B">
        <w:rPr>
          <w:rStyle w:val="FontStyle66"/>
          <w:rFonts w:ascii="Trebuchet MS" w:hAnsi="Trebuchet MS"/>
          <w:bCs/>
          <w:sz w:val="22"/>
          <w:szCs w:val="22"/>
          <w:lang w:val="fr-FR"/>
        </w:rPr>
        <w:t xml:space="preserve">   </w:t>
      </w:r>
      <w:proofErr w:type="spellStart"/>
      <w:r w:rsidR="00625940" w:rsidRPr="00D0455B">
        <w:rPr>
          <w:rStyle w:val="FontStyle66"/>
          <w:rFonts w:ascii="Trebuchet MS" w:hAnsi="Trebuchet MS"/>
          <w:bCs/>
          <w:sz w:val="22"/>
          <w:szCs w:val="22"/>
          <w:lang w:val="fr-FR"/>
        </w:rPr>
        <w:t>Pentru</w:t>
      </w:r>
      <w:proofErr w:type="spellEnd"/>
      <w:r w:rsidR="00625940" w:rsidRPr="00D0455B">
        <w:rPr>
          <w:rStyle w:val="FontStyle66"/>
          <w:rFonts w:ascii="Trebuchet MS" w:hAnsi="Trebuchet MS"/>
          <w:bCs/>
          <w:sz w:val="22"/>
          <w:szCs w:val="22"/>
          <w:lang w:val="fr-FR"/>
        </w:rPr>
        <w:t xml:space="preserve"> </w:t>
      </w:r>
      <w:proofErr w:type="spellStart"/>
      <w:r w:rsidR="00625940" w:rsidRPr="00D0455B">
        <w:rPr>
          <w:rStyle w:val="FontStyle66"/>
          <w:rFonts w:ascii="Trebuchet MS" w:hAnsi="Trebuchet MS"/>
          <w:bCs/>
          <w:sz w:val="22"/>
          <w:szCs w:val="22"/>
          <w:lang w:val="fr-FR"/>
        </w:rPr>
        <w:t>caseta</w:t>
      </w:r>
      <w:proofErr w:type="spellEnd"/>
      <w:r w:rsidR="00625940" w:rsidRPr="00D0455B">
        <w:rPr>
          <w:rStyle w:val="FontStyle66"/>
          <w:rFonts w:ascii="Trebuchet MS" w:hAnsi="Trebuchet MS"/>
          <w:bCs/>
          <w:sz w:val="22"/>
          <w:szCs w:val="22"/>
          <w:lang w:val="fr-FR"/>
        </w:rPr>
        <w:t xml:space="preserve"> ce se va </w:t>
      </w:r>
      <w:proofErr w:type="spellStart"/>
      <w:r w:rsidR="00625940" w:rsidRPr="00D0455B">
        <w:rPr>
          <w:rStyle w:val="FontStyle66"/>
          <w:rFonts w:ascii="Trebuchet MS" w:hAnsi="Trebuchet MS"/>
          <w:bCs/>
          <w:sz w:val="22"/>
          <w:szCs w:val="22"/>
          <w:lang w:val="fr-FR"/>
        </w:rPr>
        <w:t>executa</w:t>
      </w:r>
      <w:proofErr w:type="spellEnd"/>
      <w:r w:rsidR="00625940" w:rsidRPr="00D0455B">
        <w:rPr>
          <w:rStyle w:val="FontStyle66"/>
          <w:rFonts w:ascii="Trebuchet MS" w:hAnsi="Trebuchet MS"/>
          <w:bCs/>
          <w:sz w:val="22"/>
          <w:szCs w:val="22"/>
          <w:lang w:val="fr-FR"/>
        </w:rPr>
        <w:t xml:space="preserve"> </w:t>
      </w:r>
      <w:proofErr w:type="spellStart"/>
      <w:r w:rsidR="00625940" w:rsidRPr="00D0455B">
        <w:rPr>
          <w:rStyle w:val="FontStyle66"/>
          <w:rFonts w:ascii="Trebuchet MS" w:hAnsi="Trebuchet MS"/>
          <w:bCs/>
          <w:sz w:val="22"/>
          <w:szCs w:val="22"/>
          <w:lang w:val="fr-FR"/>
        </w:rPr>
        <w:t>pe</w:t>
      </w:r>
      <w:proofErr w:type="spellEnd"/>
      <w:r w:rsidR="00625940" w:rsidRPr="00D0455B">
        <w:rPr>
          <w:rStyle w:val="FontStyle66"/>
          <w:rFonts w:ascii="Trebuchet MS" w:hAnsi="Trebuchet MS"/>
          <w:bCs/>
          <w:sz w:val="22"/>
          <w:szCs w:val="22"/>
          <w:lang w:val="fr-FR"/>
        </w:rPr>
        <w:t xml:space="preserve"> DC 96 </w:t>
      </w:r>
      <w:proofErr w:type="spellStart"/>
      <w:r w:rsidR="00625940" w:rsidRPr="00D0455B">
        <w:rPr>
          <w:rStyle w:val="FontStyle66"/>
          <w:rFonts w:ascii="Trebuchet MS" w:hAnsi="Trebuchet MS"/>
          <w:bCs/>
          <w:sz w:val="22"/>
          <w:szCs w:val="22"/>
          <w:lang w:val="fr-FR"/>
        </w:rPr>
        <w:t>Traian</w:t>
      </w:r>
      <w:proofErr w:type="spellEnd"/>
      <w:r w:rsidR="00625940" w:rsidRPr="00D0455B">
        <w:rPr>
          <w:rStyle w:val="FontStyle66"/>
          <w:rFonts w:ascii="Trebuchet MS" w:hAnsi="Trebuchet MS"/>
          <w:bCs/>
          <w:sz w:val="22"/>
          <w:szCs w:val="22"/>
          <w:lang w:val="fr-FR"/>
        </w:rPr>
        <w:t xml:space="preserve"> se va </w:t>
      </w:r>
      <w:proofErr w:type="spellStart"/>
      <w:r w:rsidR="00625940" w:rsidRPr="00D0455B">
        <w:rPr>
          <w:rStyle w:val="FontStyle66"/>
          <w:rFonts w:ascii="Trebuchet MS" w:hAnsi="Trebuchet MS"/>
          <w:bCs/>
          <w:sz w:val="22"/>
          <w:szCs w:val="22"/>
          <w:lang w:val="fr-FR"/>
        </w:rPr>
        <w:t>executa</w:t>
      </w:r>
      <w:proofErr w:type="spellEnd"/>
      <w:r w:rsidR="00625940" w:rsidRPr="00D0455B">
        <w:rPr>
          <w:rStyle w:val="FontStyle66"/>
          <w:rFonts w:ascii="Trebuchet MS" w:hAnsi="Trebuchet MS"/>
          <w:bCs/>
          <w:sz w:val="22"/>
          <w:szCs w:val="22"/>
          <w:lang w:val="fr-FR"/>
        </w:rPr>
        <w:t xml:space="preserve"> </w:t>
      </w:r>
      <w:proofErr w:type="spellStart"/>
      <w:r w:rsidR="00625940" w:rsidRPr="00D0455B">
        <w:rPr>
          <w:rStyle w:val="FontStyle66"/>
          <w:rFonts w:ascii="Trebuchet MS" w:hAnsi="Trebuchet MS"/>
          <w:bCs/>
          <w:sz w:val="22"/>
          <w:szCs w:val="22"/>
          <w:lang w:val="fr-FR"/>
        </w:rPr>
        <w:t>urmatoarea</w:t>
      </w:r>
      <w:proofErr w:type="spellEnd"/>
      <w:r w:rsidR="00625940" w:rsidRPr="00D0455B">
        <w:rPr>
          <w:rStyle w:val="FontStyle66"/>
          <w:rFonts w:ascii="Trebuchet MS" w:hAnsi="Trebuchet MS"/>
          <w:bCs/>
          <w:sz w:val="22"/>
          <w:szCs w:val="22"/>
          <w:lang w:val="fr-FR"/>
        </w:rPr>
        <w:t xml:space="preserve"> structura </w:t>
      </w:r>
      <w:proofErr w:type="spellStart"/>
      <w:r w:rsidR="00625940" w:rsidRPr="00D0455B">
        <w:rPr>
          <w:rStyle w:val="FontStyle66"/>
          <w:rFonts w:ascii="Trebuchet MS" w:hAnsi="Trebuchet MS"/>
          <w:bCs/>
          <w:sz w:val="22"/>
          <w:szCs w:val="22"/>
          <w:lang w:val="fr-FR"/>
        </w:rPr>
        <w:t>rutiera</w:t>
      </w:r>
      <w:proofErr w:type="spellEnd"/>
      <w:r w:rsidR="00625940" w:rsidRPr="00D0455B">
        <w:rPr>
          <w:rStyle w:val="FontStyle66"/>
          <w:rFonts w:ascii="Trebuchet MS" w:hAnsi="Trebuchet MS"/>
          <w:bCs/>
          <w:sz w:val="22"/>
          <w:szCs w:val="22"/>
          <w:lang w:val="fr-FR"/>
        </w:rPr>
        <w:t xml:space="preserve"> :</w:t>
      </w:r>
    </w:p>
    <w:p w14:paraId="34B03397" w14:textId="77777777" w:rsidR="00A4063B" w:rsidRPr="00D0455B" w:rsidRDefault="00625940" w:rsidP="00F62E7D">
      <w:pPr>
        <w:pStyle w:val="ParagrafNormal"/>
        <w:numPr>
          <w:ilvl w:val="0"/>
          <w:numId w:val="6"/>
        </w:numPr>
        <w:spacing w:before="0" w:after="0" w:line="360" w:lineRule="auto"/>
        <w:contextualSpacing/>
        <w:rPr>
          <w:rFonts w:ascii="Trebuchet MS" w:hAnsi="Trebuchet MS" w:cs="Times New Roman"/>
          <w:sz w:val="22"/>
          <w:szCs w:val="22"/>
        </w:rPr>
      </w:pPr>
      <w:r w:rsidRPr="00D0455B">
        <w:rPr>
          <w:rFonts w:ascii="Trebuchet MS" w:hAnsi="Trebuchet MS" w:cs="Times New Roman"/>
          <w:sz w:val="22"/>
          <w:szCs w:val="22"/>
        </w:rPr>
        <w:t xml:space="preserve">strat de rulare din beton asfaltic </w:t>
      </w:r>
    </w:p>
    <w:p w14:paraId="3849DC5C" w14:textId="77777777" w:rsidR="00A4063B" w:rsidRPr="00D0455B" w:rsidRDefault="00625940" w:rsidP="00F62E7D">
      <w:pPr>
        <w:pStyle w:val="ParagrafNormal"/>
        <w:numPr>
          <w:ilvl w:val="0"/>
          <w:numId w:val="6"/>
        </w:numPr>
        <w:spacing w:before="0" w:after="0" w:line="360" w:lineRule="auto"/>
        <w:contextualSpacing/>
        <w:rPr>
          <w:rFonts w:ascii="Trebuchet MS" w:hAnsi="Trebuchet MS" w:cs="Times New Roman"/>
          <w:sz w:val="22"/>
          <w:szCs w:val="22"/>
        </w:rPr>
      </w:pPr>
      <w:r w:rsidRPr="00D0455B">
        <w:rPr>
          <w:rFonts w:ascii="Trebuchet MS" w:hAnsi="Trebuchet MS" w:cs="Times New Roman"/>
          <w:sz w:val="22"/>
          <w:szCs w:val="22"/>
        </w:rPr>
        <w:t xml:space="preserve">strat de </w:t>
      </w:r>
      <w:proofErr w:type="spellStart"/>
      <w:r w:rsidRPr="00D0455B">
        <w:rPr>
          <w:rFonts w:ascii="Trebuchet MS" w:hAnsi="Trebuchet MS" w:cs="Times New Roman"/>
          <w:sz w:val="22"/>
          <w:szCs w:val="22"/>
        </w:rPr>
        <w:t>legatura</w:t>
      </w:r>
      <w:proofErr w:type="spellEnd"/>
      <w:r w:rsidRPr="00D0455B">
        <w:rPr>
          <w:rFonts w:ascii="Trebuchet MS" w:hAnsi="Trebuchet MS" w:cs="Times New Roman"/>
          <w:sz w:val="22"/>
          <w:szCs w:val="22"/>
        </w:rPr>
        <w:t xml:space="preserve"> din beton asfaltic </w:t>
      </w:r>
    </w:p>
    <w:p w14:paraId="20D0A7AC" w14:textId="77777777" w:rsidR="00A4063B" w:rsidRPr="00D0455B" w:rsidRDefault="00625940" w:rsidP="00F62E7D">
      <w:pPr>
        <w:pStyle w:val="ParagrafNormal"/>
        <w:numPr>
          <w:ilvl w:val="0"/>
          <w:numId w:val="6"/>
        </w:numPr>
        <w:spacing w:before="0" w:after="0" w:line="360" w:lineRule="auto"/>
        <w:contextualSpacing/>
        <w:rPr>
          <w:rFonts w:ascii="Trebuchet MS" w:hAnsi="Trebuchet MS" w:cs="Times New Roman"/>
          <w:sz w:val="22"/>
          <w:szCs w:val="22"/>
        </w:rPr>
      </w:pPr>
      <w:r w:rsidRPr="00D0455B">
        <w:rPr>
          <w:rFonts w:ascii="Trebuchet MS" w:hAnsi="Trebuchet MS" w:cs="Times New Roman"/>
          <w:sz w:val="22"/>
          <w:szCs w:val="22"/>
        </w:rPr>
        <w:t xml:space="preserve">strat de baza din piatra sparta – 15 cm , </w:t>
      </w:r>
    </w:p>
    <w:p w14:paraId="2814AA04" w14:textId="69FCC2F9" w:rsidR="00625940" w:rsidRPr="00D0455B" w:rsidRDefault="00625940" w:rsidP="00F62E7D">
      <w:pPr>
        <w:pStyle w:val="ParagrafNormal"/>
        <w:numPr>
          <w:ilvl w:val="0"/>
          <w:numId w:val="6"/>
        </w:numPr>
        <w:spacing w:before="0" w:after="0" w:line="360" w:lineRule="auto"/>
        <w:contextualSpacing/>
        <w:rPr>
          <w:rFonts w:ascii="Trebuchet MS" w:hAnsi="Trebuchet MS" w:cs="Times New Roman"/>
          <w:sz w:val="22"/>
          <w:szCs w:val="22"/>
        </w:rPr>
      </w:pPr>
      <w:r w:rsidRPr="00D0455B">
        <w:rPr>
          <w:rFonts w:ascii="Trebuchet MS" w:hAnsi="Trebuchet MS" w:cs="Times New Roman"/>
          <w:sz w:val="22"/>
          <w:szCs w:val="22"/>
        </w:rPr>
        <w:t xml:space="preserve">strat de </w:t>
      </w:r>
      <w:proofErr w:type="spellStart"/>
      <w:r w:rsidRPr="00D0455B">
        <w:rPr>
          <w:rFonts w:ascii="Trebuchet MS" w:hAnsi="Trebuchet MS" w:cs="Times New Roman"/>
          <w:sz w:val="22"/>
          <w:szCs w:val="22"/>
        </w:rPr>
        <w:t>fundatie</w:t>
      </w:r>
      <w:proofErr w:type="spellEnd"/>
      <w:r w:rsidRPr="00D0455B">
        <w:rPr>
          <w:rFonts w:ascii="Trebuchet MS" w:hAnsi="Trebuchet MS" w:cs="Times New Roman"/>
          <w:sz w:val="22"/>
          <w:szCs w:val="22"/>
        </w:rPr>
        <w:t xml:space="preserve"> din balast – 20 cm ,;</w:t>
      </w:r>
    </w:p>
    <w:p w14:paraId="3BCB15BF" w14:textId="77777777" w:rsidR="00625940" w:rsidRPr="00D0455B" w:rsidRDefault="00625940" w:rsidP="00A4063B">
      <w:pPr>
        <w:pStyle w:val="ParagrafNormal"/>
        <w:spacing w:before="0" w:after="0" w:line="360" w:lineRule="auto"/>
        <w:ind w:firstLine="0"/>
        <w:contextualSpacing/>
        <w:rPr>
          <w:rStyle w:val="FontStyle66"/>
          <w:rFonts w:ascii="Trebuchet MS" w:hAnsi="Trebuchet MS"/>
          <w:bCs/>
          <w:sz w:val="22"/>
          <w:szCs w:val="22"/>
          <w:lang w:val="it-IT"/>
        </w:rPr>
      </w:pPr>
      <w:r w:rsidRPr="00D0455B">
        <w:rPr>
          <w:rStyle w:val="FontStyle66"/>
          <w:rFonts w:ascii="Trebuchet MS" w:hAnsi="Trebuchet MS"/>
          <w:bCs/>
          <w:sz w:val="22"/>
          <w:szCs w:val="22"/>
          <w:lang w:val="it-IT"/>
        </w:rPr>
        <w:t>Pentru ulita nr.1 din satul Orevita Mare se va executa urmatoarea structura rutiera :</w:t>
      </w:r>
    </w:p>
    <w:p w14:paraId="3D957756" w14:textId="77777777" w:rsidR="00A4063B" w:rsidRPr="00D0455B" w:rsidRDefault="00625940" w:rsidP="00F62E7D">
      <w:pPr>
        <w:pStyle w:val="ParagrafNormal"/>
        <w:numPr>
          <w:ilvl w:val="0"/>
          <w:numId w:val="7"/>
        </w:numPr>
        <w:spacing w:before="0" w:after="0" w:line="360" w:lineRule="auto"/>
        <w:contextualSpacing/>
        <w:rPr>
          <w:rFonts w:ascii="Trebuchet MS" w:hAnsi="Trebuchet MS" w:cs="Times New Roman"/>
          <w:sz w:val="22"/>
          <w:szCs w:val="22"/>
        </w:rPr>
      </w:pPr>
      <w:r w:rsidRPr="00D0455B">
        <w:rPr>
          <w:rFonts w:ascii="Trebuchet MS" w:hAnsi="Trebuchet MS" w:cs="Times New Roman"/>
          <w:sz w:val="22"/>
          <w:szCs w:val="22"/>
        </w:rPr>
        <w:t xml:space="preserve">strat de rulare din beton asfaltic </w:t>
      </w:r>
    </w:p>
    <w:p w14:paraId="08899558" w14:textId="77777777" w:rsidR="00A4063B" w:rsidRPr="00D0455B" w:rsidRDefault="00625940" w:rsidP="00F62E7D">
      <w:pPr>
        <w:pStyle w:val="ParagrafNormal"/>
        <w:numPr>
          <w:ilvl w:val="0"/>
          <w:numId w:val="7"/>
        </w:numPr>
        <w:spacing w:before="0" w:after="0" w:line="360" w:lineRule="auto"/>
        <w:contextualSpacing/>
        <w:rPr>
          <w:rFonts w:ascii="Trebuchet MS" w:hAnsi="Trebuchet MS" w:cs="Times New Roman"/>
          <w:sz w:val="22"/>
          <w:szCs w:val="22"/>
        </w:rPr>
      </w:pPr>
      <w:r w:rsidRPr="00D0455B">
        <w:rPr>
          <w:rFonts w:ascii="Trebuchet MS" w:hAnsi="Trebuchet MS" w:cs="Times New Roman"/>
          <w:sz w:val="22"/>
          <w:szCs w:val="22"/>
        </w:rPr>
        <w:t xml:space="preserve">strat de </w:t>
      </w:r>
      <w:proofErr w:type="spellStart"/>
      <w:r w:rsidRPr="00D0455B">
        <w:rPr>
          <w:rFonts w:ascii="Trebuchet MS" w:hAnsi="Trebuchet MS" w:cs="Times New Roman"/>
          <w:sz w:val="22"/>
          <w:szCs w:val="22"/>
        </w:rPr>
        <w:t>legatura</w:t>
      </w:r>
      <w:proofErr w:type="spellEnd"/>
      <w:r w:rsidRPr="00D0455B">
        <w:rPr>
          <w:rFonts w:ascii="Trebuchet MS" w:hAnsi="Trebuchet MS" w:cs="Times New Roman"/>
          <w:sz w:val="22"/>
          <w:szCs w:val="22"/>
        </w:rPr>
        <w:t xml:space="preserve"> din beton asfaltic </w:t>
      </w:r>
    </w:p>
    <w:p w14:paraId="2147D3F0" w14:textId="77777777" w:rsidR="007419AC" w:rsidRPr="00D0455B" w:rsidRDefault="00625940" w:rsidP="00F62E7D">
      <w:pPr>
        <w:pStyle w:val="ParagrafNormal"/>
        <w:numPr>
          <w:ilvl w:val="0"/>
          <w:numId w:val="7"/>
        </w:numPr>
        <w:spacing w:before="0" w:after="0" w:line="360" w:lineRule="auto"/>
        <w:contextualSpacing/>
        <w:rPr>
          <w:rFonts w:ascii="Trebuchet MS" w:hAnsi="Trebuchet MS" w:cs="Times New Roman"/>
          <w:sz w:val="22"/>
          <w:szCs w:val="22"/>
        </w:rPr>
      </w:pPr>
      <w:r w:rsidRPr="00D0455B">
        <w:rPr>
          <w:rFonts w:ascii="Trebuchet MS" w:hAnsi="Trebuchet MS" w:cs="Times New Roman"/>
          <w:sz w:val="22"/>
          <w:szCs w:val="22"/>
        </w:rPr>
        <w:t xml:space="preserve"> strat de baza din piatra sparta – 12 cm , </w:t>
      </w:r>
    </w:p>
    <w:p w14:paraId="2409CF95" w14:textId="74454A7F" w:rsidR="00625940" w:rsidRPr="00D0455B" w:rsidRDefault="00625940" w:rsidP="00F62E7D">
      <w:pPr>
        <w:pStyle w:val="ParagrafNormal"/>
        <w:numPr>
          <w:ilvl w:val="0"/>
          <w:numId w:val="7"/>
        </w:numPr>
        <w:spacing w:before="0" w:after="0" w:line="360" w:lineRule="auto"/>
        <w:contextualSpacing/>
        <w:rPr>
          <w:rFonts w:ascii="Trebuchet MS" w:hAnsi="Trebuchet MS" w:cs="Times New Roman"/>
          <w:sz w:val="22"/>
          <w:szCs w:val="22"/>
        </w:rPr>
      </w:pPr>
      <w:r w:rsidRPr="00D0455B">
        <w:rPr>
          <w:rFonts w:ascii="Trebuchet MS" w:hAnsi="Trebuchet MS" w:cs="Times New Roman"/>
          <w:sz w:val="22"/>
          <w:szCs w:val="22"/>
        </w:rPr>
        <w:t xml:space="preserve">strat de </w:t>
      </w:r>
      <w:proofErr w:type="spellStart"/>
      <w:r w:rsidRPr="00D0455B">
        <w:rPr>
          <w:rFonts w:ascii="Trebuchet MS" w:hAnsi="Trebuchet MS" w:cs="Times New Roman"/>
          <w:sz w:val="22"/>
          <w:szCs w:val="22"/>
        </w:rPr>
        <w:t>fundatie</w:t>
      </w:r>
      <w:proofErr w:type="spellEnd"/>
      <w:r w:rsidRPr="00D0455B">
        <w:rPr>
          <w:rFonts w:ascii="Trebuchet MS" w:hAnsi="Trebuchet MS" w:cs="Times New Roman"/>
          <w:sz w:val="22"/>
          <w:szCs w:val="22"/>
        </w:rPr>
        <w:t xml:space="preserve"> din balast – 15 cm existent + 10 cm strat de balast completare, </w:t>
      </w:r>
    </w:p>
    <w:p w14:paraId="0901511C" w14:textId="77777777" w:rsidR="007419AC" w:rsidRPr="00D0455B" w:rsidRDefault="007419AC" w:rsidP="007419AC">
      <w:pPr>
        <w:pStyle w:val="Listparagraf"/>
        <w:spacing w:after="0" w:line="360" w:lineRule="auto"/>
        <w:ind w:left="0"/>
        <w:jc w:val="both"/>
        <w:rPr>
          <w:rStyle w:val="FontStyle66"/>
          <w:rFonts w:ascii="Trebuchet MS" w:hAnsi="Trebuchet MS"/>
          <w:bCs/>
          <w:sz w:val="22"/>
          <w:szCs w:val="22"/>
        </w:rPr>
      </w:pPr>
      <w:r w:rsidRPr="00D0455B">
        <w:rPr>
          <w:rStyle w:val="FontStyle66"/>
          <w:rFonts w:ascii="Trebuchet MS" w:hAnsi="Trebuchet MS"/>
          <w:bCs/>
          <w:sz w:val="22"/>
          <w:szCs w:val="22"/>
        </w:rPr>
        <w:t xml:space="preserve">         De asemenea s-a propus :</w:t>
      </w:r>
    </w:p>
    <w:p w14:paraId="75B1C0F9" w14:textId="77777777" w:rsidR="007419AC" w:rsidRPr="00D0455B" w:rsidRDefault="007419AC" w:rsidP="00F62E7D">
      <w:pPr>
        <w:pStyle w:val="Listparagraf"/>
        <w:numPr>
          <w:ilvl w:val="0"/>
          <w:numId w:val="8"/>
        </w:numPr>
        <w:spacing w:after="0" w:line="360" w:lineRule="auto"/>
        <w:jc w:val="both"/>
        <w:rPr>
          <w:rStyle w:val="FontStyle66"/>
          <w:rFonts w:ascii="Trebuchet MS" w:hAnsi="Trebuchet MS"/>
          <w:bCs/>
          <w:sz w:val="22"/>
          <w:szCs w:val="22"/>
        </w:rPr>
      </w:pPr>
      <w:r w:rsidRPr="00D0455B">
        <w:rPr>
          <w:rStyle w:val="FontStyle66"/>
          <w:rFonts w:ascii="Trebuchet MS" w:hAnsi="Trebuchet MS"/>
          <w:bCs/>
          <w:sz w:val="22"/>
          <w:szCs w:val="22"/>
        </w:rPr>
        <w:t xml:space="preserve">marcarea longitudinala a tronsoanelor de drumuri studiate ; </w:t>
      </w:r>
    </w:p>
    <w:p w14:paraId="64425016" w14:textId="77777777" w:rsidR="007419AC" w:rsidRPr="00D0455B" w:rsidRDefault="007419AC" w:rsidP="00F62E7D">
      <w:pPr>
        <w:pStyle w:val="Listparagraf"/>
        <w:numPr>
          <w:ilvl w:val="0"/>
          <w:numId w:val="8"/>
        </w:numPr>
        <w:spacing w:after="0" w:line="360" w:lineRule="auto"/>
        <w:jc w:val="both"/>
        <w:rPr>
          <w:rStyle w:val="FontStyle66"/>
          <w:rFonts w:ascii="Trebuchet MS" w:hAnsi="Trebuchet MS"/>
          <w:bCs/>
          <w:sz w:val="22"/>
          <w:szCs w:val="22"/>
        </w:rPr>
      </w:pPr>
      <w:r w:rsidRPr="00D0455B">
        <w:rPr>
          <w:rStyle w:val="FontStyle66"/>
          <w:rFonts w:ascii="Trebuchet MS" w:hAnsi="Trebuchet MS"/>
          <w:bCs/>
          <w:sz w:val="22"/>
          <w:szCs w:val="22"/>
        </w:rPr>
        <w:t xml:space="preserve">  montarea de indicatoare rutiere;</w:t>
      </w:r>
    </w:p>
    <w:p w14:paraId="1708477B" w14:textId="77777777" w:rsidR="007419AC" w:rsidRPr="00D0455B" w:rsidRDefault="007419AC" w:rsidP="00F62E7D">
      <w:pPr>
        <w:pStyle w:val="Listparagraf"/>
        <w:numPr>
          <w:ilvl w:val="0"/>
          <w:numId w:val="8"/>
        </w:numPr>
        <w:spacing w:after="0" w:line="360" w:lineRule="auto"/>
        <w:jc w:val="both"/>
        <w:rPr>
          <w:rStyle w:val="FontStyle66"/>
          <w:rFonts w:ascii="Trebuchet MS" w:hAnsi="Trebuchet MS"/>
          <w:bCs/>
          <w:sz w:val="22"/>
          <w:szCs w:val="22"/>
        </w:rPr>
      </w:pPr>
      <w:r w:rsidRPr="00D0455B">
        <w:rPr>
          <w:rStyle w:val="FontStyle66"/>
          <w:rFonts w:ascii="Trebuchet MS" w:hAnsi="Trebuchet MS"/>
          <w:bCs/>
          <w:sz w:val="22"/>
          <w:szCs w:val="22"/>
        </w:rPr>
        <w:t xml:space="preserve"> realizarea </w:t>
      </w:r>
      <w:proofErr w:type="spellStart"/>
      <w:r w:rsidRPr="00D0455B">
        <w:rPr>
          <w:rStyle w:val="FontStyle66"/>
          <w:rFonts w:ascii="Trebuchet MS" w:hAnsi="Trebuchet MS"/>
          <w:bCs/>
          <w:sz w:val="22"/>
          <w:szCs w:val="22"/>
        </w:rPr>
        <w:t>podetelor</w:t>
      </w:r>
      <w:proofErr w:type="spellEnd"/>
      <w:r w:rsidRPr="00D0455B">
        <w:rPr>
          <w:rStyle w:val="FontStyle66"/>
          <w:rFonts w:ascii="Trebuchet MS" w:hAnsi="Trebuchet MS"/>
          <w:bCs/>
          <w:sz w:val="22"/>
          <w:szCs w:val="22"/>
        </w:rPr>
        <w:t xml:space="preserve"> de acces la </w:t>
      </w:r>
      <w:proofErr w:type="spellStart"/>
      <w:r w:rsidRPr="00D0455B">
        <w:rPr>
          <w:rStyle w:val="FontStyle66"/>
          <w:rFonts w:ascii="Trebuchet MS" w:hAnsi="Trebuchet MS"/>
          <w:bCs/>
          <w:sz w:val="22"/>
          <w:szCs w:val="22"/>
        </w:rPr>
        <w:t>proprietati</w:t>
      </w:r>
      <w:proofErr w:type="spellEnd"/>
      <w:r w:rsidRPr="00D0455B">
        <w:rPr>
          <w:rStyle w:val="FontStyle66"/>
          <w:rFonts w:ascii="Trebuchet MS" w:hAnsi="Trebuchet MS"/>
          <w:bCs/>
          <w:sz w:val="22"/>
          <w:szCs w:val="22"/>
        </w:rPr>
        <w:t xml:space="preserve"> </w:t>
      </w:r>
      <w:proofErr w:type="spellStart"/>
      <w:r w:rsidRPr="00D0455B">
        <w:rPr>
          <w:rStyle w:val="FontStyle66"/>
          <w:rFonts w:ascii="Trebuchet MS" w:hAnsi="Trebuchet MS"/>
          <w:bCs/>
          <w:sz w:val="22"/>
          <w:szCs w:val="22"/>
        </w:rPr>
        <w:t>Dn</w:t>
      </w:r>
      <w:proofErr w:type="spellEnd"/>
      <w:r w:rsidRPr="00D0455B">
        <w:rPr>
          <w:rStyle w:val="FontStyle66"/>
          <w:rFonts w:ascii="Trebuchet MS" w:hAnsi="Trebuchet MS"/>
          <w:bCs/>
          <w:sz w:val="22"/>
          <w:szCs w:val="22"/>
        </w:rPr>
        <w:t xml:space="preserve"> 300 mm din </w:t>
      </w:r>
      <w:proofErr w:type="spellStart"/>
      <w:r w:rsidRPr="00D0455B">
        <w:rPr>
          <w:rStyle w:val="FontStyle66"/>
          <w:rFonts w:ascii="Trebuchet MS" w:hAnsi="Trebuchet MS"/>
          <w:bCs/>
          <w:sz w:val="22"/>
          <w:szCs w:val="22"/>
        </w:rPr>
        <w:t>teava</w:t>
      </w:r>
      <w:proofErr w:type="spellEnd"/>
      <w:r w:rsidRPr="00D0455B">
        <w:rPr>
          <w:rStyle w:val="FontStyle66"/>
          <w:rFonts w:ascii="Trebuchet MS" w:hAnsi="Trebuchet MS"/>
          <w:bCs/>
          <w:sz w:val="22"/>
          <w:szCs w:val="22"/>
        </w:rPr>
        <w:t xml:space="preserve"> </w:t>
      </w:r>
      <w:proofErr w:type="spellStart"/>
      <w:r w:rsidRPr="00D0455B">
        <w:rPr>
          <w:rStyle w:val="FontStyle66"/>
          <w:rFonts w:ascii="Trebuchet MS" w:hAnsi="Trebuchet MS"/>
          <w:bCs/>
          <w:sz w:val="22"/>
          <w:szCs w:val="22"/>
        </w:rPr>
        <w:t>corugata</w:t>
      </w:r>
      <w:proofErr w:type="spellEnd"/>
      <w:r w:rsidRPr="00D0455B">
        <w:rPr>
          <w:rStyle w:val="FontStyle66"/>
          <w:rFonts w:ascii="Trebuchet MS" w:hAnsi="Trebuchet MS"/>
          <w:bCs/>
          <w:sz w:val="22"/>
          <w:szCs w:val="22"/>
        </w:rPr>
        <w:t xml:space="preserve"> si placa de beton armata;</w:t>
      </w:r>
    </w:p>
    <w:p w14:paraId="2B21F490" w14:textId="77777777" w:rsidR="007419AC" w:rsidRPr="00D0455B" w:rsidRDefault="007419AC" w:rsidP="00F62E7D">
      <w:pPr>
        <w:pStyle w:val="Listparagraf"/>
        <w:numPr>
          <w:ilvl w:val="0"/>
          <w:numId w:val="8"/>
        </w:numPr>
        <w:spacing w:after="0" w:line="360" w:lineRule="auto"/>
        <w:jc w:val="both"/>
        <w:rPr>
          <w:rFonts w:ascii="Trebuchet MS" w:hAnsi="Trebuchet MS" w:cs="Times New Roman"/>
          <w:bCs/>
        </w:rPr>
      </w:pPr>
      <w:r w:rsidRPr="00D0455B">
        <w:rPr>
          <w:rFonts w:ascii="Trebuchet MS" w:hAnsi="Trebuchet MS"/>
        </w:rPr>
        <w:t xml:space="preserve"> acostamente de balast;</w:t>
      </w:r>
    </w:p>
    <w:p w14:paraId="7B711C9B" w14:textId="77777777" w:rsidR="007419AC" w:rsidRPr="00D0455B" w:rsidRDefault="007419AC" w:rsidP="00F62E7D">
      <w:pPr>
        <w:pStyle w:val="Listparagraf"/>
        <w:numPr>
          <w:ilvl w:val="0"/>
          <w:numId w:val="8"/>
        </w:numPr>
        <w:spacing w:after="0" w:line="360" w:lineRule="auto"/>
        <w:jc w:val="both"/>
        <w:rPr>
          <w:rFonts w:ascii="Trebuchet MS" w:hAnsi="Trebuchet MS" w:cs="Times New Roman"/>
          <w:bCs/>
        </w:rPr>
      </w:pPr>
      <w:r w:rsidRPr="00D0455B">
        <w:rPr>
          <w:rFonts w:ascii="Trebuchet MS" w:hAnsi="Trebuchet MS"/>
        </w:rPr>
        <w:t xml:space="preserve"> sistem de </w:t>
      </w:r>
      <w:proofErr w:type="spellStart"/>
      <w:r w:rsidRPr="00D0455B">
        <w:rPr>
          <w:rFonts w:ascii="Trebuchet MS" w:hAnsi="Trebuchet MS"/>
        </w:rPr>
        <w:t>santuri</w:t>
      </w:r>
      <w:proofErr w:type="spellEnd"/>
      <w:r w:rsidRPr="00D0455B">
        <w:rPr>
          <w:rFonts w:ascii="Trebuchet MS" w:hAnsi="Trebuchet MS"/>
        </w:rPr>
        <w:t xml:space="preserve"> </w:t>
      </w:r>
      <w:proofErr w:type="spellStart"/>
      <w:r w:rsidRPr="00D0455B">
        <w:rPr>
          <w:rFonts w:ascii="Trebuchet MS" w:hAnsi="Trebuchet MS"/>
        </w:rPr>
        <w:t>pereate</w:t>
      </w:r>
      <w:proofErr w:type="spellEnd"/>
      <w:r w:rsidRPr="00D0455B">
        <w:rPr>
          <w:rFonts w:ascii="Trebuchet MS" w:hAnsi="Trebuchet MS"/>
        </w:rPr>
        <w:t xml:space="preserve"> de beton trapezoidale;</w:t>
      </w:r>
    </w:p>
    <w:p w14:paraId="6FD04AB4" w14:textId="77777777" w:rsidR="007419AC" w:rsidRPr="00D0455B" w:rsidRDefault="007419AC" w:rsidP="00F62E7D">
      <w:pPr>
        <w:pStyle w:val="Listparagraf"/>
        <w:numPr>
          <w:ilvl w:val="0"/>
          <w:numId w:val="8"/>
        </w:numPr>
        <w:spacing w:after="0" w:line="360" w:lineRule="auto"/>
        <w:jc w:val="both"/>
        <w:rPr>
          <w:rFonts w:ascii="Trebuchet MS" w:hAnsi="Trebuchet MS" w:cs="Times New Roman"/>
          <w:bCs/>
        </w:rPr>
      </w:pPr>
      <w:r w:rsidRPr="00D0455B">
        <w:rPr>
          <w:rFonts w:ascii="Trebuchet MS" w:hAnsi="Trebuchet MS"/>
        </w:rPr>
        <w:t xml:space="preserve"> montarea de </w:t>
      </w:r>
      <w:proofErr w:type="spellStart"/>
      <w:r w:rsidRPr="00D0455B">
        <w:rPr>
          <w:rFonts w:ascii="Trebuchet MS" w:hAnsi="Trebuchet MS"/>
        </w:rPr>
        <w:t>podete</w:t>
      </w:r>
      <w:proofErr w:type="spellEnd"/>
      <w:r w:rsidRPr="00D0455B">
        <w:rPr>
          <w:rFonts w:ascii="Trebuchet MS" w:hAnsi="Trebuchet MS"/>
        </w:rPr>
        <w:t xml:space="preserve"> transversale </w:t>
      </w:r>
      <w:proofErr w:type="spellStart"/>
      <w:r w:rsidRPr="00D0455B">
        <w:rPr>
          <w:rFonts w:ascii="Trebuchet MS" w:hAnsi="Trebuchet MS"/>
        </w:rPr>
        <w:t>Dn</w:t>
      </w:r>
      <w:proofErr w:type="spellEnd"/>
      <w:r w:rsidRPr="00D0455B">
        <w:rPr>
          <w:rFonts w:ascii="Trebuchet MS" w:hAnsi="Trebuchet MS"/>
        </w:rPr>
        <w:t xml:space="preserve"> 800 mm;</w:t>
      </w:r>
    </w:p>
    <w:p w14:paraId="17FF4319" w14:textId="1FCB113F" w:rsidR="007419AC" w:rsidRPr="00D0455B" w:rsidRDefault="007419AC" w:rsidP="00E510E6">
      <w:pPr>
        <w:pStyle w:val="Listparagraf"/>
        <w:numPr>
          <w:ilvl w:val="0"/>
          <w:numId w:val="8"/>
        </w:numPr>
        <w:spacing w:after="0" w:line="360" w:lineRule="auto"/>
        <w:jc w:val="both"/>
        <w:rPr>
          <w:rFonts w:ascii="Trebuchet MS" w:hAnsi="Trebuchet MS" w:cs="Times New Roman"/>
          <w:bCs/>
        </w:rPr>
      </w:pPr>
      <w:r w:rsidRPr="00D0455B">
        <w:rPr>
          <w:rFonts w:ascii="Trebuchet MS" w:hAnsi="Trebuchet MS"/>
          <w:lang w:val="it-IT"/>
        </w:rPr>
        <w:t>amenajarea unor drumuri laterale (doar la ulita nr.1 Orevita Mare) ;</w:t>
      </w:r>
    </w:p>
    <w:p w14:paraId="5B586686" w14:textId="52F8D34A" w:rsidR="0072494B" w:rsidRPr="00D0455B" w:rsidRDefault="0072494B" w:rsidP="0072494B">
      <w:pPr>
        <w:pStyle w:val="Frspaiere"/>
        <w:spacing w:line="360" w:lineRule="auto"/>
        <w:contextualSpacing/>
        <w:jc w:val="both"/>
        <w:rPr>
          <w:rFonts w:ascii="Trebuchet MS" w:hAnsi="Trebuchet MS"/>
        </w:rPr>
      </w:pPr>
      <w:r w:rsidRPr="00D0455B">
        <w:rPr>
          <w:rFonts w:ascii="Trebuchet MS" w:hAnsi="Trebuchet MS"/>
        </w:rPr>
        <w:lastRenderedPageBreak/>
        <w:t xml:space="preserve">        </w:t>
      </w:r>
      <w:proofErr w:type="spellStart"/>
      <w:r w:rsidRPr="00D0455B">
        <w:rPr>
          <w:rFonts w:ascii="Trebuchet MS" w:hAnsi="Trebuchet MS"/>
        </w:rPr>
        <w:t>Retelele</w:t>
      </w:r>
      <w:proofErr w:type="spellEnd"/>
      <w:r w:rsidRPr="00D0455B">
        <w:rPr>
          <w:rFonts w:ascii="Trebuchet MS" w:hAnsi="Trebuchet MS"/>
        </w:rPr>
        <w:t xml:space="preserve"> interceptate pe traseul </w:t>
      </w:r>
      <w:proofErr w:type="spellStart"/>
      <w:r w:rsidRPr="00D0455B">
        <w:rPr>
          <w:rFonts w:ascii="Trebuchet MS" w:hAnsi="Trebuchet MS"/>
        </w:rPr>
        <w:t>sapaturilor</w:t>
      </w:r>
      <w:proofErr w:type="spellEnd"/>
      <w:r w:rsidRPr="00D0455B">
        <w:rPr>
          <w:rFonts w:ascii="Trebuchet MS" w:hAnsi="Trebuchet MS"/>
        </w:rPr>
        <w:t xml:space="preserve">  vor fi </w:t>
      </w:r>
      <w:proofErr w:type="spellStart"/>
      <w:r w:rsidRPr="00D0455B">
        <w:rPr>
          <w:rFonts w:ascii="Trebuchet MS" w:hAnsi="Trebuchet MS"/>
        </w:rPr>
        <w:t>sustinute</w:t>
      </w:r>
      <w:proofErr w:type="spellEnd"/>
      <w:r w:rsidRPr="00D0455B">
        <w:rPr>
          <w:rFonts w:ascii="Trebuchet MS" w:hAnsi="Trebuchet MS"/>
        </w:rPr>
        <w:t xml:space="preserve"> cu material lemnos. De–a lungul </w:t>
      </w:r>
      <w:proofErr w:type="spellStart"/>
      <w:r w:rsidRPr="00D0455B">
        <w:rPr>
          <w:rFonts w:ascii="Trebuchet MS" w:hAnsi="Trebuchet MS"/>
        </w:rPr>
        <w:t>santurilor</w:t>
      </w:r>
      <w:proofErr w:type="spellEnd"/>
      <w:r w:rsidRPr="00D0455B">
        <w:rPr>
          <w:rFonts w:ascii="Trebuchet MS" w:hAnsi="Trebuchet MS"/>
        </w:rPr>
        <w:t xml:space="preserve"> se vor monta </w:t>
      </w:r>
      <w:proofErr w:type="spellStart"/>
      <w:r w:rsidRPr="00D0455B">
        <w:rPr>
          <w:rFonts w:ascii="Trebuchet MS" w:hAnsi="Trebuchet MS"/>
        </w:rPr>
        <w:t>parapeti</w:t>
      </w:r>
      <w:proofErr w:type="spellEnd"/>
      <w:r w:rsidRPr="00D0455B">
        <w:rPr>
          <w:rFonts w:ascii="Trebuchet MS" w:hAnsi="Trebuchet MS"/>
        </w:rPr>
        <w:t xml:space="preserve"> de </w:t>
      </w:r>
      <w:proofErr w:type="spellStart"/>
      <w:r w:rsidRPr="00D0455B">
        <w:rPr>
          <w:rFonts w:ascii="Trebuchet MS" w:hAnsi="Trebuchet MS"/>
        </w:rPr>
        <w:t>protectie</w:t>
      </w:r>
      <w:proofErr w:type="spellEnd"/>
      <w:r w:rsidRPr="00D0455B">
        <w:rPr>
          <w:rFonts w:ascii="Trebuchet MS" w:hAnsi="Trebuchet MS"/>
        </w:rPr>
        <w:t xml:space="preserve">, si </w:t>
      </w:r>
      <w:proofErr w:type="spellStart"/>
      <w:r w:rsidRPr="00D0455B">
        <w:rPr>
          <w:rFonts w:ascii="Trebuchet MS" w:hAnsi="Trebuchet MS"/>
        </w:rPr>
        <w:t>podete</w:t>
      </w:r>
      <w:proofErr w:type="spellEnd"/>
      <w:r w:rsidRPr="00D0455B">
        <w:rPr>
          <w:rFonts w:ascii="Trebuchet MS" w:hAnsi="Trebuchet MS"/>
        </w:rPr>
        <w:t xml:space="preserve"> de trecere semnalizate </w:t>
      </w:r>
      <w:proofErr w:type="spellStart"/>
      <w:r w:rsidRPr="00D0455B">
        <w:rPr>
          <w:rFonts w:ascii="Trebuchet MS" w:hAnsi="Trebuchet MS"/>
        </w:rPr>
        <w:t>corespunzator</w:t>
      </w:r>
      <w:proofErr w:type="spellEnd"/>
      <w:r w:rsidRPr="00D0455B">
        <w:rPr>
          <w:rFonts w:ascii="Trebuchet MS" w:hAnsi="Trebuchet MS"/>
        </w:rPr>
        <w:t xml:space="preserve"> </w:t>
      </w:r>
      <w:proofErr w:type="spellStart"/>
      <w:r w:rsidRPr="00D0455B">
        <w:rPr>
          <w:rFonts w:ascii="Trebuchet MS" w:hAnsi="Trebuchet MS"/>
        </w:rPr>
        <w:t>atit</w:t>
      </w:r>
      <w:proofErr w:type="spellEnd"/>
      <w:r w:rsidRPr="00D0455B">
        <w:rPr>
          <w:rFonts w:ascii="Trebuchet MS" w:hAnsi="Trebuchet MS"/>
        </w:rPr>
        <w:t xml:space="preserve"> ziua cit si noaptea iar deasupra umpluturii de nisip banda avertizoare. </w:t>
      </w:r>
    </w:p>
    <w:p w14:paraId="738DD908" w14:textId="24D7DC2B" w:rsidR="0072494B" w:rsidRPr="00D0455B" w:rsidRDefault="0072494B" w:rsidP="0072494B">
      <w:pPr>
        <w:shd w:val="clear" w:color="auto" w:fill="FFFFFF"/>
        <w:spacing w:after="0" w:line="360" w:lineRule="auto"/>
        <w:contextualSpacing/>
        <w:jc w:val="both"/>
        <w:rPr>
          <w:rFonts w:ascii="Trebuchet MS" w:eastAsia="Times New Roman" w:hAnsi="Trebuchet MS"/>
          <w:lang w:eastAsia="ro-RO"/>
        </w:rPr>
      </w:pPr>
      <w:r w:rsidRPr="00D0455B">
        <w:rPr>
          <w:rFonts w:ascii="Trebuchet MS" w:eastAsia="Times New Roman" w:hAnsi="Trebuchet MS"/>
          <w:lang w:eastAsia="ro-RO"/>
        </w:rPr>
        <w:t xml:space="preserve">     Materiile prime puse in opera (balast, piatra sparta, betoane, mixturi asfaltice) vor si aduse de antreprenor si puse direct opera, </w:t>
      </w:r>
      <w:proofErr w:type="spellStart"/>
      <w:r w:rsidRPr="00D0455B">
        <w:rPr>
          <w:rFonts w:ascii="Trebuchet MS" w:eastAsia="Times New Roman" w:hAnsi="Trebuchet MS"/>
          <w:lang w:eastAsia="ro-RO"/>
        </w:rPr>
        <w:t>fara</w:t>
      </w:r>
      <w:proofErr w:type="spellEnd"/>
      <w:r w:rsidRPr="00D0455B">
        <w:rPr>
          <w:rFonts w:ascii="Trebuchet MS" w:eastAsia="Times New Roman" w:hAnsi="Trebuchet MS"/>
          <w:lang w:eastAsia="ro-RO"/>
        </w:rPr>
        <w:t xml:space="preserve"> a se </w:t>
      </w:r>
      <w:proofErr w:type="spellStart"/>
      <w:r w:rsidRPr="00D0455B">
        <w:rPr>
          <w:rFonts w:ascii="Trebuchet MS" w:eastAsia="Times New Roman" w:hAnsi="Trebuchet MS"/>
          <w:lang w:eastAsia="ro-RO"/>
        </w:rPr>
        <w:t>creea</w:t>
      </w:r>
      <w:proofErr w:type="spellEnd"/>
      <w:r w:rsidRPr="00D0455B">
        <w:rPr>
          <w:rFonts w:ascii="Trebuchet MS" w:eastAsia="Times New Roman" w:hAnsi="Trebuchet MS"/>
          <w:lang w:eastAsia="ro-RO"/>
        </w:rPr>
        <w:t xml:space="preserve"> depozite pe amplasament.</w:t>
      </w:r>
    </w:p>
    <w:p w14:paraId="76C75C87" w14:textId="038AA94B" w:rsidR="00F50457" w:rsidRPr="00D0455B" w:rsidRDefault="00F50457" w:rsidP="00F50457">
      <w:pPr>
        <w:spacing w:after="0" w:line="360" w:lineRule="auto"/>
        <w:jc w:val="both"/>
        <w:textAlignment w:val="baseline"/>
        <w:rPr>
          <w:rFonts w:ascii="Trebuchet MS" w:hAnsi="Trebuchet MS"/>
        </w:rPr>
      </w:pPr>
      <w:r w:rsidRPr="00D0455B">
        <w:rPr>
          <w:rFonts w:ascii="Trebuchet MS" w:hAnsi="Trebuchet MS"/>
          <w:b/>
        </w:rPr>
        <w:t>2.2</w:t>
      </w:r>
      <w:r w:rsidRPr="00D0455B">
        <w:rPr>
          <w:rFonts w:ascii="Trebuchet MS" w:hAnsi="Trebuchet MS"/>
        </w:rPr>
        <w:t>) cumularea cu alte proiecte: nu este cazul;</w:t>
      </w:r>
    </w:p>
    <w:p w14:paraId="5935A871" w14:textId="77777777" w:rsidR="00F50457" w:rsidRPr="00D0455B" w:rsidRDefault="00F50457" w:rsidP="00F50457">
      <w:pPr>
        <w:spacing w:after="0" w:line="360" w:lineRule="auto"/>
        <w:ind w:hanging="142"/>
        <w:jc w:val="both"/>
        <w:textAlignment w:val="baseline"/>
        <w:rPr>
          <w:rFonts w:ascii="Trebuchet MS" w:hAnsi="Trebuchet MS"/>
        </w:rPr>
      </w:pPr>
      <w:r w:rsidRPr="00D0455B">
        <w:rPr>
          <w:rFonts w:ascii="Trebuchet MS" w:hAnsi="Trebuchet MS"/>
          <w:b/>
        </w:rPr>
        <w:t xml:space="preserve">   2.3)</w:t>
      </w:r>
      <w:r w:rsidRPr="00D0455B">
        <w:rPr>
          <w:rFonts w:ascii="Trebuchet MS" w:hAnsi="Trebuchet MS"/>
        </w:rPr>
        <w:t xml:space="preserve">utilizarea resurselor naturale, în special a solului, a terenurilor, a apei </w:t>
      </w:r>
      <w:proofErr w:type="spellStart"/>
      <w:r w:rsidRPr="00D0455B">
        <w:rPr>
          <w:rFonts w:ascii="Trebuchet MS" w:hAnsi="Trebuchet MS"/>
        </w:rPr>
        <w:t>şi</w:t>
      </w:r>
      <w:proofErr w:type="spellEnd"/>
      <w:r w:rsidRPr="00D0455B">
        <w:rPr>
          <w:rFonts w:ascii="Trebuchet MS" w:hAnsi="Trebuchet MS"/>
        </w:rPr>
        <w:t xml:space="preserve"> a </w:t>
      </w:r>
      <w:proofErr w:type="spellStart"/>
      <w:r w:rsidRPr="00D0455B">
        <w:rPr>
          <w:rFonts w:ascii="Trebuchet MS" w:hAnsi="Trebuchet MS"/>
        </w:rPr>
        <w:t>biodivesităţii</w:t>
      </w:r>
      <w:proofErr w:type="spellEnd"/>
      <w:r w:rsidRPr="00D0455B">
        <w:rPr>
          <w:rFonts w:ascii="Trebuchet MS" w:hAnsi="Trebuchet MS"/>
        </w:rPr>
        <w:t xml:space="preserve">: în </w:t>
      </w:r>
      <w:proofErr w:type="spellStart"/>
      <w:r w:rsidRPr="00D0455B">
        <w:rPr>
          <w:rFonts w:ascii="Trebuchet MS" w:hAnsi="Trebuchet MS"/>
        </w:rPr>
        <w:t>cantităţi</w:t>
      </w:r>
      <w:proofErr w:type="spellEnd"/>
      <w:r w:rsidRPr="00D0455B">
        <w:rPr>
          <w:rFonts w:ascii="Trebuchet MS" w:hAnsi="Trebuchet MS"/>
        </w:rPr>
        <w:t xml:space="preserve"> limitate se folosesc agregate minerale, piatră spartă, apă, combustibili  pentru utilaje, achiziționate de la firme autorizate;</w:t>
      </w:r>
    </w:p>
    <w:p w14:paraId="7A8BEB90" w14:textId="77777777" w:rsidR="00F50457" w:rsidRPr="00D0455B" w:rsidRDefault="00F50457" w:rsidP="00F50457">
      <w:pPr>
        <w:spacing w:after="0" w:line="360" w:lineRule="auto"/>
        <w:ind w:hanging="142"/>
        <w:jc w:val="both"/>
        <w:textAlignment w:val="baseline"/>
        <w:rPr>
          <w:rFonts w:ascii="Trebuchet MS" w:hAnsi="Trebuchet MS"/>
        </w:rPr>
      </w:pPr>
      <w:r w:rsidRPr="00D0455B">
        <w:rPr>
          <w:rFonts w:ascii="Trebuchet MS" w:hAnsi="Trebuchet MS"/>
          <w:b/>
        </w:rPr>
        <w:t xml:space="preserve">  2.4)</w:t>
      </w:r>
      <w:r w:rsidRPr="00D0455B">
        <w:rPr>
          <w:rFonts w:ascii="Trebuchet MS" w:hAnsi="Trebuchet MS"/>
        </w:rPr>
        <w:t xml:space="preserve">cantitate și tipurile de deșeuri generate/gestionate: </w:t>
      </w:r>
    </w:p>
    <w:p w14:paraId="64D8DE75" w14:textId="77777777" w:rsidR="00F50457" w:rsidRPr="00D0455B" w:rsidRDefault="00F50457" w:rsidP="00F50457">
      <w:pPr>
        <w:spacing w:after="0" w:line="360" w:lineRule="auto"/>
        <w:ind w:hanging="142"/>
        <w:jc w:val="both"/>
        <w:textAlignment w:val="baseline"/>
        <w:rPr>
          <w:rFonts w:ascii="Trebuchet MS" w:hAnsi="Trebuchet MS"/>
        </w:rPr>
      </w:pPr>
      <w:r w:rsidRPr="00D0455B">
        <w:rPr>
          <w:rFonts w:ascii="Trebuchet MS" w:hAnsi="Trebuchet MS"/>
        </w:rPr>
        <w:t xml:space="preserve">- proiectul va genera </w:t>
      </w:r>
      <w:proofErr w:type="spellStart"/>
      <w:r w:rsidRPr="00D0455B">
        <w:rPr>
          <w:rFonts w:ascii="Trebuchet MS" w:hAnsi="Trebuchet MS"/>
        </w:rPr>
        <w:t>deseuri</w:t>
      </w:r>
      <w:proofErr w:type="spellEnd"/>
      <w:r w:rsidRPr="00D0455B">
        <w:rPr>
          <w:rFonts w:ascii="Trebuchet MS" w:hAnsi="Trebuchet MS"/>
        </w:rPr>
        <w:t xml:space="preserve">  fără caracter periculos  în etapa de </w:t>
      </w:r>
      <w:proofErr w:type="spellStart"/>
      <w:r w:rsidRPr="00D0455B">
        <w:rPr>
          <w:rFonts w:ascii="Trebuchet MS" w:hAnsi="Trebuchet MS"/>
        </w:rPr>
        <w:t>execuţie</w:t>
      </w:r>
      <w:proofErr w:type="spellEnd"/>
      <w:r w:rsidRPr="00D0455B">
        <w:rPr>
          <w:rFonts w:ascii="Trebuchet MS" w:hAnsi="Trebuchet MS"/>
        </w:rPr>
        <w:t xml:space="preserve">, </w:t>
      </w:r>
      <w:proofErr w:type="spellStart"/>
      <w:r w:rsidRPr="00D0455B">
        <w:rPr>
          <w:rFonts w:ascii="Trebuchet MS" w:hAnsi="Trebuchet MS"/>
        </w:rPr>
        <w:t>deşeuri</w:t>
      </w:r>
      <w:proofErr w:type="spellEnd"/>
      <w:r w:rsidRPr="00D0455B">
        <w:rPr>
          <w:rFonts w:ascii="Trebuchet MS" w:hAnsi="Trebuchet MS"/>
        </w:rPr>
        <w:t xml:space="preserve">  din </w:t>
      </w:r>
      <w:proofErr w:type="spellStart"/>
      <w:r w:rsidRPr="00D0455B">
        <w:rPr>
          <w:rFonts w:ascii="Trebuchet MS" w:hAnsi="Trebuchet MS"/>
        </w:rPr>
        <w:t>construcţii</w:t>
      </w:r>
      <w:proofErr w:type="spellEnd"/>
      <w:r w:rsidRPr="00D0455B">
        <w:rPr>
          <w:rFonts w:ascii="Trebuchet MS" w:hAnsi="Trebuchet MS"/>
        </w:rPr>
        <w:t xml:space="preserve"> și deșeuri menajere.</w:t>
      </w:r>
    </w:p>
    <w:p w14:paraId="6EDB251D" w14:textId="77777777" w:rsidR="00F50457" w:rsidRPr="00D0455B" w:rsidRDefault="00F50457" w:rsidP="00F50457">
      <w:pPr>
        <w:spacing w:after="0" w:line="360" w:lineRule="auto"/>
        <w:ind w:hanging="142"/>
        <w:jc w:val="both"/>
        <w:textAlignment w:val="baseline"/>
        <w:rPr>
          <w:rFonts w:ascii="Trebuchet MS" w:hAnsi="Trebuchet MS"/>
        </w:rPr>
      </w:pPr>
      <w:r w:rsidRPr="00D0455B">
        <w:rPr>
          <w:rFonts w:ascii="Trebuchet MS" w:hAnsi="Trebuchet MS"/>
          <w:b/>
        </w:rPr>
        <w:t xml:space="preserve">  2.5</w:t>
      </w:r>
      <w:r w:rsidRPr="00D0455B">
        <w:rPr>
          <w:rFonts w:ascii="Trebuchet MS" w:hAnsi="Trebuchet MS"/>
        </w:rPr>
        <w:t xml:space="preserve">)poluarea și alte efecte negative: </w:t>
      </w:r>
    </w:p>
    <w:p w14:paraId="682BB7FA" w14:textId="77777777" w:rsidR="00F50457" w:rsidRPr="00D0455B" w:rsidRDefault="00F50457" w:rsidP="00F50457">
      <w:pPr>
        <w:spacing w:after="0" w:line="360" w:lineRule="auto"/>
        <w:ind w:hanging="142"/>
        <w:jc w:val="both"/>
        <w:textAlignment w:val="baseline"/>
        <w:rPr>
          <w:rFonts w:ascii="Trebuchet MS" w:hAnsi="Trebuchet MS"/>
        </w:rPr>
      </w:pPr>
      <w:r w:rsidRPr="00D0455B">
        <w:rPr>
          <w:rFonts w:ascii="Trebuchet MS" w:hAnsi="Trebuchet MS"/>
          <w:b/>
        </w:rPr>
        <w:t>- AER:</w:t>
      </w:r>
      <w:r w:rsidRPr="00D0455B">
        <w:rPr>
          <w:rFonts w:ascii="Trebuchet MS" w:hAnsi="Trebuchet MS"/>
        </w:rPr>
        <w:t xml:space="preserve"> pe perioada </w:t>
      </w:r>
      <w:proofErr w:type="spellStart"/>
      <w:r w:rsidRPr="00D0455B">
        <w:rPr>
          <w:rFonts w:ascii="Trebuchet MS" w:hAnsi="Trebuchet MS"/>
        </w:rPr>
        <w:t>execuţiei</w:t>
      </w:r>
      <w:proofErr w:type="spellEnd"/>
      <w:r w:rsidRPr="00D0455B">
        <w:rPr>
          <w:rFonts w:ascii="Trebuchet MS" w:hAnsi="Trebuchet MS"/>
        </w:rPr>
        <w:t xml:space="preserve"> lucrărilor de </w:t>
      </w:r>
      <w:proofErr w:type="spellStart"/>
      <w:r w:rsidRPr="00D0455B">
        <w:rPr>
          <w:rFonts w:ascii="Trebuchet MS" w:hAnsi="Trebuchet MS"/>
        </w:rPr>
        <w:t>construcţii</w:t>
      </w:r>
      <w:proofErr w:type="spellEnd"/>
      <w:r w:rsidRPr="00D0455B">
        <w:rPr>
          <w:rFonts w:ascii="Trebuchet MS" w:hAnsi="Trebuchet MS"/>
        </w:rPr>
        <w:t>, sursele de poluare a aerului atmosferic sunt reprezentate de:</w:t>
      </w:r>
    </w:p>
    <w:p w14:paraId="703DE821" w14:textId="77777777" w:rsidR="00F50457" w:rsidRPr="00D0455B" w:rsidRDefault="00F50457" w:rsidP="00F50457">
      <w:pPr>
        <w:spacing w:after="0" w:line="360" w:lineRule="auto"/>
        <w:ind w:hanging="142"/>
        <w:jc w:val="both"/>
        <w:rPr>
          <w:rFonts w:ascii="Trebuchet MS" w:hAnsi="Trebuchet MS"/>
        </w:rPr>
      </w:pPr>
      <w:r w:rsidRPr="00D0455B">
        <w:rPr>
          <w:rFonts w:ascii="Trebuchet MS" w:hAnsi="Trebuchet MS"/>
        </w:rPr>
        <w:t xml:space="preserve">- </w:t>
      </w:r>
      <w:proofErr w:type="spellStart"/>
      <w:r w:rsidRPr="00D0455B">
        <w:rPr>
          <w:rFonts w:ascii="Trebuchet MS" w:hAnsi="Trebuchet MS"/>
        </w:rPr>
        <w:t>lucrari</w:t>
      </w:r>
      <w:proofErr w:type="spellEnd"/>
      <w:r w:rsidRPr="00D0455B">
        <w:rPr>
          <w:rFonts w:ascii="Trebuchet MS" w:hAnsi="Trebuchet MS"/>
        </w:rPr>
        <w:t xml:space="preserve"> de </w:t>
      </w:r>
      <w:proofErr w:type="spellStart"/>
      <w:r w:rsidRPr="00D0455B">
        <w:rPr>
          <w:rFonts w:ascii="Trebuchet MS" w:hAnsi="Trebuchet MS"/>
        </w:rPr>
        <w:t>sapatura</w:t>
      </w:r>
      <w:proofErr w:type="spellEnd"/>
      <w:r w:rsidRPr="00D0455B">
        <w:rPr>
          <w:rFonts w:ascii="Trebuchet MS" w:hAnsi="Trebuchet MS"/>
        </w:rPr>
        <w:t xml:space="preserve"> pentru executarea </w:t>
      </w:r>
      <w:proofErr w:type="spellStart"/>
      <w:r w:rsidRPr="00D0455B">
        <w:rPr>
          <w:rFonts w:ascii="Trebuchet MS" w:hAnsi="Trebuchet MS"/>
        </w:rPr>
        <w:t>lucrarilor</w:t>
      </w:r>
      <w:proofErr w:type="spellEnd"/>
      <w:r w:rsidRPr="00D0455B">
        <w:rPr>
          <w:rFonts w:ascii="Trebuchet MS" w:hAnsi="Trebuchet MS"/>
        </w:rPr>
        <w:t xml:space="preserve"> de modernizare – generează emisii slabe de praf în atmosferă;</w:t>
      </w:r>
    </w:p>
    <w:p w14:paraId="11FF32ED" w14:textId="77777777" w:rsidR="00F50457" w:rsidRPr="00D0455B" w:rsidRDefault="00F50457" w:rsidP="00F50457">
      <w:pPr>
        <w:spacing w:after="0" w:line="360" w:lineRule="auto"/>
        <w:ind w:hanging="142"/>
        <w:jc w:val="both"/>
        <w:rPr>
          <w:rFonts w:ascii="Trebuchet MS" w:hAnsi="Trebuchet MS"/>
        </w:rPr>
      </w:pPr>
      <w:r w:rsidRPr="00D0455B">
        <w:rPr>
          <w:rFonts w:ascii="Trebuchet MS" w:hAnsi="Trebuchet MS"/>
        </w:rPr>
        <w:t xml:space="preserve">-utilajele/echipamentele cu care se execută lucrările </w:t>
      </w:r>
      <w:proofErr w:type="spellStart"/>
      <w:r w:rsidRPr="00D0455B">
        <w:rPr>
          <w:rFonts w:ascii="Trebuchet MS" w:hAnsi="Trebuchet MS"/>
        </w:rPr>
        <w:t>prevazute</w:t>
      </w:r>
      <w:proofErr w:type="spellEnd"/>
      <w:r w:rsidRPr="00D0455B">
        <w:rPr>
          <w:rFonts w:ascii="Trebuchet MS" w:hAnsi="Trebuchet MS"/>
        </w:rPr>
        <w:t xml:space="preserve"> prin proiect – emisii specifice arderilor motoarelor cu combustie internă;</w:t>
      </w:r>
    </w:p>
    <w:p w14:paraId="0651682C" w14:textId="77777777" w:rsidR="00F50457" w:rsidRPr="00D0455B" w:rsidRDefault="00F50457" w:rsidP="00F50457">
      <w:pPr>
        <w:spacing w:after="0" w:line="360" w:lineRule="auto"/>
        <w:ind w:hanging="142"/>
        <w:jc w:val="both"/>
        <w:rPr>
          <w:rFonts w:ascii="Trebuchet MS" w:hAnsi="Trebuchet MS"/>
        </w:rPr>
      </w:pPr>
      <w:r w:rsidRPr="00D0455B">
        <w:rPr>
          <w:rFonts w:ascii="Trebuchet MS" w:hAnsi="Trebuchet MS"/>
        </w:rPr>
        <w:t xml:space="preserve">- pe perioada de </w:t>
      </w:r>
      <w:proofErr w:type="spellStart"/>
      <w:r w:rsidRPr="00D0455B">
        <w:rPr>
          <w:rFonts w:ascii="Trebuchet MS" w:hAnsi="Trebuchet MS"/>
        </w:rPr>
        <w:t>funcţionare</w:t>
      </w:r>
      <w:proofErr w:type="spellEnd"/>
      <w:r w:rsidRPr="00D0455B">
        <w:rPr>
          <w:rFonts w:ascii="Trebuchet MS" w:hAnsi="Trebuchet MS"/>
        </w:rPr>
        <w:t xml:space="preserve"> – nu este cazul.</w:t>
      </w:r>
    </w:p>
    <w:p w14:paraId="7C160AB1" w14:textId="77777777" w:rsidR="00F50457" w:rsidRPr="00D0455B" w:rsidRDefault="00F50457" w:rsidP="00F50457">
      <w:pPr>
        <w:spacing w:after="0" w:line="360" w:lineRule="auto"/>
        <w:ind w:hanging="142"/>
        <w:jc w:val="both"/>
        <w:textAlignment w:val="baseline"/>
        <w:rPr>
          <w:rFonts w:ascii="Trebuchet MS" w:hAnsi="Trebuchet MS"/>
        </w:rPr>
      </w:pPr>
      <w:r w:rsidRPr="00D0455B">
        <w:rPr>
          <w:rFonts w:ascii="Trebuchet MS" w:hAnsi="Trebuchet MS"/>
          <w:b/>
        </w:rPr>
        <w:t>- APĂ:</w:t>
      </w:r>
      <w:r w:rsidRPr="00D0455B">
        <w:rPr>
          <w:rFonts w:ascii="Trebuchet MS" w:hAnsi="Trebuchet MS"/>
        </w:rPr>
        <w:t xml:space="preserve"> pe perioada de construire a obiectivului de </w:t>
      </w:r>
      <w:proofErr w:type="spellStart"/>
      <w:r w:rsidRPr="00D0455B">
        <w:rPr>
          <w:rFonts w:ascii="Trebuchet MS" w:hAnsi="Trebuchet MS"/>
        </w:rPr>
        <w:t>investiţii</w:t>
      </w:r>
      <w:proofErr w:type="spellEnd"/>
      <w:r w:rsidRPr="00D0455B">
        <w:rPr>
          <w:rFonts w:ascii="Trebuchet MS" w:hAnsi="Trebuchet MS"/>
        </w:rPr>
        <w:t xml:space="preserve"> există posibilitatea </w:t>
      </w:r>
      <w:proofErr w:type="spellStart"/>
      <w:r w:rsidRPr="00D0455B">
        <w:rPr>
          <w:rFonts w:ascii="Trebuchet MS" w:hAnsi="Trebuchet MS"/>
        </w:rPr>
        <w:t>apariţiei</w:t>
      </w:r>
      <w:proofErr w:type="spellEnd"/>
      <w:r w:rsidRPr="00D0455B">
        <w:rPr>
          <w:rFonts w:ascii="Trebuchet MS" w:hAnsi="Trebuchet MS"/>
        </w:rPr>
        <w:t xml:space="preserve"> poluării accidentale datorită utilajelor/</w:t>
      </w:r>
      <w:proofErr w:type="spellStart"/>
      <w:r w:rsidRPr="00D0455B">
        <w:rPr>
          <w:rFonts w:ascii="Trebuchet MS" w:hAnsi="Trebuchet MS"/>
        </w:rPr>
        <w:t>maşinilor</w:t>
      </w:r>
      <w:proofErr w:type="spellEnd"/>
      <w:r w:rsidRPr="00D0455B">
        <w:rPr>
          <w:rFonts w:ascii="Trebuchet MS" w:hAnsi="Trebuchet MS"/>
        </w:rPr>
        <w:t xml:space="preserve"> prost </w:t>
      </w:r>
      <w:proofErr w:type="spellStart"/>
      <w:r w:rsidRPr="00D0455B">
        <w:rPr>
          <w:rFonts w:ascii="Trebuchet MS" w:hAnsi="Trebuchet MS"/>
        </w:rPr>
        <w:t>întreţinute</w:t>
      </w:r>
      <w:proofErr w:type="spellEnd"/>
      <w:r w:rsidRPr="00D0455B">
        <w:rPr>
          <w:rFonts w:ascii="Trebuchet MS" w:hAnsi="Trebuchet MS"/>
        </w:rPr>
        <w:t xml:space="preserve">. În cazul unor scurgeri accidentale, aceste </w:t>
      </w:r>
      <w:proofErr w:type="spellStart"/>
      <w:r w:rsidRPr="00D0455B">
        <w:rPr>
          <w:rFonts w:ascii="Trebuchet MS" w:hAnsi="Trebuchet MS"/>
        </w:rPr>
        <w:t>substanţe</w:t>
      </w:r>
      <w:proofErr w:type="spellEnd"/>
      <w:r w:rsidRPr="00D0455B">
        <w:rPr>
          <w:rFonts w:ascii="Trebuchet MS" w:hAnsi="Trebuchet MS"/>
        </w:rPr>
        <w:t xml:space="preserve"> pot pătrunde în pânza freatică superioară, afectând ecosistemul acvatic.</w:t>
      </w:r>
    </w:p>
    <w:p w14:paraId="74A516AB" w14:textId="77777777" w:rsidR="00F50457" w:rsidRPr="00D0455B" w:rsidRDefault="00F50457" w:rsidP="00F50457">
      <w:pPr>
        <w:spacing w:after="0" w:line="360" w:lineRule="auto"/>
        <w:ind w:hanging="142"/>
        <w:jc w:val="both"/>
        <w:textAlignment w:val="baseline"/>
        <w:rPr>
          <w:rFonts w:ascii="Trebuchet MS" w:hAnsi="Trebuchet MS"/>
        </w:rPr>
      </w:pPr>
      <w:r w:rsidRPr="00D0455B">
        <w:rPr>
          <w:rFonts w:ascii="Trebuchet MS" w:hAnsi="Trebuchet MS"/>
        </w:rPr>
        <w:t xml:space="preserve">- </w:t>
      </w:r>
      <w:r w:rsidRPr="00D0455B">
        <w:rPr>
          <w:rFonts w:ascii="Trebuchet MS" w:hAnsi="Trebuchet MS"/>
          <w:b/>
        </w:rPr>
        <w:t>SOL:</w:t>
      </w:r>
      <w:r w:rsidRPr="00D0455B">
        <w:rPr>
          <w:rFonts w:ascii="Trebuchet MS" w:hAnsi="Trebuchet MS"/>
        </w:rPr>
        <w:t xml:space="preserve"> în timpul perioadei de </w:t>
      </w:r>
      <w:proofErr w:type="spellStart"/>
      <w:r w:rsidRPr="00D0455B">
        <w:rPr>
          <w:rFonts w:ascii="Trebuchet MS" w:hAnsi="Trebuchet MS"/>
        </w:rPr>
        <w:t>execuţie</w:t>
      </w:r>
      <w:proofErr w:type="spellEnd"/>
      <w:r w:rsidRPr="00D0455B">
        <w:rPr>
          <w:rFonts w:ascii="Trebuchet MS" w:hAnsi="Trebuchet MS"/>
        </w:rPr>
        <w:t xml:space="preserve">, solul ar putea fi poluat fie local, fie pe zone restrânse cu </w:t>
      </w:r>
      <w:proofErr w:type="spellStart"/>
      <w:r w:rsidRPr="00D0455B">
        <w:rPr>
          <w:rFonts w:ascii="Trebuchet MS" w:hAnsi="Trebuchet MS"/>
        </w:rPr>
        <w:t>poluanţi</w:t>
      </w:r>
      <w:proofErr w:type="spellEnd"/>
      <w:r w:rsidRPr="00D0455B">
        <w:rPr>
          <w:rFonts w:ascii="Trebuchet MS" w:hAnsi="Trebuchet MS"/>
        </w:rPr>
        <w:t xml:space="preserve"> de natura produselor petroliere sau uleiurilor minerale provenite de la utilajele de </w:t>
      </w:r>
      <w:proofErr w:type="spellStart"/>
      <w:r w:rsidRPr="00D0455B">
        <w:rPr>
          <w:rFonts w:ascii="Trebuchet MS" w:hAnsi="Trebuchet MS"/>
        </w:rPr>
        <w:t>executie</w:t>
      </w:r>
      <w:proofErr w:type="spellEnd"/>
      <w:r w:rsidRPr="00D0455B">
        <w:rPr>
          <w:rFonts w:ascii="Trebuchet MS" w:hAnsi="Trebuchet MS"/>
        </w:rPr>
        <w:t>,</w:t>
      </w:r>
    </w:p>
    <w:p w14:paraId="7C638D63" w14:textId="77777777" w:rsidR="00F50457" w:rsidRPr="00D0455B" w:rsidRDefault="00F50457" w:rsidP="00F50457">
      <w:pPr>
        <w:spacing w:after="0" w:line="360" w:lineRule="auto"/>
        <w:ind w:hanging="142"/>
        <w:jc w:val="both"/>
        <w:textAlignment w:val="baseline"/>
        <w:rPr>
          <w:rFonts w:ascii="Trebuchet MS" w:hAnsi="Trebuchet MS"/>
        </w:rPr>
      </w:pPr>
      <w:r w:rsidRPr="00D0455B">
        <w:rPr>
          <w:rFonts w:ascii="Trebuchet MS" w:hAnsi="Trebuchet MS"/>
        </w:rPr>
        <w:t xml:space="preserve">- </w:t>
      </w:r>
      <w:proofErr w:type="spellStart"/>
      <w:r w:rsidRPr="00D0455B">
        <w:rPr>
          <w:rFonts w:ascii="Trebuchet MS" w:hAnsi="Trebuchet MS"/>
          <w:b/>
        </w:rPr>
        <w:t>ZGOMOT:</w:t>
      </w:r>
      <w:r w:rsidRPr="00D0455B">
        <w:rPr>
          <w:rFonts w:ascii="Trebuchet MS" w:hAnsi="Trebuchet MS"/>
        </w:rPr>
        <w:t>zgomotul</w:t>
      </w:r>
      <w:proofErr w:type="spellEnd"/>
      <w:r w:rsidRPr="00D0455B">
        <w:rPr>
          <w:rFonts w:ascii="Trebuchet MS" w:hAnsi="Trebuchet MS"/>
        </w:rPr>
        <w:t xml:space="preserve"> și alte surse de disconfort pot apărea de la utilaje în timpul executării proiectului;</w:t>
      </w:r>
    </w:p>
    <w:p w14:paraId="12340521" w14:textId="77777777" w:rsidR="00F50457" w:rsidRPr="00D0455B" w:rsidRDefault="00F50457" w:rsidP="00F50457">
      <w:pPr>
        <w:spacing w:after="0" w:line="360" w:lineRule="auto"/>
        <w:ind w:hanging="142"/>
        <w:jc w:val="both"/>
        <w:textAlignment w:val="baseline"/>
        <w:rPr>
          <w:rFonts w:ascii="Trebuchet MS" w:hAnsi="Trebuchet MS"/>
        </w:rPr>
      </w:pPr>
      <w:r w:rsidRPr="00D0455B">
        <w:rPr>
          <w:rFonts w:ascii="Trebuchet MS" w:hAnsi="Trebuchet MS"/>
          <w:b/>
        </w:rPr>
        <w:t>2.6</w:t>
      </w:r>
      <w:r w:rsidRPr="00D0455B">
        <w:rPr>
          <w:rFonts w:ascii="Trebuchet MS" w:hAnsi="Trebuchet MS"/>
        </w:rPr>
        <w:t xml:space="preserve">) riscurile de accidente majore și/sau dezastre relevante pentru proiectul în cauză, inclusiv cele cauzate de schimbările climatice, conform informațiilor științifice:   nu se vor utiliza </w:t>
      </w:r>
      <w:proofErr w:type="spellStart"/>
      <w:r w:rsidRPr="00D0455B">
        <w:rPr>
          <w:rFonts w:ascii="Trebuchet MS" w:hAnsi="Trebuchet MS"/>
        </w:rPr>
        <w:t>substanţe</w:t>
      </w:r>
      <w:proofErr w:type="spellEnd"/>
      <w:r w:rsidRPr="00D0455B">
        <w:rPr>
          <w:rFonts w:ascii="Trebuchet MS" w:hAnsi="Trebuchet MS"/>
        </w:rPr>
        <w:t xml:space="preserve"> periculoase, tehnologia nu prezintă risc de accidente majore. Datorită dimensiunilor reduse ale proiectului nu se vor degaja cantități notabile de gaze cu efect de seră;</w:t>
      </w:r>
    </w:p>
    <w:p w14:paraId="70B587B2" w14:textId="77777777" w:rsidR="00F50457" w:rsidRPr="00D0455B" w:rsidRDefault="00F50457" w:rsidP="00F50457">
      <w:pPr>
        <w:spacing w:after="0" w:line="360" w:lineRule="auto"/>
        <w:ind w:hanging="142"/>
        <w:jc w:val="both"/>
        <w:textAlignment w:val="baseline"/>
        <w:rPr>
          <w:rFonts w:ascii="Trebuchet MS" w:hAnsi="Trebuchet MS"/>
        </w:rPr>
      </w:pPr>
      <w:r w:rsidRPr="00D0455B">
        <w:rPr>
          <w:rFonts w:ascii="Trebuchet MS" w:hAnsi="Trebuchet MS"/>
          <w:b/>
        </w:rPr>
        <w:t>2.7)</w:t>
      </w:r>
      <w:r w:rsidRPr="00D0455B">
        <w:rPr>
          <w:rFonts w:ascii="Trebuchet MS" w:hAnsi="Trebuchet MS"/>
        </w:rPr>
        <w:t xml:space="preserve">riscurile pentru sănătatea umană: la faza de implementare a proiectului nu sunt identificate riscuri pentru sănătatea umană. </w:t>
      </w:r>
    </w:p>
    <w:p w14:paraId="7F23A727" w14:textId="77777777" w:rsidR="00F50457" w:rsidRPr="00D0455B" w:rsidRDefault="00F50457" w:rsidP="00F50457">
      <w:pPr>
        <w:spacing w:after="0" w:line="360" w:lineRule="auto"/>
        <w:ind w:hanging="142"/>
        <w:jc w:val="both"/>
        <w:textAlignment w:val="baseline"/>
        <w:rPr>
          <w:rFonts w:ascii="Trebuchet MS" w:hAnsi="Trebuchet MS"/>
          <w:u w:val="single"/>
        </w:rPr>
      </w:pPr>
      <w:r w:rsidRPr="00D0455B">
        <w:rPr>
          <w:rFonts w:ascii="Trebuchet MS" w:hAnsi="Trebuchet MS"/>
          <w:b/>
        </w:rPr>
        <w:t>3. Amplasarea proiectului</w:t>
      </w:r>
      <w:r w:rsidRPr="00D0455B">
        <w:rPr>
          <w:rFonts w:ascii="Trebuchet MS" w:hAnsi="Trebuchet MS"/>
        </w:rPr>
        <w:t>:</w:t>
      </w:r>
    </w:p>
    <w:p w14:paraId="15D08E2A" w14:textId="01457F60" w:rsidR="00F50457" w:rsidRPr="00D0455B" w:rsidRDefault="00F50457" w:rsidP="00F50457">
      <w:pPr>
        <w:spacing w:after="0" w:line="360" w:lineRule="auto"/>
        <w:ind w:hanging="142"/>
        <w:jc w:val="both"/>
        <w:textAlignment w:val="baseline"/>
        <w:rPr>
          <w:rFonts w:ascii="Trebuchet MS" w:hAnsi="Trebuchet MS"/>
        </w:rPr>
      </w:pPr>
      <w:r w:rsidRPr="00D0455B">
        <w:rPr>
          <w:rFonts w:ascii="Trebuchet MS" w:hAnsi="Trebuchet MS"/>
          <w:b/>
        </w:rPr>
        <w:t>3.1</w:t>
      </w:r>
      <w:r w:rsidRPr="00D0455B">
        <w:rPr>
          <w:rFonts w:ascii="Trebuchet MS" w:hAnsi="Trebuchet MS"/>
        </w:rPr>
        <w:t xml:space="preserve">) utilizarea actuală și aprobată a terenurilor: terenul pe care se va implementa proiectul este situat </w:t>
      </w:r>
      <w:r w:rsidR="00107DAB" w:rsidRPr="00D0455B">
        <w:rPr>
          <w:rFonts w:ascii="Trebuchet MS" w:hAnsi="Trebuchet MS"/>
        </w:rPr>
        <w:t xml:space="preserve">în intravilanul </w:t>
      </w:r>
      <w:proofErr w:type="spellStart"/>
      <w:r w:rsidR="009F2FD8" w:rsidRPr="00D0455B">
        <w:rPr>
          <w:rFonts w:ascii="Trebuchet MS" w:hAnsi="Trebuchet MS"/>
        </w:rPr>
        <w:t>localitatii</w:t>
      </w:r>
      <w:proofErr w:type="spellEnd"/>
      <w:r w:rsidR="009F2FD8" w:rsidRPr="00D0455B">
        <w:rPr>
          <w:rFonts w:ascii="Trebuchet MS" w:hAnsi="Trebuchet MS"/>
        </w:rPr>
        <w:t xml:space="preserve"> </w:t>
      </w:r>
      <w:proofErr w:type="spellStart"/>
      <w:r w:rsidR="009F2FD8" w:rsidRPr="00D0455B">
        <w:rPr>
          <w:rFonts w:ascii="Trebuchet MS" w:hAnsi="Trebuchet MS"/>
        </w:rPr>
        <w:t>Orevita</w:t>
      </w:r>
      <w:proofErr w:type="spellEnd"/>
      <w:r w:rsidR="009F2FD8" w:rsidRPr="00D0455B">
        <w:rPr>
          <w:rFonts w:ascii="Trebuchet MS" w:hAnsi="Trebuchet MS"/>
        </w:rPr>
        <w:t xml:space="preserve"> Mare si in extravilanul </w:t>
      </w:r>
      <w:proofErr w:type="spellStart"/>
      <w:r w:rsidR="009F2FD8" w:rsidRPr="00D0455B">
        <w:rPr>
          <w:rFonts w:ascii="Trebuchet MS" w:hAnsi="Trebuchet MS"/>
        </w:rPr>
        <w:t>localitatii</w:t>
      </w:r>
      <w:proofErr w:type="spellEnd"/>
      <w:r w:rsidR="009F2FD8" w:rsidRPr="00D0455B">
        <w:rPr>
          <w:rFonts w:ascii="Trebuchet MS" w:hAnsi="Trebuchet MS"/>
        </w:rPr>
        <w:t xml:space="preserve"> Traian UAT </w:t>
      </w:r>
      <w:proofErr w:type="spellStart"/>
      <w:r w:rsidR="009F2FD8" w:rsidRPr="00D0455B">
        <w:rPr>
          <w:rFonts w:ascii="Trebuchet MS" w:hAnsi="Trebuchet MS"/>
        </w:rPr>
        <w:t>Vanju</w:t>
      </w:r>
      <w:proofErr w:type="spellEnd"/>
      <w:r w:rsidR="009F2FD8" w:rsidRPr="00D0455B">
        <w:rPr>
          <w:rFonts w:ascii="Trebuchet MS" w:hAnsi="Trebuchet MS"/>
        </w:rPr>
        <w:t xml:space="preserve"> Mare </w:t>
      </w:r>
      <w:r w:rsidRPr="00D0455B">
        <w:rPr>
          <w:rFonts w:ascii="Trebuchet MS" w:hAnsi="Trebuchet MS"/>
        </w:rPr>
        <w:t xml:space="preserve">  , conform Certificat de</w:t>
      </w:r>
      <w:r w:rsidR="00EB351E" w:rsidRPr="00D0455B">
        <w:rPr>
          <w:rFonts w:ascii="Trebuchet MS" w:hAnsi="Trebuchet MS"/>
        </w:rPr>
        <w:t xml:space="preserve"> urbanism nr.30 din 30.10</w:t>
      </w:r>
      <w:r w:rsidR="009F2FD8" w:rsidRPr="00D0455B">
        <w:rPr>
          <w:rFonts w:ascii="Trebuchet MS" w:hAnsi="Trebuchet MS"/>
        </w:rPr>
        <w:t xml:space="preserve">.2023  si are </w:t>
      </w:r>
      <w:proofErr w:type="spellStart"/>
      <w:r w:rsidR="009F2FD8" w:rsidRPr="00D0455B">
        <w:rPr>
          <w:rFonts w:ascii="Trebuchet MS" w:hAnsi="Trebuchet MS"/>
        </w:rPr>
        <w:t>destinatia</w:t>
      </w:r>
      <w:proofErr w:type="spellEnd"/>
      <w:r w:rsidR="009F2FD8" w:rsidRPr="00D0455B">
        <w:rPr>
          <w:rFonts w:ascii="Trebuchet MS" w:hAnsi="Trebuchet MS"/>
        </w:rPr>
        <w:t xml:space="preserve"> cai de </w:t>
      </w:r>
      <w:proofErr w:type="spellStart"/>
      <w:r w:rsidR="009F2FD8" w:rsidRPr="00D0455B">
        <w:rPr>
          <w:rFonts w:ascii="Trebuchet MS" w:hAnsi="Trebuchet MS"/>
        </w:rPr>
        <w:t>comunicatii</w:t>
      </w:r>
      <w:proofErr w:type="spellEnd"/>
      <w:r w:rsidRPr="00D0455B">
        <w:rPr>
          <w:rFonts w:ascii="Trebuchet MS" w:hAnsi="Trebuchet MS"/>
        </w:rPr>
        <w:t xml:space="preserve"> ;</w:t>
      </w:r>
    </w:p>
    <w:p w14:paraId="7CEA92A2" w14:textId="77777777" w:rsidR="00F50457" w:rsidRPr="00D0455B" w:rsidRDefault="00F50457" w:rsidP="00F50457">
      <w:pPr>
        <w:spacing w:after="0" w:line="360" w:lineRule="auto"/>
        <w:ind w:hanging="142"/>
        <w:jc w:val="both"/>
        <w:textAlignment w:val="baseline"/>
        <w:rPr>
          <w:rFonts w:ascii="Trebuchet MS" w:hAnsi="Trebuchet MS"/>
        </w:rPr>
      </w:pPr>
      <w:r w:rsidRPr="00D0455B">
        <w:rPr>
          <w:rFonts w:ascii="Trebuchet MS" w:hAnsi="Trebuchet MS"/>
          <w:b/>
        </w:rPr>
        <w:lastRenderedPageBreak/>
        <w:t xml:space="preserve">3.2) </w:t>
      </w:r>
      <w:r w:rsidRPr="00D0455B">
        <w:rPr>
          <w:rFonts w:ascii="Trebuchet MS" w:hAnsi="Trebuchet MS"/>
        </w:rPr>
        <w:t xml:space="preserve">bogăția, disponibilitatea, calitatea și capacitatea de regenerare relative ale resurselor naturale (inclusiv solul, terenurile, apa și biodiversitatea) din zonă și din subteranul acesteia - proiectul va utiliza în </w:t>
      </w:r>
      <w:proofErr w:type="spellStart"/>
      <w:r w:rsidRPr="00D0455B">
        <w:rPr>
          <w:rFonts w:ascii="Trebuchet MS" w:hAnsi="Trebuchet MS"/>
        </w:rPr>
        <w:t>cantităţi</w:t>
      </w:r>
      <w:proofErr w:type="spellEnd"/>
      <w:r w:rsidRPr="00D0455B">
        <w:rPr>
          <w:rFonts w:ascii="Trebuchet MS" w:hAnsi="Trebuchet MS"/>
        </w:rPr>
        <w:t xml:space="preserve"> limitate - combustibili  pentru utilaje,  agregate minerale, apă -în etapa de realizare a proiectului;</w:t>
      </w:r>
    </w:p>
    <w:p w14:paraId="4E084597" w14:textId="77777777" w:rsidR="00F50457" w:rsidRPr="00D0455B" w:rsidRDefault="00F50457" w:rsidP="00F50457">
      <w:pPr>
        <w:spacing w:after="0" w:line="360" w:lineRule="auto"/>
        <w:ind w:hanging="142"/>
        <w:jc w:val="both"/>
        <w:textAlignment w:val="baseline"/>
        <w:rPr>
          <w:rFonts w:ascii="Trebuchet MS" w:hAnsi="Trebuchet MS"/>
        </w:rPr>
      </w:pPr>
      <w:r w:rsidRPr="00D0455B">
        <w:rPr>
          <w:rFonts w:ascii="Trebuchet MS" w:hAnsi="Trebuchet MS"/>
          <w:b/>
        </w:rPr>
        <w:t xml:space="preserve">3.3) </w:t>
      </w:r>
      <w:r w:rsidRPr="00D0455B">
        <w:rPr>
          <w:rFonts w:ascii="Trebuchet MS" w:hAnsi="Trebuchet MS"/>
        </w:rPr>
        <w:t xml:space="preserve">capacitatea de </w:t>
      </w:r>
      <w:proofErr w:type="spellStart"/>
      <w:r w:rsidRPr="00D0455B">
        <w:rPr>
          <w:rFonts w:ascii="Trebuchet MS" w:hAnsi="Trebuchet MS"/>
        </w:rPr>
        <w:t>absorbţie</w:t>
      </w:r>
      <w:proofErr w:type="spellEnd"/>
      <w:r w:rsidRPr="00D0455B">
        <w:rPr>
          <w:rFonts w:ascii="Trebuchet MS" w:hAnsi="Trebuchet MS"/>
        </w:rPr>
        <w:t xml:space="preserve"> a mediului natural: </w:t>
      </w:r>
    </w:p>
    <w:p w14:paraId="2E628BB2" w14:textId="77777777" w:rsidR="00F50457" w:rsidRPr="00D0455B" w:rsidRDefault="00F50457" w:rsidP="00F50457">
      <w:pPr>
        <w:spacing w:after="0" w:line="360" w:lineRule="auto"/>
        <w:ind w:hanging="142"/>
        <w:jc w:val="both"/>
        <w:textAlignment w:val="baseline"/>
        <w:rPr>
          <w:rFonts w:ascii="Trebuchet MS" w:hAnsi="Trebuchet MS"/>
        </w:rPr>
      </w:pPr>
      <w:proofErr w:type="spellStart"/>
      <w:r w:rsidRPr="00D0455B">
        <w:rPr>
          <w:rFonts w:ascii="Trebuchet MS" w:hAnsi="Trebuchet MS"/>
          <w:b/>
        </w:rPr>
        <w:t>i</w:t>
      </w:r>
      <w:r w:rsidRPr="00D0455B">
        <w:rPr>
          <w:rFonts w:ascii="Trebuchet MS" w:hAnsi="Trebuchet MS"/>
        </w:rPr>
        <w:t>.zone</w:t>
      </w:r>
      <w:proofErr w:type="spellEnd"/>
      <w:r w:rsidRPr="00D0455B">
        <w:rPr>
          <w:rFonts w:ascii="Trebuchet MS" w:hAnsi="Trebuchet MS"/>
        </w:rPr>
        <w:t xml:space="preserve"> umede, zone riverane, guri ale râurilor: nu este cazul;</w:t>
      </w:r>
    </w:p>
    <w:p w14:paraId="1595FD57" w14:textId="77777777" w:rsidR="00F50457" w:rsidRPr="00D0455B" w:rsidRDefault="00F50457" w:rsidP="00F50457">
      <w:pPr>
        <w:spacing w:after="0" w:line="360" w:lineRule="auto"/>
        <w:ind w:hanging="142"/>
        <w:jc w:val="both"/>
        <w:textAlignment w:val="baseline"/>
        <w:rPr>
          <w:rFonts w:ascii="Trebuchet MS" w:hAnsi="Trebuchet MS"/>
        </w:rPr>
      </w:pPr>
      <w:proofErr w:type="spellStart"/>
      <w:r w:rsidRPr="00D0455B">
        <w:rPr>
          <w:rFonts w:ascii="Trebuchet MS" w:hAnsi="Trebuchet MS"/>
          <w:b/>
        </w:rPr>
        <w:t>ii</w:t>
      </w:r>
      <w:r w:rsidRPr="00D0455B">
        <w:rPr>
          <w:rFonts w:ascii="Trebuchet MS" w:hAnsi="Trebuchet MS"/>
        </w:rPr>
        <w:t>.zone</w:t>
      </w:r>
      <w:proofErr w:type="spellEnd"/>
      <w:r w:rsidRPr="00D0455B">
        <w:rPr>
          <w:rFonts w:ascii="Trebuchet MS" w:hAnsi="Trebuchet MS"/>
        </w:rPr>
        <w:t xml:space="preserve"> costiere și mediul marin: nu este cazul;</w:t>
      </w:r>
    </w:p>
    <w:p w14:paraId="3624A5A2" w14:textId="77777777" w:rsidR="00F50457" w:rsidRPr="00D0455B" w:rsidRDefault="00F50457" w:rsidP="00F50457">
      <w:pPr>
        <w:spacing w:after="0" w:line="360" w:lineRule="auto"/>
        <w:ind w:hanging="142"/>
        <w:jc w:val="both"/>
        <w:textAlignment w:val="baseline"/>
        <w:rPr>
          <w:rFonts w:ascii="Trebuchet MS" w:hAnsi="Trebuchet MS"/>
        </w:rPr>
      </w:pPr>
      <w:proofErr w:type="spellStart"/>
      <w:r w:rsidRPr="00D0455B">
        <w:rPr>
          <w:rFonts w:ascii="Trebuchet MS" w:hAnsi="Trebuchet MS"/>
          <w:b/>
        </w:rPr>
        <w:t>iii</w:t>
      </w:r>
      <w:r w:rsidRPr="00D0455B">
        <w:rPr>
          <w:rFonts w:ascii="Trebuchet MS" w:hAnsi="Trebuchet MS"/>
        </w:rPr>
        <w:t>.zonele</w:t>
      </w:r>
      <w:proofErr w:type="spellEnd"/>
      <w:r w:rsidRPr="00D0455B">
        <w:rPr>
          <w:rFonts w:ascii="Trebuchet MS" w:hAnsi="Trebuchet MS"/>
        </w:rPr>
        <w:t xml:space="preserve"> montane și forestiere: nu este cazul;</w:t>
      </w:r>
    </w:p>
    <w:p w14:paraId="36F30614" w14:textId="77777777" w:rsidR="00F50457" w:rsidRPr="00D0455B" w:rsidRDefault="00F50457" w:rsidP="00F50457">
      <w:pPr>
        <w:spacing w:after="0" w:line="360" w:lineRule="auto"/>
        <w:ind w:hanging="142"/>
        <w:jc w:val="both"/>
        <w:textAlignment w:val="baseline"/>
        <w:rPr>
          <w:rFonts w:ascii="Trebuchet MS" w:hAnsi="Trebuchet MS"/>
        </w:rPr>
      </w:pPr>
      <w:proofErr w:type="spellStart"/>
      <w:r w:rsidRPr="00D0455B">
        <w:rPr>
          <w:rFonts w:ascii="Trebuchet MS" w:hAnsi="Trebuchet MS"/>
          <w:b/>
        </w:rPr>
        <w:t>iv</w:t>
      </w:r>
      <w:r w:rsidRPr="00D0455B">
        <w:rPr>
          <w:rFonts w:ascii="Trebuchet MS" w:hAnsi="Trebuchet MS"/>
        </w:rPr>
        <w:t>.arii</w:t>
      </w:r>
      <w:proofErr w:type="spellEnd"/>
      <w:r w:rsidRPr="00D0455B">
        <w:rPr>
          <w:rFonts w:ascii="Trebuchet MS" w:hAnsi="Trebuchet MS"/>
        </w:rPr>
        <w:t xml:space="preserve"> naturale protejate de interes național, comunitar, internațional: amplasamentul pe care urmează să se realizeze proiectul nu  se află în interiorul  nici unei arii naturale protejate ;</w:t>
      </w:r>
    </w:p>
    <w:p w14:paraId="243CF905" w14:textId="38478282" w:rsidR="00F50457" w:rsidRPr="00D0455B" w:rsidRDefault="00F50457" w:rsidP="00F50457">
      <w:pPr>
        <w:spacing w:after="0" w:line="360" w:lineRule="auto"/>
        <w:ind w:hanging="142"/>
        <w:jc w:val="both"/>
        <w:textAlignment w:val="baseline"/>
        <w:rPr>
          <w:rFonts w:ascii="Trebuchet MS" w:hAnsi="Trebuchet MS"/>
        </w:rPr>
      </w:pPr>
      <w:proofErr w:type="spellStart"/>
      <w:r w:rsidRPr="00D0455B">
        <w:rPr>
          <w:rFonts w:ascii="Trebuchet MS" w:hAnsi="Trebuchet MS"/>
          <w:b/>
        </w:rPr>
        <w:t>v</w:t>
      </w:r>
      <w:r w:rsidRPr="00D0455B">
        <w:rPr>
          <w:rFonts w:ascii="Trebuchet MS" w:hAnsi="Trebuchet MS"/>
        </w:rPr>
        <w:t>.zone</w:t>
      </w:r>
      <w:proofErr w:type="spellEnd"/>
      <w:r w:rsidRPr="00D0455B">
        <w:rPr>
          <w:rFonts w:ascii="Trebuchet MS" w:hAnsi="Trebuchet MS"/>
        </w:rPr>
        <w:t xml:space="preserve"> clasificate sau protejate conform legislației în vigoar</w:t>
      </w:r>
      <w:r w:rsidR="00EB351E" w:rsidRPr="00D0455B">
        <w:rPr>
          <w:rFonts w:ascii="Trebuchet MS" w:hAnsi="Trebuchet MS"/>
        </w:rPr>
        <w:t>e</w:t>
      </w:r>
      <w:r w:rsidRPr="00D0455B">
        <w:rPr>
          <w:rFonts w:ascii="Trebuchet MS" w:hAnsi="Trebuchet MS"/>
        </w:rPr>
        <w:t>;</w:t>
      </w:r>
    </w:p>
    <w:p w14:paraId="522A00CB" w14:textId="77777777" w:rsidR="00F50457" w:rsidRPr="00D0455B" w:rsidRDefault="00F50457" w:rsidP="00F50457">
      <w:pPr>
        <w:spacing w:after="0" w:line="360" w:lineRule="auto"/>
        <w:ind w:hanging="142"/>
        <w:jc w:val="both"/>
        <w:textAlignment w:val="baseline"/>
        <w:rPr>
          <w:rFonts w:ascii="Trebuchet MS" w:hAnsi="Trebuchet MS"/>
        </w:rPr>
      </w:pPr>
      <w:proofErr w:type="spellStart"/>
      <w:r w:rsidRPr="00D0455B">
        <w:rPr>
          <w:rFonts w:ascii="Trebuchet MS" w:hAnsi="Trebuchet MS"/>
          <w:b/>
        </w:rPr>
        <w:t>vi</w:t>
      </w:r>
      <w:r w:rsidRPr="00D0455B">
        <w:rPr>
          <w:rFonts w:ascii="Trebuchet MS" w:hAnsi="Trebuchet MS"/>
        </w:rPr>
        <w:t>.zonele</w:t>
      </w:r>
      <w:proofErr w:type="spellEnd"/>
      <w:r w:rsidRPr="00D0455B">
        <w:rPr>
          <w:rFonts w:ascii="Trebuchet MS" w:hAnsi="Trebuchet MS"/>
        </w:rPr>
        <w:t xml:space="preserve"> în care au existat deja cazuri de nerespectare a standardelor de calitate a mediului prevăzute de legislația națională și la nivelul Uniunii Europene și relevante pentru proiect sau în care se consideră că există astfel de cazuri: nu este cazul.</w:t>
      </w:r>
    </w:p>
    <w:p w14:paraId="306D4CA1" w14:textId="77777777" w:rsidR="00F50457" w:rsidRPr="00D0455B" w:rsidRDefault="00F50457" w:rsidP="00F50457">
      <w:pPr>
        <w:spacing w:after="0" w:line="360" w:lineRule="auto"/>
        <w:ind w:hanging="142"/>
        <w:jc w:val="both"/>
        <w:textAlignment w:val="baseline"/>
        <w:rPr>
          <w:rFonts w:ascii="Trebuchet MS" w:hAnsi="Trebuchet MS"/>
        </w:rPr>
      </w:pPr>
      <w:proofErr w:type="spellStart"/>
      <w:r w:rsidRPr="00D0455B">
        <w:rPr>
          <w:rFonts w:ascii="Trebuchet MS" w:hAnsi="Trebuchet MS"/>
          <w:b/>
        </w:rPr>
        <w:t>vii</w:t>
      </w:r>
      <w:r w:rsidRPr="00D0455B">
        <w:rPr>
          <w:rFonts w:ascii="Trebuchet MS" w:hAnsi="Trebuchet MS"/>
        </w:rPr>
        <w:t>.zonele</w:t>
      </w:r>
      <w:proofErr w:type="spellEnd"/>
      <w:r w:rsidRPr="00D0455B">
        <w:rPr>
          <w:rFonts w:ascii="Trebuchet MS" w:hAnsi="Trebuchet MS"/>
        </w:rPr>
        <w:t xml:space="preserve"> cu o densitate mare a populației: lucrările se vor realiza în zone populate, de-o parte </w:t>
      </w:r>
      <w:proofErr w:type="spellStart"/>
      <w:r w:rsidRPr="00D0455B">
        <w:rPr>
          <w:rFonts w:ascii="Trebuchet MS" w:hAnsi="Trebuchet MS"/>
        </w:rPr>
        <w:t>şi</w:t>
      </w:r>
      <w:proofErr w:type="spellEnd"/>
      <w:r w:rsidRPr="00D0455B">
        <w:rPr>
          <w:rFonts w:ascii="Trebuchet MS" w:hAnsi="Trebuchet MS"/>
        </w:rPr>
        <w:t xml:space="preserve"> de alta a </w:t>
      </w:r>
      <w:proofErr w:type="spellStart"/>
      <w:r w:rsidRPr="00D0455B">
        <w:rPr>
          <w:rFonts w:ascii="Trebuchet MS" w:hAnsi="Trebuchet MS"/>
        </w:rPr>
        <w:t>uliţelor</w:t>
      </w:r>
      <w:proofErr w:type="spellEnd"/>
      <w:r w:rsidRPr="00D0455B">
        <w:rPr>
          <w:rFonts w:ascii="Trebuchet MS" w:hAnsi="Trebuchet MS"/>
        </w:rPr>
        <w:t xml:space="preserve"> existând gospodăriile locuitorilor satelor aferente;</w:t>
      </w:r>
    </w:p>
    <w:p w14:paraId="6C219101" w14:textId="4FF88DAF" w:rsidR="00F50457" w:rsidRPr="00D0455B" w:rsidRDefault="00F50457" w:rsidP="00F50457">
      <w:pPr>
        <w:spacing w:after="0" w:line="360" w:lineRule="auto"/>
        <w:ind w:hanging="142"/>
        <w:jc w:val="both"/>
        <w:textAlignment w:val="baseline"/>
        <w:rPr>
          <w:rFonts w:ascii="Trebuchet MS" w:hAnsi="Trebuchet MS"/>
        </w:rPr>
      </w:pPr>
      <w:proofErr w:type="spellStart"/>
      <w:r w:rsidRPr="00D0455B">
        <w:rPr>
          <w:rFonts w:ascii="Trebuchet MS" w:hAnsi="Trebuchet MS"/>
          <w:b/>
        </w:rPr>
        <w:t>viii</w:t>
      </w:r>
      <w:r w:rsidRPr="00D0455B">
        <w:rPr>
          <w:rFonts w:ascii="Trebuchet MS" w:hAnsi="Trebuchet MS"/>
        </w:rPr>
        <w:t>.peisajele</w:t>
      </w:r>
      <w:proofErr w:type="spellEnd"/>
      <w:r w:rsidRPr="00D0455B">
        <w:rPr>
          <w:rFonts w:ascii="Trebuchet MS" w:hAnsi="Trebuchet MS"/>
        </w:rPr>
        <w:t xml:space="preserve"> și situri importante din punct de vedere istoric, cultural sau arheologic :  proiectul nu necesita aviz  emis de </w:t>
      </w:r>
      <w:proofErr w:type="spellStart"/>
      <w:r w:rsidRPr="00D0455B">
        <w:rPr>
          <w:rFonts w:ascii="Trebuchet MS" w:hAnsi="Trebuchet MS"/>
        </w:rPr>
        <w:t>Directia</w:t>
      </w:r>
      <w:proofErr w:type="spellEnd"/>
      <w:r w:rsidRPr="00D0455B">
        <w:rPr>
          <w:rFonts w:ascii="Trebuchet MS" w:hAnsi="Trebuchet MS"/>
        </w:rPr>
        <w:t xml:space="preserve"> </w:t>
      </w:r>
      <w:proofErr w:type="spellStart"/>
      <w:r w:rsidRPr="00D0455B">
        <w:rPr>
          <w:rFonts w:ascii="Trebuchet MS" w:hAnsi="Trebuchet MS"/>
        </w:rPr>
        <w:t>Judeteana</w:t>
      </w:r>
      <w:proofErr w:type="spellEnd"/>
      <w:r w:rsidRPr="00D0455B">
        <w:rPr>
          <w:rFonts w:ascii="Trebuchet MS" w:hAnsi="Trebuchet MS"/>
        </w:rPr>
        <w:t xml:space="preserve"> pentru  Cultura </w:t>
      </w:r>
      <w:proofErr w:type="spellStart"/>
      <w:r w:rsidRPr="00D0455B">
        <w:rPr>
          <w:rFonts w:ascii="Trebuchet MS" w:hAnsi="Trebuchet MS"/>
        </w:rPr>
        <w:t>Mehedinti</w:t>
      </w:r>
      <w:proofErr w:type="spellEnd"/>
      <w:r w:rsidRPr="00D0455B">
        <w:rPr>
          <w:rFonts w:ascii="Trebuchet MS" w:hAnsi="Trebuchet MS"/>
        </w:rPr>
        <w:t xml:space="preserve"> conform punctului de vedere emis de aceasta </w:t>
      </w:r>
      <w:proofErr w:type="spellStart"/>
      <w:r w:rsidRPr="00D0455B">
        <w:rPr>
          <w:rFonts w:ascii="Trebuchet MS" w:hAnsi="Trebuchet MS"/>
        </w:rPr>
        <w:t>inregistrat</w:t>
      </w:r>
      <w:proofErr w:type="spellEnd"/>
      <w:r w:rsidRPr="00D0455B">
        <w:rPr>
          <w:rFonts w:ascii="Trebuchet MS" w:hAnsi="Trebuchet MS"/>
        </w:rPr>
        <w:t xml:space="preserve"> la APM</w:t>
      </w:r>
      <w:r w:rsidR="00F35B7C" w:rsidRPr="00D0455B">
        <w:rPr>
          <w:rFonts w:ascii="Trebuchet MS" w:hAnsi="Trebuchet MS"/>
        </w:rPr>
        <w:t xml:space="preserve"> </w:t>
      </w:r>
      <w:proofErr w:type="spellStart"/>
      <w:r w:rsidR="00F35B7C" w:rsidRPr="00D0455B">
        <w:rPr>
          <w:rFonts w:ascii="Trebuchet MS" w:hAnsi="Trebuchet MS"/>
        </w:rPr>
        <w:t>Mehedinti</w:t>
      </w:r>
      <w:proofErr w:type="spellEnd"/>
      <w:r w:rsidR="00F35B7C" w:rsidRPr="00D0455B">
        <w:rPr>
          <w:rFonts w:ascii="Trebuchet MS" w:hAnsi="Trebuchet MS"/>
        </w:rPr>
        <w:t xml:space="preserve"> cu nr.1942/09.02.2024</w:t>
      </w:r>
      <w:r w:rsidRPr="00D0455B">
        <w:rPr>
          <w:rFonts w:ascii="Trebuchet MS" w:hAnsi="Trebuchet MS"/>
        </w:rPr>
        <w:t>;</w:t>
      </w:r>
    </w:p>
    <w:p w14:paraId="5EC4CF5E" w14:textId="77777777" w:rsidR="00F50457" w:rsidRPr="00D0455B" w:rsidRDefault="00F50457" w:rsidP="00F50457">
      <w:pPr>
        <w:shd w:val="clear" w:color="auto" w:fill="FFFFFF"/>
        <w:spacing w:after="0" w:line="360" w:lineRule="auto"/>
        <w:ind w:hanging="142"/>
        <w:jc w:val="both"/>
        <w:textAlignment w:val="baseline"/>
        <w:rPr>
          <w:rFonts w:ascii="Trebuchet MS" w:hAnsi="Trebuchet MS"/>
          <w:b/>
        </w:rPr>
      </w:pPr>
      <w:r w:rsidRPr="00D0455B">
        <w:rPr>
          <w:rFonts w:ascii="Trebuchet MS" w:hAnsi="Trebuchet MS"/>
          <w:b/>
        </w:rPr>
        <w:t>4.Tipurile și caracteristicile impactului potențial:</w:t>
      </w:r>
    </w:p>
    <w:p w14:paraId="3F543AAA" w14:textId="7FEBF8C9" w:rsidR="00F50457" w:rsidRPr="00D0455B" w:rsidRDefault="00F50457" w:rsidP="00F50457">
      <w:pPr>
        <w:autoSpaceDE w:val="0"/>
        <w:autoSpaceDN w:val="0"/>
        <w:adjustRightInd w:val="0"/>
        <w:spacing w:after="0" w:line="360" w:lineRule="auto"/>
        <w:ind w:hanging="142"/>
        <w:jc w:val="both"/>
        <w:rPr>
          <w:rFonts w:ascii="Trebuchet MS" w:hAnsi="Trebuchet MS"/>
        </w:rPr>
      </w:pPr>
      <w:r w:rsidRPr="00D0455B">
        <w:rPr>
          <w:rFonts w:ascii="Trebuchet MS" w:hAnsi="Trebuchet MS"/>
          <w:b/>
        </w:rPr>
        <w:t xml:space="preserve">4.1) </w:t>
      </w:r>
      <w:r w:rsidRPr="00D0455B">
        <w:rPr>
          <w:rFonts w:ascii="Trebuchet MS" w:hAnsi="Trebuchet MS"/>
        </w:rPr>
        <w:t xml:space="preserve">importanța și extinderea spațială a impactului: proiectul va avea impact local, numai în zona de lucru, în perioada de execuție, fără a fi afectată </w:t>
      </w:r>
      <w:proofErr w:type="spellStart"/>
      <w:r w:rsidRPr="00D0455B">
        <w:rPr>
          <w:rFonts w:ascii="Trebuchet MS" w:hAnsi="Trebuchet MS"/>
        </w:rPr>
        <w:t>populatia</w:t>
      </w:r>
      <w:proofErr w:type="spellEnd"/>
      <w:r w:rsidRPr="00D0455B">
        <w:rPr>
          <w:rFonts w:ascii="Trebuchet MS" w:hAnsi="Trebuchet MS"/>
        </w:rPr>
        <w:t xml:space="preserve"> </w:t>
      </w:r>
      <w:proofErr w:type="spellStart"/>
      <w:r w:rsidRPr="00D0455B">
        <w:rPr>
          <w:rFonts w:ascii="Trebuchet MS" w:hAnsi="Trebuchet MS"/>
        </w:rPr>
        <w:t>apartinatoa</w:t>
      </w:r>
      <w:r w:rsidR="00967DE4" w:rsidRPr="00D0455B">
        <w:rPr>
          <w:rFonts w:ascii="Trebuchet MS" w:hAnsi="Trebuchet MS"/>
        </w:rPr>
        <w:t>re</w:t>
      </w:r>
      <w:proofErr w:type="spellEnd"/>
      <w:r w:rsidR="00967DE4" w:rsidRPr="00D0455B">
        <w:rPr>
          <w:rFonts w:ascii="Trebuchet MS" w:hAnsi="Trebuchet MS"/>
        </w:rPr>
        <w:t xml:space="preserve"> satelor </w:t>
      </w:r>
      <w:proofErr w:type="spellStart"/>
      <w:r w:rsidR="00967DE4" w:rsidRPr="00D0455B">
        <w:rPr>
          <w:rFonts w:ascii="Trebuchet MS" w:hAnsi="Trebuchet MS"/>
        </w:rPr>
        <w:t>Orevita</w:t>
      </w:r>
      <w:proofErr w:type="spellEnd"/>
      <w:r w:rsidR="00967DE4" w:rsidRPr="00D0455B">
        <w:rPr>
          <w:rFonts w:ascii="Trebuchet MS" w:hAnsi="Trebuchet MS"/>
        </w:rPr>
        <w:t xml:space="preserve"> Mare si Traian, </w:t>
      </w:r>
      <w:proofErr w:type="spellStart"/>
      <w:r w:rsidR="00967DE4" w:rsidRPr="00D0455B">
        <w:rPr>
          <w:rFonts w:ascii="Trebuchet MS" w:hAnsi="Trebuchet MS"/>
        </w:rPr>
        <w:t>oras</w:t>
      </w:r>
      <w:proofErr w:type="spellEnd"/>
      <w:r w:rsidR="00967DE4" w:rsidRPr="00D0455B">
        <w:rPr>
          <w:rFonts w:ascii="Trebuchet MS" w:hAnsi="Trebuchet MS"/>
        </w:rPr>
        <w:t xml:space="preserve"> </w:t>
      </w:r>
      <w:proofErr w:type="spellStart"/>
      <w:r w:rsidR="00967DE4" w:rsidRPr="00D0455B">
        <w:rPr>
          <w:rFonts w:ascii="Trebuchet MS" w:hAnsi="Trebuchet MS"/>
        </w:rPr>
        <w:t>Vanju</w:t>
      </w:r>
      <w:proofErr w:type="spellEnd"/>
      <w:r w:rsidR="00967DE4" w:rsidRPr="00D0455B">
        <w:rPr>
          <w:rFonts w:ascii="Trebuchet MS" w:hAnsi="Trebuchet MS"/>
        </w:rPr>
        <w:t xml:space="preserve"> Mare </w:t>
      </w:r>
      <w:r w:rsidRPr="00D0455B">
        <w:rPr>
          <w:rFonts w:ascii="Trebuchet MS" w:hAnsi="Trebuchet MS"/>
        </w:rPr>
        <w:t xml:space="preserve"> ,  </w:t>
      </w:r>
      <w:proofErr w:type="spellStart"/>
      <w:r w:rsidRPr="00D0455B">
        <w:rPr>
          <w:rFonts w:ascii="Trebuchet MS" w:hAnsi="Trebuchet MS"/>
        </w:rPr>
        <w:t>judetul</w:t>
      </w:r>
      <w:proofErr w:type="spellEnd"/>
      <w:r w:rsidRPr="00D0455B">
        <w:rPr>
          <w:rFonts w:ascii="Trebuchet MS" w:hAnsi="Trebuchet MS"/>
        </w:rPr>
        <w:t xml:space="preserve"> </w:t>
      </w:r>
      <w:proofErr w:type="spellStart"/>
      <w:r w:rsidRPr="00D0455B">
        <w:rPr>
          <w:rFonts w:ascii="Trebuchet MS" w:hAnsi="Trebuchet MS"/>
        </w:rPr>
        <w:t>Mehedinti</w:t>
      </w:r>
      <w:proofErr w:type="spellEnd"/>
      <w:r w:rsidRPr="00D0455B">
        <w:rPr>
          <w:rFonts w:ascii="Trebuchet MS" w:hAnsi="Trebuchet MS"/>
        </w:rPr>
        <w:t>;</w:t>
      </w:r>
    </w:p>
    <w:p w14:paraId="1D5B6CB8" w14:textId="77777777" w:rsidR="00F50457" w:rsidRPr="00D0455B" w:rsidRDefault="00F50457" w:rsidP="00F50457">
      <w:pPr>
        <w:shd w:val="clear" w:color="auto" w:fill="FFFFFF"/>
        <w:spacing w:after="0" w:line="360" w:lineRule="auto"/>
        <w:ind w:hanging="142"/>
        <w:jc w:val="both"/>
        <w:textAlignment w:val="baseline"/>
        <w:rPr>
          <w:rFonts w:ascii="Trebuchet MS" w:hAnsi="Trebuchet MS"/>
        </w:rPr>
      </w:pPr>
      <w:r w:rsidRPr="00D0455B">
        <w:rPr>
          <w:rFonts w:ascii="Trebuchet MS" w:hAnsi="Trebuchet MS"/>
          <w:b/>
        </w:rPr>
        <w:t>4.2)</w:t>
      </w:r>
      <w:r w:rsidRPr="00D0455B">
        <w:rPr>
          <w:rFonts w:ascii="Trebuchet MS" w:hAnsi="Trebuchet MS"/>
        </w:rPr>
        <w:t xml:space="preserve"> natura impactului: </w:t>
      </w:r>
    </w:p>
    <w:p w14:paraId="576683F8" w14:textId="77777777" w:rsidR="00F50457" w:rsidRPr="00D0455B" w:rsidRDefault="00F50457" w:rsidP="00F50457">
      <w:pPr>
        <w:shd w:val="clear" w:color="auto" w:fill="FFFFFF"/>
        <w:spacing w:after="0" w:line="360" w:lineRule="auto"/>
        <w:ind w:hanging="142"/>
        <w:jc w:val="both"/>
        <w:textAlignment w:val="baseline"/>
        <w:rPr>
          <w:rFonts w:ascii="Trebuchet MS" w:hAnsi="Trebuchet MS"/>
        </w:rPr>
      </w:pPr>
      <w:r w:rsidRPr="00D0455B">
        <w:rPr>
          <w:rFonts w:ascii="Trebuchet MS" w:hAnsi="Trebuchet MS"/>
        </w:rPr>
        <w:t xml:space="preserve">- la faza de execuție sursele de poluare vor avea un impact minor asupra aerului datorită emisiilor de particule în suspensie, rezultate din săpături, emisii de poluanți specifici gazelor de eșapament rezultate de la utilajele cu care se vor executa operațiile și de la vehiculele pentru transportul materialelor, </w:t>
      </w:r>
    </w:p>
    <w:p w14:paraId="12E1929E" w14:textId="77777777" w:rsidR="00F50457" w:rsidRPr="00D0455B" w:rsidRDefault="00F50457" w:rsidP="00F50457">
      <w:pPr>
        <w:shd w:val="clear" w:color="auto" w:fill="FFFFFF"/>
        <w:spacing w:after="0" w:line="360" w:lineRule="auto"/>
        <w:ind w:hanging="142"/>
        <w:jc w:val="both"/>
        <w:textAlignment w:val="baseline"/>
        <w:rPr>
          <w:rFonts w:ascii="Trebuchet MS" w:hAnsi="Trebuchet MS"/>
        </w:rPr>
      </w:pPr>
      <w:r w:rsidRPr="00D0455B">
        <w:rPr>
          <w:rFonts w:ascii="Trebuchet MS" w:hAnsi="Trebuchet MS"/>
        </w:rPr>
        <w:t>- de asemenea la faza de execuție a proiectului, impactul asupra factorului de mediu sol/subsol poate fi unul semnificativ dacă se produc poluări cu produse petroliere provenite de la utilaje, stocarea necontrolată a deșeurilor, etc;</w:t>
      </w:r>
    </w:p>
    <w:p w14:paraId="72C282D9" w14:textId="77777777" w:rsidR="00F50457" w:rsidRPr="00D0455B" w:rsidRDefault="00F50457" w:rsidP="00F50457">
      <w:pPr>
        <w:shd w:val="clear" w:color="auto" w:fill="FFFFFF"/>
        <w:spacing w:after="0" w:line="360" w:lineRule="auto"/>
        <w:ind w:hanging="142"/>
        <w:jc w:val="both"/>
        <w:textAlignment w:val="baseline"/>
        <w:rPr>
          <w:rFonts w:ascii="Trebuchet MS" w:hAnsi="Trebuchet MS"/>
        </w:rPr>
      </w:pPr>
      <w:r w:rsidRPr="00D0455B">
        <w:rPr>
          <w:rFonts w:ascii="Trebuchet MS" w:hAnsi="Trebuchet MS"/>
        </w:rPr>
        <w:t xml:space="preserve">- la implementarea proiectului sursele potențiale de zgomot sunt lucrările </w:t>
      </w:r>
      <w:proofErr w:type="spellStart"/>
      <w:r w:rsidRPr="00D0455B">
        <w:rPr>
          <w:rFonts w:ascii="Trebuchet MS" w:hAnsi="Trebuchet MS"/>
        </w:rPr>
        <w:t>propriuzise</w:t>
      </w:r>
      <w:proofErr w:type="spellEnd"/>
      <w:r w:rsidRPr="00D0455B">
        <w:rPr>
          <w:rFonts w:ascii="Trebuchet MS" w:hAnsi="Trebuchet MS"/>
        </w:rPr>
        <w:t xml:space="preserve"> de realizare a sistemului rutier, transportul materialelor;</w:t>
      </w:r>
    </w:p>
    <w:p w14:paraId="2B22BBAA" w14:textId="77777777" w:rsidR="00F50457" w:rsidRPr="00D0455B" w:rsidRDefault="00F50457" w:rsidP="00F50457">
      <w:pPr>
        <w:shd w:val="clear" w:color="auto" w:fill="FFFFFF"/>
        <w:spacing w:after="0" w:line="360" w:lineRule="auto"/>
        <w:ind w:hanging="142"/>
        <w:jc w:val="both"/>
        <w:textAlignment w:val="baseline"/>
        <w:rPr>
          <w:rFonts w:ascii="Trebuchet MS" w:hAnsi="Trebuchet MS"/>
        </w:rPr>
      </w:pPr>
      <w:r w:rsidRPr="00D0455B">
        <w:rPr>
          <w:rFonts w:ascii="Trebuchet MS" w:hAnsi="Trebuchet MS"/>
          <w:b/>
        </w:rPr>
        <w:t xml:space="preserve"> 4.3)</w:t>
      </w:r>
      <w:r w:rsidRPr="00D0455B">
        <w:rPr>
          <w:rFonts w:ascii="Trebuchet MS" w:hAnsi="Trebuchet MS"/>
        </w:rPr>
        <w:t xml:space="preserve"> natura </w:t>
      </w:r>
      <w:proofErr w:type="spellStart"/>
      <w:r w:rsidRPr="00D0455B">
        <w:rPr>
          <w:rFonts w:ascii="Trebuchet MS" w:hAnsi="Trebuchet MS"/>
        </w:rPr>
        <w:t>transfrontieră</w:t>
      </w:r>
      <w:proofErr w:type="spellEnd"/>
      <w:r w:rsidRPr="00D0455B">
        <w:rPr>
          <w:rFonts w:ascii="Trebuchet MS" w:hAnsi="Trebuchet MS"/>
        </w:rPr>
        <w:t xml:space="preserve"> a impactului – nu este cazul;</w:t>
      </w:r>
    </w:p>
    <w:p w14:paraId="6E8633E9" w14:textId="77777777" w:rsidR="00F50457" w:rsidRPr="00D0455B" w:rsidRDefault="00F50457" w:rsidP="00F50457">
      <w:pPr>
        <w:shd w:val="clear" w:color="auto" w:fill="FFFFFF"/>
        <w:spacing w:after="0" w:line="360" w:lineRule="auto"/>
        <w:ind w:hanging="142"/>
        <w:jc w:val="both"/>
        <w:textAlignment w:val="baseline"/>
        <w:rPr>
          <w:rFonts w:ascii="Trebuchet MS" w:hAnsi="Trebuchet MS"/>
        </w:rPr>
      </w:pPr>
      <w:r w:rsidRPr="00D0455B">
        <w:rPr>
          <w:rFonts w:ascii="Trebuchet MS" w:hAnsi="Trebuchet MS"/>
          <w:b/>
        </w:rPr>
        <w:lastRenderedPageBreak/>
        <w:t xml:space="preserve"> 4.4)</w:t>
      </w:r>
      <w:r w:rsidRPr="00D0455B">
        <w:rPr>
          <w:rFonts w:ascii="Trebuchet MS" w:hAnsi="Trebuchet MS"/>
        </w:rPr>
        <w:t xml:space="preserve"> intensitatea </w:t>
      </w:r>
      <w:proofErr w:type="spellStart"/>
      <w:r w:rsidRPr="00D0455B">
        <w:rPr>
          <w:rFonts w:ascii="Trebuchet MS" w:hAnsi="Trebuchet MS"/>
        </w:rPr>
        <w:t>şi</w:t>
      </w:r>
      <w:proofErr w:type="spellEnd"/>
      <w:r w:rsidRPr="00D0455B">
        <w:rPr>
          <w:rFonts w:ascii="Trebuchet MS" w:hAnsi="Trebuchet MS"/>
        </w:rPr>
        <w:t xml:space="preserve"> complexitatea impactului –proiectul propus generează un impact pozitiv indirect, pe termen lung asupra </w:t>
      </w:r>
      <w:proofErr w:type="spellStart"/>
      <w:r w:rsidRPr="00D0455B">
        <w:rPr>
          <w:rFonts w:ascii="Trebuchet MS" w:hAnsi="Trebuchet MS"/>
        </w:rPr>
        <w:t>calităţii</w:t>
      </w:r>
      <w:proofErr w:type="spellEnd"/>
      <w:r w:rsidRPr="00D0455B">
        <w:rPr>
          <w:rFonts w:ascii="Trebuchet MS" w:hAnsi="Trebuchet MS"/>
        </w:rPr>
        <w:t xml:space="preserve"> aerului (</w:t>
      </w:r>
      <w:proofErr w:type="spellStart"/>
      <w:r w:rsidRPr="00D0455B">
        <w:rPr>
          <w:rFonts w:ascii="Trebuchet MS" w:hAnsi="Trebuchet MS"/>
        </w:rPr>
        <w:t>lispa</w:t>
      </w:r>
      <w:proofErr w:type="spellEnd"/>
      <w:r w:rsidRPr="00D0455B">
        <w:rPr>
          <w:rFonts w:ascii="Trebuchet MS" w:hAnsi="Trebuchet MS"/>
        </w:rPr>
        <w:t xml:space="preserve"> prafului </w:t>
      </w:r>
      <w:proofErr w:type="spellStart"/>
      <w:r w:rsidRPr="00D0455B">
        <w:rPr>
          <w:rFonts w:ascii="Trebuchet MS" w:hAnsi="Trebuchet MS"/>
        </w:rPr>
        <w:t>şi</w:t>
      </w:r>
      <w:proofErr w:type="spellEnd"/>
      <w:r w:rsidRPr="00D0455B">
        <w:rPr>
          <w:rFonts w:ascii="Trebuchet MS" w:hAnsi="Trebuchet MS"/>
        </w:rPr>
        <w:t xml:space="preserve"> a fenomenelor de vântuire datorită asfaltării), din punct de vedere social </w:t>
      </w:r>
      <w:proofErr w:type="spellStart"/>
      <w:r w:rsidRPr="00D0455B">
        <w:rPr>
          <w:rFonts w:ascii="Trebuchet MS" w:hAnsi="Trebuchet MS"/>
        </w:rPr>
        <w:t>şi</w:t>
      </w:r>
      <w:proofErr w:type="spellEnd"/>
      <w:r w:rsidRPr="00D0455B">
        <w:rPr>
          <w:rFonts w:ascii="Trebuchet MS" w:hAnsi="Trebuchet MS"/>
        </w:rPr>
        <w:t xml:space="preserve"> economic, contribuind la dezvoltarea </w:t>
      </w:r>
      <w:proofErr w:type="spellStart"/>
      <w:r w:rsidRPr="00D0455B">
        <w:rPr>
          <w:rFonts w:ascii="Trebuchet MS" w:hAnsi="Trebuchet MS"/>
        </w:rPr>
        <w:t>comunităţii</w:t>
      </w:r>
      <w:proofErr w:type="spellEnd"/>
      <w:r w:rsidRPr="00D0455B">
        <w:rPr>
          <w:rFonts w:ascii="Trebuchet MS" w:hAnsi="Trebuchet MS"/>
        </w:rPr>
        <w:t>;</w:t>
      </w:r>
    </w:p>
    <w:p w14:paraId="2D82529A" w14:textId="77777777" w:rsidR="00F50457" w:rsidRPr="00D0455B" w:rsidRDefault="00F50457" w:rsidP="00F50457">
      <w:pPr>
        <w:shd w:val="clear" w:color="auto" w:fill="FFFFFF"/>
        <w:spacing w:after="0" w:line="360" w:lineRule="auto"/>
        <w:ind w:hanging="142"/>
        <w:jc w:val="both"/>
        <w:textAlignment w:val="baseline"/>
        <w:rPr>
          <w:rFonts w:ascii="Trebuchet MS" w:hAnsi="Trebuchet MS"/>
        </w:rPr>
      </w:pPr>
      <w:r w:rsidRPr="00D0455B">
        <w:rPr>
          <w:rFonts w:ascii="Trebuchet MS" w:hAnsi="Trebuchet MS"/>
          <w:b/>
        </w:rPr>
        <w:t xml:space="preserve"> 4.5)</w:t>
      </w:r>
      <w:r w:rsidRPr="00D0455B">
        <w:rPr>
          <w:rFonts w:ascii="Trebuchet MS" w:hAnsi="Trebuchet MS"/>
        </w:rPr>
        <w:t xml:space="preserve"> probabilitatea impactului – redusă, numai pe perioada de </w:t>
      </w:r>
      <w:proofErr w:type="spellStart"/>
      <w:r w:rsidRPr="00D0455B">
        <w:rPr>
          <w:rFonts w:ascii="Trebuchet MS" w:hAnsi="Trebuchet MS"/>
        </w:rPr>
        <w:t>execuţie</w:t>
      </w:r>
      <w:proofErr w:type="spellEnd"/>
    </w:p>
    <w:p w14:paraId="7BA7B994" w14:textId="77777777" w:rsidR="00F50457" w:rsidRPr="00D0455B" w:rsidRDefault="00F50457" w:rsidP="00F50457">
      <w:pPr>
        <w:shd w:val="clear" w:color="auto" w:fill="FFFFFF"/>
        <w:spacing w:after="0" w:line="360" w:lineRule="auto"/>
        <w:ind w:hanging="142"/>
        <w:jc w:val="both"/>
        <w:textAlignment w:val="baseline"/>
        <w:rPr>
          <w:rFonts w:ascii="Trebuchet MS" w:hAnsi="Trebuchet MS"/>
        </w:rPr>
      </w:pPr>
      <w:r w:rsidRPr="00D0455B">
        <w:rPr>
          <w:rFonts w:ascii="Trebuchet MS" w:hAnsi="Trebuchet MS"/>
          <w:b/>
        </w:rPr>
        <w:t xml:space="preserve"> 4.6)</w:t>
      </w:r>
      <w:r w:rsidRPr="00D0455B">
        <w:rPr>
          <w:rFonts w:ascii="Trebuchet MS" w:hAnsi="Trebuchet MS"/>
        </w:rPr>
        <w:t xml:space="preserve"> debutul, durata, </w:t>
      </w:r>
      <w:proofErr w:type="spellStart"/>
      <w:r w:rsidRPr="00D0455B">
        <w:rPr>
          <w:rFonts w:ascii="Trebuchet MS" w:hAnsi="Trebuchet MS"/>
        </w:rPr>
        <w:t>frecvenţa</w:t>
      </w:r>
      <w:proofErr w:type="spellEnd"/>
      <w:r w:rsidRPr="00D0455B">
        <w:rPr>
          <w:rFonts w:ascii="Trebuchet MS" w:hAnsi="Trebuchet MS"/>
        </w:rPr>
        <w:t xml:space="preserve"> </w:t>
      </w:r>
      <w:proofErr w:type="spellStart"/>
      <w:r w:rsidRPr="00D0455B">
        <w:rPr>
          <w:rFonts w:ascii="Trebuchet MS" w:hAnsi="Trebuchet MS"/>
        </w:rPr>
        <w:t>şi</w:t>
      </w:r>
      <w:proofErr w:type="spellEnd"/>
      <w:r w:rsidRPr="00D0455B">
        <w:rPr>
          <w:rFonts w:ascii="Trebuchet MS" w:hAnsi="Trebuchet MS"/>
        </w:rPr>
        <w:t xml:space="preserve"> reversibilitatea preconizate ale impactului – durata aproximativă a implementării proiectului și implicit a impactului asupra mediului este evaluată la un an;</w:t>
      </w:r>
    </w:p>
    <w:p w14:paraId="6C876896" w14:textId="77777777" w:rsidR="00F50457" w:rsidRPr="00D0455B" w:rsidRDefault="00F50457" w:rsidP="00F50457">
      <w:pPr>
        <w:shd w:val="clear" w:color="auto" w:fill="FFFFFF"/>
        <w:spacing w:after="0" w:line="360" w:lineRule="auto"/>
        <w:ind w:hanging="142"/>
        <w:jc w:val="both"/>
        <w:textAlignment w:val="baseline"/>
        <w:rPr>
          <w:rFonts w:ascii="Trebuchet MS" w:hAnsi="Trebuchet MS"/>
        </w:rPr>
      </w:pPr>
      <w:r w:rsidRPr="00D0455B">
        <w:rPr>
          <w:rFonts w:ascii="Trebuchet MS" w:hAnsi="Trebuchet MS"/>
          <w:b/>
        </w:rPr>
        <w:t xml:space="preserve"> 4.7)</w:t>
      </w:r>
      <w:r w:rsidRPr="00D0455B">
        <w:rPr>
          <w:rFonts w:ascii="Trebuchet MS" w:hAnsi="Trebuchet MS"/>
        </w:rPr>
        <w:t xml:space="preserve"> cumularea impactului cu impactul altor proiecte existente și/sau aprobate: nu este cazul;</w:t>
      </w:r>
    </w:p>
    <w:p w14:paraId="21C42C38" w14:textId="77777777" w:rsidR="00F50457" w:rsidRPr="00D0455B" w:rsidRDefault="00F50457" w:rsidP="00F50457">
      <w:pPr>
        <w:shd w:val="clear" w:color="auto" w:fill="FFFFFF"/>
        <w:spacing w:after="0" w:line="360" w:lineRule="auto"/>
        <w:ind w:hanging="142"/>
        <w:jc w:val="both"/>
        <w:textAlignment w:val="baseline"/>
        <w:rPr>
          <w:rFonts w:ascii="Trebuchet MS" w:hAnsi="Trebuchet MS"/>
        </w:rPr>
      </w:pPr>
      <w:r w:rsidRPr="00D0455B">
        <w:rPr>
          <w:rFonts w:ascii="Trebuchet MS" w:hAnsi="Trebuchet MS"/>
          <w:b/>
        </w:rPr>
        <w:t xml:space="preserve"> 4.8)</w:t>
      </w:r>
      <w:r w:rsidRPr="00D0455B">
        <w:rPr>
          <w:rFonts w:ascii="Trebuchet MS" w:hAnsi="Trebuchet MS"/>
        </w:rPr>
        <w:t xml:space="preserve"> posibilitatea de reducere efectivă a impactului: se vor respecta </w:t>
      </w:r>
      <w:proofErr w:type="spellStart"/>
      <w:r w:rsidRPr="00D0455B">
        <w:rPr>
          <w:rFonts w:ascii="Trebuchet MS" w:hAnsi="Trebuchet MS"/>
        </w:rPr>
        <w:t>condiţiile</w:t>
      </w:r>
      <w:proofErr w:type="spellEnd"/>
      <w:r w:rsidRPr="00D0455B">
        <w:rPr>
          <w:rFonts w:ascii="Trebuchet MS" w:hAnsi="Trebuchet MS"/>
        </w:rPr>
        <w:t xml:space="preserve"> de realizare impuse prin prezentul act.</w:t>
      </w:r>
    </w:p>
    <w:p w14:paraId="14026FC9" w14:textId="318AA961" w:rsidR="00F50457" w:rsidRPr="00D0455B" w:rsidRDefault="00F50457" w:rsidP="00B01234">
      <w:pPr>
        <w:shd w:val="clear" w:color="auto" w:fill="FFFFFF"/>
        <w:spacing w:after="0" w:line="360" w:lineRule="auto"/>
        <w:ind w:hanging="142"/>
        <w:jc w:val="both"/>
        <w:textAlignment w:val="baseline"/>
        <w:rPr>
          <w:rFonts w:ascii="Trebuchet MS" w:hAnsi="Trebuchet MS"/>
          <w:b/>
        </w:rPr>
      </w:pPr>
      <w:r w:rsidRPr="00D0455B">
        <w:rPr>
          <w:rFonts w:ascii="Trebuchet MS" w:hAnsi="Trebuchet MS"/>
          <w:b/>
        </w:rPr>
        <w:t xml:space="preserve">  5.Observatii din partea publicului :pe perioada parcurgerii procedurii nu au fost formulate </w:t>
      </w:r>
      <w:proofErr w:type="spellStart"/>
      <w:r w:rsidRPr="00D0455B">
        <w:rPr>
          <w:rFonts w:ascii="Trebuchet MS" w:hAnsi="Trebuchet MS"/>
          <w:b/>
        </w:rPr>
        <w:t>observatii</w:t>
      </w:r>
      <w:proofErr w:type="spellEnd"/>
      <w:r w:rsidRPr="00D0455B">
        <w:rPr>
          <w:rFonts w:ascii="Trebuchet MS" w:hAnsi="Trebuchet MS"/>
          <w:b/>
        </w:rPr>
        <w:t xml:space="preserve"> din partea publicului;</w:t>
      </w:r>
    </w:p>
    <w:p w14:paraId="34AC064A" w14:textId="77777777" w:rsidR="00F50457" w:rsidRPr="00D0455B" w:rsidRDefault="00F50457" w:rsidP="00F50457">
      <w:pPr>
        <w:autoSpaceDE w:val="0"/>
        <w:autoSpaceDN w:val="0"/>
        <w:adjustRightInd w:val="0"/>
        <w:spacing w:after="0" w:line="360" w:lineRule="auto"/>
        <w:ind w:hanging="142"/>
        <w:jc w:val="both"/>
        <w:rPr>
          <w:rFonts w:ascii="Trebuchet MS" w:hAnsi="Trebuchet MS"/>
          <w:b/>
        </w:rPr>
      </w:pPr>
      <w:r w:rsidRPr="00D0455B">
        <w:rPr>
          <w:rFonts w:ascii="Trebuchet MS" w:hAnsi="Trebuchet MS"/>
          <w:b/>
        </w:rPr>
        <w:t>II. Motivele pe baza cărora s-a stabilit necesitatea neefectuării evaluării adecvate sunt următoarele:</w:t>
      </w:r>
    </w:p>
    <w:p w14:paraId="535BAF03" w14:textId="33449DFE" w:rsidR="00F50457" w:rsidRPr="00D0455B" w:rsidRDefault="00F50457" w:rsidP="00E510E6">
      <w:pPr>
        <w:autoSpaceDE w:val="0"/>
        <w:autoSpaceDN w:val="0"/>
        <w:adjustRightInd w:val="0"/>
        <w:spacing w:after="0" w:line="360" w:lineRule="auto"/>
        <w:ind w:hanging="142"/>
        <w:jc w:val="both"/>
        <w:rPr>
          <w:rFonts w:ascii="Trebuchet MS" w:hAnsi="Trebuchet MS"/>
        </w:rPr>
      </w:pPr>
      <w:r w:rsidRPr="00D0455B">
        <w:rPr>
          <w:rFonts w:ascii="Trebuchet MS" w:hAnsi="Trebuchet MS"/>
        </w:rPr>
        <w:t xml:space="preserve">-proiectul nu   intră sub </w:t>
      </w:r>
      <w:proofErr w:type="spellStart"/>
      <w:r w:rsidRPr="00D0455B">
        <w:rPr>
          <w:rFonts w:ascii="Trebuchet MS" w:hAnsi="Trebuchet MS"/>
        </w:rPr>
        <w:t>incidenţa</w:t>
      </w:r>
      <w:proofErr w:type="spellEnd"/>
      <w:r w:rsidRPr="00D0455B">
        <w:rPr>
          <w:rFonts w:ascii="Trebuchet MS" w:hAnsi="Trebuchet MS"/>
        </w:rPr>
        <w:t xml:space="preserve"> art.28 din O.U.G. nr.57/2007 privind regimul ariilor naturale protejate, conservarea habitatelor natural, a florei </w:t>
      </w:r>
      <w:proofErr w:type="spellStart"/>
      <w:r w:rsidRPr="00D0455B">
        <w:rPr>
          <w:rFonts w:ascii="Trebuchet MS" w:hAnsi="Trebuchet MS"/>
        </w:rPr>
        <w:t>şi</w:t>
      </w:r>
      <w:proofErr w:type="spellEnd"/>
      <w:r w:rsidRPr="00D0455B">
        <w:rPr>
          <w:rFonts w:ascii="Trebuchet MS" w:hAnsi="Trebuchet MS"/>
        </w:rPr>
        <w:t xml:space="preserve"> faunei sălbatice, aprobată prin Legea nr.49/2011, cu modificările </w:t>
      </w:r>
      <w:proofErr w:type="spellStart"/>
      <w:r w:rsidRPr="00D0455B">
        <w:rPr>
          <w:rFonts w:ascii="Trebuchet MS" w:hAnsi="Trebuchet MS"/>
        </w:rPr>
        <w:t>şi</w:t>
      </w:r>
      <w:proofErr w:type="spellEnd"/>
      <w:r w:rsidRPr="00D0455B">
        <w:rPr>
          <w:rFonts w:ascii="Trebuchet MS" w:hAnsi="Trebuchet MS"/>
        </w:rPr>
        <w:t xml:space="preserve"> completările ulterioare;</w:t>
      </w:r>
    </w:p>
    <w:p w14:paraId="7F55E09A" w14:textId="0181076C" w:rsidR="00F50457" w:rsidRPr="00D0455B" w:rsidRDefault="00F50457" w:rsidP="00F50457">
      <w:pPr>
        <w:autoSpaceDE w:val="0"/>
        <w:autoSpaceDN w:val="0"/>
        <w:adjustRightInd w:val="0"/>
        <w:spacing w:after="0" w:line="360" w:lineRule="auto"/>
        <w:ind w:hanging="142"/>
        <w:jc w:val="both"/>
        <w:rPr>
          <w:rFonts w:ascii="Trebuchet MS" w:hAnsi="Trebuchet MS"/>
        </w:rPr>
      </w:pPr>
      <w:r w:rsidRPr="00D0455B">
        <w:rPr>
          <w:rFonts w:ascii="Trebuchet MS" w:hAnsi="Trebuchet MS"/>
        </w:rPr>
        <w:t xml:space="preserve">  </w:t>
      </w:r>
      <w:r w:rsidRPr="00D0455B">
        <w:rPr>
          <w:rFonts w:ascii="Trebuchet MS" w:hAnsi="Trebuchet MS"/>
          <w:b/>
        </w:rPr>
        <w:t xml:space="preserve">III  Motivele pe baza cărora s-a stabilit necesitatea neefectuării evaluării impactului asupra corpurilor de apă – proiectul nu se află amplasat în vecinătatea vreunui corp de apă </w:t>
      </w:r>
      <w:r w:rsidR="00967DE4" w:rsidRPr="00D0455B">
        <w:rPr>
          <w:rFonts w:ascii="Trebuchet MS" w:hAnsi="Trebuchet MS"/>
        </w:rPr>
        <w:t xml:space="preserve">–proiectul </w:t>
      </w:r>
      <w:proofErr w:type="spellStart"/>
      <w:r w:rsidR="00967DE4" w:rsidRPr="00D0455B">
        <w:rPr>
          <w:rFonts w:ascii="Trebuchet MS" w:hAnsi="Trebuchet MS"/>
        </w:rPr>
        <w:t>detine</w:t>
      </w:r>
      <w:proofErr w:type="spellEnd"/>
      <w:r w:rsidR="00967DE4" w:rsidRPr="00D0455B">
        <w:rPr>
          <w:rFonts w:ascii="Trebuchet MS" w:hAnsi="Trebuchet MS"/>
        </w:rPr>
        <w:t xml:space="preserve"> aviz de </w:t>
      </w:r>
      <w:proofErr w:type="spellStart"/>
      <w:r w:rsidR="00967DE4" w:rsidRPr="00D0455B">
        <w:rPr>
          <w:rFonts w:ascii="Trebuchet MS" w:hAnsi="Trebuchet MS"/>
        </w:rPr>
        <w:t>gospodarire</w:t>
      </w:r>
      <w:proofErr w:type="spellEnd"/>
      <w:r w:rsidR="00967DE4" w:rsidRPr="00D0455B">
        <w:rPr>
          <w:rFonts w:ascii="Trebuchet MS" w:hAnsi="Trebuchet MS"/>
        </w:rPr>
        <w:t xml:space="preserve"> a apelor nr.5 din 29.01.2024 emis de ABA JIU –  SGA </w:t>
      </w:r>
      <w:proofErr w:type="spellStart"/>
      <w:r w:rsidR="00967DE4" w:rsidRPr="00D0455B">
        <w:rPr>
          <w:rFonts w:ascii="Trebuchet MS" w:hAnsi="Trebuchet MS"/>
        </w:rPr>
        <w:t>Mehedinti</w:t>
      </w:r>
      <w:proofErr w:type="spellEnd"/>
      <w:r w:rsidR="00967DE4" w:rsidRPr="00D0455B">
        <w:rPr>
          <w:rFonts w:ascii="Trebuchet MS" w:hAnsi="Trebuchet MS"/>
        </w:rPr>
        <w:t xml:space="preserve"> cu </w:t>
      </w:r>
      <w:proofErr w:type="spellStart"/>
      <w:r w:rsidR="00967DE4" w:rsidRPr="00D0455B">
        <w:rPr>
          <w:rFonts w:ascii="Trebuchet MS" w:hAnsi="Trebuchet MS"/>
        </w:rPr>
        <w:t>urmatoarele</w:t>
      </w:r>
      <w:proofErr w:type="spellEnd"/>
      <w:r w:rsidR="00967DE4" w:rsidRPr="00D0455B">
        <w:rPr>
          <w:rFonts w:ascii="Trebuchet MS" w:hAnsi="Trebuchet MS"/>
        </w:rPr>
        <w:t xml:space="preserve"> </w:t>
      </w:r>
      <w:proofErr w:type="spellStart"/>
      <w:r w:rsidR="00967DE4" w:rsidRPr="00D0455B">
        <w:rPr>
          <w:rFonts w:ascii="Trebuchet MS" w:hAnsi="Trebuchet MS"/>
        </w:rPr>
        <w:t>conditii</w:t>
      </w:r>
      <w:proofErr w:type="spellEnd"/>
      <w:r w:rsidR="00967DE4" w:rsidRPr="00D0455B">
        <w:rPr>
          <w:rFonts w:ascii="Trebuchet MS" w:hAnsi="Trebuchet MS"/>
        </w:rPr>
        <w:t>:</w:t>
      </w:r>
    </w:p>
    <w:p w14:paraId="70B36912" w14:textId="77777777" w:rsidR="00E510E6" w:rsidRPr="00D0455B" w:rsidRDefault="00E510E6" w:rsidP="00E510E6">
      <w:pPr>
        <w:pStyle w:val="Corptext2"/>
        <w:numPr>
          <w:ilvl w:val="0"/>
          <w:numId w:val="10"/>
        </w:numPr>
        <w:spacing w:after="0" w:line="360" w:lineRule="auto"/>
        <w:jc w:val="both"/>
        <w:rPr>
          <w:rFonts w:ascii="Trebuchet MS" w:hAnsi="Trebuchet MS" w:cs="Arial"/>
          <w:lang w:val="fr-FR"/>
        </w:rPr>
      </w:pPr>
      <w:proofErr w:type="spellStart"/>
      <w:r w:rsidRPr="00D0455B">
        <w:rPr>
          <w:rFonts w:ascii="Trebuchet MS" w:hAnsi="Trebuchet MS" w:cs="Arial"/>
          <w:lang w:val="fr-FR"/>
        </w:rPr>
        <w:t>Beneficiarul</w:t>
      </w:r>
      <w:proofErr w:type="spellEnd"/>
      <w:r w:rsidRPr="00D0455B">
        <w:rPr>
          <w:rFonts w:ascii="Trebuchet MS" w:hAnsi="Trebuchet MS" w:cs="Arial"/>
          <w:lang w:val="fr-FR"/>
        </w:rPr>
        <w:t xml:space="preserve"> </w:t>
      </w:r>
      <w:proofErr w:type="spellStart"/>
      <w:proofErr w:type="gramStart"/>
      <w:r w:rsidRPr="00D0455B">
        <w:rPr>
          <w:rFonts w:ascii="Trebuchet MS" w:hAnsi="Trebuchet MS" w:cs="Arial"/>
          <w:lang w:val="fr-FR"/>
        </w:rPr>
        <w:t>avizului</w:t>
      </w:r>
      <w:proofErr w:type="spellEnd"/>
      <w:r w:rsidRPr="00D0455B">
        <w:rPr>
          <w:rFonts w:ascii="Trebuchet MS" w:hAnsi="Trebuchet MS" w:cs="Arial"/>
          <w:lang w:val="fr-FR"/>
        </w:rPr>
        <w:t xml:space="preserve">  va</w:t>
      </w:r>
      <w:proofErr w:type="gramEnd"/>
      <w:r w:rsidRPr="00D0455B">
        <w:rPr>
          <w:rFonts w:ascii="Trebuchet MS" w:hAnsi="Trebuchet MS" w:cs="Arial"/>
          <w:lang w:val="fr-FR"/>
        </w:rPr>
        <w:t xml:space="preserve"> </w:t>
      </w:r>
      <w:proofErr w:type="spellStart"/>
      <w:r w:rsidRPr="00D0455B">
        <w:rPr>
          <w:rFonts w:ascii="Trebuchet MS" w:hAnsi="Trebuchet MS" w:cs="Arial"/>
          <w:lang w:val="fr-FR"/>
        </w:rPr>
        <w:t>aduce</w:t>
      </w:r>
      <w:proofErr w:type="spellEnd"/>
      <w:r w:rsidRPr="00D0455B">
        <w:rPr>
          <w:rFonts w:ascii="Trebuchet MS" w:hAnsi="Trebuchet MS" w:cs="Arial"/>
          <w:lang w:val="fr-FR"/>
        </w:rPr>
        <w:t xml:space="preserve"> la </w:t>
      </w:r>
      <w:proofErr w:type="spellStart"/>
      <w:r w:rsidRPr="00D0455B">
        <w:rPr>
          <w:rFonts w:ascii="Trebuchet MS" w:hAnsi="Trebuchet MS" w:cs="Arial"/>
          <w:lang w:val="fr-FR"/>
        </w:rPr>
        <w:t>cunostiinta</w:t>
      </w:r>
      <w:proofErr w:type="spellEnd"/>
      <w:r w:rsidRPr="00D0455B">
        <w:rPr>
          <w:rFonts w:ascii="Trebuchet MS" w:hAnsi="Trebuchet MS" w:cs="Arial"/>
          <w:lang w:val="fr-FR"/>
        </w:rPr>
        <w:t xml:space="preserve"> </w:t>
      </w:r>
      <w:proofErr w:type="spellStart"/>
      <w:r w:rsidRPr="00D0455B">
        <w:rPr>
          <w:rFonts w:ascii="Trebuchet MS" w:hAnsi="Trebuchet MS" w:cs="Arial"/>
          <w:lang w:val="fr-FR"/>
        </w:rPr>
        <w:t>A.B.A.Jiu</w:t>
      </w:r>
      <w:proofErr w:type="spellEnd"/>
      <w:r w:rsidRPr="00D0455B">
        <w:rPr>
          <w:rFonts w:ascii="Trebuchet MS" w:hAnsi="Trebuchet MS" w:cs="Arial"/>
          <w:lang w:val="fr-FR"/>
        </w:rPr>
        <w:t xml:space="preserve"> - S.G.A. </w:t>
      </w:r>
      <w:proofErr w:type="spellStart"/>
      <w:r w:rsidRPr="00D0455B">
        <w:rPr>
          <w:rFonts w:ascii="Trebuchet MS" w:hAnsi="Trebuchet MS" w:cs="Arial"/>
          <w:lang w:val="fr-FR"/>
        </w:rPr>
        <w:t>Mehedinti</w:t>
      </w:r>
      <w:proofErr w:type="spellEnd"/>
      <w:r w:rsidRPr="00D0455B">
        <w:rPr>
          <w:rFonts w:ascii="Trebuchet MS" w:hAnsi="Trebuchet MS" w:cs="Arial"/>
          <w:lang w:val="fr-FR"/>
        </w:rPr>
        <w:t xml:space="preserve">, data </w:t>
      </w:r>
      <w:proofErr w:type="spellStart"/>
      <w:r w:rsidRPr="00D0455B">
        <w:rPr>
          <w:rFonts w:ascii="Trebuchet MS" w:hAnsi="Trebuchet MS" w:cs="Arial"/>
          <w:lang w:val="fr-FR"/>
        </w:rPr>
        <w:t>inceper</w:t>
      </w:r>
      <w:proofErr w:type="spellEnd"/>
      <w:r w:rsidRPr="00D0455B">
        <w:rPr>
          <w:rFonts w:ascii="Trebuchet MS" w:hAnsi="Trebuchet MS" w:cs="Arial"/>
          <w:lang w:val="fr-FR"/>
        </w:rPr>
        <w:t xml:space="preserve"> </w:t>
      </w:r>
      <w:proofErr w:type="spellStart"/>
      <w:r w:rsidRPr="00D0455B">
        <w:rPr>
          <w:rFonts w:ascii="Trebuchet MS" w:hAnsi="Trebuchet MS" w:cs="Arial"/>
          <w:lang w:val="fr-FR"/>
        </w:rPr>
        <w:t>executiei</w:t>
      </w:r>
      <w:proofErr w:type="spellEnd"/>
      <w:r w:rsidRPr="00D0455B">
        <w:rPr>
          <w:rFonts w:ascii="Trebuchet MS" w:hAnsi="Trebuchet MS" w:cs="Arial"/>
          <w:lang w:val="fr-FR"/>
        </w:rPr>
        <w:t xml:space="preserve"> </w:t>
      </w:r>
      <w:proofErr w:type="spellStart"/>
      <w:r w:rsidRPr="00D0455B">
        <w:rPr>
          <w:rFonts w:ascii="Trebuchet MS" w:hAnsi="Trebuchet MS" w:cs="Arial"/>
          <w:lang w:val="fr-FR"/>
        </w:rPr>
        <w:t>lucrarilor</w:t>
      </w:r>
      <w:proofErr w:type="spellEnd"/>
      <w:r w:rsidRPr="00D0455B">
        <w:rPr>
          <w:rFonts w:ascii="Trebuchet MS" w:hAnsi="Trebuchet MS" w:cs="Arial"/>
          <w:lang w:val="fr-FR"/>
        </w:rPr>
        <w:t xml:space="preserve"> </w:t>
      </w:r>
      <w:proofErr w:type="spellStart"/>
      <w:r w:rsidRPr="00D0455B">
        <w:rPr>
          <w:rFonts w:ascii="Trebuchet MS" w:hAnsi="Trebuchet MS" w:cs="Arial"/>
          <w:lang w:val="fr-FR"/>
        </w:rPr>
        <w:t>cu</w:t>
      </w:r>
      <w:proofErr w:type="spellEnd"/>
      <w:r w:rsidRPr="00D0455B">
        <w:rPr>
          <w:rFonts w:ascii="Trebuchet MS" w:hAnsi="Trebuchet MS" w:cs="Arial"/>
          <w:lang w:val="fr-FR"/>
        </w:rPr>
        <w:t xml:space="preserve"> 10 </w:t>
      </w:r>
      <w:proofErr w:type="spellStart"/>
      <w:r w:rsidRPr="00D0455B">
        <w:rPr>
          <w:rFonts w:ascii="Trebuchet MS" w:hAnsi="Trebuchet MS" w:cs="Arial"/>
          <w:lang w:val="fr-FR"/>
        </w:rPr>
        <w:t>zile</w:t>
      </w:r>
      <w:proofErr w:type="spellEnd"/>
      <w:r w:rsidRPr="00D0455B">
        <w:rPr>
          <w:rFonts w:ascii="Trebuchet MS" w:hAnsi="Trebuchet MS" w:cs="Arial"/>
          <w:lang w:val="fr-FR"/>
        </w:rPr>
        <w:t xml:space="preserve"> </w:t>
      </w:r>
      <w:proofErr w:type="spellStart"/>
      <w:r w:rsidRPr="00D0455B">
        <w:rPr>
          <w:rFonts w:ascii="Trebuchet MS" w:hAnsi="Trebuchet MS" w:cs="Arial"/>
          <w:lang w:val="fr-FR"/>
        </w:rPr>
        <w:t>inainte</w:t>
      </w:r>
      <w:proofErr w:type="spellEnd"/>
      <w:r w:rsidRPr="00D0455B">
        <w:rPr>
          <w:rFonts w:ascii="Trebuchet MS" w:hAnsi="Trebuchet MS" w:cs="Arial"/>
          <w:lang w:val="fr-FR"/>
        </w:rPr>
        <w:t xml:space="preserve"> de </w:t>
      </w:r>
      <w:proofErr w:type="spellStart"/>
      <w:r w:rsidRPr="00D0455B">
        <w:rPr>
          <w:rFonts w:ascii="Trebuchet MS" w:hAnsi="Trebuchet MS" w:cs="Arial"/>
          <w:lang w:val="fr-FR"/>
        </w:rPr>
        <w:t>aceasta</w:t>
      </w:r>
      <w:proofErr w:type="spellEnd"/>
    </w:p>
    <w:p w14:paraId="5DC1577C" w14:textId="5A21898E" w:rsidR="00E510E6" w:rsidRPr="00D0455B" w:rsidRDefault="00E510E6" w:rsidP="00E510E6">
      <w:pPr>
        <w:pStyle w:val="Corptext2"/>
        <w:numPr>
          <w:ilvl w:val="0"/>
          <w:numId w:val="10"/>
        </w:numPr>
        <w:spacing w:after="0" w:line="360" w:lineRule="auto"/>
        <w:jc w:val="both"/>
        <w:rPr>
          <w:rFonts w:ascii="Trebuchet MS" w:hAnsi="Trebuchet MS" w:cs="Arial"/>
          <w:lang w:val="fr-FR"/>
        </w:rPr>
      </w:pPr>
      <w:r w:rsidRPr="00D0455B">
        <w:rPr>
          <w:rFonts w:ascii="Trebuchet MS" w:hAnsi="Trebuchet MS" w:cs="Arial"/>
          <w:lang w:val="pt-BR"/>
        </w:rPr>
        <w:t xml:space="preserve">Pe parcursul executiei lucrarilor, beneficiarul si constructorul vor permite in caz de necesitate accesul si interventia A.B.A.Jiu - S.G.A. Mehedinti pentru executarea unor lucrari sau actiuni necesare in caz de inundatii, poluari accidentale sau alte situatii specifice cursurilor de apa; </w:t>
      </w:r>
    </w:p>
    <w:p w14:paraId="7E602784" w14:textId="77777777" w:rsidR="00E510E6" w:rsidRPr="00D0455B" w:rsidRDefault="00E510E6" w:rsidP="00E510E6">
      <w:pPr>
        <w:pStyle w:val="Corptext2"/>
        <w:numPr>
          <w:ilvl w:val="0"/>
          <w:numId w:val="10"/>
        </w:numPr>
        <w:spacing w:after="0" w:line="360" w:lineRule="auto"/>
        <w:jc w:val="both"/>
        <w:rPr>
          <w:rFonts w:ascii="Trebuchet MS" w:hAnsi="Trebuchet MS" w:cs="Arial"/>
          <w:lang w:val="fr-FR"/>
        </w:rPr>
      </w:pPr>
      <w:r w:rsidRPr="00D0455B">
        <w:rPr>
          <w:rFonts w:ascii="Trebuchet MS" w:hAnsi="Trebuchet MS" w:cs="Arial"/>
          <w:lang w:val="pt-BR"/>
        </w:rPr>
        <w:t xml:space="preserve"> Lucrarile proiectate se vor corela functional sub aspect hidrotehnic cu lucrarile  existente , executate in zona, dupa caz.</w:t>
      </w:r>
    </w:p>
    <w:p w14:paraId="251CC85B" w14:textId="58394561" w:rsidR="00E510E6" w:rsidRPr="00D0455B" w:rsidRDefault="00E510E6" w:rsidP="00E510E6">
      <w:pPr>
        <w:pStyle w:val="Corptext2"/>
        <w:numPr>
          <w:ilvl w:val="0"/>
          <w:numId w:val="10"/>
        </w:numPr>
        <w:spacing w:after="0" w:line="360" w:lineRule="auto"/>
        <w:jc w:val="both"/>
        <w:rPr>
          <w:rFonts w:ascii="Trebuchet MS" w:hAnsi="Trebuchet MS" w:cs="Arial"/>
          <w:lang w:val="fr-FR"/>
        </w:rPr>
      </w:pPr>
      <w:r w:rsidRPr="00D0455B">
        <w:rPr>
          <w:rFonts w:ascii="Trebuchet MS" w:hAnsi="Trebuchet MS" w:cs="Arial"/>
          <w:lang w:val="pt-BR"/>
        </w:rPr>
        <w:t>Sa nu arunce materiale de nici un fel in albie  sau pe malurile :</w:t>
      </w:r>
      <w:r w:rsidRPr="00D0455B">
        <w:rPr>
          <w:rFonts w:ascii="Trebuchet MS" w:hAnsi="Trebuchet MS" w:cs="Arial"/>
          <w:b/>
          <w:bCs/>
          <w:i/>
          <w:iCs/>
          <w:lang w:val="it-IT"/>
        </w:rPr>
        <w:t xml:space="preserve">pr. Orevita </w:t>
      </w:r>
    </w:p>
    <w:p w14:paraId="5C3F0E45" w14:textId="77777777" w:rsidR="00E510E6" w:rsidRPr="00D0455B" w:rsidRDefault="00E510E6" w:rsidP="00E510E6">
      <w:pPr>
        <w:spacing w:after="0" w:line="360" w:lineRule="auto"/>
        <w:jc w:val="both"/>
        <w:rPr>
          <w:rFonts w:ascii="Trebuchet MS" w:hAnsi="Trebuchet MS" w:cs="Arial"/>
          <w:u w:val="single"/>
          <w:lang w:val="pt-BR"/>
        </w:rPr>
      </w:pPr>
      <w:r w:rsidRPr="00D0455B">
        <w:rPr>
          <w:rFonts w:ascii="Trebuchet MS" w:hAnsi="Trebuchet MS" w:cs="Arial"/>
          <w:u w:val="single"/>
          <w:lang w:val="pt-BR"/>
        </w:rPr>
        <w:t>Lucrarile se vor executa numai pe terenuri reglementate din punct de vedere juridic .</w:t>
      </w:r>
    </w:p>
    <w:p w14:paraId="7A134448" w14:textId="77777777" w:rsidR="00E510E6" w:rsidRPr="00D0455B" w:rsidRDefault="00E510E6" w:rsidP="00E510E6">
      <w:pPr>
        <w:spacing w:after="0" w:line="360" w:lineRule="auto"/>
        <w:jc w:val="both"/>
        <w:rPr>
          <w:rFonts w:ascii="Trebuchet MS" w:hAnsi="Trebuchet MS" w:cs="Arial"/>
          <w:lang w:val="pt-BR"/>
        </w:rPr>
      </w:pPr>
      <w:r w:rsidRPr="00D0455B">
        <w:rPr>
          <w:rFonts w:ascii="Trebuchet MS" w:hAnsi="Trebuchet MS" w:cs="Arial"/>
          <w:lang w:val="pt-BR"/>
        </w:rPr>
        <w:t>In cazul producerii unor daune riveranilor (efecte distructive sau pagubitoare), din cauza executiei, respectiv exploatarii necorespunzatoare care poate influenta defavorabil curgerea apelor, poluarea apelor, stabilitatea malurilor, beneficiarul va suporta integral cheltuielile generate de remedierea acestora.</w:t>
      </w:r>
    </w:p>
    <w:p w14:paraId="502F687B" w14:textId="6945C0AF" w:rsidR="00E510E6" w:rsidRPr="00D0455B" w:rsidRDefault="00E510E6" w:rsidP="00E510E6">
      <w:pPr>
        <w:pStyle w:val="Indentcorptext3"/>
        <w:spacing w:after="0" w:line="360" w:lineRule="auto"/>
        <w:ind w:left="0"/>
        <w:jc w:val="both"/>
        <w:rPr>
          <w:rFonts w:ascii="Trebuchet MS" w:hAnsi="Trebuchet MS" w:cs="Arial"/>
          <w:sz w:val="22"/>
          <w:szCs w:val="22"/>
        </w:rPr>
      </w:pPr>
      <w:r w:rsidRPr="00D0455B">
        <w:rPr>
          <w:rFonts w:ascii="Trebuchet MS" w:hAnsi="Trebuchet MS" w:cs="Arial"/>
          <w:sz w:val="22"/>
          <w:szCs w:val="22"/>
        </w:rPr>
        <w:t xml:space="preserve">    In </w:t>
      </w:r>
      <w:proofErr w:type="spellStart"/>
      <w:r w:rsidRPr="00D0455B">
        <w:rPr>
          <w:rFonts w:ascii="Trebuchet MS" w:hAnsi="Trebuchet MS" w:cs="Arial"/>
          <w:sz w:val="22"/>
          <w:szCs w:val="22"/>
        </w:rPr>
        <w:t>conditiile</w:t>
      </w:r>
      <w:proofErr w:type="spellEnd"/>
      <w:r w:rsidRPr="00D0455B">
        <w:rPr>
          <w:rFonts w:ascii="Trebuchet MS" w:hAnsi="Trebuchet MS" w:cs="Arial"/>
          <w:sz w:val="22"/>
          <w:szCs w:val="22"/>
        </w:rPr>
        <w:t xml:space="preserve"> in care se modifica prevederile prezentului aviz sau se vor executa </w:t>
      </w:r>
      <w:proofErr w:type="spellStart"/>
      <w:r w:rsidRPr="00D0455B">
        <w:rPr>
          <w:rFonts w:ascii="Trebuchet MS" w:hAnsi="Trebuchet MS" w:cs="Arial"/>
          <w:sz w:val="22"/>
          <w:szCs w:val="22"/>
        </w:rPr>
        <w:t>lucrari</w:t>
      </w:r>
      <w:proofErr w:type="spellEnd"/>
      <w:r w:rsidRPr="00D0455B">
        <w:rPr>
          <w:rFonts w:ascii="Trebuchet MS" w:hAnsi="Trebuchet MS" w:cs="Arial"/>
          <w:sz w:val="22"/>
          <w:szCs w:val="22"/>
        </w:rPr>
        <w:t xml:space="preserve"> suplimentare fata de cele avizate, se va solicita aviz modificator conform Ordinului MAP nr. 828/2019.</w:t>
      </w:r>
    </w:p>
    <w:p w14:paraId="45C806EF" w14:textId="4A3C0170" w:rsidR="00E510E6" w:rsidRPr="00D0455B" w:rsidRDefault="00E510E6" w:rsidP="00E510E6">
      <w:pPr>
        <w:spacing w:after="0" w:line="360" w:lineRule="auto"/>
        <w:jc w:val="both"/>
        <w:rPr>
          <w:rFonts w:ascii="Trebuchet MS" w:hAnsi="Trebuchet MS" w:cs="Arial"/>
          <w:b/>
          <w:lang w:val="it-IT"/>
        </w:rPr>
      </w:pPr>
      <w:r w:rsidRPr="00D0455B">
        <w:rPr>
          <w:rFonts w:ascii="Trebuchet MS" w:hAnsi="Trebuchet MS" w:cs="Arial"/>
          <w:lang w:val="it-IT"/>
        </w:rPr>
        <w:lastRenderedPageBreak/>
        <w:t xml:space="preserve">    La punerea in functiune a lucrarilor, beneficiarul va solicita unei societati certificate intocmirea documentatiei tehnice in vederea obtinerii Autorizatiei de Gospodarire a Apelor, normativul de continut al acesteia fiind conform Ordinului M.A.P.nr. 891/2019</w:t>
      </w:r>
      <w:r w:rsidRPr="00D0455B">
        <w:rPr>
          <w:rFonts w:ascii="Trebuchet MS" w:hAnsi="Trebuchet MS" w:cs="Arial"/>
          <w:b/>
          <w:lang w:val="it-IT"/>
        </w:rPr>
        <w:t>.</w:t>
      </w:r>
    </w:p>
    <w:p w14:paraId="25BEC6E8" w14:textId="36568C38" w:rsidR="00E510E6" w:rsidRPr="00D0455B" w:rsidRDefault="00B01234" w:rsidP="00E510E6">
      <w:pPr>
        <w:spacing w:after="0" w:line="360" w:lineRule="auto"/>
        <w:jc w:val="both"/>
        <w:rPr>
          <w:rFonts w:ascii="Trebuchet MS" w:hAnsi="Trebuchet MS" w:cs="Arial"/>
          <w:b/>
          <w:i/>
          <w:lang w:val="it-IT"/>
        </w:rPr>
      </w:pPr>
      <w:r w:rsidRPr="00D0455B">
        <w:rPr>
          <w:rFonts w:ascii="Trebuchet MS" w:hAnsi="Trebuchet MS" w:cs="Arial"/>
          <w:b/>
          <w:i/>
          <w:lang w:val="it-IT"/>
        </w:rPr>
        <w:t xml:space="preserve">  </w:t>
      </w:r>
      <w:r w:rsidR="00E510E6" w:rsidRPr="00D0455B">
        <w:rPr>
          <w:rFonts w:ascii="Trebuchet MS" w:hAnsi="Trebuchet MS" w:cs="Arial"/>
          <w:b/>
          <w:i/>
          <w:lang w:val="it-IT"/>
        </w:rPr>
        <w:t>Prezentul aviz nu se refera la rezistenta si stabilitatea lucrarilor si nu exclude obligativitatea solicitarii si obtinerii si a celorlalte avize si acorduri legale .</w:t>
      </w:r>
    </w:p>
    <w:p w14:paraId="4E0679E3" w14:textId="56534898" w:rsidR="00E510E6" w:rsidRPr="00D0455B" w:rsidRDefault="00E510E6" w:rsidP="00E510E6">
      <w:pPr>
        <w:autoSpaceDE w:val="0"/>
        <w:autoSpaceDN w:val="0"/>
        <w:adjustRightInd w:val="0"/>
        <w:spacing w:after="0" w:line="360" w:lineRule="auto"/>
        <w:ind w:hanging="142"/>
        <w:jc w:val="both"/>
        <w:rPr>
          <w:rFonts w:ascii="Trebuchet MS" w:hAnsi="Trebuchet MS"/>
          <w:lang w:val="it-IT"/>
        </w:rPr>
      </w:pPr>
      <w:r w:rsidRPr="00D0455B">
        <w:rPr>
          <w:rFonts w:ascii="Trebuchet MS" w:hAnsi="Trebuchet MS" w:cs="Arial"/>
          <w:lang w:val="it-IT"/>
        </w:rPr>
        <w:t xml:space="preserve">  Avizul de gospodarire a apelor isi mentine valabilitatea pe toata perioada de executie a lucrarilor daca acestea au inceput in termen de 2(doi) ani de la emitere si daca au fost respectate prevederile inscrise in aviz , in caz contrar acesta isi piede valabilitatea</w:t>
      </w:r>
    </w:p>
    <w:p w14:paraId="1C965DF9" w14:textId="77777777" w:rsidR="00F50457" w:rsidRPr="00D0455B" w:rsidRDefault="00F50457" w:rsidP="00F50457">
      <w:pPr>
        <w:autoSpaceDE w:val="0"/>
        <w:autoSpaceDN w:val="0"/>
        <w:adjustRightInd w:val="0"/>
        <w:spacing w:after="0" w:line="360" w:lineRule="auto"/>
        <w:ind w:hanging="142"/>
        <w:jc w:val="both"/>
        <w:rPr>
          <w:rFonts w:ascii="Trebuchet MS" w:hAnsi="Trebuchet MS"/>
          <w:b/>
        </w:rPr>
      </w:pPr>
      <w:r w:rsidRPr="00D0455B">
        <w:rPr>
          <w:rFonts w:ascii="Trebuchet MS" w:hAnsi="Trebuchet MS"/>
          <w:b/>
        </w:rPr>
        <w:t xml:space="preserve">   Realizarea acestui proiect se va face cu respectarea următoarelor condiții :</w:t>
      </w:r>
    </w:p>
    <w:p w14:paraId="4F9FCDD5" w14:textId="77777777" w:rsidR="00F50457" w:rsidRPr="00D0455B" w:rsidRDefault="00F50457" w:rsidP="00F50457">
      <w:pPr>
        <w:spacing w:after="0" w:line="360" w:lineRule="auto"/>
        <w:ind w:hanging="142"/>
        <w:jc w:val="both"/>
        <w:textAlignment w:val="baseline"/>
        <w:rPr>
          <w:rFonts w:ascii="Trebuchet MS" w:hAnsi="Trebuchet MS"/>
          <w:b/>
        </w:rPr>
      </w:pPr>
      <w:r w:rsidRPr="00D0455B">
        <w:rPr>
          <w:rFonts w:ascii="Trebuchet MS" w:hAnsi="Trebuchet MS"/>
          <w:b/>
        </w:rPr>
        <w:t>a) pentru factorul de mediu apă:</w:t>
      </w:r>
    </w:p>
    <w:p w14:paraId="40A83CF2" w14:textId="77777777" w:rsidR="00F50457" w:rsidRPr="00D0455B" w:rsidRDefault="00F50457" w:rsidP="00F50457">
      <w:pPr>
        <w:spacing w:after="0" w:line="360" w:lineRule="auto"/>
        <w:ind w:hanging="142"/>
        <w:jc w:val="both"/>
        <w:textAlignment w:val="baseline"/>
        <w:rPr>
          <w:rFonts w:ascii="Trebuchet MS" w:hAnsi="Trebuchet MS"/>
          <w:b/>
        </w:rPr>
      </w:pPr>
      <w:r w:rsidRPr="00D0455B">
        <w:rPr>
          <w:rFonts w:ascii="Trebuchet MS" w:hAnsi="Trebuchet MS"/>
        </w:rPr>
        <w:t xml:space="preserve">   - se vor folosi toalete ecologice pentru personalul ce execută lucrarea;</w:t>
      </w:r>
    </w:p>
    <w:p w14:paraId="1136DE38" w14:textId="77777777" w:rsidR="00F50457" w:rsidRPr="00D0455B" w:rsidRDefault="00F50457" w:rsidP="00F50457">
      <w:pPr>
        <w:spacing w:after="0" w:line="360" w:lineRule="auto"/>
        <w:ind w:hanging="142"/>
        <w:jc w:val="both"/>
        <w:textAlignment w:val="baseline"/>
        <w:rPr>
          <w:rStyle w:val="sttlitera"/>
          <w:rFonts w:ascii="Trebuchet MS" w:hAnsi="Trebuchet MS"/>
        </w:rPr>
      </w:pPr>
      <w:r w:rsidRPr="00D0455B">
        <w:rPr>
          <w:rStyle w:val="sttlitera"/>
          <w:rFonts w:ascii="Trebuchet MS" w:hAnsi="Trebuchet MS"/>
        </w:rPr>
        <w:t xml:space="preserve">   -în perioada de </w:t>
      </w:r>
      <w:proofErr w:type="spellStart"/>
      <w:r w:rsidRPr="00D0455B">
        <w:rPr>
          <w:rStyle w:val="sttlitera"/>
          <w:rFonts w:ascii="Trebuchet MS" w:hAnsi="Trebuchet MS"/>
        </w:rPr>
        <w:t>execuţie</w:t>
      </w:r>
      <w:proofErr w:type="spellEnd"/>
      <w:r w:rsidRPr="00D0455B">
        <w:rPr>
          <w:rStyle w:val="sttlitera"/>
          <w:rFonts w:ascii="Trebuchet MS" w:hAnsi="Trebuchet MS"/>
        </w:rPr>
        <w:t xml:space="preserve"> a proiectului se va delimita foarte bine zona de lucru </w:t>
      </w:r>
      <w:proofErr w:type="spellStart"/>
      <w:r w:rsidRPr="00D0455B">
        <w:rPr>
          <w:rStyle w:val="sttlitera"/>
          <w:rFonts w:ascii="Trebuchet MS" w:hAnsi="Trebuchet MS"/>
        </w:rPr>
        <w:t>şi</w:t>
      </w:r>
      <w:proofErr w:type="spellEnd"/>
      <w:r w:rsidRPr="00D0455B">
        <w:rPr>
          <w:rStyle w:val="sttlitera"/>
          <w:rFonts w:ascii="Trebuchet MS" w:hAnsi="Trebuchet MS"/>
        </w:rPr>
        <w:t xml:space="preserve"> se va evita ocuparea, suplimentarea sau lărgirea frontului de lucru în afara amplasamentului în vederea limitării riscului de poluare al apei </w:t>
      </w:r>
      <w:proofErr w:type="spellStart"/>
      <w:r w:rsidRPr="00D0455B">
        <w:rPr>
          <w:rStyle w:val="sttlitera"/>
          <w:rFonts w:ascii="Trebuchet MS" w:hAnsi="Trebuchet MS"/>
        </w:rPr>
        <w:t>şi</w:t>
      </w:r>
      <w:proofErr w:type="spellEnd"/>
      <w:r w:rsidRPr="00D0455B">
        <w:rPr>
          <w:rStyle w:val="sttlitera"/>
          <w:rFonts w:ascii="Trebuchet MS" w:hAnsi="Trebuchet MS"/>
        </w:rPr>
        <w:t xml:space="preserve"> solului;</w:t>
      </w:r>
    </w:p>
    <w:p w14:paraId="00F7B6B5" w14:textId="77777777" w:rsidR="00F50457" w:rsidRPr="00D0455B" w:rsidRDefault="00F50457" w:rsidP="00F50457">
      <w:pPr>
        <w:spacing w:after="0" w:line="360" w:lineRule="auto"/>
        <w:ind w:hanging="142"/>
        <w:jc w:val="both"/>
        <w:rPr>
          <w:rStyle w:val="sttlitera"/>
          <w:rFonts w:ascii="Trebuchet MS" w:hAnsi="Trebuchet MS"/>
        </w:rPr>
      </w:pPr>
      <w:r w:rsidRPr="00D0455B">
        <w:rPr>
          <w:rStyle w:val="sttlitera"/>
          <w:rFonts w:ascii="Trebuchet MS" w:hAnsi="Trebuchet MS"/>
        </w:rPr>
        <w:t xml:space="preserve">   -organizarea de </w:t>
      </w:r>
      <w:proofErr w:type="spellStart"/>
      <w:r w:rsidRPr="00D0455B">
        <w:rPr>
          <w:rStyle w:val="sttlitera"/>
          <w:rFonts w:ascii="Trebuchet MS" w:hAnsi="Trebuchet MS"/>
        </w:rPr>
        <w:t>şantier</w:t>
      </w:r>
      <w:proofErr w:type="spellEnd"/>
      <w:r w:rsidRPr="00D0455B">
        <w:rPr>
          <w:rStyle w:val="sttlitera"/>
          <w:rFonts w:ascii="Trebuchet MS" w:hAnsi="Trebuchet MS"/>
        </w:rPr>
        <w:t xml:space="preserve"> se va realiza numai pe amplasamentul proiectului, limitându-se minim </w:t>
      </w:r>
      <w:proofErr w:type="spellStart"/>
      <w:r w:rsidRPr="00D0455B">
        <w:rPr>
          <w:rStyle w:val="sttlitera"/>
          <w:rFonts w:ascii="Trebuchet MS" w:hAnsi="Trebuchet MS"/>
        </w:rPr>
        <w:t>suprafeţele</w:t>
      </w:r>
      <w:proofErr w:type="spellEnd"/>
      <w:r w:rsidRPr="00D0455B">
        <w:rPr>
          <w:rStyle w:val="sttlitera"/>
          <w:rFonts w:ascii="Trebuchet MS" w:hAnsi="Trebuchet MS"/>
        </w:rPr>
        <w:t xml:space="preserve"> ocupate; </w:t>
      </w:r>
      <w:proofErr w:type="spellStart"/>
      <w:r w:rsidRPr="00D0455B">
        <w:rPr>
          <w:rStyle w:val="sttlitera"/>
          <w:rFonts w:ascii="Trebuchet MS" w:hAnsi="Trebuchet MS"/>
        </w:rPr>
        <w:t>suprafaţa</w:t>
      </w:r>
      <w:proofErr w:type="spellEnd"/>
      <w:r w:rsidRPr="00D0455B">
        <w:rPr>
          <w:rStyle w:val="sttlitera"/>
          <w:rFonts w:ascii="Trebuchet MS" w:hAnsi="Trebuchet MS"/>
        </w:rPr>
        <w:t xml:space="preserve"> ocupată de organizarea de </w:t>
      </w:r>
      <w:proofErr w:type="spellStart"/>
      <w:r w:rsidRPr="00D0455B">
        <w:rPr>
          <w:rStyle w:val="sttlitera"/>
          <w:rFonts w:ascii="Trebuchet MS" w:hAnsi="Trebuchet MS"/>
        </w:rPr>
        <w:t>şantier</w:t>
      </w:r>
      <w:proofErr w:type="spellEnd"/>
      <w:r w:rsidRPr="00D0455B">
        <w:rPr>
          <w:rStyle w:val="sttlitera"/>
          <w:rFonts w:ascii="Trebuchet MS" w:hAnsi="Trebuchet MS"/>
        </w:rPr>
        <w:t xml:space="preserve"> fie se va betona, fie se va impermeabiliza;  apa potabilă va fi  procurata din surse controlate iar grupurile sanitare (toalete ecologice) folosite la organizarea de </w:t>
      </w:r>
      <w:proofErr w:type="spellStart"/>
      <w:r w:rsidRPr="00D0455B">
        <w:rPr>
          <w:rStyle w:val="sttlitera"/>
          <w:rFonts w:ascii="Trebuchet MS" w:hAnsi="Trebuchet MS"/>
        </w:rPr>
        <w:t>santier</w:t>
      </w:r>
      <w:proofErr w:type="spellEnd"/>
      <w:r w:rsidRPr="00D0455B">
        <w:rPr>
          <w:rStyle w:val="sttlitera"/>
          <w:rFonts w:ascii="Trebuchet MS" w:hAnsi="Trebuchet MS"/>
        </w:rPr>
        <w:t xml:space="preserve"> se vor vidanja cu firme </w:t>
      </w:r>
      <w:proofErr w:type="spellStart"/>
      <w:r w:rsidRPr="00D0455B">
        <w:rPr>
          <w:rStyle w:val="sttlitera"/>
          <w:rFonts w:ascii="Trebuchet MS" w:hAnsi="Trebuchet MS"/>
        </w:rPr>
        <w:t>autorizate;dupa</w:t>
      </w:r>
      <w:proofErr w:type="spellEnd"/>
      <w:r w:rsidRPr="00D0455B">
        <w:rPr>
          <w:rStyle w:val="sttlitera"/>
          <w:rFonts w:ascii="Trebuchet MS" w:hAnsi="Trebuchet MS"/>
        </w:rPr>
        <w:t xml:space="preserve"> terminarea </w:t>
      </w:r>
      <w:proofErr w:type="spellStart"/>
      <w:r w:rsidRPr="00D0455B">
        <w:rPr>
          <w:rStyle w:val="sttlitera"/>
          <w:rFonts w:ascii="Trebuchet MS" w:hAnsi="Trebuchet MS"/>
        </w:rPr>
        <w:t>lucrarilor</w:t>
      </w:r>
      <w:proofErr w:type="spellEnd"/>
      <w:r w:rsidRPr="00D0455B">
        <w:rPr>
          <w:rStyle w:val="sttlitera"/>
          <w:rFonts w:ascii="Trebuchet MS" w:hAnsi="Trebuchet MS"/>
        </w:rPr>
        <w:t xml:space="preserve"> </w:t>
      </w:r>
      <w:proofErr w:type="spellStart"/>
      <w:r w:rsidRPr="00D0455B">
        <w:rPr>
          <w:rStyle w:val="sttlitera"/>
          <w:rFonts w:ascii="Trebuchet MS" w:hAnsi="Trebuchet MS"/>
        </w:rPr>
        <w:t>suprafata</w:t>
      </w:r>
      <w:proofErr w:type="spellEnd"/>
      <w:r w:rsidRPr="00D0455B">
        <w:rPr>
          <w:rStyle w:val="sttlitera"/>
          <w:rFonts w:ascii="Trebuchet MS" w:hAnsi="Trebuchet MS"/>
        </w:rPr>
        <w:t xml:space="preserve"> ocupata de spatiile de depozitare/organizarea de </w:t>
      </w:r>
      <w:proofErr w:type="spellStart"/>
      <w:r w:rsidRPr="00D0455B">
        <w:rPr>
          <w:rStyle w:val="sttlitera"/>
          <w:rFonts w:ascii="Trebuchet MS" w:hAnsi="Trebuchet MS"/>
        </w:rPr>
        <w:t>santier</w:t>
      </w:r>
      <w:proofErr w:type="spellEnd"/>
      <w:r w:rsidRPr="00D0455B">
        <w:rPr>
          <w:rStyle w:val="sttlitera"/>
          <w:rFonts w:ascii="Trebuchet MS" w:hAnsi="Trebuchet MS"/>
        </w:rPr>
        <w:t xml:space="preserve"> – va fi adusa la starea </w:t>
      </w:r>
      <w:proofErr w:type="spellStart"/>
      <w:r w:rsidRPr="00D0455B">
        <w:rPr>
          <w:rStyle w:val="sttlitera"/>
          <w:rFonts w:ascii="Trebuchet MS" w:hAnsi="Trebuchet MS"/>
        </w:rPr>
        <w:t>initiala</w:t>
      </w:r>
      <w:proofErr w:type="spellEnd"/>
      <w:r w:rsidRPr="00D0455B">
        <w:rPr>
          <w:rStyle w:val="sttlitera"/>
          <w:rFonts w:ascii="Trebuchet MS" w:hAnsi="Trebuchet MS"/>
        </w:rPr>
        <w:t xml:space="preserve">; </w:t>
      </w:r>
    </w:p>
    <w:p w14:paraId="3A28DF3F" w14:textId="77777777" w:rsidR="00F50457" w:rsidRPr="00D0455B" w:rsidRDefault="00F50457" w:rsidP="00F50457">
      <w:pPr>
        <w:spacing w:after="0" w:line="360" w:lineRule="auto"/>
        <w:ind w:hanging="142"/>
        <w:jc w:val="both"/>
        <w:rPr>
          <w:rFonts w:ascii="Trebuchet MS" w:hAnsi="Trebuchet MS"/>
        </w:rPr>
      </w:pPr>
      <w:r w:rsidRPr="00D0455B">
        <w:rPr>
          <w:rStyle w:val="sttlitera"/>
          <w:rFonts w:ascii="Trebuchet MS" w:hAnsi="Trebuchet MS"/>
        </w:rPr>
        <w:t xml:space="preserve">   - este interzisă </w:t>
      </w:r>
      <w:proofErr w:type="spellStart"/>
      <w:r w:rsidRPr="00D0455B">
        <w:rPr>
          <w:rStyle w:val="sttlitera"/>
          <w:rFonts w:ascii="Trebuchet MS" w:hAnsi="Trebuchet MS"/>
        </w:rPr>
        <w:t>spalarea</w:t>
      </w:r>
      <w:proofErr w:type="spellEnd"/>
      <w:r w:rsidRPr="00D0455B">
        <w:rPr>
          <w:rStyle w:val="sttlitera"/>
          <w:rFonts w:ascii="Trebuchet MS" w:hAnsi="Trebuchet MS"/>
        </w:rPr>
        <w:t xml:space="preserve"> utilajelor in orice curs de apa din apropiere;</w:t>
      </w:r>
    </w:p>
    <w:p w14:paraId="4D095525" w14:textId="77777777" w:rsidR="00F50457" w:rsidRPr="00D0455B" w:rsidRDefault="00F50457" w:rsidP="00F50457">
      <w:pPr>
        <w:spacing w:after="0" w:line="360" w:lineRule="auto"/>
        <w:ind w:hanging="142"/>
        <w:jc w:val="both"/>
        <w:textAlignment w:val="baseline"/>
        <w:rPr>
          <w:rFonts w:ascii="Trebuchet MS" w:hAnsi="Trebuchet MS"/>
        </w:rPr>
      </w:pPr>
      <w:r w:rsidRPr="00D0455B">
        <w:rPr>
          <w:rFonts w:ascii="Trebuchet MS" w:hAnsi="Trebuchet MS"/>
        </w:rPr>
        <w:t xml:space="preserve">   -se vor </w:t>
      </w:r>
      <w:proofErr w:type="spellStart"/>
      <w:r w:rsidRPr="00D0455B">
        <w:rPr>
          <w:rFonts w:ascii="Trebuchet MS" w:hAnsi="Trebuchet MS"/>
        </w:rPr>
        <w:t>regasi</w:t>
      </w:r>
      <w:proofErr w:type="spellEnd"/>
      <w:r w:rsidRPr="00D0455B">
        <w:rPr>
          <w:rFonts w:ascii="Trebuchet MS" w:hAnsi="Trebuchet MS"/>
        </w:rPr>
        <w:t xml:space="preserve"> pe </w:t>
      </w:r>
      <w:proofErr w:type="spellStart"/>
      <w:r w:rsidRPr="00D0455B">
        <w:rPr>
          <w:rFonts w:ascii="Trebuchet MS" w:hAnsi="Trebuchet MS"/>
        </w:rPr>
        <w:t>amplsament</w:t>
      </w:r>
      <w:proofErr w:type="spellEnd"/>
      <w:r w:rsidRPr="00D0455B">
        <w:rPr>
          <w:rFonts w:ascii="Trebuchet MS" w:hAnsi="Trebuchet MS"/>
        </w:rPr>
        <w:t xml:space="preserve"> produse absorbante ce se vor folosi in cazul unor </w:t>
      </w:r>
      <w:proofErr w:type="spellStart"/>
      <w:r w:rsidRPr="00D0455B">
        <w:rPr>
          <w:rFonts w:ascii="Trebuchet MS" w:hAnsi="Trebuchet MS"/>
        </w:rPr>
        <w:t>poluari</w:t>
      </w:r>
      <w:proofErr w:type="spellEnd"/>
      <w:r w:rsidRPr="00D0455B">
        <w:rPr>
          <w:rFonts w:ascii="Trebuchet MS" w:hAnsi="Trebuchet MS"/>
        </w:rPr>
        <w:t xml:space="preserve"> accidentale;</w:t>
      </w:r>
    </w:p>
    <w:p w14:paraId="7A1448E6" w14:textId="77777777" w:rsidR="00F50457" w:rsidRPr="00D0455B" w:rsidRDefault="00F50457" w:rsidP="00F50457">
      <w:pPr>
        <w:spacing w:after="0" w:line="360" w:lineRule="auto"/>
        <w:ind w:hanging="142"/>
        <w:jc w:val="both"/>
        <w:textAlignment w:val="baseline"/>
        <w:rPr>
          <w:rFonts w:ascii="Trebuchet MS" w:hAnsi="Trebuchet MS"/>
          <w:b/>
        </w:rPr>
      </w:pPr>
      <w:r w:rsidRPr="00D0455B">
        <w:rPr>
          <w:rFonts w:ascii="Trebuchet MS" w:hAnsi="Trebuchet MS"/>
          <w:b/>
        </w:rPr>
        <w:t xml:space="preserve">    b)pentru factorul de mediu aer:</w:t>
      </w:r>
    </w:p>
    <w:p w14:paraId="773DA54C" w14:textId="77777777" w:rsidR="00F50457" w:rsidRPr="00D0455B" w:rsidRDefault="00F50457" w:rsidP="00F50457">
      <w:pPr>
        <w:autoSpaceDE w:val="0"/>
        <w:autoSpaceDN w:val="0"/>
        <w:adjustRightInd w:val="0"/>
        <w:spacing w:after="0" w:line="360" w:lineRule="auto"/>
        <w:ind w:hanging="142"/>
        <w:jc w:val="both"/>
        <w:rPr>
          <w:rFonts w:ascii="Trebuchet MS" w:hAnsi="Trebuchet MS"/>
        </w:rPr>
      </w:pPr>
      <w:r w:rsidRPr="00D0455B">
        <w:rPr>
          <w:rFonts w:ascii="Trebuchet MS" w:hAnsi="Trebuchet MS"/>
        </w:rPr>
        <w:t xml:space="preserve">     -la implementarea proiectului se vor folosi utilaje periodic verificate tehnic, de generație recentă, dotate  cu sisteme catalitice de reducere a poluanților;</w:t>
      </w:r>
    </w:p>
    <w:p w14:paraId="12FB5DA8" w14:textId="77777777" w:rsidR="00F50457" w:rsidRPr="00D0455B" w:rsidRDefault="00F50457" w:rsidP="00F50457">
      <w:pPr>
        <w:autoSpaceDE w:val="0"/>
        <w:autoSpaceDN w:val="0"/>
        <w:adjustRightInd w:val="0"/>
        <w:spacing w:after="0" w:line="360" w:lineRule="auto"/>
        <w:ind w:hanging="142"/>
        <w:jc w:val="both"/>
        <w:rPr>
          <w:rFonts w:ascii="Trebuchet MS" w:hAnsi="Trebuchet MS"/>
        </w:rPr>
      </w:pPr>
      <w:r w:rsidRPr="00D0455B">
        <w:rPr>
          <w:rFonts w:ascii="Trebuchet MS" w:hAnsi="Trebuchet MS"/>
        </w:rPr>
        <w:t xml:space="preserve">    -transportul de materiale se va face pe trasee optime;</w:t>
      </w:r>
    </w:p>
    <w:p w14:paraId="5044B20C" w14:textId="77777777" w:rsidR="00F50457" w:rsidRPr="00D0455B" w:rsidRDefault="00F50457" w:rsidP="00F50457">
      <w:pPr>
        <w:autoSpaceDE w:val="0"/>
        <w:autoSpaceDN w:val="0"/>
        <w:adjustRightInd w:val="0"/>
        <w:spacing w:after="0" w:line="360" w:lineRule="auto"/>
        <w:ind w:hanging="142"/>
        <w:jc w:val="both"/>
        <w:rPr>
          <w:rFonts w:ascii="Trebuchet MS" w:hAnsi="Trebuchet MS"/>
        </w:rPr>
      </w:pPr>
      <w:r w:rsidRPr="00D0455B">
        <w:rPr>
          <w:rFonts w:ascii="Trebuchet MS" w:hAnsi="Trebuchet MS"/>
        </w:rPr>
        <w:t xml:space="preserve">    -reducerea vitezei de circulației; </w:t>
      </w:r>
    </w:p>
    <w:p w14:paraId="766F6327" w14:textId="77777777" w:rsidR="00F50457" w:rsidRPr="00D0455B" w:rsidRDefault="00F50457" w:rsidP="00F50457">
      <w:pPr>
        <w:autoSpaceDE w:val="0"/>
        <w:autoSpaceDN w:val="0"/>
        <w:adjustRightInd w:val="0"/>
        <w:spacing w:after="0" w:line="360" w:lineRule="auto"/>
        <w:ind w:hanging="142"/>
        <w:jc w:val="both"/>
        <w:rPr>
          <w:rFonts w:ascii="Trebuchet MS" w:hAnsi="Trebuchet MS"/>
        </w:rPr>
      </w:pPr>
      <w:r w:rsidRPr="00D0455B">
        <w:rPr>
          <w:rFonts w:ascii="Trebuchet MS" w:hAnsi="Trebuchet MS"/>
        </w:rPr>
        <w:t xml:space="preserve">  -măsuri pentru reducerea emisiilor de noxe toxice prin: menținerea utilajelor și mijloacelor de transport în stare tehnică corespunzătoare,  impunerea de restricții de viteză pentru mijloacele de transport;</w:t>
      </w:r>
    </w:p>
    <w:p w14:paraId="2A3BC57B" w14:textId="77777777" w:rsidR="00F50457" w:rsidRPr="00D0455B" w:rsidRDefault="00F50457" w:rsidP="00F50457">
      <w:pPr>
        <w:autoSpaceDE w:val="0"/>
        <w:autoSpaceDN w:val="0"/>
        <w:adjustRightInd w:val="0"/>
        <w:spacing w:after="0" w:line="360" w:lineRule="auto"/>
        <w:ind w:hanging="142"/>
        <w:jc w:val="both"/>
        <w:rPr>
          <w:rStyle w:val="sttlitera"/>
          <w:rFonts w:ascii="Trebuchet MS" w:hAnsi="Trebuchet MS"/>
        </w:rPr>
      </w:pPr>
      <w:r w:rsidRPr="00D0455B">
        <w:rPr>
          <w:rFonts w:ascii="Trebuchet MS" w:hAnsi="Trebuchet MS"/>
        </w:rPr>
        <w:t xml:space="preserve">  -pentru realizarea investiției se vor utiliza doar căile de acces existente iar transportul      materialelor se va face </w:t>
      </w:r>
      <w:r w:rsidRPr="00D0455B">
        <w:rPr>
          <w:rStyle w:val="sttlitera"/>
          <w:rFonts w:ascii="Trebuchet MS" w:hAnsi="Trebuchet MS"/>
        </w:rPr>
        <w:t xml:space="preserve">respectându-se graficul de lucrări în sensul limitării traseului </w:t>
      </w:r>
      <w:proofErr w:type="spellStart"/>
      <w:r w:rsidRPr="00D0455B">
        <w:rPr>
          <w:rStyle w:val="sttlitera"/>
          <w:rFonts w:ascii="Trebuchet MS" w:hAnsi="Trebuchet MS"/>
        </w:rPr>
        <w:t>şi</w:t>
      </w:r>
      <w:proofErr w:type="spellEnd"/>
      <w:r w:rsidRPr="00D0455B">
        <w:rPr>
          <w:rStyle w:val="sttlitera"/>
          <w:rFonts w:ascii="Trebuchet MS" w:hAnsi="Trebuchet MS"/>
        </w:rPr>
        <w:t xml:space="preserve"> programului de lucru în scopul evitării </w:t>
      </w:r>
      <w:proofErr w:type="spellStart"/>
      <w:r w:rsidRPr="00D0455B">
        <w:rPr>
          <w:rStyle w:val="sttlitera"/>
          <w:rFonts w:ascii="Trebuchet MS" w:hAnsi="Trebuchet MS"/>
        </w:rPr>
        <w:t>creeării</w:t>
      </w:r>
      <w:proofErr w:type="spellEnd"/>
      <w:r w:rsidRPr="00D0455B">
        <w:rPr>
          <w:rStyle w:val="sttlitera"/>
          <w:rFonts w:ascii="Trebuchet MS" w:hAnsi="Trebuchet MS"/>
        </w:rPr>
        <w:t xml:space="preserve"> de  disconfort de orice fel locuitorilor din zonă;</w:t>
      </w:r>
    </w:p>
    <w:p w14:paraId="5213D254" w14:textId="22E8A1E8" w:rsidR="00F50457" w:rsidRPr="00D0455B" w:rsidRDefault="00F50457" w:rsidP="00F50457">
      <w:pPr>
        <w:autoSpaceDE w:val="0"/>
        <w:autoSpaceDN w:val="0"/>
        <w:adjustRightInd w:val="0"/>
        <w:spacing w:after="0" w:line="360" w:lineRule="auto"/>
        <w:ind w:hanging="142"/>
        <w:jc w:val="both"/>
        <w:rPr>
          <w:rStyle w:val="sttlitera"/>
          <w:rFonts w:ascii="Trebuchet MS" w:hAnsi="Trebuchet MS"/>
        </w:rPr>
      </w:pPr>
      <w:r w:rsidRPr="00D0455B">
        <w:rPr>
          <w:rStyle w:val="sttlitera"/>
          <w:rFonts w:ascii="Trebuchet MS" w:hAnsi="Trebuchet MS"/>
        </w:rPr>
        <w:t xml:space="preserve">  -depozitele de materii prime ce pot fi antrenate de </w:t>
      </w:r>
      <w:proofErr w:type="spellStart"/>
      <w:r w:rsidRPr="00D0455B">
        <w:rPr>
          <w:rStyle w:val="sttlitera"/>
          <w:rFonts w:ascii="Trebuchet MS" w:hAnsi="Trebuchet MS"/>
        </w:rPr>
        <w:t>vant</w:t>
      </w:r>
      <w:proofErr w:type="spellEnd"/>
      <w:r w:rsidRPr="00D0455B">
        <w:rPr>
          <w:rStyle w:val="sttlitera"/>
          <w:rFonts w:ascii="Trebuchet MS" w:hAnsi="Trebuchet MS"/>
        </w:rPr>
        <w:t xml:space="preserve"> se vor acoperi </w:t>
      </w:r>
      <w:proofErr w:type="spellStart"/>
      <w:r w:rsidRPr="00D0455B">
        <w:rPr>
          <w:rStyle w:val="sttlitera"/>
          <w:rFonts w:ascii="Trebuchet MS" w:hAnsi="Trebuchet MS"/>
        </w:rPr>
        <w:t>evitandu</w:t>
      </w:r>
      <w:proofErr w:type="spellEnd"/>
      <w:r w:rsidRPr="00D0455B">
        <w:rPr>
          <w:rStyle w:val="sttlitera"/>
          <w:rFonts w:ascii="Trebuchet MS" w:hAnsi="Trebuchet MS"/>
        </w:rPr>
        <w:t xml:space="preserve">-se fenomenul de </w:t>
      </w:r>
      <w:proofErr w:type="spellStart"/>
      <w:r w:rsidRPr="00D0455B">
        <w:rPr>
          <w:rStyle w:val="sttlitera"/>
          <w:rFonts w:ascii="Trebuchet MS" w:hAnsi="Trebuchet MS"/>
        </w:rPr>
        <w:t>vantuire</w:t>
      </w:r>
      <w:proofErr w:type="spellEnd"/>
      <w:r w:rsidRPr="00D0455B">
        <w:rPr>
          <w:rStyle w:val="sttlitera"/>
          <w:rFonts w:ascii="Trebuchet MS" w:hAnsi="Trebuchet MS"/>
        </w:rPr>
        <w:t>;</w:t>
      </w:r>
    </w:p>
    <w:p w14:paraId="51980AC9" w14:textId="77777777" w:rsidR="00302222" w:rsidRPr="00D0455B" w:rsidRDefault="00302222" w:rsidP="00F50457">
      <w:pPr>
        <w:autoSpaceDE w:val="0"/>
        <w:autoSpaceDN w:val="0"/>
        <w:adjustRightInd w:val="0"/>
        <w:spacing w:after="0" w:line="360" w:lineRule="auto"/>
        <w:ind w:hanging="142"/>
        <w:jc w:val="both"/>
        <w:rPr>
          <w:rFonts w:ascii="Trebuchet MS" w:hAnsi="Trebuchet MS"/>
        </w:rPr>
      </w:pPr>
    </w:p>
    <w:p w14:paraId="5D78C7C4" w14:textId="77777777" w:rsidR="00F50457" w:rsidRPr="00D0455B" w:rsidRDefault="00F50457" w:rsidP="00F50457">
      <w:pPr>
        <w:spacing w:after="0" w:line="360" w:lineRule="auto"/>
        <w:ind w:hanging="142"/>
        <w:jc w:val="both"/>
        <w:textAlignment w:val="baseline"/>
        <w:rPr>
          <w:rFonts w:ascii="Trebuchet MS" w:hAnsi="Trebuchet MS"/>
          <w:b/>
        </w:rPr>
      </w:pPr>
      <w:r w:rsidRPr="00D0455B">
        <w:rPr>
          <w:rFonts w:ascii="Trebuchet MS" w:hAnsi="Trebuchet MS"/>
          <w:b/>
        </w:rPr>
        <w:lastRenderedPageBreak/>
        <w:t xml:space="preserve">   c)pentru factorul de mediu sol:</w:t>
      </w:r>
    </w:p>
    <w:p w14:paraId="7D948F94" w14:textId="77777777" w:rsidR="00F50457" w:rsidRPr="00D0455B" w:rsidRDefault="00F50457" w:rsidP="00F50457">
      <w:pPr>
        <w:pStyle w:val="Listparagraf"/>
        <w:spacing w:after="0" w:line="360" w:lineRule="auto"/>
        <w:ind w:left="0" w:hanging="142"/>
        <w:jc w:val="both"/>
        <w:textAlignment w:val="baseline"/>
        <w:rPr>
          <w:rFonts w:ascii="Trebuchet MS" w:eastAsia="Times New Roman" w:hAnsi="Trebuchet MS"/>
        </w:rPr>
      </w:pPr>
      <w:r w:rsidRPr="00D0455B">
        <w:rPr>
          <w:rFonts w:ascii="Trebuchet MS" w:eastAsia="Times New Roman" w:hAnsi="Trebuchet MS"/>
        </w:rPr>
        <w:t>-în perioada de execuție a investiției pot apărea accidental poluări ale solului prin pierderea de carburanți, uleiuri/combustibili de la utilajele folosite, fapt pentru care se vor lua măsuri de asigurare a substanțelor absorbante pe amplasament; orice schimb de ulei/piese/</w:t>
      </w:r>
      <w:proofErr w:type="spellStart"/>
      <w:r w:rsidRPr="00D0455B">
        <w:rPr>
          <w:rFonts w:ascii="Trebuchet MS" w:eastAsia="Times New Roman" w:hAnsi="Trebuchet MS"/>
        </w:rPr>
        <w:t>reparaţii</w:t>
      </w:r>
      <w:proofErr w:type="spellEnd"/>
      <w:r w:rsidRPr="00D0455B">
        <w:rPr>
          <w:rFonts w:ascii="Trebuchet MS" w:eastAsia="Times New Roman" w:hAnsi="Trebuchet MS"/>
        </w:rPr>
        <w:t xml:space="preserve"> în incinta amplasamentului este interzisă – aceste </w:t>
      </w:r>
      <w:proofErr w:type="spellStart"/>
      <w:r w:rsidRPr="00D0455B">
        <w:rPr>
          <w:rFonts w:ascii="Trebuchet MS" w:eastAsia="Times New Roman" w:hAnsi="Trebuchet MS"/>
        </w:rPr>
        <w:t>operaţiuni</w:t>
      </w:r>
      <w:proofErr w:type="spellEnd"/>
      <w:r w:rsidRPr="00D0455B">
        <w:rPr>
          <w:rFonts w:ascii="Trebuchet MS" w:eastAsia="Times New Roman" w:hAnsi="Trebuchet MS"/>
        </w:rPr>
        <w:t xml:space="preserve"> – în cazul în care se impun- se vor realiza doar în locuri special amenajate la </w:t>
      </w:r>
      <w:proofErr w:type="spellStart"/>
      <w:r w:rsidRPr="00D0455B">
        <w:rPr>
          <w:rFonts w:ascii="Trebuchet MS" w:eastAsia="Times New Roman" w:hAnsi="Trebuchet MS"/>
        </w:rPr>
        <w:t>societăţile</w:t>
      </w:r>
      <w:proofErr w:type="spellEnd"/>
      <w:r w:rsidRPr="00D0455B">
        <w:rPr>
          <w:rFonts w:ascii="Trebuchet MS" w:eastAsia="Times New Roman" w:hAnsi="Trebuchet MS"/>
        </w:rPr>
        <w:t xml:space="preserve"> autorizate in acest sens;</w:t>
      </w:r>
    </w:p>
    <w:p w14:paraId="475517C0" w14:textId="77777777" w:rsidR="00F50457" w:rsidRPr="00D0455B" w:rsidRDefault="00F50457" w:rsidP="00F50457">
      <w:pPr>
        <w:pStyle w:val="Listparagraf"/>
        <w:spacing w:after="0" w:line="360" w:lineRule="auto"/>
        <w:ind w:left="0" w:hanging="142"/>
        <w:jc w:val="both"/>
        <w:textAlignment w:val="baseline"/>
        <w:rPr>
          <w:rFonts w:ascii="Trebuchet MS" w:eastAsia="Times New Roman" w:hAnsi="Trebuchet MS"/>
        </w:rPr>
      </w:pPr>
      <w:r w:rsidRPr="00D0455B">
        <w:rPr>
          <w:rFonts w:ascii="Trebuchet MS" w:eastAsia="Times New Roman" w:hAnsi="Trebuchet MS"/>
          <w:b/>
        </w:rPr>
        <w:t>d)pentru factorul de mediu zgomo</w:t>
      </w:r>
      <w:r w:rsidRPr="00D0455B">
        <w:rPr>
          <w:rFonts w:ascii="Trebuchet MS" w:eastAsia="Times New Roman" w:hAnsi="Trebuchet MS"/>
        </w:rPr>
        <w:t xml:space="preserve">t: </w:t>
      </w:r>
    </w:p>
    <w:p w14:paraId="267D0BAD" w14:textId="77777777" w:rsidR="00F50457" w:rsidRPr="00D0455B" w:rsidRDefault="00F50457" w:rsidP="00F50457">
      <w:pPr>
        <w:spacing w:after="0" w:line="360" w:lineRule="auto"/>
        <w:ind w:hanging="142"/>
        <w:jc w:val="both"/>
        <w:textAlignment w:val="baseline"/>
        <w:rPr>
          <w:rFonts w:ascii="Trebuchet MS" w:hAnsi="Trebuchet MS"/>
          <w:b/>
          <w:i/>
        </w:rPr>
      </w:pPr>
      <w:r w:rsidRPr="00D0455B">
        <w:rPr>
          <w:rFonts w:ascii="Trebuchet MS" w:hAnsi="Trebuchet MS"/>
        </w:rPr>
        <w:t xml:space="preserve">-investiția se va realiza doar in timpul zilei fără a se </w:t>
      </w:r>
      <w:proofErr w:type="spellStart"/>
      <w:r w:rsidRPr="00D0455B">
        <w:rPr>
          <w:rFonts w:ascii="Trebuchet MS" w:hAnsi="Trebuchet MS"/>
        </w:rPr>
        <w:t>creea</w:t>
      </w:r>
      <w:proofErr w:type="spellEnd"/>
      <w:r w:rsidRPr="00D0455B">
        <w:rPr>
          <w:rFonts w:ascii="Trebuchet MS" w:hAnsi="Trebuchet MS"/>
        </w:rPr>
        <w:t xml:space="preserve"> disconfort fonic  populației și cu respectarea programului de odihnă al acesteia; se vor folosi doar căile de acces existente iar tonajul utilajelor se va adapta tipului de drum folosit;</w:t>
      </w:r>
    </w:p>
    <w:p w14:paraId="2635A70B" w14:textId="77777777" w:rsidR="00F50457" w:rsidRPr="00D0455B" w:rsidRDefault="00F50457" w:rsidP="00F50457">
      <w:pPr>
        <w:pStyle w:val="Listparagraf"/>
        <w:spacing w:after="0" w:line="360" w:lineRule="auto"/>
        <w:ind w:left="0" w:hanging="142"/>
        <w:jc w:val="both"/>
        <w:textAlignment w:val="baseline"/>
        <w:rPr>
          <w:rFonts w:ascii="Trebuchet MS" w:eastAsia="Times New Roman" w:hAnsi="Trebuchet MS"/>
        </w:rPr>
      </w:pPr>
      <w:r w:rsidRPr="00D0455B">
        <w:rPr>
          <w:rFonts w:ascii="Trebuchet MS" w:eastAsia="Times New Roman" w:hAnsi="Trebuchet MS"/>
          <w:b/>
        </w:rPr>
        <w:t>e) gospodărirea deșeurilor rezultate pe amplasament</w:t>
      </w:r>
      <w:r w:rsidRPr="00D0455B">
        <w:rPr>
          <w:rFonts w:ascii="Trebuchet MS" w:eastAsia="Times New Roman" w:hAnsi="Trebuchet MS"/>
        </w:rPr>
        <w:t>:</w:t>
      </w:r>
    </w:p>
    <w:p w14:paraId="73561780" w14:textId="77777777" w:rsidR="00F50457" w:rsidRPr="00D0455B" w:rsidRDefault="00F50457" w:rsidP="00F50457">
      <w:pPr>
        <w:pStyle w:val="Listparagraf"/>
        <w:spacing w:after="0" w:line="360" w:lineRule="auto"/>
        <w:ind w:left="0" w:hanging="142"/>
        <w:jc w:val="both"/>
        <w:textAlignment w:val="baseline"/>
        <w:rPr>
          <w:rFonts w:ascii="Trebuchet MS" w:eastAsia="Times New Roman" w:hAnsi="Trebuchet MS"/>
        </w:rPr>
      </w:pPr>
      <w:r w:rsidRPr="00D0455B">
        <w:rPr>
          <w:rFonts w:ascii="Trebuchet MS" w:eastAsia="Times New Roman" w:hAnsi="Trebuchet MS"/>
        </w:rPr>
        <w:t>-</w:t>
      </w:r>
      <w:proofErr w:type="spellStart"/>
      <w:r w:rsidRPr="00D0455B">
        <w:rPr>
          <w:rFonts w:ascii="Trebuchet MS" w:eastAsia="Times New Roman" w:hAnsi="Trebuchet MS"/>
        </w:rPr>
        <w:t>deşeurile</w:t>
      </w:r>
      <w:proofErr w:type="spellEnd"/>
      <w:r w:rsidRPr="00D0455B">
        <w:rPr>
          <w:rFonts w:ascii="Trebuchet MS" w:eastAsia="Times New Roman" w:hAnsi="Trebuchet MS"/>
        </w:rPr>
        <w:t xml:space="preserve"> menajere vor fi depozitate controlat, în locuri bine stabilite </w:t>
      </w:r>
      <w:proofErr w:type="spellStart"/>
      <w:r w:rsidRPr="00D0455B">
        <w:rPr>
          <w:rFonts w:ascii="Trebuchet MS" w:eastAsia="Times New Roman" w:hAnsi="Trebuchet MS"/>
        </w:rPr>
        <w:t>şi</w:t>
      </w:r>
      <w:proofErr w:type="spellEnd"/>
      <w:r w:rsidRPr="00D0455B">
        <w:rPr>
          <w:rFonts w:ascii="Trebuchet MS" w:eastAsia="Times New Roman" w:hAnsi="Trebuchet MS"/>
        </w:rPr>
        <w:t xml:space="preserve"> amenajate corespunzător prevederilor în vigoare </w:t>
      </w:r>
      <w:proofErr w:type="spellStart"/>
      <w:r w:rsidRPr="00D0455B">
        <w:rPr>
          <w:rFonts w:ascii="Trebuchet MS" w:eastAsia="Times New Roman" w:hAnsi="Trebuchet MS"/>
        </w:rPr>
        <w:t>şi</w:t>
      </w:r>
      <w:proofErr w:type="spellEnd"/>
      <w:r w:rsidRPr="00D0455B">
        <w:rPr>
          <w:rFonts w:ascii="Trebuchet MS" w:eastAsia="Times New Roman" w:hAnsi="Trebuchet MS"/>
        </w:rPr>
        <w:t xml:space="preserve"> a unei depozitări temporare în pubele destinate fiecărui tip de </w:t>
      </w:r>
      <w:proofErr w:type="spellStart"/>
      <w:r w:rsidRPr="00D0455B">
        <w:rPr>
          <w:rFonts w:ascii="Trebuchet MS" w:eastAsia="Times New Roman" w:hAnsi="Trebuchet MS"/>
        </w:rPr>
        <w:t>deşeu</w:t>
      </w:r>
      <w:proofErr w:type="spellEnd"/>
      <w:r w:rsidRPr="00D0455B">
        <w:rPr>
          <w:rFonts w:ascii="Trebuchet MS" w:eastAsia="Times New Roman" w:hAnsi="Trebuchet MS"/>
        </w:rPr>
        <w:t xml:space="preserve"> în parte; pentru </w:t>
      </w:r>
      <w:proofErr w:type="spellStart"/>
      <w:r w:rsidRPr="00D0455B">
        <w:rPr>
          <w:rFonts w:ascii="Trebuchet MS" w:eastAsia="Times New Roman" w:hAnsi="Trebuchet MS"/>
        </w:rPr>
        <w:t>evidenţierea</w:t>
      </w:r>
      <w:proofErr w:type="spellEnd"/>
      <w:r w:rsidRPr="00D0455B">
        <w:rPr>
          <w:rFonts w:ascii="Trebuchet MS" w:eastAsia="Times New Roman" w:hAnsi="Trebuchet MS"/>
        </w:rPr>
        <w:t xml:space="preserve"> acestei </w:t>
      </w:r>
      <w:proofErr w:type="spellStart"/>
      <w:r w:rsidRPr="00D0455B">
        <w:rPr>
          <w:rFonts w:ascii="Trebuchet MS" w:eastAsia="Times New Roman" w:hAnsi="Trebuchet MS"/>
        </w:rPr>
        <w:t>operaţiuni</w:t>
      </w:r>
      <w:proofErr w:type="spellEnd"/>
      <w:r w:rsidRPr="00D0455B">
        <w:rPr>
          <w:rFonts w:ascii="Trebuchet MS" w:eastAsia="Times New Roman" w:hAnsi="Trebuchet MS"/>
        </w:rPr>
        <w:t xml:space="preserve"> se vor alege pubele de culori diferite </w:t>
      </w:r>
      <w:proofErr w:type="spellStart"/>
      <w:r w:rsidRPr="00D0455B">
        <w:rPr>
          <w:rFonts w:ascii="Trebuchet MS" w:eastAsia="Times New Roman" w:hAnsi="Trebuchet MS"/>
        </w:rPr>
        <w:t>şi</w:t>
      </w:r>
      <w:proofErr w:type="spellEnd"/>
      <w:r w:rsidRPr="00D0455B">
        <w:rPr>
          <w:rFonts w:ascii="Trebuchet MS" w:eastAsia="Times New Roman" w:hAnsi="Trebuchet MS"/>
        </w:rPr>
        <w:t xml:space="preserve"> </w:t>
      </w:r>
      <w:proofErr w:type="spellStart"/>
      <w:r w:rsidRPr="00D0455B">
        <w:rPr>
          <w:rFonts w:ascii="Trebuchet MS" w:eastAsia="Times New Roman" w:hAnsi="Trebuchet MS"/>
        </w:rPr>
        <w:t>inscripţionate</w:t>
      </w:r>
      <w:proofErr w:type="spellEnd"/>
      <w:r w:rsidRPr="00D0455B">
        <w:rPr>
          <w:rFonts w:ascii="Trebuchet MS" w:eastAsia="Times New Roman" w:hAnsi="Trebuchet MS"/>
        </w:rPr>
        <w:t xml:space="preserve"> conform tipului de </w:t>
      </w:r>
      <w:proofErr w:type="spellStart"/>
      <w:r w:rsidRPr="00D0455B">
        <w:rPr>
          <w:rFonts w:ascii="Trebuchet MS" w:eastAsia="Times New Roman" w:hAnsi="Trebuchet MS"/>
        </w:rPr>
        <w:t>deşeu</w:t>
      </w:r>
      <w:proofErr w:type="spellEnd"/>
      <w:r w:rsidRPr="00D0455B">
        <w:rPr>
          <w:rFonts w:ascii="Trebuchet MS" w:eastAsia="Times New Roman" w:hAnsi="Trebuchet MS"/>
        </w:rPr>
        <w:t xml:space="preserve"> pe care îl </w:t>
      </w:r>
      <w:proofErr w:type="spellStart"/>
      <w:r w:rsidRPr="00D0455B">
        <w:rPr>
          <w:rFonts w:ascii="Trebuchet MS" w:eastAsia="Times New Roman" w:hAnsi="Trebuchet MS"/>
        </w:rPr>
        <w:t>conţin</w:t>
      </w:r>
      <w:proofErr w:type="spellEnd"/>
      <w:r w:rsidRPr="00D0455B">
        <w:rPr>
          <w:rFonts w:ascii="Trebuchet MS" w:eastAsia="Times New Roman" w:hAnsi="Trebuchet MS"/>
        </w:rPr>
        <w:t>.</w:t>
      </w:r>
    </w:p>
    <w:p w14:paraId="48D086C8" w14:textId="77777777" w:rsidR="00F50457" w:rsidRPr="00D0455B" w:rsidRDefault="00F50457" w:rsidP="00F50457">
      <w:pPr>
        <w:pStyle w:val="Listparagraf"/>
        <w:spacing w:after="0" w:line="360" w:lineRule="auto"/>
        <w:ind w:left="0" w:hanging="142"/>
        <w:jc w:val="both"/>
        <w:textAlignment w:val="baseline"/>
        <w:rPr>
          <w:rFonts w:ascii="Trebuchet MS" w:eastAsia="Times New Roman" w:hAnsi="Trebuchet MS"/>
        </w:rPr>
      </w:pPr>
      <w:r w:rsidRPr="00D0455B">
        <w:rPr>
          <w:rFonts w:ascii="Trebuchet MS" w:eastAsia="Times New Roman" w:hAnsi="Trebuchet MS"/>
        </w:rPr>
        <w:t>-</w:t>
      </w:r>
      <w:proofErr w:type="spellStart"/>
      <w:r w:rsidRPr="00D0455B">
        <w:rPr>
          <w:rFonts w:ascii="Trebuchet MS" w:eastAsia="Times New Roman" w:hAnsi="Trebuchet MS"/>
        </w:rPr>
        <w:t>deşeurile</w:t>
      </w:r>
      <w:proofErr w:type="spellEnd"/>
      <w:r w:rsidRPr="00D0455B">
        <w:rPr>
          <w:rFonts w:ascii="Trebuchet MS" w:eastAsia="Times New Roman" w:hAnsi="Trebuchet MS"/>
        </w:rPr>
        <w:t xml:space="preserve"> menajere vor fi preluate de către o societate de salubritate locală, autorizată pentru </w:t>
      </w:r>
      <w:proofErr w:type="spellStart"/>
      <w:r w:rsidRPr="00D0455B">
        <w:rPr>
          <w:rFonts w:ascii="Trebuchet MS" w:eastAsia="Times New Roman" w:hAnsi="Trebuchet MS"/>
        </w:rPr>
        <w:t>activităţi</w:t>
      </w:r>
      <w:proofErr w:type="spellEnd"/>
      <w:r w:rsidRPr="00D0455B">
        <w:rPr>
          <w:rFonts w:ascii="Trebuchet MS" w:eastAsia="Times New Roman" w:hAnsi="Trebuchet MS"/>
        </w:rPr>
        <w:t xml:space="preserve"> precum colectarea, sortarea, transportul </w:t>
      </w:r>
      <w:proofErr w:type="spellStart"/>
      <w:r w:rsidRPr="00D0455B">
        <w:rPr>
          <w:rFonts w:ascii="Trebuchet MS" w:eastAsia="Times New Roman" w:hAnsi="Trebuchet MS"/>
        </w:rPr>
        <w:t>şi</w:t>
      </w:r>
      <w:proofErr w:type="spellEnd"/>
      <w:r w:rsidRPr="00D0455B">
        <w:rPr>
          <w:rFonts w:ascii="Trebuchet MS" w:eastAsia="Times New Roman" w:hAnsi="Trebuchet MS"/>
        </w:rPr>
        <w:t xml:space="preserve"> depozitarea </w:t>
      </w:r>
      <w:proofErr w:type="spellStart"/>
      <w:r w:rsidRPr="00D0455B">
        <w:rPr>
          <w:rFonts w:ascii="Trebuchet MS" w:eastAsia="Times New Roman" w:hAnsi="Trebuchet MS"/>
        </w:rPr>
        <w:t>deşeurilor</w:t>
      </w:r>
      <w:proofErr w:type="spellEnd"/>
      <w:r w:rsidRPr="00D0455B">
        <w:rPr>
          <w:rFonts w:ascii="Trebuchet MS" w:eastAsia="Times New Roman" w:hAnsi="Trebuchet MS"/>
        </w:rPr>
        <w:t xml:space="preserve"> menajere în locuri special amenajate;</w:t>
      </w:r>
    </w:p>
    <w:p w14:paraId="02CF751C" w14:textId="77777777" w:rsidR="00F50457" w:rsidRPr="00D0455B" w:rsidRDefault="00F50457" w:rsidP="00F50457">
      <w:pPr>
        <w:spacing w:after="0" w:line="360" w:lineRule="auto"/>
        <w:ind w:hanging="142"/>
        <w:jc w:val="both"/>
        <w:textAlignment w:val="baseline"/>
        <w:rPr>
          <w:rStyle w:val="sttlitera"/>
          <w:rFonts w:ascii="Trebuchet MS" w:hAnsi="Trebuchet MS"/>
        </w:rPr>
      </w:pPr>
      <w:r w:rsidRPr="00D0455B">
        <w:rPr>
          <w:rStyle w:val="sttlitera"/>
          <w:rFonts w:ascii="Trebuchet MS" w:hAnsi="Trebuchet MS"/>
        </w:rPr>
        <w:t xml:space="preserve">-este interzisa depunerea </w:t>
      </w:r>
      <w:proofErr w:type="spellStart"/>
      <w:r w:rsidRPr="00D0455B">
        <w:rPr>
          <w:rStyle w:val="sttlitera"/>
          <w:rFonts w:ascii="Trebuchet MS" w:hAnsi="Trebuchet MS"/>
        </w:rPr>
        <w:t>şi</w:t>
      </w:r>
      <w:proofErr w:type="spellEnd"/>
      <w:r w:rsidRPr="00D0455B">
        <w:rPr>
          <w:rStyle w:val="sttlitera"/>
          <w:rFonts w:ascii="Trebuchet MS" w:hAnsi="Trebuchet MS"/>
        </w:rPr>
        <w:t xml:space="preserve"> acumularea de </w:t>
      </w:r>
      <w:proofErr w:type="spellStart"/>
      <w:r w:rsidRPr="00D0455B">
        <w:rPr>
          <w:rStyle w:val="sttlitera"/>
          <w:rFonts w:ascii="Trebuchet MS" w:hAnsi="Trebuchet MS"/>
        </w:rPr>
        <w:t>deşeuri</w:t>
      </w:r>
      <w:proofErr w:type="spellEnd"/>
      <w:r w:rsidRPr="00D0455B">
        <w:rPr>
          <w:rStyle w:val="sttlitera"/>
          <w:rFonts w:ascii="Trebuchet MS" w:hAnsi="Trebuchet MS"/>
        </w:rPr>
        <w:t xml:space="preserve"> menajere în locuri neconforme </w:t>
      </w:r>
      <w:proofErr w:type="spellStart"/>
      <w:r w:rsidRPr="00D0455B">
        <w:rPr>
          <w:rStyle w:val="sttlitera"/>
          <w:rFonts w:ascii="Trebuchet MS" w:hAnsi="Trebuchet MS"/>
        </w:rPr>
        <w:t>şi</w:t>
      </w:r>
      <w:proofErr w:type="spellEnd"/>
      <w:r w:rsidRPr="00D0455B">
        <w:rPr>
          <w:rStyle w:val="sttlitera"/>
          <w:rFonts w:ascii="Trebuchet MS" w:hAnsi="Trebuchet MS"/>
        </w:rPr>
        <w:t xml:space="preserve"> necontrolat, pentru a nu se constitui ca zone de </w:t>
      </w:r>
      <w:proofErr w:type="spellStart"/>
      <w:r w:rsidRPr="00D0455B">
        <w:rPr>
          <w:rStyle w:val="sttlitera"/>
          <w:rFonts w:ascii="Trebuchet MS" w:hAnsi="Trebuchet MS"/>
        </w:rPr>
        <w:t>hranire</w:t>
      </w:r>
      <w:proofErr w:type="spellEnd"/>
      <w:r w:rsidRPr="00D0455B">
        <w:rPr>
          <w:rStyle w:val="sttlitera"/>
          <w:rFonts w:ascii="Trebuchet MS" w:hAnsi="Trebuchet MS"/>
        </w:rPr>
        <w:t xml:space="preserve"> pentru speciile de animale si </w:t>
      </w:r>
      <w:proofErr w:type="spellStart"/>
      <w:r w:rsidRPr="00D0455B">
        <w:rPr>
          <w:rStyle w:val="sttlitera"/>
          <w:rFonts w:ascii="Trebuchet MS" w:hAnsi="Trebuchet MS"/>
        </w:rPr>
        <w:t>pasari</w:t>
      </w:r>
      <w:proofErr w:type="spellEnd"/>
      <w:r w:rsidRPr="00D0455B">
        <w:rPr>
          <w:rStyle w:val="sttlitera"/>
          <w:rFonts w:ascii="Trebuchet MS" w:hAnsi="Trebuchet MS"/>
        </w:rPr>
        <w:t xml:space="preserve"> din zonă în scopul de a evita atragerea /îmbolnăvirea/accidentarea acestora;</w:t>
      </w:r>
    </w:p>
    <w:p w14:paraId="6BCC6D77" w14:textId="77777777" w:rsidR="00F50457" w:rsidRPr="00D0455B" w:rsidRDefault="00F50457" w:rsidP="00F50457">
      <w:pPr>
        <w:spacing w:after="0" w:line="360" w:lineRule="auto"/>
        <w:ind w:hanging="142"/>
        <w:jc w:val="both"/>
        <w:textAlignment w:val="baseline"/>
        <w:rPr>
          <w:rStyle w:val="sttlitera"/>
          <w:rFonts w:ascii="Trebuchet MS" w:hAnsi="Trebuchet MS"/>
        </w:rPr>
      </w:pPr>
      <w:r w:rsidRPr="00D0455B">
        <w:rPr>
          <w:rStyle w:val="sttlitera"/>
          <w:rFonts w:ascii="Trebuchet MS" w:hAnsi="Trebuchet MS"/>
        </w:rPr>
        <w:t xml:space="preserve">-după executarea lucrărilor de </w:t>
      </w:r>
      <w:proofErr w:type="spellStart"/>
      <w:r w:rsidRPr="00D0455B">
        <w:rPr>
          <w:rStyle w:val="sttlitera"/>
          <w:rFonts w:ascii="Trebuchet MS" w:hAnsi="Trebuchet MS"/>
        </w:rPr>
        <w:t>investiţii</w:t>
      </w:r>
      <w:proofErr w:type="spellEnd"/>
      <w:r w:rsidRPr="00D0455B">
        <w:rPr>
          <w:rStyle w:val="sttlitera"/>
          <w:rFonts w:ascii="Trebuchet MS" w:hAnsi="Trebuchet MS"/>
        </w:rPr>
        <w:t xml:space="preserve"> zonele afectate vor fi renaturalizate; este interzis să se abandoneze orice tip de </w:t>
      </w:r>
      <w:proofErr w:type="spellStart"/>
      <w:r w:rsidRPr="00D0455B">
        <w:rPr>
          <w:rStyle w:val="sttlitera"/>
          <w:rFonts w:ascii="Trebuchet MS" w:hAnsi="Trebuchet MS"/>
        </w:rPr>
        <w:t>deşeu</w:t>
      </w:r>
      <w:proofErr w:type="spellEnd"/>
      <w:r w:rsidRPr="00D0455B">
        <w:rPr>
          <w:rStyle w:val="sttlitera"/>
          <w:rFonts w:ascii="Trebuchet MS" w:hAnsi="Trebuchet MS"/>
        </w:rPr>
        <w:t xml:space="preserve"> (menajer </w:t>
      </w:r>
      <w:proofErr w:type="spellStart"/>
      <w:r w:rsidRPr="00D0455B">
        <w:rPr>
          <w:rStyle w:val="sttlitera"/>
          <w:rFonts w:ascii="Trebuchet MS" w:hAnsi="Trebuchet MS"/>
        </w:rPr>
        <w:t>şi</w:t>
      </w:r>
      <w:proofErr w:type="spellEnd"/>
      <w:r w:rsidRPr="00D0455B">
        <w:rPr>
          <w:rStyle w:val="sttlitera"/>
          <w:rFonts w:ascii="Trebuchet MS" w:hAnsi="Trebuchet MS"/>
        </w:rPr>
        <w:t xml:space="preserve"> din </w:t>
      </w:r>
      <w:proofErr w:type="spellStart"/>
      <w:r w:rsidRPr="00D0455B">
        <w:rPr>
          <w:rStyle w:val="sttlitera"/>
          <w:rFonts w:ascii="Trebuchet MS" w:hAnsi="Trebuchet MS"/>
        </w:rPr>
        <w:t>construcţie</w:t>
      </w:r>
      <w:proofErr w:type="spellEnd"/>
      <w:r w:rsidRPr="00D0455B">
        <w:rPr>
          <w:rStyle w:val="sttlitera"/>
          <w:rFonts w:ascii="Trebuchet MS" w:hAnsi="Trebuchet MS"/>
        </w:rPr>
        <w:t xml:space="preserve">)/materie primă pe amplasament sau în </w:t>
      </w:r>
      <w:proofErr w:type="spellStart"/>
      <w:r w:rsidRPr="00D0455B">
        <w:rPr>
          <w:rStyle w:val="sttlitera"/>
          <w:rFonts w:ascii="Trebuchet MS" w:hAnsi="Trebuchet MS"/>
        </w:rPr>
        <w:t>vecinatatea</w:t>
      </w:r>
      <w:proofErr w:type="spellEnd"/>
      <w:r w:rsidRPr="00D0455B">
        <w:rPr>
          <w:rStyle w:val="sttlitera"/>
          <w:rFonts w:ascii="Trebuchet MS" w:hAnsi="Trebuchet MS"/>
        </w:rPr>
        <w:t xml:space="preserve"> acestuia după executarea lucrărilor,</w:t>
      </w:r>
    </w:p>
    <w:p w14:paraId="1C905436" w14:textId="77777777" w:rsidR="00F50457" w:rsidRPr="00D0455B" w:rsidRDefault="00F50457" w:rsidP="00F50457">
      <w:pPr>
        <w:spacing w:after="0" w:line="360" w:lineRule="auto"/>
        <w:ind w:hanging="142"/>
        <w:jc w:val="both"/>
        <w:textAlignment w:val="baseline"/>
        <w:rPr>
          <w:rStyle w:val="sttlitera"/>
          <w:rFonts w:ascii="Trebuchet MS" w:hAnsi="Trebuchet MS"/>
        </w:rPr>
      </w:pPr>
      <w:r w:rsidRPr="00D0455B">
        <w:rPr>
          <w:rStyle w:val="sttlitera"/>
          <w:rFonts w:ascii="Trebuchet MS" w:hAnsi="Trebuchet MS"/>
        </w:rPr>
        <w:t xml:space="preserve">- Titularii pe numele cărora au fost emise </w:t>
      </w:r>
      <w:proofErr w:type="spellStart"/>
      <w:r w:rsidRPr="00D0455B">
        <w:rPr>
          <w:rStyle w:val="sttlitera"/>
          <w:rFonts w:ascii="Trebuchet MS" w:hAnsi="Trebuchet MS"/>
        </w:rPr>
        <w:t>autorizatii</w:t>
      </w:r>
      <w:proofErr w:type="spellEnd"/>
      <w:r w:rsidRPr="00D0455B">
        <w:rPr>
          <w:rStyle w:val="sttlitera"/>
          <w:rFonts w:ascii="Trebuchet MS" w:hAnsi="Trebuchet MS"/>
        </w:rPr>
        <w:t xml:space="preserve"> de construire si/sau </w:t>
      </w:r>
      <w:proofErr w:type="spellStart"/>
      <w:r w:rsidRPr="00D0455B">
        <w:rPr>
          <w:rStyle w:val="sttlitera"/>
          <w:rFonts w:ascii="Trebuchet MS" w:hAnsi="Trebuchet MS"/>
        </w:rPr>
        <w:t>desfiintari</w:t>
      </w:r>
      <w:proofErr w:type="spellEnd"/>
      <w:r w:rsidRPr="00D0455B">
        <w:rPr>
          <w:rStyle w:val="sttlitera"/>
          <w:rFonts w:ascii="Trebuchet MS" w:hAnsi="Trebuchet MS"/>
        </w:rPr>
        <w:t xml:space="preserve"> conform Legii nr. 50/1991 privind autorizarea </w:t>
      </w:r>
      <w:proofErr w:type="spellStart"/>
      <w:r w:rsidRPr="00D0455B">
        <w:rPr>
          <w:rStyle w:val="sttlitera"/>
          <w:rFonts w:ascii="Trebuchet MS" w:hAnsi="Trebuchet MS"/>
        </w:rPr>
        <w:t>executarii</w:t>
      </w:r>
      <w:proofErr w:type="spellEnd"/>
      <w:r w:rsidRPr="00D0455B">
        <w:rPr>
          <w:rStyle w:val="sttlitera"/>
          <w:rFonts w:ascii="Trebuchet MS" w:hAnsi="Trebuchet MS"/>
        </w:rPr>
        <w:t xml:space="preserve"> </w:t>
      </w:r>
      <w:proofErr w:type="spellStart"/>
      <w:r w:rsidRPr="00D0455B">
        <w:rPr>
          <w:rStyle w:val="sttlitera"/>
          <w:rFonts w:ascii="Trebuchet MS" w:hAnsi="Trebuchet MS"/>
        </w:rPr>
        <w:t>lucrarilor</w:t>
      </w:r>
      <w:proofErr w:type="spellEnd"/>
      <w:r w:rsidRPr="00D0455B">
        <w:rPr>
          <w:rStyle w:val="sttlitera"/>
          <w:rFonts w:ascii="Trebuchet MS" w:hAnsi="Trebuchet MS"/>
        </w:rPr>
        <w:t xml:space="preserve"> de </w:t>
      </w:r>
      <w:proofErr w:type="spellStart"/>
      <w:r w:rsidRPr="00D0455B">
        <w:rPr>
          <w:rStyle w:val="sttlitera"/>
          <w:rFonts w:ascii="Trebuchet MS" w:hAnsi="Trebuchet MS"/>
        </w:rPr>
        <w:t>constructii</w:t>
      </w:r>
      <w:proofErr w:type="spellEnd"/>
      <w:r w:rsidRPr="00D0455B">
        <w:rPr>
          <w:rStyle w:val="sttlitera"/>
          <w:rFonts w:ascii="Trebuchet MS" w:hAnsi="Trebuchet MS"/>
        </w:rPr>
        <w:t xml:space="preserve">, republicata, cu </w:t>
      </w:r>
      <w:proofErr w:type="spellStart"/>
      <w:r w:rsidRPr="00D0455B">
        <w:rPr>
          <w:rStyle w:val="sttlitera"/>
          <w:rFonts w:ascii="Trebuchet MS" w:hAnsi="Trebuchet MS"/>
        </w:rPr>
        <w:t>modificarile</w:t>
      </w:r>
      <w:proofErr w:type="spellEnd"/>
      <w:r w:rsidRPr="00D0455B">
        <w:rPr>
          <w:rStyle w:val="sttlitera"/>
          <w:rFonts w:ascii="Trebuchet MS" w:hAnsi="Trebuchet MS"/>
        </w:rPr>
        <w:t xml:space="preserve"> </w:t>
      </w:r>
      <w:proofErr w:type="spellStart"/>
      <w:r w:rsidRPr="00D0455B">
        <w:rPr>
          <w:rStyle w:val="sttlitera"/>
          <w:rFonts w:ascii="Trebuchet MS" w:hAnsi="Trebuchet MS"/>
        </w:rPr>
        <w:t>şi</w:t>
      </w:r>
      <w:proofErr w:type="spellEnd"/>
      <w:r w:rsidRPr="00D0455B">
        <w:rPr>
          <w:rStyle w:val="sttlitera"/>
          <w:rFonts w:ascii="Trebuchet MS" w:hAnsi="Trebuchet MS"/>
        </w:rPr>
        <w:t xml:space="preserve"> </w:t>
      </w:r>
      <w:proofErr w:type="spellStart"/>
      <w:r w:rsidRPr="00D0455B">
        <w:rPr>
          <w:rStyle w:val="sttlitera"/>
          <w:rFonts w:ascii="Trebuchet MS" w:hAnsi="Trebuchet MS"/>
        </w:rPr>
        <w:t>completarile</w:t>
      </w:r>
      <w:proofErr w:type="spellEnd"/>
      <w:r w:rsidRPr="00D0455B">
        <w:rPr>
          <w:rStyle w:val="sttlitera"/>
          <w:rFonts w:ascii="Trebuchet MS" w:hAnsi="Trebuchet MS"/>
        </w:rPr>
        <w:t xml:space="preserve"> ulterioare, au </w:t>
      </w:r>
      <w:proofErr w:type="spellStart"/>
      <w:r w:rsidRPr="00D0455B">
        <w:rPr>
          <w:rStyle w:val="sttlitera"/>
          <w:rFonts w:ascii="Trebuchet MS" w:hAnsi="Trebuchet MS"/>
        </w:rPr>
        <w:t>obligatia</w:t>
      </w:r>
      <w:proofErr w:type="spellEnd"/>
      <w:r w:rsidRPr="00D0455B">
        <w:rPr>
          <w:rStyle w:val="sttlitera"/>
          <w:rFonts w:ascii="Trebuchet MS" w:hAnsi="Trebuchet MS"/>
        </w:rPr>
        <w:t xml:space="preserve"> să gestioneze </w:t>
      </w:r>
      <w:proofErr w:type="spellStart"/>
      <w:r w:rsidRPr="00D0455B">
        <w:rPr>
          <w:rStyle w:val="sttlitera"/>
          <w:rFonts w:ascii="Trebuchet MS" w:hAnsi="Trebuchet MS"/>
        </w:rPr>
        <w:t>deseurile</w:t>
      </w:r>
      <w:proofErr w:type="spellEnd"/>
      <w:r w:rsidRPr="00D0455B">
        <w:rPr>
          <w:rStyle w:val="sttlitera"/>
          <w:rFonts w:ascii="Trebuchet MS" w:hAnsi="Trebuchet MS"/>
        </w:rPr>
        <w:t xml:space="preserve"> din </w:t>
      </w:r>
      <w:proofErr w:type="spellStart"/>
      <w:r w:rsidRPr="00D0455B">
        <w:rPr>
          <w:rStyle w:val="sttlitera"/>
          <w:rFonts w:ascii="Trebuchet MS" w:hAnsi="Trebuchet MS"/>
        </w:rPr>
        <w:t>constructii</w:t>
      </w:r>
      <w:proofErr w:type="spellEnd"/>
      <w:r w:rsidRPr="00D0455B">
        <w:rPr>
          <w:rStyle w:val="sttlitera"/>
          <w:rFonts w:ascii="Trebuchet MS" w:hAnsi="Trebuchet MS"/>
        </w:rPr>
        <w:t xml:space="preserve"> </w:t>
      </w:r>
      <w:proofErr w:type="spellStart"/>
      <w:r w:rsidRPr="00D0455B">
        <w:rPr>
          <w:rStyle w:val="sttlitera"/>
          <w:rFonts w:ascii="Trebuchet MS" w:hAnsi="Trebuchet MS"/>
        </w:rPr>
        <w:t>şi</w:t>
      </w:r>
      <w:proofErr w:type="spellEnd"/>
      <w:r w:rsidRPr="00D0455B">
        <w:rPr>
          <w:rStyle w:val="sttlitera"/>
          <w:rFonts w:ascii="Trebuchet MS" w:hAnsi="Trebuchet MS"/>
        </w:rPr>
        <w:t xml:space="preserve"> </w:t>
      </w:r>
      <w:proofErr w:type="spellStart"/>
      <w:r w:rsidRPr="00D0455B">
        <w:rPr>
          <w:rStyle w:val="sttlitera"/>
          <w:rFonts w:ascii="Trebuchet MS" w:hAnsi="Trebuchet MS"/>
        </w:rPr>
        <w:t>desfiintari</w:t>
      </w:r>
      <w:proofErr w:type="spellEnd"/>
      <w:r w:rsidRPr="00D0455B">
        <w:rPr>
          <w:rStyle w:val="sttlitera"/>
          <w:rFonts w:ascii="Trebuchet MS" w:hAnsi="Trebuchet MS"/>
        </w:rPr>
        <w:t xml:space="preserve">, astfel încât să </w:t>
      </w:r>
      <w:proofErr w:type="spellStart"/>
      <w:r w:rsidRPr="00D0455B">
        <w:rPr>
          <w:rStyle w:val="sttlitera"/>
          <w:rFonts w:ascii="Trebuchet MS" w:hAnsi="Trebuchet MS"/>
        </w:rPr>
        <w:t>atinga</w:t>
      </w:r>
      <w:proofErr w:type="spellEnd"/>
      <w:r w:rsidRPr="00D0455B">
        <w:rPr>
          <w:rStyle w:val="sttlitera"/>
          <w:rFonts w:ascii="Trebuchet MS" w:hAnsi="Trebuchet MS"/>
        </w:rPr>
        <w:t xml:space="preserve"> progresiv, până la data de 31 decembrie 2020, potrivit anexei nr. 6 din Legea nr. 211/2011 - republicata, un nivel de pregătire pentru reutilizare, reciclare </w:t>
      </w:r>
      <w:proofErr w:type="spellStart"/>
      <w:r w:rsidRPr="00D0455B">
        <w:rPr>
          <w:rStyle w:val="sttlitera"/>
          <w:rFonts w:ascii="Trebuchet MS" w:hAnsi="Trebuchet MS"/>
        </w:rPr>
        <w:t>şi</w:t>
      </w:r>
      <w:proofErr w:type="spellEnd"/>
      <w:r w:rsidRPr="00D0455B">
        <w:rPr>
          <w:rStyle w:val="sttlitera"/>
          <w:rFonts w:ascii="Trebuchet MS" w:hAnsi="Trebuchet MS"/>
        </w:rPr>
        <w:t xml:space="preserve"> alte </w:t>
      </w:r>
      <w:proofErr w:type="spellStart"/>
      <w:r w:rsidRPr="00D0455B">
        <w:rPr>
          <w:rStyle w:val="sttlitera"/>
          <w:rFonts w:ascii="Trebuchet MS" w:hAnsi="Trebuchet MS"/>
        </w:rPr>
        <w:t>operatiuni</w:t>
      </w:r>
      <w:proofErr w:type="spellEnd"/>
      <w:r w:rsidRPr="00D0455B">
        <w:rPr>
          <w:rStyle w:val="sttlitera"/>
          <w:rFonts w:ascii="Trebuchet MS" w:hAnsi="Trebuchet MS"/>
        </w:rPr>
        <w:t xml:space="preserve"> de valorificare materiala, inclusiv </w:t>
      </w:r>
      <w:proofErr w:type="spellStart"/>
      <w:r w:rsidRPr="00D0455B">
        <w:rPr>
          <w:rStyle w:val="sttlitera"/>
          <w:rFonts w:ascii="Trebuchet MS" w:hAnsi="Trebuchet MS"/>
        </w:rPr>
        <w:t>operaţiuni</w:t>
      </w:r>
      <w:proofErr w:type="spellEnd"/>
      <w:r w:rsidRPr="00D0455B">
        <w:rPr>
          <w:rStyle w:val="sttlitera"/>
          <w:rFonts w:ascii="Trebuchet MS" w:hAnsi="Trebuchet MS"/>
        </w:rPr>
        <w:t xml:space="preserve"> de rambleiere care </w:t>
      </w:r>
      <w:proofErr w:type="spellStart"/>
      <w:r w:rsidRPr="00D0455B">
        <w:rPr>
          <w:rStyle w:val="sttlitera"/>
          <w:rFonts w:ascii="Trebuchet MS" w:hAnsi="Trebuchet MS"/>
        </w:rPr>
        <w:t>utilizeaza</w:t>
      </w:r>
      <w:proofErr w:type="spellEnd"/>
      <w:r w:rsidRPr="00D0455B">
        <w:rPr>
          <w:rStyle w:val="sttlitera"/>
          <w:rFonts w:ascii="Trebuchet MS" w:hAnsi="Trebuchet MS"/>
        </w:rPr>
        <w:t xml:space="preserve"> </w:t>
      </w:r>
      <w:proofErr w:type="spellStart"/>
      <w:r w:rsidRPr="00D0455B">
        <w:rPr>
          <w:rStyle w:val="sttlitera"/>
          <w:rFonts w:ascii="Trebuchet MS" w:hAnsi="Trebuchet MS"/>
        </w:rPr>
        <w:t>deseuri</w:t>
      </w:r>
      <w:proofErr w:type="spellEnd"/>
      <w:r w:rsidRPr="00D0455B">
        <w:rPr>
          <w:rStyle w:val="sttlitera"/>
          <w:rFonts w:ascii="Trebuchet MS" w:hAnsi="Trebuchet MS"/>
        </w:rPr>
        <w:t xml:space="preserve"> pentru a </w:t>
      </w:r>
      <w:proofErr w:type="spellStart"/>
      <w:r w:rsidRPr="00D0455B">
        <w:rPr>
          <w:rStyle w:val="sttlitera"/>
          <w:rFonts w:ascii="Trebuchet MS" w:hAnsi="Trebuchet MS"/>
        </w:rPr>
        <w:t>inlocui</w:t>
      </w:r>
      <w:proofErr w:type="spellEnd"/>
      <w:r w:rsidRPr="00D0455B">
        <w:rPr>
          <w:rStyle w:val="sttlitera"/>
          <w:rFonts w:ascii="Trebuchet MS" w:hAnsi="Trebuchet MS"/>
        </w:rPr>
        <w:t xml:space="preserve"> alte materiale, de minimum 70% din masa </w:t>
      </w:r>
      <w:proofErr w:type="spellStart"/>
      <w:r w:rsidRPr="00D0455B">
        <w:rPr>
          <w:rStyle w:val="sttlitera"/>
          <w:rFonts w:ascii="Trebuchet MS" w:hAnsi="Trebuchet MS"/>
        </w:rPr>
        <w:t>cantitatiilor</w:t>
      </w:r>
      <w:proofErr w:type="spellEnd"/>
      <w:r w:rsidRPr="00D0455B">
        <w:rPr>
          <w:rStyle w:val="sttlitera"/>
          <w:rFonts w:ascii="Trebuchet MS" w:hAnsi="Trebuchet MS"/>
        </w:rPr>
        <w:t xml:space="preserve"> de </w:t>
      </w:r>
      <w:proofErr w:type="spellStart"/>
      <w:r w:rsidRPr="00D0455B">
        <w:rPr>
          <w:rStyle w:val="sttlitera"/>
          <w:rFonts w:ascii="Trebuchet MS" w:hAnsi="Trebuchet MS"/>
        </w:rPr>
        <w:t>deseuri</w:t>
      </w:r>
      <w:proofErr w:type="spellEnd"/>
      <w:r w:rsidRPr="00D0455B">
        <w:rPr>
          <w:rStyle w:val="sttlitera"/>
          <w:rFonts w:ascii="Trebuchet MS" w:hAnsi="Trebuchet MS"/>
        </w:rPr>
        <w:t xml:space="preserve"> nepericuloase provenite din </w:t>
      </w:r>
      <w:proofErr w:type="spellStart"/>
      <w:r w:rsidRPr="00D0455B">
        <w:rPr>
          <w:rStyle w:val="sttlitera"/>
          <w:rFonts w:ascii="Trebuchet MS" w:hAnsi="Trebuchet MS"/>
        </w:rPr>
        <w:t>activitati</w:t>
      </w:r>
      <w:proofErr w:type="spellEnd"/>
      <w:r w:rsidRPr="00D0455B">
        <w:rPr>
          <w:rStyle w:val="sttlitera"/>
          <w:rFonts w:ascii="Trebuchet MS" w:hAnsi="Trebuchet MS"/>
        </w:rPr>
        <w:t xml:space="preserve"> de </w:t>
      </w:r>
      <w:proofErr w:type="spellStart"/>
      <w:r w:rsidRPr="00D0455B">
        <w:rPr>
          <w:rStyle w:val="sttlitera"/>
          <w:rFonts w:ascii="Trebuchet MS" w:hAnsi="Trebuchet MS"/>
        </w:rPr>
        <w:t>constructie</w:t>
      </w:r>
      <w:proofErr w:type="spellEnd"/>
      <w:r w:rsidRPr="00D0455B">
        <w:rPr>
          <w:rStyle w:val="sttlitera"/>
          <w:rFonts w:ascii="Trebuchet MS" w:hAnsi="Trebuchet MS"/>
        </w:rPr>
        <w:t xml:space="preserve"> </w:t>
      </w:r>
      <w:proofErr w:type="spellStart"/>
      <w:r w:rsidRPr="00D0455B">
        <w:rPr>
          <w:rStyle w:val="sttlitera"/>
          <w:rFonts w:ascii="Trebuchet MS" w:hAnsi="Trebuchet MS"/>
        </w:rPr>
        <w:t>şi</w:t>
      </w:r>
      <w:proofErr w:type="spellEnd"/>
      <w:r w:rsidRPr="00D0455B">
        <w:rPr>
          <w:rStyle w:val="sttlitera"/>
          <w:rFonts w:ascii="Trebuchet MS" w:hAnsi="Trebuchet MS"/>
        </w:rPr>
        <w:t xml:space="preserve"> </w:t>
      </w:r>
      <w:proofErr w:type="spellStart"/>
      <w:r w:rsidRPr="00D0455B">
        <w:rPr>
          <w:rStyle w:val="sttlitera"/>
          <w:rFonts w:ascii="Trebuchet MS" w:hAnsi="Trebuchet MS"/>
        </w:rPr>
        <w:t>desfiintari</w:t>
      </w:r>
      <w:proofErr w:type="spellEnd"/>
      <w:r w:rsidRPr="00D0455B">
        <w:rPr>
          <w:rStyle w:val="sttlitera"/>
          <w:rFonts w:ascii="Trebuchet MS" w:hAnsi="Trebuchet MS"/>
        </w:rPr>
        <w:t xml:space="preserve"> (cu </w:t>
      </w:r>
      <w:proofErr w:type="spellStart"/>
      <w:r w:rsidRPr="00D0455B">
        <w:rPr>
          <w:rStyle w:val="sttlitera"/>
          <w:rFonts w:ascii="Trebuchet MS" w:hAnsi="Trebuchet MS"/>
        </w:rPr>
        <w:t>excepţia</w:t>
      </w:r>
      <w:proofErr w:type="spellEnd"/>
      <w:r w:rsidRPr="00D0455B">
        <w:rPr>
          <w:rStyle w:val="sttlitera"/>
          <w:rFonts w:ascii="Trebuchet MS" w:hAnsi="Trebuchet MS"/>
        </w:rPr>
        <w:t xml:space="preserve"> codului de </w:t>
      </w:r>
      <w:proofErr w:type="spellStart"/>
      <w:r w:rsidRPr="00D0455B">
        <w:rPr>
          <w:rStyle w:val="sttlitera"/>
          <w:rFonts w:ascii="Trebuchet MS" w:hAnsi="Trebuchet MS"/>
        </w:rPr>
        <w:t>deseu</w:t>
      </w:r>
      <w:proofErr w:type="spellEnd"/>
      <w:r w:rsidRPr="00D0455B">
        <w:rPr>
          <w:rStyle w:val="sttlitera"/>
          <w:rFonts w:ascii="Trebuchet MS" w:hAnsi="Trebuchet MS"/>
        </w:rPr>
        <w:t xml:space="preserve"> 17 05 04);</w:t>
      </w:r>
    </w:p>
    <w:p w14:paraId="67FB6E43" w14:textId="77777777" w:rsidR="00F50457" w:rsidRPr="00D0455B" w:rsidRDefault="00F50457" w:rsidP="00F50457">
      <w:pPr>
        <w:spacing w:after="0" w:line="360" w:lineRule="auto"/>
        <w:ind w:hanging="142"/>
        <w:jc w:val="both"/>
        <w:textAlignment w:val="baseline"/>
        <w:rPr>
          <w:rStyle w:val="sttlitera"/>
          <w:rFonts w:ascii="Trebuchet MS" w:hAnsi="Trebuchet MS"/>
        </w:rPr>
      </w:pPr>
    </w:p>
    <w:p w14:paraId="33C1E798" w14:textId="77777777" w:rsidR="00F50457" w:rsidRPr="00D0455B" w:rsidRDefault="00F50457" w:rsidP="00302222">
      <w:pPr>
        <w:spacing w:after="0" w:line="360" w:lineRule="auto"/>
        <w:ind w:hanging="142"/>
        <w:jc w:val="both"/>
        <w:textAlignment w:val="baseline"/>
        <w:rPr>
          <w:rStyle w:val="sttlitera"/>
          <w:rFonts w:ascii="Trebuchet MS" w:hAnsi="Trebuchet MS"/>
          <w:b/>
        </w:rPr>
      </w:pPr>
      <w:r w:rsidRPr="00D0455B">
        <w:rPr>
          <w:rStyle w:val="sttlitera"/>
          <w:rFonts w:ascii="Trebuchet MS" w:hAnsi="Trebuchet MS"/>
          <w:b/>
        </w:rPr>
        <w:t xml:space="preserve">   La finalizarea </w:t>
      </w:r>
      <w:proofErr w:type="spellStart"/>
      <w:r w:rsidRPr="00D0455B">
        <w:rPr>
          <w:rStyle w:val="sttlitera"/>
          <w:rFonts w:ascii="Trebuchet MS" w:hAnsi="Trebuchet MS"/>
          <w:b/>
        </w:rPr>
        <w:t>lucrarilor</w:t>
      </w:r>
      <w:proofErr w:type="spellEnd"/>
      <w:r w:rsidRPr="00D0455B">
        <w:rPr>
          <w:rStyle w:val="sttlitera"/>
          <w:rFonts w:ascii="Trebuchet MS" w:hAnsi="Trebuchet MS"/>
          <w:b/>
        </w:rPr>
        <w:t xml:space="preserve"> se va notifica APM </w:t>
      </w:r>
      <w:proofErr w:type="spellStart"/>
      <w:r w:rsidRPr="00D0455B">
        <w:rPr>
          <w:rStyle w:val="sttlitera"/>
          <w:rFonts w:ascii="Trebuchet MS" w:hAnsi="Trebuchet MS"/>
          <w:b/>
        </w:rPr>
        <w:t>Mehedinti</w:t>
      </w:r>
      <w:proofErr w:type="spellEnd"/>
      <w:r w:rsidRPr="00D0455B">
        <w:rPr>
          <w:rStyle w:val="sttlitera"/>
          <w:rFonts w:ascii="Trebuchet MS" w:hAnsi="Trebuchet MS"/>
          <w:b/>
        </w:rPr>
        <w:t xml:space="preserve"> , in vederea </w:t>
      </w:r>
      <w:proofErr w:type="spellStart"/>
      <w:r w:rsidRPr="00D0455B">
        <w:rPr>
          <w:rStyle w:val="sttlitera"/>
          <w:rFonts w:ascii="Trebuchet MS" w:hAnsi="Trebuchet MS"/>
          <w:b/>
        </w:rPr>
        <w:t>intocmirii</w:t>
      </w:r>
      <w:proofErr w:type="spellEnd"/>
      <w:r w:rsidRPr="00D0455B">
        <w:rPr>
          <w:rStyle w:val="sttlitera"/>
          <w:rFonts w:ascii="Trebuchet MS" w:hAnsi="Trebuchet MS"/>
          <w:b/>
        </w:rPr>
        <w:t xml:space="preserve"> procesului verbal de constatare a </w:t>
      </w:r>
      <w:proofErr w:type="spellStart"/>
      <w:r w:rsidRPr="00D0455B">
        <w:rPr>
          <w:rStyle w:val="sttlitera"/>
          <w:rFonts w:ascii="Trebuchet MS" w:hAnsi="Trebuchet MS"/>
          <w:b/>
        </w:rPr>
        <w:t>realizarii</w:t>
      </w:r>
      <w:proofErr w:type="spellEnd"/>
      <w:r w:rsidRPr="00D0455B">
        <w:rPr>
          <w:rStyle w:val="sttlitera"/>
          <w:rFonts w:ascii="Trebuchet MS" w:hAnsi="Trebuchet MS"/>
          <w:b/>
        </w:rPr>
        <w:t xml:space="preserve"> </w:t>
      </w:r>
      <w:proofErr w:type="spellStart"/>
      <w:r w:rsidRPr="00D0455B">
        <w:rPr>
          <w:rStyle w:val="sttlitera"/>
          <w:rFonts w:ascii="Trebuchet MS" w:hAnsi="Trebuchet MS"/>
          <w:b/>
        </w:rPr>
        <w:t>lucrarilor</w:t>
      </w:r>
      <w:proofErr w:type="spellEnd"/>
      <w:r w:rsidRPr="00D0455B">
        <w:rPr>
          <w:rStyle w:val="sttlitera"/>
          <w:rFonts w:ascii="Trebuchet MS" w:hAnsi="Trebuchet MS"/>
          <w:b/>
        </w:rPr>
        <w:t xml:space="preserve"> </w:t>
      </w:r>
      <w:proofErr w:type="spellStart"/>
      <w:r w:rsidRPr="00D0455B">
        <w:rPr>
          <w:rStyle w:val="sttlitera"/>
          <w:rFonts w:ascii="Trebuchet MS" w:hAnsi="Trebuchet MS"/>
          <w:b/>
        </w:rPr>
        <w:t>prevazute</w:t>
      </w:r>
      <w:proofErr w:type="spellEnd"/>
      <w:r w:rsidRPr="00D0455B">
        <w:rPr>
          <w:rStyle w:val="sttlitera"/>
          <w:rFonts w:ascii="Trebuchet MS" w:hAnsi="Trebuchet MS"/>
          <w:b/>
        </w:rPr>
        <w:t xml:space="preserve"> in actul de reglementare. Procesul verbal </w:t>
      </w:r>
      <w:proofErr w:type="spellStart"/>
      <w:r w:rsidRPr="00D0455B">
        <w:rPr>
          <w:rStyle w:val="sttlitera"/>
          <w:rFonts w:ascii="Trebuchet MS" w:hAnsi="Trebuchet MS"/>
          <w:b/>
        </w:rPr>
        <w:t>incheiat</w:t>
      </w:r>
      <w:proofErr w:type="spellEnd"/>
      <w:r w:rsidRPr="00D0455B">
        <w:rPr>
          <w:rStyle w:val="sttlitera"/>
          <w:rFonts w:ascii="Trebuchet MS" w:hAnsi="Trebuchet MS"/>
          <w:b/>
        </w:rPr>
        <w:t xml:space="preserve"> la </w:t>
      </w:r>
      <w:r w:rsidRPr="00D0455B">
        <w:rPr>
          <w:rStyle w:val="sttlitera"/>
          <w:rFonts w:ascii="Trebuchet MS" w:hAnsi="Trebuchet MS"/>
          <w:b/>
        </w:rPr>
        <w:lastRenderedPageBreak/>
        <w:t xml:space="preserve">verificarea </w:t>
      </w:r>
      <w:proofErr w:type="spellStart"/>
      <w:r w:rsidRPr="00D0455B">
        <w:rPr>
          <w:rStyle w:val="sttlitera"/>
          <w:rFonts w:ascii="Trebuchet MS" w:hAnsi="Trebuchet MS"/>
          <w:b/>
        </w:rPr>
        <w:t>respectarii</w:t>
      </w:r>
      <w:proofErr w:type="spellEnd"/>
      <w:r w:rsidRPr="00D0455B">
        <w:rPr>
          <w:rStyle w:val="sttlitera"/>
          <w:rFonts w:ascii="Trebuchet MS" w:hAnsi="Trebuchet MS"/>
          <w:b/>
        </w:rPr>
        <w:t xml:space="preserve"> prezentei decizii se </w:t>
      </w:r>
      <w:proofErr w:type="spellStart"/>
      <w:r w:rsidRPr="00D0455B">
        <w:rPr>
          <w:rStyle w:val="sttlitera"/>
          <w:rFonts w:ascii="Trebuchet MS" w:hAnsi="Trebuchet MS"/>
          <w:b/>
        </w:rPr>
        <w:t>anexeaza</w:t>
      </w:r>
      <w:proofErr w:type="spellEnd"/>
      <w:r w:rsidRPr="00D0455B">
        <w:rPr>
          <w:rStyle w:val="sttlitera"/>
          <w:rFonts w:ascii="Trebuchet MS" w:hAnsi="Trebuchet MS"/>
          <w:b/>
        </w:rPr>
        <w:t xml:space="preserve"> si face parte integranta din procesul –verbal de </w:t>
      </w:r>
      <w:proofErr w:type="spellStart"/>
      <w:r w:rsidRPr="00D0455B">
        <w:rPr>
          <w:rStyle w:val="sttlitera"/>
          <w:rFonts w:ascii="Trebuchet MS" w:hAnsi="Trebuchet MS"/>
          <w:b/>
        </w:rPr>
        <w:t>receptie</w:t>
      </w:r>
      <w:proofErr w:type="spellEnd"/>
      <w:r w:rsidRPr="00D0455B">
        <w:rPr>
          <w:rStyle w:val="sttlitera"/>
          <w:rFonts w:ascii="Trebuchet MS" w:hAnsi="Trebuchet MS"/>
          <w:b/>
        </w:rPr>
        <w:t xml:space="preserve"> la terminarea </w:t>
      </w:r>
      <w:proofErr w:type="spellStart"/>
      <w:r w:rsidRPr="00D0455B">
        <w:rPr>
          <w:rStyle w:val="sttlitera"/>
          <w:rFonts w:ascii="Trebuchet MS" w:hAnsi="Trebuchet MS"/>
          <w:b/>
        </w:rPr>
        <w:t>lucrarilor</w:t>
      </w:r>
      <w:proofErr w:type="spellEnd"/>
      <w:r w:rsidRPr="00D0455B">
        <w:rPr>
          <w:rStyle w:val="sttlitera"/>
          <w:rFonts w:ascii="Trebuchet MS" w:hAnsi="Trebuchet MS"/>
          <w:b/>
        </w:rPr>
        <w:t>;</w:t>
      </w:r>
    </w:p>
    <w:p w14:paraId="30DE713C" w14:textId="77777777" w:rsidR="00F50457" w:rsidRPr="00D0455B" w:rsidRDefault="00F50457" w:rsidP="00302222">
      <w:pPr>
        <w:spacing w:after="0" w:line="360" w:lineRule="auto"/>
        <w:ind w:hanging="142"/>
        <w:jc w:val="both"/>
        <w:textAlignment w:val="baseline"/>
        <w:rPr>
          <w:rFonts w:ascii="Trebuchet MS" w:hAnsi="Trebuchet MS"/>
          <w:b/>
        </w:rPr>
      </w:pPr>
    </w:p>
    <w:p w14:paraId="60AADB6B" w14:textId="77777777" w:rsidR="00F50457" w:rsidRPr="00D0455B" w:rsidRDefault="00F50457" w:rsidP="00F50457">
      <w:pPr>
        <w:spacing w:after="0" w:line="360" w:lineRule="auto"/>
        <w:ind w:hanging="142"/>
        <w:jc w:val="both"/>
        <w:rPr>
          <w:rFonts w:ascii="Trebuchet MS" w:hAnsi="Trebuchet MS"/>
        </w:rPr>
      </w:pPr>
      <w:r w:rsidRPr="00D0455B">
        <w:rPr>
          <w:rFonts w:ascii="Trebuchet MS" w:hAnsi="Trebuchet MS"/>
          <w:i/>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15B082CC" w14:textId="77777777" w:rsidR="00F50457" w:rsidRPr="00D0455B" w:rsidRDefault="00F50457" w:rsidP="00F50457">
      <w:pPr>
        <w:spacing w:after="0" w:line="360" w:lineRule="auto"/>
        <w:ind w:hanging="142"/>
        <w:jc w:val="both"/>
        <w:rPr>
          <w:rFonts w:ascii="Trebuchet MS" w:hAnsi="Trebuchet MS"/>
          <w:i/>
        </w:rPr>
      </w:pPr>
      <w:r w:rsidRPr="00D0455B">
        <w:rPr>
          <w:rFonts w:ascii="Trebuchet MS" w:hAnsi="Trebuchet MS"/>
          <w:i/>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2F96874E" w14:textId="77777777" w:rsidR="00F50457" w:rsidRPr="00D0455B" w:rsidRDefault="00F50457" w:rsidP="00F50457">
      <w:pPr>
        <w:tabs>
          <w:tab w:val="left" w:pos="284"/>
        </w:tabs>
        <w:spacing w:after="0" w:line="360" w:lineRule="auto"/>
        <w:ind w:hanging="142"/>
        <w:jc w:val="both"/>
        <w:rPr>
          <w:rFonts w:ascii="Trebuchet MS" w:hAnsi="Trebuchet MS"/>
          <w:i/>
        </w:rPr>
      </w:pPr>
      <w:r w:rsidRPr="00D0455B">
        <w:rPr>
          <w:rFonts w:ascii="Trebuchet MS" w:hAnsi="Trebuchet MS"/>
          <w:i/>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3CD181D8" w14:textId="77777777" w:rsidR="00F50457" w:rsidRPr="00D0455B" w:rsidRDefault="00F50457" w:rsidP="00F50457">
      <w:pPr>
        <w:spacing w:after="0" w:line="360" w:lineRule="auto"/>
        <w:ind w:hanging="142"/>
        <w:jc w:val="both"/>
        <w:rPr>
          <w:rFonts w:ascii="Trebuchet MS" w:hAnsi="Trebuchet MS"/>
          <w:i/>
        </w:rPr>
      </w:pPr>
      <w:r w:rsidRPr="00D0455B">
        <w:rPr>
          <w:rFonts w:ascii="Trebuchet MS" w:hAnsi="Trebuchet MS"/>
          <w:i/>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C6F1263" w14:textId="77777777" w:rsidR="00F50457" w:rsidRPr="00D0455B" w:rsidRDefault="00F50457" w:rsidP="00F50457">
      <w:pPr>
        <w:spacing w:after="0" w:line="360" w:lineRule="auto"/>
        <w:ind w:hanging="142"/>
        <w:jc w:val="both"/>
        <w:rPr>
          <w:rFonts w:ascii="Trebuchet MS" w:hAnsi="Trebuchet MS"/>
          <w:i/>
        </w:rPr>
      </w:pPr>
      <w:r w:rsidRPr="00D0455B">
        <w:rPr>
          <w:rFonts w:ascii="Trebuchet MS" w:hAnsi="Trebuchet MS"/>
          <w:i/>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5C212E6A" w14:textId="77777777" w:rsidR="00F50457" w:rsidRPr="00D0455B" w:rsidRDefault="00F50457" w:rsidP="00F50457">
      <w:pPr>
        <w:spacing w:after="0" w:line="360" w:lineRule="auto"/>
        <w:ind w:hanging="142"/>
        <w:jc w:val="both"/>
        <w:rPr>
          <w:rFonts w:ascii="Trebuchet MS" w:hAnsi="Trebuchet MS"/>
          <w:i/>
        </w:rPr>
      </w:pPr>
      <w:r w:rsidRPr="00D0455B">
        <w:rPr>
          <w:rFonts w:ascii="Trebuchet MS" w:hAnsi="Trebuchet MS"/>
          <w:i/>
        </w:rPr>
        <w:t>Autoritatea publică emitentă are obligația de a răspunde la plângerea prealabilă prevăzută la art. 22 alin. (1) în termen de 30 de zile de la data înregistrării acesteia la acea autoritate.</w:t>
      </w:r>
    </w:p>
    <w:p w14:paraId="7FFE7929" w14:textId="77777777" w:rsidR="00F50457" w:rsidRPr="00D0455B" w:rsidRDefault="00F50457" w:rsidP="00F50457">
      <w:pPr>
        <w:spacing w:after="0" w:line="360" w:lineRule="auto"/>
        <w:ind w:hanging="142"/>
        <w:jc w:val="both"/>
        <w:rPr>
          <w:rFonts w:ascii="Trebuchet MS" w:hAnsi="Trebuchet MS"/>
          <w:i/>
        </w:rPr>
      </w:pPr>
      <w:r w:rsidRPr="00D0455B">
        <w:rPr>
          <w:rFonts w:ascii="Trebuchet MS" w:hAnsi="Trebuchet MS"/>
          <w:i/>
        </w:rPr>
        <w:t>Procedura de soluționare a plângerii prealabile prevăzută la art. 22 alin. (1) este gratuită și trebuie să fie echitabilă, rapidă și corectă.</w:t>
      </w:r>
    </w:p>
    <w:p w14:paraId="371598C3" w14:textId="7809AECB" w:rsidR="00F50457" w:rsidRPr="00D0455B" w:rsidRDefault="00F50457" w:rsidP="00302222">
      <w:pPr>
        <w:spacing w:after="0" w:line="360" w:lineRule="auto"/>
        <w:ind w:hanging="142"/>
        <w:jc w:val="both"/>
        <w:rPr>
          <w:rFonts w:ascii="Trebuchet MS" w:hAnsi="Trebuchet MS"/>
          <w:i/>
        </w:rPr>
      </w:pPr>
      <w:r w:rsidRPr="00D0455B">
        <w:rPr>
          <w:rFonts w:ascii="Trebuchet MS" w:hAnsi="Trebuchet MS"/>
          <w:i/>
        </w:rPr>
        <w:t>Prezenta decizie poate fi contestată în conformitate cu prevederile Legii nr. 292/2018 privind evaluarea impactului anumitor proiecte publice și private asupra mediului și ale Legii nr. 554/2004, cu modificările și completă</w:t>
      </w:r>
      <w:r w:rsidR="00302222" w:rsidRPr="00D0455B">
        <w:rPr>
          <w:rFonts w:ascii="Trebuchet MS" w:hAnsi="Trebuchet MS"/>
          <w:i/>
        </w:rPr>
        <w:t>rile ulterioare;</w:t>
      </w:r>
    </w:p>
    <w:p w14:paraId="71AD6EB6" w14:textId="77777777" w:rsidR="00F50457" w:rsidRPr="00D0455B" w:rsidRDefault="00F50457" w:rsidP="00F50457">
      <w:pPr>
        <w:spacing w:after="0" w:line="360" w:lineRule="auto"/>
        <w:jc w:val="both"/>
        <w:rPr>
          <w:rFonts w:ascii="Trebuchet MS" w:hAnsi="Trebuchet MS"/>
        </w:rPr>
      </w:pPr>
    </w:p>
    <w:p w14:paraId="2157E3C4" w14:textId="4A7ED96D" w:rsidR="00B73B3B" w:rsidRPr="00D0455B" w:rsidRDefault="00B73B3B" w:rsidP="00F50457">
      <w:pPr>
        <w:pStyle w:val="Antet"/>
        <w:tabs>
          <w:tab w:val="left" w:pos="709"/>
        </w:tabs>
        <w:spacing w:line="360" w:lineRule="auto"/>
        <w:jc w:val="both"/>
        <w:rPr>
          <w:rFonts w:ascii="Trebuchet MS" w:hAnsi="Trebuchet MS" w:cs="Arial"/>
          <w:b/>
          <w:bCs/>
          <w:i/>
        </w:rPr>
      </w:pPr>
    </w:p>
    <w:p w14:paraId="7F680D6D" w14:textId="77777777" w:rsidR="00302222" w:rsidRPr="00D0455B" w:rsidRDefault="00302222" w:rsidP="00F50457">
      <w:pPr>
        <w:pStyle w:val="Antet"/>
        <w:tabs>
          <w:tab w:val="left" w:pos="709"/>
        </w:tabs>
        <w:spacing w:line="360" w:lineRule="auto"/>
        <w:jc w:val="both"/>
        <w:rPr>
          <w:rFonts w:ascii="Trebuchet MS" w:hAnsi="Trebuchet MS" w:cs="Arial"/>
          <w:b/>
          <w:bCs/>
          <w:i/>
        </w:rPr>
      </w:pPr>
    </w:p>
    <w:p w14:paraId="4C7A9ADD" w14:textId="4440EB54" w:rsidR="002F0D33" w:rsidRPr="00D0455B" w:rsidRDefault="0026166A" w:rsidP="00F50457">
      <w:pPr>
        <w:pStyle w:val="Antet"/>
        <w:tabs>
          <w:tab w:val="left" w:pos="709"/>
        </w:tabs>
        <w:spacing w:line="360" w:lineRule="auto"/>
        <w:jc w:val="both"/>
        <w:rPr>
          <w:rFonts w:ascii="Trebuchet MS" w:hAnsi="Trebuchet MS" w:cs="Arial"/>
          <w:b/>
          <w:bdr w:val="none" w:sz="0" w:space="0" w:color="auto" w:frame="1"/>
          <w:shd w:val="clear" w:color="auto" w:fill="FFFFFF"/>
        </w:rPr>
      </w:pPr>
      <w:r w:rsidRPr="00D0455B">
        <w:rPr>
          <w:rFonts w:ascii="Trebuchet MS" w:hAnsi="Trebuchet MS" w:cs="Arial"/>
          <w:b/>
          <w:bCs/>
          <w:i/>
        </w:rPr>
        <w:lastRenderedPageBreak/>
        <w:t xml:space="preserve">         </w:t>
      </w:r>
      <w:r w:rsidR="001E6F6F" w:rsidRPr="00D0455B">
        <w:rPr>
          <w:rFonts w:ascii="Trebuchet MS" w:hAnsi="Trebuchet MS" w:cs="Open Sans"/>
          <w:shd w:val="clear" w:color="auto" w:fill="FFFFFF"/>
        </w:rPr>
        <w:t xml:space="preserve">Cu </w:t>
      </w:r>
      <w:r w:rsidRPr="00D0455B">
        <w:rPr>
          <w:rFonts w:ascii="Trebuchet MS" w:hAnsi="Trebuchet MS" w:cs="Open Sans"/>
          <w:shd w:val="clear" w:color="auto" w:fill="FFFFFF"/>
        </w:rPr>
        <w:t xml:space="preserve"> deosebită </w:t>
      </w:r>
      <w:r w:rsidR="001E6F6F" w:rsidRPr="00D0455B">
        <w:rPr>
          <w:rFonts w:ascii="Trebuchet MS" w:hAnsi="Trebuchet MS" w:cs="Open Sans"/>
          <w:shd w:val="clear" w:color="auto" w:fill="FFFFFF"/>
        </w:rPr>
        <w:t>considerație,</w:t>
      </w:r>
    </w:p>
    <w:p w14:paraId="37AD1183" w14:textId="0ADD69C3" w:rsidR="005863C9" w:rsidRPr="00D0455B" w:rsidRDefault="0026166A" w:rsidP="00F50457">
      <w:pPr>
        <w:spacing w:after="0" w:line="360" w:lineRule="auto"/>
        <w:jc w:val="both"/>
        <w:outlineLvl w:val="0"/>
        <w:rPr>
          <w:rFonts w:ascii="Trebuchet MS" w:hAnsi="Trebuchet MS" w:cs="Open Sans"/>
          <w:shd w:val="clear" w:color="auto" w:fill="FFFFFF"/>
        </w:rPr>
      </w:pPr>
      <w:r w:rsidRPr="00D0455B">
        <w:rPr>
          <w:rFonts w:ascii="Trebuchet MS" w:hAnsi="Trebuchet MS" w:cs="Open Sans"/>
          <w:shd w:val="clear" w:color="auto" w:fill="FFFFFF"/>
        </w:rPr>
        <w:t xml:space="preserve">                                                             </w:t>
      </w:r>
      <w:r w:rsidR="005863C9" w:rsidRPr="00D0455B">
        <w:rPr>
          <w:rFonts w:ascii="Trebuchet MS" w:hAnsi="Trebuchet MS" w:cs="Open Sans"/>
          <w:shd w:val="clear" w:color="auto" w:fill="FFFFFF"/>
        </w:rPr>
        <w:t>Director Executiv</w:t>
      </w:r>
      <w:r w:rsidR="00671DCD" w:rsidRPr="00D0455B">
        <w:rPr>
          <w:rFonts w:ascii="Trebuchet MS" w:hAnsi="Trebuchet MS" w:cs="Open Sans"/>
          <w:shd w:val="clear" w:color="auto" w:fill="FFFFFF"/>
        </w:rPr>
        <w:t>,</w:t>
      </w:r>
    </w:p>
    <w:p w14:paraId="3C2FF141" w14:textId="6AAE9A19" w:rsidR="00671DCD" w:rsidRPr="00D0455B" w:rsidRDefault="00671DCD" w:rsidP="00F50457">
      <w:pPr>
        <w:tabs>
          <w:tab w:val="left" w:pos="3945"/>
        </w:tabs>
        <w:spacing w:after="0" w:line="360" w:lineRule="auto"/>
        <w:jc w:val="both"/>
        <w:outlineLvl w:val="0"/>
        <w:rPr>
          <w:rFonts w:ascii="Trebuchet MS" w:hAnsi="Trebuchet MS" w:cs="Open Sans"/>
          <w:shd w:val="clear" w:color="auto" w:fill="FFFFFF"/>
        </w:rPr>
      </w:pPr>
      <w:r w:rsidRPr="00D0455B">
        <w:rPr>
          <w:rFonts w:ascii="Trebuchet MS" w:hAnsi="Trebuchet MS" w:cs="Open Sans"/>
          <w:shd w:val="clear" w:color="auto" w:fill="FFFFFF"/>
        </w:rPr>
        <w:tab/>
      </w:r>
      <w:r w:rsidRPr="00D0455B">
        <w:rPr>
          <w:rStyle w:val="slitbdy"/>
          <w:rFonts w:ascii="Trebuchet MS" w:hAnsi="Trebuchet MS" w:cs="Arial"/>
          <w:bdr w:val="none" w:sz="0" w:space="0" w:color="auto" w:frame="1"/>
          <w:shd w:val="clear" w:color="auto" w:fill="FFFFFF"/>
        </w:rPr>
        <w:t>Dragoș Nicolae TARNIȚĂ</w:t>
      </w:r>
    </w:p>
    <w:p w14:paraId="6756C568" w14:textId="608673C3" w:rsidR="00671DCD" w:rsidRPr="00D0455B" w:rsidRDefault="00671DCD" w:rsidP="00F50457">
      <w:pPr>
        <w:spacing w:after="0" w:line="360" w:lineRule="auto"/>
        <w:jc w:val="both"/>
        <w:outlineLvl w:val="0"/>
        <w:rPr>
          <w:rFonts w:ascii="Trebuchet MS" w:hAnsi="Trebuchet MS" w:cs="Open Sans"/>
          <w:shd w:val="clear" w:color="auto" w:fill="FFFFFF"/>
        </w:rPr>
      </w:pPr>
    </w:p>
    <w:p w14:paraId="2113F541" w14:textId="3D856487" w:rsidR="00161657" w:rsidRPr="00D0455B" w:rsidRDefault="00161657" w:rsidP="00F50457">
      <w:pPr>
        <w:spacing w:after="0" w:line="360" w:lineRule="auto"/>
        <w:jc w:val="both"/>
        <w:outlineLvl w:val="0"/>
        <w:rPr>
          <w:rFonts w:ascii="Trebuchet MS" w:hAnsi="Trebuchet MS" w:cs="Open Sans"/>
          <w:shd w:val="clear" w:color="auto" w:fill="FFFFFF"/>
        </w:rPr>
      </w:pPr>
    </w:p>
    <w:p w14:paraId="416E5866" w14:textId="2017C86C" w:rsidR="00161657" w:rsidRPr="00D0455B" w:rsidRDefault="00161657" w:rsidP="00F50457">
      <w:pPr>
        <w:spacing w:after="0" w:line="360" w:lineRule="auto"/>
        <w:jc w:val="both"/>
        <w:outlineLvl w:val="0"/>
        <w:rPr>
          <w:rFonts w:ascii="Trebuchet MS" w:hAnsi="Trebuchet MS" w:cs="Open Sans"/>
          <w:shd w:val="clear" w:color="auto" w:fill="FFFFFF"/>
        </w:rPr>
      </w:pPr>
    </w:p>
    <w:p w14:paraId="4B70AA68" w14:textId="77777777" w:rsidR="00161657" w:rsidRPr="00D0455B" w:rsidRDefault="00161657" w:rsidP="00F50457">
      <w:pPr>
        <w:spacing w:after="0" w:line="360" w:lineRule="auto"/>
        <w:jc w:val="both"/>
        <w:outlineLvl w:val="0"/>
        <w:rPr>
          <w:rFonts w:ascii="Trebuchet MS" w:hAnsi="Trebuchet MS" w:cs="Open Sans"/>
          <w:shd w:val="clear" w:color="auto" w:fill="FFFFFF"/>
        </w:rPr>
      </w:pPr>
    </w:p>
    <w:p w14:paraId="40A5338E" w14:textId="7BD2E4F7" w:rsidR="00905F68" w:rsidRPr="00D0455B" w:rsidRDefault="0026166A" w:rsidP="00F50457">
      <w:pPr>
        <w:tabs>
          <w:tab w:val="left" w:pos="210"/>
          <w:tab w:val="center" w:pos="4995"/>
        </w:tabs>
        <w:spacing w:after="0" w:line="360" w:lineRule="auto"/>
        <w:jc w:val="both"/>
        <w:outlineLvl w:val="0"/>
        <w:rPr>
          <w:rFonts w:ascii="Trebuchet MS" w:hAnsi="Trebuchet MS" w:cs="Arial"/>
          <w:bdr w:val="none" w:sz="0" w:space="0" w:color="auto" w:frame="1"/>
          <w:shd w:val="clear" w:color="auto" w:fill="FFFFFF"/>
        </w:rPr>
      </w:pPr>
      <w:r w:rsidRPr="00D0455B">
        <w:rPr>
          <w:rStyle w:val="slitbdy"/>
          <w:rFonts w:ascii="Trebuchet MS" w:hAnsi="Trebuchet MS" w:cs="Arial"/>
          <w:bdr w:val="none" w:sz="0" w:space="0" w:color="auto" w:frame="1"/>
          <w:shd w:val="clear" w:color="auto" w:fill="FFFFFF"/>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493"/>
        <w:gridCol w:w="2481"/>
        <w:gridCol w:w="2498"/>
      </w:tblGrid>
      <w:tr w:rsidR="00D0455B" w:rsidRPr="00D0455B" w14:paraId="1B2AC43D" w14:textId="77777777" w:rsidTr="004761CB">
        <w:tc>
          <w:tcPr>
            <w:tcW w:w="2534" w:type="dxa"/>
            <w:shd w:val="clear" w:color="auto" w:fill="auto"/>
          </w:tcPr>
          <w:p w14:paraId="61DBD023" w14:textId="77777777" w:rsidR="005863C9" w:rsidRPr="00D0455B" w:rsidRDefault="005863C9" w:rsidP="00F50457">
            <w:pPr>
              <w:spacing w:after="0" w:line="360" w:lineRule="auto"/>
              <w:jc w:val="both"/>
              <w:rPr>
                <w:rFonts w:ascii="Trebuchet MS" w:hAnsi="Trebuchet MS" w:cs="Open Sans"/>
                <w:shd w:val="clear" w:color="auto" w:fill="FFFFFF"/>
              </w:rPr>
            </w:pPr>
            <w:r w:rsidRPr="00D0455B">
              <w:rPr>
                <w:rFonts w:ascii="Trebuchet MS" w:hAnsi="Trebuchet MS" w:cs="Open Sans"/>
                <w:shd w:val="clear" w:color="auto" w:fill="FFFFFF"/>
              </w:rPr>
              <w:t>Nume și Prenume</w:t>
            </w:r>
          </w:p>
        </w:tc>
        <w:tc>
          <w:tcPr>
            <w:tcW w:w="2535" w:type="dxa"/>
            <w:shd w:val="clear" w:color="auto" w:fill="auto"/>
          </w:tcPr>
          <w:p w14:paraId="48CCADA6" w14:textId="77777777" w:rsidR="005863C9" w:rsidRPr="00D0455B" w:rsidRDefault="005863C9" w:rsidP="00F50457">
            <w:pPr>
              <w:spacing w:after="0" w:line="360" w:lineRule="auto"/>
              <w:jc w:val="both"/>
              <w:rPr>
                <w:rFonts w:ascii="Trebuchet MS" w:hAnsi="Trebuchet MS" w:cs="Open Sans"/>
                <w:shd w:val="clear" w:color="auto" w:fill="FFFFFF"/>
              </w:rPr>
            </w:pPr>
            <w:r w:rsidRPr="00D0455B">
              <w:rPr>
                <w:rFonts w:ascii="Trebuchet MS" w:hAnsi="Trebuchet MS" w:cs="Open Sans"/>
                <w:shd w:val="clear" w:color="auto" w:fill="FFFFFF"/>
              </w:rPr>
              <w:t>Funcția</w:t>
            </w:r>
          </w:p>
        </w:tc>
        <w:tc>
          <w:tcPr>
            <w:tcW w:w="2535" w:type="dxa"/>
            <w:shd w:val="clear" w:color="auto" w:fill="auto"/>
          </w:tcPr>
          <w:p w14:paraId="6F2E9876" w14:textId="77777777" w:rsidR="005863C9" w:rsidRPr="00D0455B" w:rsidRDefault="005863C9" w:rsidP="00F50457">
            <w:pPr>
              <w:spacing w:after="0" w:line="360" w:lineRule="auto"/>
              <w:jc w:val="both"/>
              <w:rPr>
                <w:rFonts w:ascii="Trebuchet MS" w:hAnsi="Trebuchet MS" w:cs="Open Sans"/>
                <w:shd w:val="clear" w:color="auto" w:fill="FFFFFF"/>
              </w:rPr>
            </w:pPr>
            <w:r w:rsidRPr="00D0455B">
              <w:rPr>
                <w:rFonts w:ascii="Trebuchet MS" w:hAnsi="Trebuchet MS" w:cs="Open Sans"/>
                <w:shd w:val="clear" w:color="auto" w:fill="FFFFFF"/>
              </w:rPr>
              <w:t>Data</w:t>
            </w:r>
          </w:p>
        </w:tc>
        <w:tc>
          <w:tcPr>
            <w:tcW w:w="2535" w:type="dxa"/>
            <w:shd w:val="clear" w:color="auto" w:fill="auto"/>
          </w:tcPr>
          <w:p w14:paraId="699BDAEE" w14:textId="77777777" w:rsidR="005863C9" w:rsidRPr="00D0455B" w:rsidRDefault="005863C9" w:rsidP="00F50457">
            <w:pPr>
              <w:spacing w:after="0" w:line="360" w:lineRule="auto"/>
              <w:jc w:val="both"/>
              <w:rPr>
                <w:rFonts w:ascii="Trebuchet MS" w:hAnsi="Trebuchet MS" w:cs="Open Sans"/>
                <w:shd w:val="clear" w:color="auto" w:fill="FFFFFF"/>
              </w:rPr>
            </w:pPr>
            <w:r w:rsidRPr="00D0455B">
              <w:rPr>
                <w:rFonts w:ascii="Trebuchet MS" w:hAnsi="Trebuchet MS" w:cs="Open Sans"/>
                <w:shd w:val="clear" w:color="auto" w:fill="FFFFFF"/>
              </w:rPr>
              <w:t>Semnătura</w:t>
            </w:r>
          </w:p>
        </w:tc>
      </w:tr>
      <w:tr w:rsidR="00D0455B" w:rsidRPr="00D0455B" w14:paraId="7169E2F6" w14:textId="77777777" w:rsidTr="004761CB">
        <w:tc>
          <w:tcPr>
            <w:tcW w:w="2534" w:type="dxa"/>
            <w:shd w:val="clear" w:color="auto" w:fill="auto"/>
          </w:tcPr>
          <w:p w14:paraId="52B72197" w14:textId="14A803AF" w:rsidR="005863C9" w:rsidRPr="00D0455B" w:rsidRDefault="005863C9" w:rsidP="00F50457">
            <w:pPr>
              <w:spacing w:after="0" w:line="360" w:lineRule="auto"/>
              <w:jc w:val="both"/>
              <w:rPr>
                <w:rFonts w:ascii="Trebuchet MS" w:hAnsi="Trebuchet MS" w:cs="Open Sans"/>
                <w:shd w:val="clear" w:color="auto" w:fill="FFFFFF"/>
              </w:rPr>
            </w:pPr>
            <w:proofErr w:type="spellStart"/>
            <w:r w:rsidRPr="00D0455B">
              <w:rPr>
                <w:rFonts w:ascii="Trebuchet MS" w:hAnsi="Trebuchet MS" w:cs="Open Sans"/>
                <w:shd w:val="clear" w:color="auto" w:fill="FFFFFF"/>
              </w:rPr>
              <w:t>Avizat:</w:t>
            </w:r>
            <w:r w:rsidR="00A50CB4" w:rsidRPr="00D0455B">
              <w:rPr>
                <w:rFonts w:ascii="Trebuchet MS" w:hAnsi="Trebuchet MS" w:cs="Open Sans"/>
                <w:shd w:val="clear" w:color="auto" w:fill="FFFFFF"/>
              </w:rPr>
              <w:t>Claudia</w:t>
            </w:r>
            <w:proofErr w:type="spellEnd"/>
            <w:r w:rsidR="00A50CB4" w:rsidRPr="00D0455B">
              <w:rPr>
                <w:rFonts w:ascii="Trebuchet MS" w:hAnsi="Trebuchet MS" w:cs="Open Sans"/>
                <w:shd w:val="clear" w:color="auto" w:fill="FFFFFF"/>
              </w:rPr>
              <w:t xml:space="preserve"> LOHON</w:t>
            </w:r>
          </w:p>
        </w:tc>
        <w:tc>
          <w:tcPr>
            <w:tcW w:w="2535" w:type="dxa"/>
            <w:shd w:val="clear" w:color="auto" w:fill="auto"/>
          </w:tcPr>
          <w:p w14:paraId="569077FE" w14:textId="436A07F0" w:rsidR="005863C9" w:rsidRPr="00D0455B" w:rsidRDefault="005863C9" w:rsidP="00F50457">
            <w:pPr>
              <w:spacing w:after="0" w:line="360" w:lineRule="auto"/>
              <w:jc w:val="both"/>
              <w:rPr>
                <w:rFonts w:ascii="Trebuchet MS" w:hAnsi="Trebuchet MS" w:cs="Open Sans"/>
                <w:shd w:val="clear" w:color="auto" w:fill="FFFFFF"/>
              </w:rPr>
            </w:pPr>
            <w:r w:rsidRPr="00D0455B">
              <w:rPr>
                <w:rFonts w:ascii="Trebuchet MS" w:hAnsi="Trebuchet MS" w:cs="Open Sans"/>
                <w:shd w:val="clear" w:color="auto" w:fill="FFFFFF"/>
              </w:rPr>
              <w:t>Ș</w:t>
            </w:r>
            <w:r w:rsidR="00A50CB4" w:rsidRPr="00D0455B">
              <w:rPr>
                <w:rFonts w:ascii="Trebuchet MS" w:hAnsi="Trebuchet MS" w:cs="Open Sans"/>
                <w:shd w:val="clear" w:color="auto" w:fill="FFFFFF"/>
              </w:rPr>
              <w:t>ef Serviciul A.A.A</w:t>
            </w:r>
          </w:p>
        </w:tc>
        <w:tc>
          <w:tcPr>
            <w:tcW w:w="2535" w:type="dxa"/>
            <w:shd w:val="clear" w:color="auto" w:fill="auto"/>
          </w:tcPr>
          <w:p w14:paraId="7F5838D1" w14:textId="6A85F4DF" w:rsidR="005863C9" w:rsidRPr="00D0455B" w:rsidRDefault="005863C9" w:rsidP="00F50457">
            <w:pPr>
              <w:spacing w:after="0" w:line="360" w:lineRule="auto"/>
              <w:jc w:val="both"/>
              <w:rPr>
                <w:rFonts w:ascii="Trebuchet MS" w:hAnsi="Trebuchet MS" w:cs="Open Sans"/>
                <w:shd w:val="clear" w:color="auto" w:fill="FFFFFF"/>
              </w:rPr>
            </w:pPr>
          </w:p>
        </w:tc>
        <w:tc>
          <w:tcPr>
            <w:tcW w:w="2535" w:type="dxa"/>
            <w:shd w:val="clear" w:color="auto" w:fill="auto"/>
          </w:tcPr>
          <w:p w14:paraId="76889931" w14:textId="77777777" w:rsidR="005863C9" w:rsidRPr="00D0455B" w:rsidRDefault="005863C9" w:rsidP="00F50457">
            <w:pPr>
              <w:spacing w:after="0" w:line="360" w:lineRule="auto"/>
              <w:jc w:val="both"/>
              <w:rPr>
                <w:rFonts w:ascii="Trebuchet MS" w:hAnsi="Trebuchet MS" w:cs="Open Sans"/>
                <w:shd w:val="clear" w:color="auto" w:fill="FFFFFF"/>
              </w:rPr>
            </w:pPr>
          </w:p>
        </w:tc>
      </w:tr>
      <w:tr w:rsidR="00A50CB4" w:rsidRPr="00D0455B" w14:paraId="228D3D0B" w14:textId="77777777" w:rsidTr="004761CB">
        <w:tc>
          <w:tcPr>
            <w:tcW w:w="2534" w:type="dxa"/>
            <w:shd w:val="clear" w:color="auto" w:fill="auto"/>
          </w:tcPr>
          <w:p w14:paraId="0634E272" w14:textId="6E130AAE" w:rsidR="005863C9" w:rsidRPr="00D0455B" w:rsidRDefault="005863C9" w:rsidP="00F50457">
            <w:pPr>
              <w:spacing w:after="0" w:line="360" w:lineRule="auto"/>
              <w:jc w:val="both"/>
              <w:rPr>
                <w:rFonts w:ascii="Trebuchet MS" w:hAnsi="Trebuchet MS" w:cs="Open Sans"/>
                <w:shd w:val="clear" w:color="auto" w:fill="FFFFFF"/>
              </w:rPr>
            </w:pPr>
            <w:proofErr w:type="spellStart"/>
            <w:r w:rsidRPr="00D0455B">
              <w:rPr>
                <w:rFonts w:ascii="Trebuchet MS" w:hAnsi="Trebuchet MS" w:cs="Open Sans"/>
                <w:shd w:val="clear" w:color="auto" w:fill="FFFFFF"/>
              </w:rPr>
              <w:t>Întocmit:</w:t>
            </w:r>
            <w:r w:rsidR="004E0220" w:rsidRPr="00D0455B">
              <w:rPr>
                <w:rFonts w:ascii="Trebuchet MS" w:hAnsi="Trebuchet MS" w:cs="Open Sans"/>
                <w:shd w:val="clear" w:color="auto" w:fill="FFFFFF"/>
              </w:rPr>
              <w:t>Ilse</w:t>
            </w:r>
            <w:proofErr w:type="spellEnd"/>
            <w:r w:rsidR="004E0220" w:rsidRPr="00D0455B">
              <w:rPr>
                <w:rFonts w:ascii="Trebuchet MS" w:hAnsi="Trebuchet MS" w:cs="Open Sans"/>
                <w:shd w:val="clear" w:color="auto" w:fill="FFFFFF"/>
              </w:rPr>
              <w:t xml:space="preserve"> Palaloga</w:t>
            </w:r>
          </w:p>
        </w:tc>
        <w:tc>
          <w:tcPr>
            <w:tcW w:w="2535" w:type="dxa"/>
            <w:shd w:val="clear" w:color="auto" w:fill="auto"/>
          </w:tcPr>
          <w:p w14:paraId="35DFD242" w14:textId="7AA8C291" w:rsidR="005863C9" w:rsidRPr="00D0455B" w:rsidRDefault="00A50CB4" w:rsidP="00F50457">
            <w:pPr>
              <w:spacing w:after="0" w:line="360" w:lineRule="auto"/>
              <w:jc w:val="both"/>
              <w:rPr>
                <w:rFonts w:ascii="Trebuchet MS" w:hAnsi="Trebuchet MS" w:cs="Open Sans"/>
                <w:shd w:val="clear" w:color="auto" w:fill="FFFFFF"/>
              </w:rPr>
            </w:pPr>
            <w:r w:rsidRPr="00D0455B">
              <w:rPr>
                <w:rFonts w:ascii="Trebuchet MS" w:hAnsi="Trebuchet MS" w:cs="Open Sans"/>
                <w:shd w:val="clear" w:color="auto" w:fill="FFFFFF"/>
              </w:rPr>
              <w:t>Consilier</w:t>
            </w:r>
          </w:p>
        </w:tc>
        <w:tc>
          <w:tcPr>
            <w:tcW w:w="2535" w:type="dxa"/>
            <w:shd w:val="clear" w:color="auto" w:fill="auto"/>
          </w:tcPr>
          <w:p w14:paraId="6691F335" w14:textId="4454DA8A" w:rsidR="005863C9" w:rsidRPr="00D0455B" w:rsidRDefault="005863C9" w:rsidP="00F50457">
            <w:pPr>
              <w:spacing w:after="0" w:line="360" w:lineRule="auto"/>
              <w:jc w:val="both"/>
              <w:rPr>
                <w:rFonts w:ascii="Trebuchet MS" w:hAnsi="Trebuchet MS" w:cs="Open Sans"/>
                <w:shd w:val="clear" w:color="auto" w:fill="FFFFFF"/>
              </w:rPr>
            </w:pPr>
          </w:p>
        </w:tc>
        <w:tc>
          <w:tcPr>
            <w:tcW w:w="2535" w:type="dxa"/>
            <w:shd w:val="clear" w:color="auto" w:fill="auto"/>
          </w:tcPr>
          <w:p w14:paraId="082C322A" w14:textId="77777777" w:rsidR="005863C9" w:rsidRPr="00D0455B" w:rsidRDefault="005863C9" w:rsidP="00F50457">
            <w:pPr>
              <w:spacing w:after="0" w:line="360" w:lineRule="auto"/>
              <w:jc w:val="both"/>
              <w:rPr>
                <w:rFonts w:ascii="Trebuchet MS" w:hAnsi="Trebuchet MS" w:cs="Open Sans"/>
                <w:shd w:val="clear" w:color="auto" w:fill="FFFFFF"/>
              </w:rPr>
            </w:pPr>
          </w:p>
        </w:tc>
      </w:tr>
    </w:tbl>
    <w:p w14:paraId="141C5CDB" w14:textId="1935D34E" w:rsidR="00677E90" w:rsidRPr="00D0455B" w:rsidRDefault="00677E90" w:rsidP="00F50457">
      <w:pPr>
        <w:spacing w:after="0" w:line="360" w:lineRule="auto"/>
        <w:jc w:val="both"/>
        <w:rPr>
          <w:rFonts w:ascii="Trebuchet MS" w:hAnsi="Trebuchet MS"/>
        </w:rPr>
      </w:pPr>
    </w:p>
    <w:p w14:paraId="40F8184D" w14:textId="4722E1D0" w:rsidR="003F3EE7" w:rsidRPr="00D0455B" w:rsidRDefault="003F3EE7" w:rsidP="00F50457">
      <w:pPr>
        <w:spacing w:after="0" w:line="360" w:lineRule="auto"/>
        <w:jc w:val="both"/>
        <w:rPr>
          <w:rFonts w:ascii="Trebuchet MS" w:hAnsi="Trebuchet MS"/>
        </w:rPr>
      </w:pPr>
    </w:p>
    <w:p w14:paraId="203DBF42" w14:textId="24D79EF8" w:rsidR="003F3EE7" w:rsidRPr="00D0455B" w:rsidRDefault="003F3EE7" w:rsidP="00F50457">
      <w:pPr>
        <w:spacing w:after="0" w:line="360" w:lineRule="auto"/>
        <w:jc w:val="both"/>
        <w:rPr>
          <w:rFonts w:ascii="Trebuchet MS" w:hAnsi="Trebuchet MS"/>
        </w:rPr>
      </w:pPr>
    </w:p>
    <w:p w14:paraId="7EFA5480" w14:textId="68FEF215" w:rsidR="003F3EE7" w:rsidRPr="00D0455B" w:rsidRDefault="003F3EE7" w:rsidP="00F50457">
      <w:pPr>
        <w:spacing w:after="0" w:line="360" w:lineRule="auto"/>
        <w:jc w:val="both"/>
        <w:rPr>
          <w:rFonts w:ascii="Trebuchet MS" w:hAnsi="Trebuchet MS"/>
        </w:rPr>
      </w:pPr>
    </w:p>
    <w:p w14:paraId="179A0006" w14:textId="69BA83B9" w:rsidR="003F3EE7" w:rsidRPr="00D0455B" w:rsidRDefault="003F3EE7" w:rsidP="00F50457">
      <w:pPr>
        <w:spacing w:after="0" w:line="360" w:lineRule="auto"/>
        <w:jc w:val="both"/>
        <w:rPr>
          <w:rFonts w:ascii="Trebuchet MS" w:hAnsi="Trebuchet MS"/>
        </w:rPr>
      </w:pPr>
    </w:p>
    <w:p w14:paraId="335C34FD" w14:textId="73AC61D7" w:rsidR="003F3EE7" w:rsidRPr="00D0455B" w:rsidRDefault="003F3EE7" w:rsidP="00F50457">
      <w:pPr>
        <w:spacing w:after="0" w:line="360" w:lineRule="auto"/>
        <w:jc w:val="both"/>
        <w:rPr>
          <w:rFonts w:ascii="Trebuchet MS" w:hAnsi="Trebuchet MS"/>
        </w:rPr>
      </w:pPr>
    </w:p>
    <w:p w14:paraId="37327D1A" w14:textId="7ADA5D9A" w:rsidR="003F3EE7" w:rsidRPr="00D0455B" w:rsidRDefault="003F3EE7" w:rsidP="00F50457">
      <w:pPr>
        <w:spacing w:after="0" w:line="360" w:lineRule="auto"/>
        <w:jc w:val="both"/>
        <w:rPr>
          <w:rFonts w:ascii="Trebuchet MS" w:hAnsi="Trebuchet MS"/>
        </w:rPr>
      </w:pPr>
    </w:p>
    <w:p w14:paraId="2645DC07" w14:textId="1F72C0EB" w:rsidR="003F3EE7" w:rsidRPr="00D0455B" w:rsidRDefault="003F3EE7" w:rsidP="00F50457">
      <w:pPr>
        <w:spacing w:after="0" w:line="360" w:lineRule="auto"/>
        <w:jc w:val="both"/>
        <w:rPr>
          <w:rFonts w:ascii="Trebuchet MS" w:hAnsi="Trebuchet MS"/>
        </w:rPr>
      </w:pPr>
    </w:p>
    <w:p w14:paraId="105FCA2C" w14:textId="12D60A49" w:rsidR="003F3EE7" w:rsidRPr="00D0455B" w:rsidRDefault="003F3EE7" w:rsidP="00F50457">
      <w:pPr>
        <w:spacing w:after="0" w:line="360" w:lineRule="auto"/>
        <w:jc w:val="both"/>
        <w:rPr>
          <w:rFonts w:ascii="Trebuchet MS" w:hAnsi="Trebuchet MS"/>
        </w:rPr>
      </w:pPr>
    </w:p>
    <w:p w14:paraId="38553C2F" w14:textId="79677F3F" w:rsidR="003F3EE7" w:rsidRPr="00D0455B" w:rsidRDefault="003F3EE7" w:rsidP="00F50457">
      <w:pPr>
        <w:spacing w:after="0" w:line="360" w:lineRule="auto"/>
        <w:jc w:val="both"/>
        <w:rPr>
          <w:rFonts w:ascii="Trebuchet MS" w:hAnsi="Trebuchet MS"/>
        </w:rPr>
      </w:pPr>
    </w:p>
    <w:p w14:paraId="128980B0" w14:textId="720A403A" w:rsidR="003F3EE7" w:rsidRPr="00D0455B" w:rsidRDefault="003F3EE7" w:rsidP="00F50457">
      <w:pPr>
        <w:spacing w:after="0" w:line="360" w:lineRule="auto"/>
        <w:jc w:val="both"/>
        <w:rPr>
          <w:rFonts w:ascii="Trebuchet MS" w:hAnsi="Trebuchet MS"/>
        </w:rPr>
      </w:pPr>
    </w:p>
    <w:p w14:paraId="0E4EF5FF" w14:textId="606BCFEF" w:rsidR="003F3EE7" w:rsidRPr="00D0455B" w:rsidRDefault="003F3EE7" w:rsidP="00F50457">
      <w:pPr>
        <w:spacing w:after="0" w:line="360" w:lineRule="auto"/>
        <w:jc w:val="both"/>
        <w:rPr>
          <w:rFonts w:ascii="Trebuchet MS" w:hAnsi="Trebuchet MS"/>
        </w:rPr>
      </w:pPr>
    </w:p>
    <w:p w14:paraId="2314F604" w14:textId="4042EFB7" w:rsidR="003F3EE7" w:rsidRPr="00D0455B" w:rsidRDefault="003F3EE7" w:rsidP="00F50457">
      <w:pPr>
        <w:spacing w:after="0" w:line="360" w:lineRule="auto"/>
        <w:jc w:val="both"/>
        <w:rPr>
          <w:rFonts w:ascii="Trebuchet MS" w:hAnsi="Trebuchet MS"/>
        </w:rPr>
      </w:pPr>
    </w:p>
    <w:p w14:paraId="62F3096F" w14:textId="3F47B5A1" w:rsidR="003F3EE7" w:rsidRPr="00D0455B" w:rsidRDefault="003F3EE7" w:rsidP="00F50457">
      <w:pPr>
        <w:spacing w:after="0" w:line="360" w:lineRule="auto"/>
        <w:jc w:val="both"/>
        <w:rPr>
          <w:rFonts w:ascii="Trebuchet MS" w:hAnsi="Trebuchet MS"/>
        </w:rPr>
      </w:pPr>
    </w:p>
    <w:p w14:paraId="3D0FC751" w14:textId="66E62625" w:rsidR="003F3EE7" w:rsidRPr="00D0455B" w:rsidRDefault="003F3EE7" w:rsidP="00F50457">
      <w:pPr>
        <w:spacing w:after="0" w:line="360" w:lineRule="auto"/>
        <w:jc w:val="both"/>
        <w:rPr>
          <w:rFonts w:ascii="Trebuchet MS" w:hAnsi="Trebuchet MS"/>
        </w:rPr>
      </w:pPr>
    </w:p>
    <w:p w14:paraId="26524C29" w14:textId="0E8F7CC2" w:rsidR="003F3EE7" w:rsidRPr="00D0455B" w:rsidRDefault="003F3EE7" w:rsidP="00F50457">
      <w:pPr>
        <w:spacing w:after="0" w:line="360" w:lineRule="auto"/>
        <w:jc w:val="both"/>
        <w:rPr>
          <w:rFonts w:ascii="Trebuchet MS" w:hAnsi="Trebuchet MS"/>
        </w:rPr>
      </w:pPr>
    </w:p>
    <w:p w14:paraId="31B1D28E" w14:textId="717C1DDE" w:rsidR="003F3EE7" w:rsidRPr="00D0455B" w:rsidRDefault="003F3EE7" w:rsidP="00F50457">
      <w:pPr>
        <w:spacing w:after="0" w:line="360" w:lineRule="auto"/>
        <w:jc w:val="both"/>
        <w:rPr>
          <w:rFonts w:ascii="Trebuchet MS" w:hAnsi="Trebuchet MS"/>
        </w:rPr>
      </w:pPr>
    </w:p>
    <w:p w14:paraId="4192D4AB" w14:textId="2AF6DA76" w:rsidR="003F3EE7" w:rsidRPr="00D0455B" w:rsidRDefault="003F3EE7" w:rsidP="00F50457">
      <w:pPr>
        <w:spacing w:after="0" w:line="360" w:lineRule="auto"/>
        <w:jc w:val="both"/>
        <w:rPr>
          <w:rFonts w:ascii="Trebuchet MS" w:hAnsi="Trebuchet MS"/>
        </w:rPr>
      </w:pPr>
    </w:p>
    <w:p w14:paraId="5B27BA55" w14:textId="37C57460" w:rsidR="003F3EE7" w:rsidRPr="00D0455B" w:rsidRDefault="003F3EE7" w:rsidP="00F50457">
      <w:pPr>
        <w:spacing w:after="0" w:line="360" w:lineRule="auto"/>
        <w:jc w:val="both"/>
        <w:rPr>
          <w:rFonts w:ascii="Trebuchet MS" w:hAnsi="Trebuchet MS"/>
        </w:rPr>
      </w:pPr>
    </w:p>
    <w:p w14:paraId="2D0E5E9E" w14:textId="2960A6DD" w:rsidR="003F3EE7" w:rsidRPr="00D0455B" w:rsidRDefault="003F3EE7" w:rsidP="00F50457">
      <w:pPr>
        <w:spacing w:after="0" w:line="360" w:lineRule="auto"/>
        <w:jc w:val="both"/>
        <w:rPr>
          <w:rFonts w:ascii="Trebuchet MS" w:hAnsi="Trebuchet MS"/>
        </w:rPr>
      </w:pPr>
    </w:p>
    <w:p w14:paraId="7BEE25C0" w14:textId="6422E9D3" w:rsidR="003F3EE7" w:rsidRPr="00D0455B" w:rsidRDefault="003F3EE7" w:rsidP="00F50457">
      <w:pPr>
        <w:spacing w:after="0" w:line="360" w:lineRule="auto"/>
        <w:jc w:val="both"/>
        <w:rPr>
          <w:rFonts w:ascii="Trebuchet MS" w:hAnsi="Trebuchet MS"/>
        </w:rPr>
      </w:pPr>
    </w:p>
    <w:p w14:paraId="2A7129DB" w14:textId="5E802787" w:rsidR="003F3EE7" w:rsidRPr="00D0455B" w:rsidRDefault="003F3EE7" w:rsidP="00F50457">
      <w:pPr>
        <w:spacing w:after="0" w:line="360" w:lineRule="auto"/>
        <w:jc w:val="both"/>
        <w:rPr>
          <w:rFonts w:ascii="Trebuchet MS" w:hAnsi="Trebuchet MS"/>
        </w:rPr>
      </w:pPr>
    </w:p>
    <w:p w14:paraId="7579542F" w14:textId="3C783917" w:rsidR="003F3EE7" w:rsidRPr="00D0455B" w:rsidRDefault="003F3EE7" w:rsidP="00F50457">
      <w:pPr>
        <w:spacing w:after="0" w:line="360" w:lineRule="auto"/>
        <w:jc w:val="both"/>
        <w:rPr>
          <w:rFonts w:ascii="Trebuchet MS" w:hAnsi="Trebuchet MS"/>
        </w:rPr>
      </w:pPr>
    </w:p>
    <w:p w14:paraId="6B32F61A" w14:textId="36A699C4" w:rsidR="003F3EE7" w:rsidRPr="00D0455B" w:rsidRDefault="003F3EE7" w:rsidP="00F50457">
      <w:pPr>
        <w:spacing w:after="0" w:line="360" w:lineRule="auto"/>
        <w:jc w:val="both"/>
        <w:rPr>
          <w:rFonts w:ascii="Trebuchet MS" w:hAnsi="Trebuchet MS"/>
        </w:rPr>
      </w:pPr>
    </w:p>
    <w:p w14:paraId="3065BBC3" w14:textId="60C317B9" w:rsidR="003F3EE7" w:rsidRPr="00D0455B" w:rsidRDefault="003F3EE7" w:rsidP="00F50457">
      <w:pPr>
        <w:spacing w:after="0" w:line="360" w:lineRule="auto"/>
        <w:jc w:val="both"/>
        <w:rPr>
          <w:rFonts w:ascii="Trebuchet MS" w:hAnsi="Trebuchet MS"/>
        </w:rPr>
      </w:pPr>
    </w:p>
    <w:p w14:paraId="3771F9F6" w14:textId="05F72DA3" w:rsidR="003F3EE7" w:rsidRPr="00D0455B" w:rsidRDefault="003F3EE7" w:rsidP="00F50457">
      <w:pPr>
        <w:spacing w:after="0" w:line="360" w:lineRule="auto"/>
        <w:jc w:val="both"/>
        <w:rPr>
          <w:rFonts w:ascii="Trebuchet MS" w:hAnsi="Trebuchet MS"/>
        </w:rPr>
      </w:pPr>
    </w:p>
    <w:p w14:paraId="769E8740" w14:textId="4319C575" w:rsidR="003F3EE7" w:rsidRPr="00D0455B" w:rsidRDefault="003F3EE7" w:rsidP="00F50457">
      <w:pPr>
        <w:spacing w:after="0" w:line="360" w:lineRule="auto"/>
        <w:jc w:val="both"/>
        <w:rPr>
          <w:rFonts w:ascii="Trebuchet MS" w:hAnsi="Trebuchet MS"/>
        </w:rPr>
      </w:pPr>
    </w:p>
    <w:p w14:paraId="4EB8F19E" w14:textId="35ED882E" w:rsidR="003F3EE7" w:rsidRPr="00D0455B" w:rsidRDefault="003F3EE7" w:rsidP="00F50457">
      <w:pPr>
        <w:spacing w:after="0" w:line="360" w:lineRule="auto"/>
        <w:jc w:val="both"/>
        <w:rPr>
          <w:rFonts w:ascii="Trebuchet MS" w:hAnsi="Trebuchet MS"/>
        </w:rPr>
      </w:pPr>
    </w:p>
    <w:p w14:paraId="748E1BAF" w14:textId="227C9E76" w:rsidR="003F3EE7" w:rsidRPr="00D0455B" w:rsidRDefault="003F3EE7" w:rsidP="00F50457">
      <w:pPr>
        <w:spacing w:after="0" w:line="360" w:lineRule="auto"/>
        <w:jc w:val="both"/>
        <w:rPr>
          <w:rFonts w:ascii="Trebuchet MS" w:hAnsi="Trebuchet MS"/>
        </w:rPr>
      </w:pPr>
    </w:p>
    <w:p w14:paraId="21D7EBF0" w14:textId="38E8E958" w:rsidR="003F3EE7" w:rsidRPr="00D0455B" w:rsidRDefault="003F3EE7" w:rsidP="00F50457">
      <w:pPr>
        <w:spacing w:after="0" w:line="360" w:lineRule="auto"/>
        <w:jc w:val="both"/>
        <w:rPr>
          <w:rFonts w:ascii="Trebuchet MS" w:hAnsi="Trebuchet MS"/>
        </w:rPr>
      </w:pPr>
    </w:p>
    <w:p w14:paraId="5A4C9D46" w14:textId="016D444C" w:rsidR="003F3EE7" w:rsidRPr="00D0455B" w:rsidRDefault="003F3EE7" w:rsidP="00F50457">
      <w:pPr>
        <w:spacing w:after="0" w:line="360" w:lineRule="auto"/>
        <w:jc w:val="both"/>
        <w:rPr>
          <w:rFonts w:ascii="Trebuchet MS" w:hAnsi="Trebuchet MS"/>
        </w:rPr>
      </w:pPr>
    </w:p>
    <w:p w14:paraId="57E1B5F4" w14:textId="579B6A44" w:rsidR="003F3EE7" w:rsidRPr="00D0455B" w:rsidRDefault="003F3EE7" w:rsidP="00F50457">
      <w:pPr>
        <w:spacing w:after="0" w:line="360" w:lineRule="auto"/>
        <w:jc w:val="both"/>
        <w:rPr>
          <w:rFonts w:ascii="Trebuchet MS" w:hAnsi="Trebuchet MS"/>
        </w:rPr>
      </w:pPr>
    </w:p>
    <w:p w14:paraId="0048A0B4" w14:textId="2B956686" w:rsidR="003F3EE7" w:rsidRPr="00D0455B" w:rsidRDefault="003F3EE7" w:rsidP="00F50457">
      <w:pPr>
        <w:spacing w:after="0" w:line="360" w:lineRule="auto"/>
        <w:jc w:val="both"/>
        <w:rPr>
          <w:rFonts w:ascii="Trebuchet MS" w:hAnsi="Trebuchet MS"/>
        </w:rPr>
      </w:pPr>
    </w:p>
    <w:p w14:paraId="1D8AE25F" w14:textId="1B11ECF1" w:rsidR="003F3EE7" w:rsidRPr="00D0455B" w:rsidRDefault="003F3EE7" w:rsidP="00F50457">
      <w:pPr>
        <w:spacing w:after="0" w:line="360" w:lineRule="auto"/>
        <w:jc w:val="both"/>
        <w:rPr>
          <w:rFonts w:ascii="Trebuchet MS" w:hAnsi="Trebuchet MS"/>
        </w:rPr>
      </w:pPr>
    </w:p>
    <w:p w14:paraId="19BB95A5" w14:textId="131CDF66" w:rsidR="003F3EE7" w:rsidRPr="00D0455B" w:rsidRDefault="003F3EE7" w:rsidP="00F50457">
      <w:pPr>
        <w:spacing w:after="0" w:line="360" w:lineRule="auto"/>
        <w:jc w:val="both"/>
        <w:rPr>
          <w:rFonts w:ascii="Trebuchet MS" w:hAnsi="Trebuchet MS"/>
        </w:rPr>
      </w:pPr>
    </w:p>
    <w:p w14:paraId="55B314BC" w14:textId="0BD738F6" w:rsidR="003F3EE7" w:rsidRPr="00D0455B" w:rsidRDefault="003F3EE7" w:rsidP="00F50457">
      <w:pPr>
        <w:spacing w:after="0" w:line="360" w:lineRule="auto"/>
        <w:jc w:val="both"/>
        <w:rPr>
          <w:rFonts w:ascii="Trebuchet MS" w:hAnsi="Trebuchet MS"/>
        </w:rPr>
      </w:pPr>
    </w:p>
    <w:p w14:paraId="5AB0FA4D" w14:textId="00BE907E" w:rsidR="003F3EE7" w:rsidRPr="00D0455B" w:rsidRDefault="003F3EE7" w:rsidP="00F50457">
      <w:pPr>
        <w:spacing w:after="0" w:line="360" w:lineRule="auto"/>
        <w:jc w:val="both"/>
        <w:rPr>
          <w:rFonts w:ascii="Trebuchet MS" w:hAnsi="Trebuchet MS"/>
        </w:rPr>
      </w:pPr>
    </w:p>
    <w:p w14:paraId="29B9E46D" w14:textId="27EE7CFA" w:rsidR="003F3EE7" w:rsidRPr="00D0455B" w:rsidRDefault="003F3EE7" w:rsidP="00F50457">
      <w:pPr>
        <w:spacing w:after="0" w:line="360" w:lineRule="auto"/>
        <w:jc w:val="both"/>
        <w:rPr>
          <w:rFonts w:ascii="Trebuchet MS" w:hAnsi="Trebuchet MS"/>
        </w:rPr>
      </w:pPr>
    </w:p>
    <w:p w14:paraId="033D49DB" w14:textId="3E3F6758" w:rsidR="003F3EE7" w:rsidRPr="00D0455B" w:rsidRDefault="003F3EE7" w:rsidP="00F50457">
      <w:pPr>
        <w:spacing w:after="0" w:line="360" w:lineRule="auto"/>
        <w:jc w:val="both"/>
        <w:rPr>
          <w:rFonts w:ascii="Trebuchet MS" w:hAnsi="Trebuchet MS"/>
        </w:rPr>
      </w:pPr>
    </w:p>
    <w:p w14:paraId="216C709D" w14:textId="518A3E3D" w:rsidR="003F3EE7" w:rsidRPr="00D0455B" w:rsidRDefault="003F3EE7" w:rsidP="00F50457">
      <w:pPr>
        <w:spacing w:after="0" w:line="360" w:lineRule="auto"/>
        <w:jc w:val="both"/>
        <w:rPr>
          <w:rFonts w:ascii="Trebuchet MS" w:hAnsi="Trebuchet MS"/>
        </w:rPr>
      </w:pPr>
    </w:p>
    <w:p w14:paraId="3F8297DB" w14:textId="7356FAE6" w:rsidR="003F3EE7" w:rsidRPr="00D0455B" w:rsidRDefault="003F3EE7" w:rsidP="00F50457">
      <w:pPr>
        <w:spacing w:after="0" w:line="360" w:lineRule="auto"/>
        <w:jc w:val="both"/>
        <w:rPr>
          <w:rFonts w:ascii="Trebuchet MS" w:hAnsi="Trebuchet MS"/>
        </w:rPr>
      </w:pPr>
    </w:p>
    <w:p w14:paraId="6AE43539" w14:textId="77777777" w:rsidR="003F3EE7" w:rsidRPr="00D0455B" w:rsidRDefault="003F3EE7" w:rsidP="00F50457">
      <w:pPr>
        <w:spacing w:after="0" w:line="360" w:lineRule="auto"/>
        <w:jc w:val="both"/>
        <w:rPr>
          <w:rFonts w:ascii="Trebuchet MS" w:hAnsi="Trebuchet MS"/>
        </w:rPr>
      </w:pPr>
    </w:p>
    <w:sectPr w:rsidR="003F3EE7" w:rsidRPr="00D0455B" w:rsidSect="00DD65FA">
      <w:headerReference w:type="default" r:id="rId8"/>
      <w:footerReference w:type="default" r:id="rId9"/>
      <w:headerReference w:type="first" r:id="rId10"/>
      <w:footerReference w:type="first" r:id="rId11"/>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F94B0" w14:textId="77777777" w:rsidR="00AE47F8" w:rsidRDefault="00AE47F8" w:rsidP="00143ACD">
      <w:pPr>
        <w:spacing w:after="0" w:line="240" w:lineRule="auto"/>
      </w:pPr>
      <w:r>
        <w:separator/>
      </w:r>
    </w:p>
  </w:endnote>
  <w:endnote w:type="continuationSeparator" w:id="0">
    <w:p w14:paraId="5FCD5F62" w14:textId="77777777" w:rsidR="00AE47F8" w:rsidRDefault="00AE47F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7B2FDD72" w:rsidR="00DD65FA" w:rsidRPr="00DD65FA" w:rsidRDefault="00DD65FA" w:rsidP="00DD65FA">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GE</w:t>
    </w:r>
    <w:r w:rsidR="002A35FB">
      <w:rPr>
        <w:rFonts w:ascii="Trebuchet MS" w:hAnsi="Trebuchet MS"/>
        <w:sz w:val="16"/>
        <w:szCs w:val="16"/>
      </w:rPr>
      <w:t>NȚIA PENTRU PROTECȚIA MEDIULUI MEHEDINȚI</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D0455B">
      <w:rPr>
        <w:rFonts w:ascii="Trebuchet MS" w:hAnsi="Trebuchet MS"/>
        <w:b/>
        <w:bCs/>
        <w:noProof/>
        <w:sz w:val="16"/>
        <w:szCs w:val="16"/>
      </w:rPr>
      <w:t>2</w:t>
    </w:r>
    <w:r w:rsidRPr="00DD65FA">
      <w:rPr>
        <w:rFonts w:ascii="Trebuchet MS" w:hAnsi="Trebuchet MS"/>
        <w:b/>
        <w:bCs/>
        <w:sz w:val="16"/>
        <w:szCs w:val="16"/>
      </w:rPr>
      <w:fldChar w:fldCharType="end"/>
    </w:r>
    <w:r w:rsidRPr="00DD65FA">
      <w:rPr>
        <w:rFonts w:ascii="Trebuchet MS" w:hAnsi="Trebuchet MS"/>
        <w:sz w:val="16"/>
        <w:szCs w:val="16"/>
      </w:rPr>
      <w:t xml:space="preserve"> din</w:t>
    </w:r>
    <w:r w:rsidR="00161657">
      <w:rPr>
        <w:rFonts w:ascii="Trebuchet MS" w:hAnsi="Trebuchet MS"/>
        <w:b/>
        <w:bCs/>
        <w:sz w:val="16"/>
        <w:szCs w:val="16"/>
      </w:rPr>
      <w:t xml:space="preserve">  </w:t>
    </w:r>
    <w:r w:rsidRPr="00DD65FA">
      <w:rPr>
        <w:rFonts w:ascii="Trebuchet MS" w:hAnsi="Trebuchet MS"/>
        <w:sz w:val="16"/>
        <w:szCs w:val="16"/>
      </w:rPr>
      <w:t xml:space="preserve">                                                                                              </w:t>
    </w:r>
  </w:p>
  <w:p w14:paraId="25D2A94C" w14:textId="03173AC4" w:rsidR="002A35FB" w:rsidRPr="00DD65FA" w:rsidRDefault="002A35FB" w:rsidP="002A35FB">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Pr="00DD65FA">
      <w:rPr>
        <w:rFonts w:ascii="Trebuchet MS" w:hAnsi="Trebuchet MS"/>
        <w:sz w:val="16"/>
        <w:szCs w:val="16"/>
      </w:rPr>
      <w:t xml:space="preserve"> </w:t>
    </w:r>
    <w:r w:rsidRPr="00DD65FA">
      <w:rPr>
        <w:rFonts w:ascii="Trebuchet MS" w:hAnsi="Trebuchet MS"/>
        <w:sz w:val="16"/>
        <w:szCs w:val="16"/>
      </w:rPr>
      <w:t>Adresa</w:t>
    </w:r>
    <w:hyperlink r:id="rId1" w:history="1"/>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Strada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Baile</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romane</w:t>
    </w:r>
    <w:proofErr w:type="spellEnd"/>
    <w:r>
      <w:rPr>
        <w:rFonts w:ascii="Trebuchet MS" w:eastAsia="Times New Roman" w:hAnsi="Trebuchet MS"/>
        <w:bCs/>
        <w:sz w:val="16"/>
        <w:szCs w:val="16"/>
        <w:lang w:val="en-US"/>
      </w:rPr>
      <w:t xml:space="preserve"> , </w:t>
    </w:r>
    <w:proofErr w:type="spellStart"/>
    <w:r>
      <w:rPr>
        <w:rFonts w:ascii="Trebuchet MS" w:eastAsia="Times New Roman" w:hAnsi="Trebuchet MS"/>
        <w:bCs/>
        <w:sz w:val="16"/>
        <w:szCs w:val="16"/>
        <w:lang w:val="en-US"/>
      </w:rPr>
      <w:t>nr</w:t>
    </w:r>
    <w:proofErr w:type="spellEnd"/>
    <w:r>
      <w:rPr>
        <w:rFonts w:ascii="Trebuchet MS" w:eastAsia="Times New Roman" w:hAnsi="Trebuchet MS"/>
        <w:bCs/>
        <w:sz w:val="16"/>
        <w:szCs w:val="16"/>
        <w:lang w:val="en-US"/>
      </w:rPr>
      <w:t xml:space="preserve">. 3, </w:t>
    </w:r>
    <w:proofErr w:type="spellStart"/>
    <w:r>
      <w:rPr>
        <w:rFonts w:ascii="Trebuchet MS" w:eastAsia="Times New Roman" w:hAnsi="Trebuchet MS"/>
        <w:bCs/>
        <w:sz w:val="16"/>
        <w:szCs w:val="16"/>
        <w:lang w:val="en-US"/>
      </w:rPr>
      <w:t>Drobeta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Turnu</w:t>
    </w:r>
    <w:proofErr w:type="spellEnd"/>
    <w:r>
      <w:rPr>
        <w:rFonts w:ascii="Trebuchet MS" w:eastAsia="Times New Roman" w:hAnsi="Trebuchet MS"/>
        <w:bCs/>
        <w:sz w:val="16"/>
        <w:szCs w:val="16"/>
        <w:lang w:val="en-US"/>
      </w:rPr>
      <w:t xml:space="preserve"> </w:t>
    </w:r>
    <w:proofErr w:type="spellStart"/>
    <w:proofErr w:type="gramStart"/>
    <w:r>
      <w:rPr>
        <w:rFonts w:ascii="Trebuchet MS" w:eastAsia="Times New Roman" w:hAnsi="Trebuchet MS"/>
        <w:bCs/>
        <w:sz w:val="16"/>
        <w:szCs w:val="16"/>
        <w:lang w:val="en-US"/>
      </w:rPr>
      <w:t>Severin</w:t>
    </w:r>
    <w:proofErr w:type="spellEnd"/>
    <w:r>
      <w:rPr>
        <w:rFonts w:ascii="Trebuchet MS" w:eastAsia="Times New Roman" w:hAnsi="Trebuchet MS"/>
        <w:bCs/>
        <w:sz w:val="16"/>
        <w:szCs w:val="16"/>
        <w:lang w:val="en-US"/>
      </w:rPr>
      <w:t xml:space="preserve"> ,</w:t>
    </w:r>
    <w:proofErr w:type="gramEnd"/>
    <w:r>
      <w:rPr>
        <w:rFonts w:ascii="Trebuchet MS" w:eastAsia="Times New Roman" w:hAnsi="Trebuchet MS"/>
        <w:bCs/>
        <w:sz w:val="16"/>
        <w:szCs w:val="16"/>
        <w:lang w:val="en-US"/>
      </w:rPr>
      <w:t xml:space="preserve"> cod 220234</w:t>
    </w:r>
  </w:p>
  <w:p w14:paraId="1DB57C76" w14:textId="77777777" w:rsidR="002A35FB" w:rsidRPr="00B57F87" w:rsidRDefault="002A35FB" w:rsidP="002A35FB">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D00116">
        <w:rPr>
          <w:rStyle w:val="Hyperlink"/>
          <w:rFonts w:eastAsia="Times New Roman"/>
          <w:sz w:val="16"/>
          <w:szCs w:val="16"/>
          <w:lang w:val="en-US"/>
        </w:rPr>
        <w:t>http://apm.mehedinti..anpm.ro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A35FB" w:rsidRPr="00DD65FA" w14:paraId="4FB9499A" w14:textId="77777777" w:rsidTr="004C2ABA">
      <w:trPr>
        <w:trHeight w:val="254"/>
      </w:trPr>
      <w:tc>
        <w:tcPr>
          <w:tcW w:w="6579" w:type="dxa"/>
          <w:shd w:val="clear" w:color="auto" w:fill="auto"/>
          <w:vAlign w:val="center"/>
        </w:tcPr>
        <w:p w14:paraId="56748904" w14:textId="77777777" w:rsidR="002A35FB" w:rsidRPr="00DD65FA" w:rsidRDefault="002A35FB" w:rsidP="002A35FB">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D07F870" w:rsidR="0090061B" w:rsidRPr="00C5562D" w:rsidRDefault="0090061B" w:rsidP="002A35FB">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44406EF8" w:rsidR="00F6632E" w:rsidRPr="00DD65FA" w:rsidRDefault="00F6632E" w:rsidP="00F6632E">
    <w:pPr>
      <w:pStyle w:val="Subsol"/>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sidR="003F3EE7">
      <w:rPr>
        <w:rFonts w:ascii="Trebuchet MS" w:hAnsi="Trebuchet MS"/>
        <w:sz w:val="16"/>
        <w:szCs w:val="16"/>
      </w:rPr>
      <w:t xml:space="preserve">IULUI </w:t>
    </w:r>
    <w:proofErr w:type="spellStart"/>
    <w:r w:rsidR="003F3EE7">
      <w:rPr>
        <w:rFonts w:ascii="Trebuchet MS" w:hAnsi="Trebuchet MS"/>
        <w:sz w:val="16"/>
        <w:szCs w:val="16"/>
      </w:rPr>
      <w:t>Mehedinti</w:t>
    </w:r>
    <w:proofErr w:type="spellEnd"/>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D0455B">
              <w:rPr>
                <w:rFonts w:ascii="Trebuchet MS" w:hAnsi="Trebuchet MS"/>
                <w:b/>
                <w:bCs/>
                <w:noProof/>
                <w:sz w:val="16"/>
                <w:szCs w:val="16"/>
              </w:rPr>
              <w:t>1</w:t>
            </w:r>
            <w:r w:rsidRPr="00DD65FA">
              <w:rPr>
                <w:rFonts w:ascii="Trebuchet MS" w:hAnsi="Trebuchet MS"/>
                <w:b/>
                <w:bCs/>
                <w:sz w:val="16"/>
                <w:szCs w:val="16"/>
              </w:rPr>
              <w:fldChar w:fldCharType="end"/>
            </w:r>
            <w:r w:rsidR="00524951">
              <w:rPr>
                <w:rFonts w:ascii="Trebuchet MS" w:hAnsi="Trebuchet MS"/>
                <w:sz w:val="16"/>
                <w:szCs w:val="16"/>
              </w:rPr>
              <w:t xml:space="preserve"> </w:t>
            </w:r>
            <w:r w:rsidR="00161657">
              <w:rPr>
                <w:rFonts w:ascii="Trebuchet MS" w:hAnsi="Trebuchet MS"/>
                <w:sz w:val="16"/>
                <w:szCs w:val="16"/>
              </w:rPr>
              <w:t>din</w:t>
            </w:r>
          </w:sdtContent>
        </w:sdt>
      </w:sdtContent>
    </w:sdt>
  </w:p>
  <w:p w14:paraId="59B651B5" w14:textId="3E014EC7"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Strada</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Baile</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romane</w:t>
    </w:r>
    <w:proofErr w:type="spellEnd"/>
    <w:r w:rsidR="003F3EE7">
      <w:rPr>
        <w:rFonts w:ascii="Trebuchet MS" w:eastAsia="Times New Roman" w:hAnsi="Trebuchet MS"/>
        <w:bCs/>
        <w:sz w:val="16"/>
        <w:szCs w:val="16"/>
        <w:lang w:val="en-US"/>
      </w:rPr>
      <w:t xml:space="preserve"> , </w:t>
    </w:r>
    <w:proofErr w:type="spellStart"/>
    <w:r w:rsidR="003F3EE7">
      <w:rPr>
        <w:rFonts w:ascii="Trebuchet MS" w:eastAsia="Times New Roman" w:hAnsi="Trebuchet MS"/>
        <w:bCs/>
        <w:sz w:val="16"/>
        <w:szCs w:val="16"/>
        <w:lang w:val="en-US"/>
      </w:rPr>
      <w:t>nr</w:t>
    </w:r>
    <w:proofErr w:type="spellEnd"/>
    <w:r w:rsidR="003F3EE7">
      <w:rPr>
        <w:rFonts w:ascii="Trebuchet MS" w:eastAsia="Times New Roman" w:hAnsi="Trebuchet MS"/>
        <w:bCs/>
        <w:sz w:val="16"/>
        <w:szCs w:val="16"/>
        <w:lang w:val="en-US"/>
      </w:rPr>
      <w:t xml:space="preserve">. 3, </w:t>
    </w:r>
    <w:proofErr w:type="spellStart"/>
    <w:r w:rsidR="003F3EE7">
      <w:rPr>
        <w:rFonts w:ascii="Trebuchet MS" w:eastAsia="Times New Roman" w:hAnsi="Trebuchet MS"/>
        <w:bCs/>
        <w:sz w:val="16"/>
        <w:szCs w:val="16"/>
        <w:lang w:val="en-US"/>
      </w:rPr>
      <w:t>Drobeta</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Turnu</w:t>
    </w:r>
    <w:proofErr w:type="spellEnd"/>
    <w:r w:rsidR="003F3EE7">
      <w:rPr>
        <w:rFonts w:ascii="Trebuchet MS" w:eastAsia="Times New Roman" w:hAnsi="Trebuchet MS"/>
        <w:bCs/>
        <w:sz w:val="16"/>
        <w:szCs w:val="16"/>
        <w:lang w:val="en-US"/>
      </w:rPr>
      <w:t xml:space="preserve"> </w:t>
    </w:r>
    <w:proofErr w:type="spellStart"/>
    <w:proofErr w:type="gramStart"/>
    <w:r w:rsidR="003F3EE7">
      <w:rPr>
        <w:rFonts w:ascii="Trebuchet MS" w:eastAsia="Times New Roman" w:hAnsi="Trebuchet MS"/>
        <w:bCs/>
        <w:sz w:val="16"/>
        <w:szCs w:val="16"/>
        <w:lang w:val="en-US"/>
      </w:rPr>
      <w:t>Severin</w:t>
    </w:r>
    <w:proofErr w:type="spellEnd"/>
    <w:r w:rsidR="003F3EE7">
      <w:rPr>
        <w:rFonts w:ascii="Trebuchet MS" w:eastAsia="Times New Roman" w:hAnsi="Trebuchet MS"/>
        <w:bCs/>
        <w:sz w:val="16"/>
        <w:szCs w:val="16"/>
        <w:lang w:val="en-US"/>
      </w:rPr>
      <w:t xml:space="preserve"> ,</w:t>
    </w:r>
    <w:proofErr w:type="gramEnd"/>
    <w:r w:rsidR="003F3EE7">
      <w:rPr>
        <w:rFonts w:ascii="Trebuchet MS" w:eastAsia="Times New Roman" w:hAnsi="Trebuchet MS"/>
        <w:bCs/>
        <w:sz w:val="16"/>
        <w:szCs w:val="16"/>
        <w:lang w:val="en-US"/>
      </w:rPr>
      <w:t xml:space="preserve"> cod 220234</w:t>
    </w:r>
  </w:p>
  <w:p w14:paraId="051FD53C" w14:textId="49CBEC9C"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3F3EE7">
      <w:rPr>
        <w:color w:val="auto"/>
        <w:sz w:val="16"/>
        <w:szCs w:val="16"/>
      </w:rPr>
      <w:t xml:space="preserve">  Tel.: +4 0252.320.396</w:t>
    </w:r>
    <w:r w:rsidR="00B57F87">
      <w:rPr>
        <w:color w:val="auto"/>
        <w:sz w:val="16"/>
        <w:szCs w:val="16"/>
      </w:rPr>
      <w:t xml:space="preserve">      </w:t>
    </w:r>
    <w:r w:rsidRPr="00DD65FA">
      <w:rPr>
        <w:color w:val="auto"/>
        <w:sz w:val="16"/>
        <w:szCs w:val="16"/>
      </w:rPr>
      <w:t>e-mail:</w:t>
    </w:r>
    <w:r w:rsidR="00B57F87">
      <w:rPr>
        <w:rStyle w:val="Hyperlink"/>
        <w:rFonts w:eastAsia="Times New Roman"/>
        <w:color w:val="auto"/>
        <w:sz w:val="16"/>
        <w:szCs w:val="16"/>
        <w:u w:val="none"/>
        <w:lang w:val="en-US"/>
      </w:rPr>
      <w:t xml:space="preserve"> </w:t>
    </w:r>
    <w:hyperlink r:id="rId2" w:history="1">
      <w:r w:rsidR="003F3EE7" w:rsidRPr="00D00116">
        <w:rPr>
          <w:rStyle w:val="Hyperlink"/>
          <w:rFonts w:eastAsia="Times New Roman"/>
          <w:sz w:val="16"/>
          <w:szCs w:val="16"/>
          <w:lang w:val="en-US"/>
        </w:rPr>
        <w:t>office{@apmmh.anpm.ro</w:t>
      </w:r>
    </w:hyperlink>
    <w:r w:rsidR="003F3EE7">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3F3EE7" w:rsidRPr="00D00116">
        <w:rPr>
          <w:rStyle w:val="Hyperlink"/>
          <w:rFonts w:eastAsia="Times New Roman"/>
          <w:sz w:val="16"/>
          <w:szCs w:val="16"/>
          <w:lang w:val="en-US"/>
        </w:rPr>
        <w:t>http://apm.mehedinti..anpm.ro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7536A" w14:textId="77777777" w:rsidR="00AE47F8" w:rsidRDefault="00AE47F8" w:rsidP="00143ACD">
      <w:pPr>
        <w:spacing w:after="0" w:line="240" w:lineRule="auto"/>
      </w:pPr>
      <w:r>
        <w:separator/>
      </w:r>
    </w:p>
  </w:footnote>
  <w:footnote w:type="continuationSeparator" w:id="0">
    <w:p w14:paraId="18961D66" w14:textId="77777777" w:rsidR="00AE47F8" w:rsidRDefault="00AE47F8"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eastAsia="ro-RO"/>
      </w:rPr>
      <w:drawing>
        <wp:anchor distT="0" distB="0" distL="114300" distR="114300" simplePos="0" relativeHeight="251659264" behindDoc="0" locked="0" layoutInCell="1" allowOverlap="1" wp14:anchorId="7E5FBAE7" wp14:editId="18A7CED2">
          <wp:simplePos x="0" y="0"/>
          <wp:positionH relativeFrom="page">
            <wp:align>center</wp:align>
          </wp:positionH>
          <wp:positionV relativeFrom="paragraph">
            <wp:posOffset>323850</wp:posOffset>
          </wp:positionV>
          <wp:extent cx="6705600" cy="134302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056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3573"/>
    <w:multiLevelType w:val="hybridMultilevel"/>
    <w:tmpl w:val="67744320"/>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15:restartNumberingAfterBreak="0">
    <w:nsid w:val="1FE554AC"/>
    <w:multiLevelType w:val="hybridMultilevel"/>
    <w:tmpl w:val="C63EDAF0"/>
    <w:lvl w:ilvl="0" w:tplc="D6AC3C8A">
      <w:numFmt w:val="bullet"/>
      <w:lvlText w:val="-"/>
      <w:lvlJc w:val="left"/>
      <w:pPr>
        <w:tabs>
          <w:tab w:val="num" w:pos="643"/>
        </w:tabs>
        <w:ind w:left="643" w:hanging="360"/>
      </w:pPr>
      <w:rPr>
        <w:rFonts w:ascii="Times New Roman" w:eastAsia="Times New Roman" w:hAnsi="Times New Roman" w:cs="Times New Roman" w:hint="default"/>
        <w:b/>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1025D3"/>
    <w:multiLevelType w:val="hybridMultilevel"/>
    <w:tmpl w:val="989C2B2A"/>
    <w:lvl w:ilvl="0" w:tplc="04180003">
      <w:start w:val="1"/>
      <w:numFmt w:val="bullet"/>
      <w:lvlText w:val="o"/>
      <w:lvlJc w:val="left"/>
      <w:pPr>
        <w:ind w:left="855" w:hanging="360"/>
      </w:pPr>
      <w:rPr>
        <w:rFonts w:ascii="Courier New" w:hAnsi="Courier New" w:cs="Courier New"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3" w15:restartNumberingAfterBreak="0">
    <w:nsid w:val="3A132117"/>
    <w:multiLevelType w:val="hybridMultilevel"/>
    <w:tmpl w:val="608E9AA2"/>
    <w:lvl w:ilvl="0" w:tplc="9794B004">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4F651F"/>
    <w:multiLevelType w:val="hybridMultilevel"/>
    <w:tmpl w:val="5CF464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D7C6699"/>
    <w:multiLevelType w:val="hybridMultilevel"/>
    <w:tmpl w:val="A4CA77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FED5E20"/>
    <w:multiLevelType w:val="hybridMultilevel"/>
    <w:tmpl w:val="5C78D1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F31977"/>
    <w:multiLevelType w:val="hybridMultilevel"/>
    <w:tmpl w:val="E89664AA"/>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15:restartNumberingAfterBreak="0">
    <w:nsid w:val="6B654A72"/>
    <w:multiLevelType w:val="hybridMultilevel"/>
    <w:tmpl w:val="9788C9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3927858"/>
    <w:multiLevelType w:val="hybridMultilevel"/>
    <w:tmpl w:val="14BA87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9DD534F"/>
    <w:multiLevelType w:val="hybridMultilevel"/>
    <w:tmpl w:val="991E95AE"/>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10"/>
  </w:num>
  <w:num w:numId="6">
    <w:abstractNumId w:val="5"/>
  </w:num>
  <w:num w:numId="7">
    <w:abstractNumId w:val="0"/>
  </w:num>
  <w:num w:numId="8">
    <w:abstractNumId w:val="2"/>
  </w:num>
  <w:num w:numId="9">
    <w:abstractNumId w:val="6"/>
  </w:num>
  <w:num w:numId="10">
    <w:abstractNumId w:val="9"/>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0D04"/>
    <w:rsid w:val="00027432"/>
    <w:rsid w:val="00042469"/>
    <w:rsid w:val="000762B1"/>
    <w:rsid w:val="0008204A"/>
    <w:rsid w:val="000C14AB"/>
    <w:rsid w:val="000C19E0"/>
    <w:rsid w:val="000C4FBE"/>
    <w:rsid w:val="000D213F"/>
    <w:rsid w:val="000E5FC4"/>
    <w:rsid w:val="0010565C"/>
    <w:rsid w:val="00107DAB"/>
    <w:rsid w:val="001103FC"/>
    <w:rsid w:val="001106DF"/>
    <w:rsid w:val="001142FA"/>
    <w:rsid w:val="00143ACD"/>
    <w:rsid w:val="001460CC"/>
    <w:rsid w:val="0014778A"/>
    <w:rsid w:val="00161657"/>
    <w:rsid w:val="001B47C8"/>
    <w:rsid w:val="001E6F6F"/>
    <w:rsid w:val="001F7985"/>
    <w:rsid w:val="00201969"/>
    <w:rsid w:val="0020757D"/>
    <w:rsid w:val="00222620"/>
    <w:rsid w:val="00223FBF"/>
    <w:rsid w:val="00242298"/>
    <w:rsid w:val="00243121"/>
    <w:rsid w:val="00243E5D"/>
    <w:rsid w:val="00247F90"/>
    <w:rsid w:val="00260512"/>
    <w:rsid w:val="0026166A"/>
    <w:rsid w:val="00275D69"/>
    <w:rsid w:val="002A0597"/>
    <w:rsid w:val="002A35FB"/>
    <w:rsid w:val="002A45AB"/>
    <w:rsid w:val="002C77D2"/>
    <w:rsid w:val="002D19BC"/>
    <w:rsid w:val="002F0D33"/>
    <w:rsid w:val="00302222"/>
    <w:rsid w:val="00317225"/>
    <w:rsid w:val="00323300"/>
    <w:rsid w:val="003355E9"/>
    <w:rsid w:val="00347597"/>
    <w:rsid w:val="00354326"/>
    <w:rsid w:val="00361E71"/>
    <w:rsid w:val="00367D52"/>
    <w:rsid w:val="003832DA"/>
    <w:rsid w:val="003B625B"/>
    <w:rsid w:val="003C123B"/>
    <w:rsid w:val="003D0C02"/>
    <w:rsid w:val="003D5D90"/>
    <w:rsid w:val="003E3102"/>
    <w:rsid w:val="003F3EE7"/>
    <w:rsid w:val="0041793E"/>
    <w:rsid w:val="004246F0"/>
    <w:rsid w:val="004745E8"/>
    <w:rsid w:val="00482EF6"/>
    <w:rsid w:val="00485C95"/>
    <w:rsid w:val="00487483"/>
    <w:rsid w:val="00496BC1"/>
    <w:rsid w:val="004B7417"/>
    <w:rsid w:val="004C0CE7"/>
    <w:rsid w:val="004C122A"/>
    <w:rsid w:val="004C7186"/>
    <w:rsid w:val="004E0220"/>
    <w:rsid w:val="004F0F51"/>
    <w:rsid w:val="004F42C9"/>
    <w:rsid w:val="004F7872"/>
    <w:rsid w:val="00504965"/>
    <w:rsid w:val="00506977"/>
    <w:rsid w:val="00510781"/>
    <w:rsid w:val="005136C5"/>
    <w:rsid w:val="00520258"/>
    <w:rsid w:val="00524951"/>
    <w:rsid w:val="005250B5"/>
    <w:rsid w:val="0053065D"/>
    <w:rsid w:val="005358CB"/>
    <w:rsid w:val="00535F69"/>
    <w:rsid w:val="00542B0D"/>
    <w:rsid w:val="00573C5E"/>
    <w:rsid w:val="005863C9"/>
    <w:rsid w:val="00591105"/>
    <w:rsid w:val="005956FA"/>
    <w:rsid w:val="005E0008"/>
    <w:rsid w:val="005E1627"/>
    <w:rsid w:val="005F5671"/>
    <w:rsid w:val="00625940"/>
    <w:rsid w:val="00626CAA"/>
    <w:rsid w:val="00631BF9"/>
    <w:rsid w:val="00671DCD"/>
    <w:rsid w:val="00677E90"/>
    <w:rsid w:val="006D65DB"/>
    <w:rsid w:val="007169B7"/>
    <w:rsid w:val="0072494B"/>
    <w:rsid w:val="00733B88"/>
    <w:rsid w:val="007419AC"/>
    <w:rsid w:val="00746D0E"/>
    <w:rsid w:val="00747C34"/>
    <w:rsid w:val="007554B1"/>
    <w:rsid w:val="00766AA5"/>
    <w:rsid w:val="00766BF4"/>
    <w:rsid w:val="007D4A5C"/>
    <w:rsid w:val="007E6483"/>
    <w:rsid w:val="007F3243"/>
    <w:rsid w:val="0081504B"/>
    <w:rsid w:val="008237E2"/>
    <w:rsid w:val="00844D6D"/>
    <w:rsid w:val="008507D9"/>
    <w:rsid w:val="008631FB"/>
    <w:rsid w:val="008803F5"/>
    <w:rsid w:val="00884706"/>
    <w:rsid w:val="00890DD3"/>
    <w:rsid w:val="008C7811"/>
    <w:rsid w:val="008D246C"/>
    <w:rsid w:val="008E19DC"/>
    <w:rsid w:val="0090061B"/>
    <w:rsid w:val="00905F68"/>
    <w:rsid w:val="009142A5"/>
    <w:rsid w:val="00967DE4"/>
    <w:rsid w:val="009866BC"/>
    <w:rsid w:val="009B480A"/>
    <w:rsid w:val="009F2FD8"/>
    <w:rsid w:val="009F7F77"/>
    <w:rsid w:val="00A0719A"/>
    <w:rsid w:val="00A16903"/>
    <w:rsid w:val="00A26C2B"/>
    <w:rsid w:val="00A27A9C"/>
    <w:rsid w:val="00A4063B"/>
    <w:rsid w:val="00A448BD"/>
    <w:rsid w:val="00A50CB4"/>
    <w:rsid w:val="00A70FB7"/>
    <w:rsid w:val="00A82C21"/>
    <w:rsid w:val="00A906B5"/>
    <w:rsid w:val="00AB37C9"/>
    <w:rsid w:val="00AC3812"/>
    <w:rsid w:val="00AC6CA8"/>
    <w:rsid w:val="00AE007A"/>
    <w:rsid w:val="00AE47F8"/>
    <w:rsid w:val="00AE666D"/>
    <w:rsid w:val="00B00098"/>
    <w:rsid w:val="00B01234"/>
    <w:rsid w:val="00B44FB5"/>
    <w:rsid w:val="00B57F87"/>
    <w:rsid w:val="00B66053"/>
    <w:rsid w:val="00B73B3B"/>
    <w:rsid w:val="00B770EC"/>
    <w:rsid w:val="00BA7EEF"/>
    <w:rsid w:val="00BC1B81"/>
    <w:rsid w:val="00BE0746"/>
    <w:rsid w:val="00BE6E29"/>
    <w:rsid w:val="00BF2FD3"/>
    <w:rsid w:val="00C02DFA"/>
    <w:rsid w:val="00C14160"/>
    <w:rsid w:val="00C244EF"/>
    <w:rsid w:val="00C27F37"/>
    <w:rsid w:val="00C545F6"/>
    <w:rsid w:val="00C5562D"/>
    <w:rsid w:val="00C61733"/>
    <w:rsid w:val="00C7136C"/>
    <w:rsid w:val="00C72B2C"/>
    <w:rsid w:val="00C76F67"/>
    <w:rsid w:val="00CB2551"/>
    <w:rsid w:val="00D0455B"/>
    <w:rsid w:val="00D10DEE"/>
    <w:rsid w:val="00D1499F"/>
    <w:rsid w:val="00D33228"/>
    <w:rsid w:val="00D356FA"/>
    <w:rsid w:val="00D37013"/>
    <w:rsid w:val="00D41783"/>
    <w:rsid w:val="00D552F7"/>
    <w:rsid w:val="00D62259"/>
    <w:rsid w:val="00D8381D"/>
    <w:rsid w:val="00DA33B3"/>
    <w:rsid w:val="00DC7B7F"/>
    <w:rsid w:val="00DD65FA"/>
    <w:rsid w:val="00DE792C"/>
    <w:rsid w:val="00E051EF"/>
    <w:rsid w:val="00E25795"/>
    <w:rsid w:val="00E408D7"/>
    <w:rsid w:val="00E510E6"/>
    <w:rsid w:val="00E74BE4"/>
    <w:rsid w:val="00E82CD9"/>
    <w:rsid w:val="00E84F3C"/>
    <w:rsid w:val="00E9724F"/>
    <w:rsid w:val="00EA1CE8"/>
    <w:rsid w:val="00EB351E"/>
    <w:rsid w:val="00ED25D0"/>
    <w:rsid w:val="00F1090C"/>
    <w:rsid w:val="00F270A8"/>
    <w:rsid w:val="00F35B7C"/>
    <w:rsid w:val="00F50457"/>
    <w:rsid w:val="00F50543"/>
    <w:rsid w:val="00F533A3"/>
    <w:rsid w:val="00F62E7D"/>
    <w:rsid w:val="00F6632E"/>
    <w:rsid w:val="00F83E65"/>
    <w:rsid w:val="00FA4087"/>
    <w:rsid w:val="00FA4AE3"/>
    <w:rsid w:val="00FB5C16"/>
    <w:rsid w:val="00FF68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2">
    <w:name w:val="heading 2"/>
    <w:basedOn w:val="Normal"/>
    <w:next w:val="Normal"/>
    <w:link w:val="Titlu2Caracter"/>
    <w:uiPriority w:val="9"/>
    <w:unhideWhenUsed/>
    <w:qFormat/>
    <w:rsid w:val="00B73B3B"/>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Titlu7">
    <w:name w:val="heading 7"/>
    <w:basedOn w:val="Normal"/>
    <w:next w:val="Normal"/>
    <w:link w:val="Titlu7Caracter"/>
    <w:uiPriority w:val="9"/>
    <w:semiHidden/>
    <w:unhideWhenUsed/>
    <w:qFormat/>
    <w:rsid w:val="0016165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aliases w:val="Mediu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7EEF"/>
    <w:rPr>
      <w:rFonts w:ascii="Segoe UI" w:hAnsi="Segoe UI" w:cs="Segoe UI"/>
      <w:sz w:val="18"/>
      <w:szCs w:val="18"/>
    </w:rPr>
  </w:style>
  <w:style w:type="paragraph" w:styleId="Listparagraf">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fCaracter"/>
    <w:uiPriority w:val="34"/>
    <w:qFormat/>
    <w:rsid w:val="00A50CB4"/>
    <w:pPr>
      <w:spacing w:after="200" w:line="276" w:lineRule="auto"/>
      <w:ind w:left="720"/>
      <w:contextualSpacing/>
    </w:pPr>
    <w:rPr>
      <w14:ligatures w14:val="none"/>
    </w:rPr>
  </w:style>
  <w:style w:type="character" w:customStyle="1" w:styleId="slitbdy">
    <w:name w:val="s_lit_bdy"/>
    <w:basedOn w:val="Fontdeparagrafimplicit"/>
    <w:rsid w:val="00A50CB4"/>
  </w:style>
  <w:style w:type="character" w:customStyle="1" w:styleId="sttpar">
    <w:name w:val="st_tpar"/>
    <w:basedOn w:val="Fontdeparagrafimplicit"/>
    <w:rsid w:val="00DA33B3"/>
  </w:style>
  <w:style w:type="paragraph" w:customStyle="1" w:styleId="Default">
    <w:name w:val="Default"/>
    <w:rsid w:val="00DA33B3"/>
    <w:pPr>
      <w:autoSpaceDE w:val="0"/>
      <w:autoSpaceDN w:val="0"/>
      <w:adjustRightInd w:val="0"/>
      <w:spacing w:after="0" w:line="240" w:lineRule="auto"/>
    </w:pPr>
    <w:rPr>
      <w:rFonts w:ascii="Times New Roman" w:hAnsi="Times New Roman" w:cs="Times New Roman"/>
      <w:color w:val="000000"/>
      <w:sz w:val="24"/>
      <w:szCs w:val="24"/>
      <w14:ligatures w14:val="none"/>
    </w:rPr>
  </w:style>
  <w:style w:type="paragraph" w:styleId="Corptext">
    <w:name w:val="Body Text"/>
    <w:basedOn w:val="Normal"/>
    <w:link w:val="CorptextCaracter"/>
    <w:rsid w:val="00506977"/>
    <w:pPr>
      <w:spacing w:after="120" w:line="276" w:lineRule="auto"/>
    </w:pPr>
    <w:rPr>
      <w:rFonts w:ascii="Calibri" w:eastAsia="Times New Roman" w:hAnsi="Calibri" w:cs="Times New Roman"/>
      <w:lang w:val="en-US" w:eastAsia="ro-RO"/>
      <w14:ligatures w14:val="none"/>
    </w:rPr>
  </w:style>
  <w:style w:type="character" w:customStyle="1" w:styleId="CorptextCaracter">
    <w:name w:val="Corp text Caracter"/>
    <w:basedOn w:val="Fontdeparagrafimplicit"/>
    <w:link w:val="Corptext"/>
    <w:rsid w:val="00506977"/>
    <w:rPr>
      <w:rFonts w:ascii="Calibri" w:eastAsia="Times New Roman" w:hAnsi="Calibri" w:cs="Times New Roman"/>
      <w:lang w:val="en-US" w:eastAsia="ro-RO"/>
      <w14:ligatures w14:val="none"/>
    </w:rPr>
  </w:style>
  <w:style w:type="paragraph" w:customStyle="1" w:styleId="al">
    <w:name w:val="a_l"/>
    <w:basedOn w:val="Normal"/>
    <w:rsid w:val="00506977"/>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customStyle="1" w:styleId="Textnormal">
    <w:name w:val="Text normal"/>
    <w:link w:val="TextnormalChar"/>
    <w:autoRedefine/>
    <w:qFormat/>
    <w:rsid w:val="00506977"/>
    <w:pPr>
      <w:spacing w:after="0" w:line="240" w:lineRule="auto"/>
      <w:ind w:firstLine="426"/>
      <w:jc w:val="both"/>
    </w:pPr>
    <w:rPr>
      <w:rFonts w:ascii="Arial" w:eastAsia="Times New Roman" w:hAnsi="Arial" w:cs="Arial"/>
      <w:noProof/>
      <w:sz w:val="24"/>
      <w:szCs w:val="24"/>
      <w14:ligatures w14:val="none"/>
    </w:rPr>
  </w:style>
  <w:style w:type="character" w:customStyle="1" w:styleId="TextnormalChar">
    <w:name w:val="Text normal Char"/>
    <w:link w:val="Textnormal"/>
    <w:rsid w:val="00506977"/>
    <w:rPr>
      <w:rFonts w:ascii="Arial" w:eastAsia="Times New Roman" w:hAnsi="Arial" w:cs="Arial"/>
      <w:noProof/>
      <w:sz w:val="24"/>
      <w:szCs w:val="24"/>
      <w14:ligatures w14:val="none"/>
    </w:rPr>
  </w:style>
  <w:style w:type="character" w:customStyle="1" w:styleId="ListparagrafCaracter">
    <w:name w:val="Listă paragraf Caracter"/>
    <w:aliases w:val="body 2 Caracter,List_Paragraph Caracter,Multilevel para_II Caracter,List Paragraph11 Caracter,Normal bullet 2 Caracter,List Paragraph1 Caracter,7 List Paragraph Caracter,6 List Paragraph Caracter,Normal 2 Caracter,b Caracter"/>
    <w:link w:val="Listparagraf"/>
    <w:uiPriority w:val="34"/>
    <w:rsid w:val="00506977"/>
    <w:rPr>
      <w14:ligatures w14:val="none"/>
    </w:rPr>
  </w:style>
  <w:style w:type="character" w:customStyle="1" w:styleId="a">
    <w:name w:val="a"/>
    <w:basedOn w:val="Fontdeparagrafimplicit"/>
    <w:rsid w:val="00506977"/>
  </w:style>
  <w:style w:type="character" w:customStyle="1" w:styleId="sp1">
    <w:name w:val="sp1"/>
    <w:basedOn w:val="Fontdeparagrafimplicit"/>
    <w:rsid w:val="00506977"/>
  </w:style>
  <w:style w:type="character" w:styleId="Robust">
    <w:name w:val="Strong"/>
    <w:aliases w:val="Important word"/>
    <w:qFormat/>
    <w:rsid w:val="00C14160"/>
    <w:rPr>
      <w:b/>
      <w:bCs/>
    </w:rPr>
  </w:style>
  <w:style w:type="character" w:customStyle="1" w:styleId="Titlu2Caracter">
    <w:name w:val="Titlu 2 Caracter"/>
    <w:basedOn w:val="Fontdeparagrafimplicit"/>
    <w:link w:val="Titlu2"/>
    <w:uiPriority w:val="9"/>
    <w:rsid w:val="00B73B3B"/>
    <w:rPr>
      <w:rFonts w:asciiTheme="majorHAnsi" w:eastAsiaTheme="majorEastAsia" w:hAnsiTheme="majorHAnsi" w:cstheme="majorBidi"/>
      <w:b/>
      <w:bCs/>
      <w:color w:val="4472C4" w:themeColor="accent1"/>
      <w:sz w:val="26"/>
      <w:szCs w:val="26"/>
      <w:lang w:val="en-US"/>
      <w14:ligatures w14:val="none"/>
    </w:rPr>
  </w:style>
  <w:style w:type="character" w:customStyle="1" w:styleId="spctbdy">
    <w:name w:val="s_pct_bdy"/>
    <w:basedOn w:val="Fontdeparagrafimplicit"/>
    <w:rsid w:val="00B73B3B"/>
  </w:style>
  <w:style w:type="character" w:customStyle="1" w:styleId="FontStyle34">
    <w:name w:val="Font Style34"/>
    <w:basedOn w:val="Fontdeparagrafimplicit"/>
    <w:uiPriority w:val="99"/>
    <w:rsid w:val="00B73B3B"/>
    <w:rPr>
      <w:rFonts w:ascii="Arial" w:hAnsi="Arial" w:cs="Arial"/>
      <w:color w:val="000000"/>
      <w:sz w:val="22"/>
      <w:szCs w:val="22"/>
    </w:rPr>
  </w:style>
  <w:style w:type="character" w:customStyle="1" w:styleId="Titlu7Caracter">
    <w:name w:val="Titlu 7 Caracter"/>
    <w:basedOn w:val="Fontdeparagrafimplicit"/>
    <w:link w:val="Titlu7"/>
    <w:uiPriority w:val="9"/>
    <w:semiHidden/>
    <w:rsid w:val="00161657"/>
    <w:rPr>
      <w:rFonts w:asciiTheme="majorHAnsi" w:eastAsiaTheme="majorEastAsia" w:hAnsiTheme="majorHAnsi" w:cstheme="majorBidi"/>
      <w:i/>
      <w:iCs/>
      <w:color w:val="1F3763" w:themeColor="accent1" w:themeShade="7F"/>
    </w:rPr>
  </w:style>
  <w:style w:type="paragraph" w:styleId="Indentcorptext">
    <w:name w:val="Body Text Indent"/>
    <w:basedOn w:val="Normal"/>
    <w:link w:val="IndentcorptextCaracter"/>
    <w:unhideWhenUsed/>
    <w:rsid w:val="00161657"/>
    <w:pPr>
      <w:spacing w:after="120" w:line="240" w:lineRule="auto"/>
      <w:ind w:left="283"/>
    </w:pPr>
    <w:rPr>
      <w:rFonts w:ascii="Times New Roman" w:eastAsia="Times New Roman" w:hAnsi="Times New Roman" w:cs="Times New Roman"/>
      <w:sz w:val="24"/>
      <w:szCs w:val="24"/>
      <w:lang w:val="en-US"/>
      <w14:ligatures w14:val="none"/>
    </w:rPr>
  </w:style>
  <w:style w:type="character" w:customStyle="1" w:styleId="IndentcorptextCaracter">
    <w:name w:val="Indent corp text Caracter"/>
    <w:basedOn w:val="Fontdeparagrafimplicit"/>
    <w:link w:val="Indentcorptext"/>
    <w:rsid w:val="00161657"/>
    <w:rPr>
      <w:rFonts w:ascii="Times New Roman" w:eastAsia="Times New Roman" w:hAnsi="Times New Roman" w:cs="Times New Roman"/>
      <w:sz w:val="24"/>
      <w:szCs w:val="24"/>
      <w:lang w:val="en-US"/>
      <w14:ligatures w14:val="none"/>
    </w:rPr>
  </w:style>
  <w:style w:type="paragraph" w:styleId="Frspaiere">
    <w:name w:val="No Spacing"/>
    <w:link w:val="FrspaiereCaracter"/>
    <w:uiPriority w:val="1"/>
    <w:qFormat/>
    <w:rsid w:val="00161657"/>
    <w:pPr>
      <w:spacing w:after="0" w:line="240" w:lineRule="auto"/>
    </w:pPr>
    <w:rPr>
      <w14:ligatures w14:val="none"/>
    </w:rPr>
  </w:style>
  <w:style w:type="character" w:customStyle="1" w:styleId="FrspaiereCaracter">
    <w:name w:val="Fără spațiere Caracter"/>
    <w:link w:val="Frspaiere"/>
    <w:rsid w:val="00161657"/>
    <w:rPr>
      <w14:ligatures w14:val="none"/>
    </w:rPr>
  </w:style>
  <w:style w:type="character" w:customStyle="1" w:styleId="salnbdy">
    <w:name w:val="s_aln_bdy"/>
    <w:basedOn w:val="Fontdeparagrafimplicit"/>
    <w:rsid w:val="00161657"/>
  </w:style>
  <w:style w:type="paragraph" w:customStyle="1" w:styleId="Standard">
    <w:name w:val="Standard"/>
    <w:rsid w:val="00161657"/>
    <w:pPr>
      <w:suppressAutoHyphens/>
      <w:autoSpaceDN w:val="0"/>
      <w:spacing w:line="240" w:lineRule="auto"/>
      <w:textAlignment w:val="baseline"/>
    </w:pPr>
    <w:rPr>
      <w:rFonts w:ascii="Calibri" w:eastAsia="Calibri" w:hAnsi="Calibri" w:cs="Tahoma"/>
      <w:lang w:val="en-US"/>
      <w14:ligatures w14:val="none"/>
    </w:rPr>
  </w:style>
  <w:style w:type="paragraph" w:styleId="NormalWeb">
    <w:name w:val="Normal (Web)"/>
    <w:basedOn w:val="Standard"/>
    <w:rsid w:val="00161657"/>
    <w:pPr>
      <w:spacing w:before="280" w:after="280"/>
    </w:pPr>
    <w:rPr>
      <w:rFonts w:ascii="Times New Roman" w:eastAsia="Times New Roman" w:hAnsi="Times New Roman" w:cs="Times New Roman"/>
      <w:sz w:val="24"/>
      <w:szCs w:val="24"/>
    </w:rPr>
  </w:style>
  <w:style w:type="paragraph" w:customStyle="1" w:styleId="yiv9619072945msonormal">
    <w:name w:val="yiv9619072945msonormal"/>
    <w:basedOn w:val="Normal"/>
    <w:rsid w:val="00161657"/>
    <w:pPr>
      <w:autoSpaceDN w:val="0"/>
      <w:spacing w:before="100" w:after="100" w:line="240" w:lineRule="auto"/>
    </w:pPr>
    <w:rPr>
      <w:rFonts w:ascii="Times New Roman" w:eastAsia="Times New Roman" w:hAnsi="Times New Roman" w:cs="Times New Roman"/>
      <w:sz w:val="24"/>
      <w:szCs w:val="24"/>
      <w:lang w:val="en-US"/>
      <w14:ligatures w14:val="none"/>
    </w:rPr>
  </w:style>
  <w:style w:type="paragraph" w:customStyle="1" w:styleId="yiv9619072945msolistparagraph">
    <w:name w:val="yiv9619072945msolistparagraph"/>
    <w:basedOn w:val="Normal"/>
    <w:rsid w:val="00161657"/>
    <w:pPr>
      <w:autoSpaceDN w:val="0"/>
      <w:spacing w:before="100" w:after="100" w:line="240" w:lineRule="auto"/>
    </w:pPr>
    <w:rPr>
      <w:rFonts w:ascii="Times New Roman" w:eastAsia="Times New Roman" w:hAnsi="Times New Roman" w:cs="Times New Roman"/>
      <w:sz w:val="24"/>
      <w:szCs w:val="24"/>
      <w:lang w:val="en-US"/>
      <w14:ligatures w14:val="none"/>
    </w:rPr>
  </w:style>
  <w:style w:type="character" w:customStyle="1" w:styleId="sttlitera">
    <w:name w:val="st_tlitera"/>
    <w:basedOn w:val="Fontdeparagrafimplicit"/>
    <w:rsid w:val="00F50457"/>
  </w:style>
  <w:style w:type="paragraph" w:customStyle="1" w:styleId="ParagrafNormal">
    <w:name w:val="ParagrafNormal"/>
    <w:basedOn w:val="Normal"/>
    <w:link w:val="ParagrafNormalCaracter"/>
    <w:rsid w:val="00F50457"/>
    <w:pPr>
      <w:spacing w:before="120" w:after="120" w:line="240" w:lineRule="auto"/>
      <w:ind w:firstLine="576"/>
      <w:jc w:val="both"/>
    </w:pPr>
    <w:rPr>
      <w:rFonts w:ascii="Arial" w:eastAsia="Times New Roman" w:hAnsi="Arial" w:cs="Arial"/>
      <w:sz w:val="28"/>
      <w:szCs w:val="28"/>
      <w14:ligatures w14:val="none"/>
    </w:rPr>
  </w:style>
  <w:style w:type="character" w:customStyle="1" w:styleId="ParagrafNormalCaracter">
    <w:name w:val="ParagrafNormal Caracter"/>
    <w:link w:val="ParagrafNormal"/>
    <w:locked/>
    <w:rsid w:val="00F50457"/>
    <w:rPr>
      <w:rFonts w:ascii="Arial" w:eastAsia="Times New Roman" w:hAnsi="Arial" w:cs="Arial"/>
      <w:sz w:val="28"/>
      <w:szCs w:val="28"/>
      <w14:ligatures w14:val="none"/>
    </w:rPr>
  </w:style>
  <w:style w:type="paragraph" w:customStyle="1" w:styleId="Style11">
    <w:name w:val="Style11"/>
    <w:basedOn w:val="Normal"/>
    <w:uiPriority w:val="99"/>
    <w:rsid w:val="00F50457"/>
    <w:pPr>
      <w:widowControl w:val="0"/>
      <w:autoSpaceDE w:val="0"/>
      <w:autoSpaceDN w:val="0"/>
      <w:adjustRightInd w:val="0"/>
      <w:spacing w:after="0" w:line="240" w:lineRule="auto"/>
      <w:jc w:val="right"/>
    </w:pPr>
    <w:rPr>
      <w:rFonts w:ascii="Arial Narrow" w:eastAsia="Times New Roman" w:hAnsi="Arial Narrow" w:cs="Times New Roman"/>
      <w:sz w:val="24"/>
      <w:szCs w:val="24"/>
      <w:lang w:val="en-US"/>
      <w14:ligatures w14:val="none"/>
    </w:rPr>
  </w:style>
  <w:style w:type="paragraph" w:styleId="Indentcorptext2">
    <w:name w:val="Body Text Indent 2"/>
    <w:basedOn w:val="Normal"/>
    <w:link w:val="Indentcorptext2Caracter"/>
    <w:uiPriority w:val="99"/>
    <w:semiHidden/>
    <w:unhideWhenUsed/>
    <w:rsid w:val="001142FA"/>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142FA"/>
  </w:style>
  <w:style w:type="character" w:customStyle="1" w:styleId="FontStyle66">
    <w:name w:val="Font Style66"/>
    <w:rsid w:val="001142FA"/>
    <w:rPr>
      <w:rFonts w:ascii="Times New Roman" w:hAnsi="Times New Roman" w:cs="Times New Roman"/>
      <w:sz w:val="20"/>
      <w:szCs w:val="20"/>
    </w:rPr>
  </w:style>
  <w:style w:type="paragraph" w:customStyle="1" w:styleId="Style12">
    <w:name w:val="Style12"/>
    <w:basedOn w:val="Normal"/>
    <w:rsid w:val="001142FA"/>
    <w:pPr>
      <w:widowControl w:val="0"/>
      <w:autoSpaceDE w:val="0"/>
      <w:autoSpaceDN w:val="0"/>
      <w:adjustRightInd w:val="0"/>
      <w:spacing w:after="0" w:line="250" w:lineRule="exact"/>
    </w:pPr>
    <w:rPr>
      <w:rFonts w:ascii="Times New Roman" w:eastAsia="Times New Roman" w:hAnsi="Times New Roman" w:cs="Times New Roman"/>
      <w:sz w:val="24"/>
      <w:szCs w:val="24"/>
      <w:lang w:val="en-US"/>
      <w14:ligatures w14:val="none"/>
    </w:rPr>
  </w:style>
  <w:style w:type="paragraph" w:customStyle="1" w:styleId="StilNormal">
    <w:name w:val="Stil Normal"/>
    <w:basedOn w:val="Normal"/>
    <w:link w:val="StilNormalChar"/>
    <w:rsid w:val="004F7872"/>
    <w:pPr>
      <w:spacing w:before="120" w:after="120" w:line="240" w:lineRule="auto"/>
      <w:ind w:firstLine="720"/>
      <w:jc w:val="both"/>
    </w:pPr>
    <w:rPr>
      <w:rFonts w:ascii="Arial" w:eastAsia="Times New Roman" w:hAnsi="Arial" w:cs="Times New Roman"/>
      <w:sz w:val="24"/>
      <w:szCs w:val="24"/>
      <w:lang w:val="fr-FR" w:eastAsia="x-none"/>
      <w14:ligatures w14:val="none"/>
    </w:rPr>
  </w:style>
  <w:style w:type="character" w:customStyle="1" w:styleId="StilNormalChar">
    <w:name w:val="Stil Normal Char"/>
    <w:link w:val="StilNormal"/>
    <w:rsid w:val="004F7872"/>
    <w:rPr>
      <w:rFonts w:ascii="Arial" w:eastAsia="Times New Roman" w:hAnsi="Arial" w:cs="Times New Roman"/>
      <w:sz w:val="24"/>
      <w:szCs w:val="24"/>
      <w:lang w:val="fr-FR" w:eastAsia="x-none"/>
      <w14:ligatures w14:val="none"/>
    </w:rPr>
  </w:style>
  <w:style w:type="paragraph" w:styleId="Corptext2">
    <w:name w:val="Body Text 2"/>
    <w:basedOn w:val="Normal"/>
    <w:link w:val="Corptext2Caracter"/>
    <w:uiPriority w:val="99"/>
    <w:unhideWhenUsed/>
    <w:rsid w:val="00E510E6"/>
    <w:pPr>
      <w:spacing w:after="120" w:line="480" w:lineRule="auto"/>
    </w:pPr>
  </w:style>
  <w:style w:type="character" w:customStyle="1" w:styleId="Corptext2Caracter">
    <w:name w:val="Corp text 2 Caracter"/>
    <w:basedOn w:val="Fontdeparagrafimplicit"/>
    <w:link w:val="Corptext2"/>
    <w:uiPriority w:val="99"/>
    <w:rsid w:val="00E510E6"/>
  </w:style>
  <w:style w:type="paragraph" w:styleId="Indentcorptext3">
    <w:name w:val="Body Text Indent 3"/>
    <w:basedOn w:val="Normal"/>
    <w:link w:val="Indentcorptext3Caracter"/>
    <w:uiPriority w:val="99"/>
    <w:semiHidden/>
    <w:unhideWhenUsed/>
    <w:rsid w:val="00E510E6"/>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E510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mehedinti..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mehedinti..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9D8ED-85D3-444F-9547-628A20C1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13</Pages>
  <Words>4047</Words>
  <Characters>23478</Characters>
  <Application>Microsoft Office Word</Application>
  <DocSecurity>0</DocSecurity>
  <Lines>195</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Ilse Palaloga</cp:lastModifiedBy>
  <cp:revision>23</cp:revision>
  <cp:lastPrinted>2024-02-01T07:06:00Z</cp:lastPrinted>
  <dcterms:created xsi:type="dcterms:W3CDTF">2024-02-06T10:18:00Z</dcterms:created>
  <dcterms:modified xsi:type="dcterms:W3CDTF">2024-02-20T08:31:00Z</dcterms:modified>
</cp:coreProperties>
</file>