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324" w:rsidRDefault="00C24E66" w:rsidP="00A57282">
      <w:pPr>
        <w:pStyle w:val="BodyText"/>
        <w:spacing w:after="0"/>
        <w:jc w:val="both"/>
        <w:rPr>
          <w:rFonts w:ascii="Times New Roman" w:hAnsi="Times New Roman"/>
          <w:b/>
          <w:color w:val="00214E"/>
          <w:sz w:val="32"/>
          <w:szCs w:val="32"/>
          <w:lang w:val="ro-RO"/>
        </w:rPr>
      </w:pPr>
      <w:r>
        <w:rPr>
          <w:noProof/>
          <w:sz w:val="24"/>
          <w:szCs w:val="24"/>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386.75pt;margin-top:13.85pt;width:52pt;height:43.8pt;z-index:-251631616">
            <v:imagedata r:id="rId6" o:title=""/>
          </v:shape>
          <o:OLEObject Type="Embed" ProgID="CorelDRAW.Graphic.13" ShapeID="_x0000_s1042" DrawAspect="Content" ObjectID="_1657695104" r:id="rId7"/>
        </w:object>
      </w:r>
      <w:r w:rsidR="00977324">
        <w:rPr>
          <w:noProof/>
          <w:sz w:val="24"/>
          <w:szCs w:val="24"/>
        </w:rPr>
        <w:drawing>
          <wp:anchor distT="0" distB="0" distL="114300" distR="114300" simplePos="0" relativeHeight="251657216" behindDoc="0" locked="0" layoutInCell="1" allowOverlap="1" wp14:anchorId="409D0B3F" wp14:editId="63C55962">
            <wp:simplePos x="0" y="0"/>
            <wp:positionH relativeFrom="column">
              <wp:posOffset>3810</wp:posOffset>
            </wp:positionH>
            <wp:positionV relativeFrom="paragraph">
              <wp:posOffset>-22860</wp:posOffset>
            </wp:positionV>
            <wp:extent cx="859155" cy="850265"/>
            <wp:effectExtent l="0" t="0" r="0" b="6985"/>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A57282">
        <w:rPr>
          <w:rFonts w:ascii="Times New Roman" w:hAnsi="Times New Roman"/>
          <w:b/>
          <w:color w:val="00214E"/>
          <w:sz w:val="32"/>
          <w:szCs w:val="32"/>
          <w:lang w:val="ro-RO"/>
        </w:rPr>
        <w:t xml:space="preserve">         </w:t>
      </w:r>
    </w:p>
    <w:p w:rsidR="00483ED4" w:rsidRPr="00CE7D15" w:rsidRDefault="00A57282" w:rsidP="00A57282">
      <w:pPr>
        <w:pStyle w:val="BodyText"/>
        <w:spacing w:after="0"/>
        <w:jc w:val="both"/>
        <w:rPr>
          <w:i/>
          <w:szCs w:val="24"/>
          <w:u w:val="single"/>
          <w:lang w:val="ro-RO"/>
        </w:rPr>
      </w:pPr>
      <w:r>
        <w:rPr>
          <w:rFonts w:ascii="Times New Roman" w:hAnsi="Times New Roman"/>
          <w:b/>
          <w:color w:val="00214E"/>
          <w:sz w:val="32"/>
          <w:szCs w:val="32"/>
          <w:lang w:val="ro-RO"/>
        </w:rPr>
        <w:t xml:space="preserve">         </w:t>
      </w:r>
      <w:r w:rsidR="00483ED4">
        <w:rPr>
          <w:rFonts w:ascii="Times New Roman" w:hAnsi="Times New Roman"/>
          <w:b/>
          <w:color w:val="00214E"/>
          <w:sz w:val="32"/>
          <w:szCs w:val="32"/>
          <w:lang w:val="ro-RO"/>
        </w:rPr>
        <w:t xml:space="preserve"> </w:t>
      </w:r>
      <w:r w:rsidR="00A62958">
        <w:rPr>
          <w:rFonts w:ascii="Times New Roman" w:hAnsi="Times New Roman"/>
          <w:b/>
          <w:color w:val="00214E"/>
          <w:sz w:val="32"/>
          <w:szCs w:val="32"/>
          <w:lang w:val="ro-RO"/>
        </w:rPr>
        <w:t xml:space="preserve">   </w:t>
      </w:r>
      <w:r w:rsidR="00483ED4" w:rsidRPr="00451872">
        <w:rPr>
          <w:rFonts w:ascii="Times New Roman" w:hAnsi="Times New Roman"/>
          <w:b/>
          <w:color w:val="00214E"/>
          <w:sz w:val="32"/>
          <w:szCs w:val="32"/>
          <w:lang w:val="ro-RO"/>
        </w:rPr>
        <w:t>Ministerul Mediului</w:t>
      </w:r>
      <w:r>
        <w:rPr>
          <w:rFonts w:ascii="Times New Roman" w:hAnsi="Times New Roman"/>
          <w:b/>
          <w:color w:val="00214E"/>
          <w:sz w:val="32"/>
          <w:szCs w:val="32"/>
          <w:lang w:val="ro-RO"/>
        </w:rPr>
        <w:t>, Apelor și Pădurilor</w:t>
      </w:r>
    </w:p>
    <w:p w:rsidR="00483ED4" w:rsidRPr="00F035A7" w:rsidRDefault="00A62958" w:rsidP="00A57282">
      <w:pPr>
        <w:tabs>
          <w:tab w:val="left" w:pos="3270"/>
        </w:tabs>
        <w:rPr>
          <w:rFonts w:ascii="Times New Roman" w:hAnsi="Times New Roman"/>
          <w:b/>
          <w:color w:val="00214E"/>
          <w:sz w:val="32"/>
          <w:szCs w:val="32"/>
          <w:lang w:val="ro-RO"/>
        </w:rPr>
      </w:pPr>
      <w:r>
        <w:rPr>
          <w:rFonts w:ascii="Times New Roman" w:hAnsi="Times New Roman"/>
          <w:b/>
          <w:color w:val="00214E"/>
          <w:sz w:val="32"/>
          <w:szCs w:val="32"/>
          <w:lang w:val="ro-RO"/>
        </w:rPr>
        <w:t xml:space="preserve">         </w:t>
      </w:r>
      <w:r w:rsidR="00483ED4" w:rsidRPr="00F035A7">
        <w:rPr>
          <w:rFonts w:ascii="Times New Roman" w:hAnsi="Times New Roman"/>
          <w:b/>
          <w:color w:val="00214E"/>
          <w:sz w:val="32"/>
          <w:szCs w:val="32"/>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483ED4" w:rsidRPr="003A4236" w:rsidTr="00B66198">
        <w:trPr>
          <w:trHeight w:val="226"/>
        </w:trPr>
        <w:tc>
          <w:tcPr>
            <w:tcW w:w="9676" w:type="dxa"/>
            <w:shd w:val="clear" w:color="auto" w:fill="DAEEF3"/>
          </w:tcPr>
          <w:p w:rsidR="00483ED4" w:rsidRPr="00F035A7" w:rsidRDefault="00483ED4" w:rsidP="00B66198">
            <w:pPr>
              <w:pStyle w:val="Header"/>
              <w:spacing w:before="120"/>
              <w:jc w:val="center"/>
              <w:rPr>
                <w:b/>
                <w:bCs/>
                <w:color w:val="00214E"/>
                <w:sz w:val="32"/>
                <w:szCs w:val="32"/>
                <w:lang w:val="ro-RO"/>
              </w:rPr>
            </w:pPr>
            <w:r w:rsidRPr="00F035A7">
              <w:rPr>
                <w:b/>
                <w:bCs/>
                <w:color w:val="00214E"/>
                <w:sz w:val="32"/>
                <w:szCs w:val="32"/>
                <w:lang w:val="ro-RO"/>
              </w:rPr>
              <w:t>Agenţia pentru Protecţia Mediului Mehedinţi</w:t>
            </w:r>
          </w:p>
        </w:tc>
      </w:tr>
    </w:tbl>
    <w:p w:rsidR="007E1FE1" w:rsidRPr="00585510" w:rsidRDefault="00483ED4" w:rsidP="00585510">
      <w:pPr>
        <w:tabs>
          <w:tab w:val="left" w:pos="9000"/>
        </w:tabs>
        <w:spacing w:line="300" w:lineRule="atLeast"/>
        <w:textAlignment w:val="baseline"/>
        <w:rPr>
          <w:rFonts w:ascii="Times New Roman" w:hAnsi="Times New Roman"/>
          <w:sz w:val="28"/>
          <w:szCs w:val="28"/>
          <w:lang w:val="ro-RO"/>
        </w:rPr>
      </w:pPr>
      <w:r w:rsidRPr="00504D7E">
        <w:rPr>
          <w:rStyle w:val="stpar"/>
          <w:rFonts w:ascii="Arial" w:hAnsi="Arial" w:cs="Arial"/>
          <w:sz w:val="21"/>
          <w:szCs w:val="21"/>
          <w:lang w:val="ro-RO"/>
        </w:rPr>
        <w:t> </w:t>
      </w:r>
      <w:r w:rsidRPr="00695FF9">
        <w:rPr>
          <w:rStyle w:val="stpar"/>
          <w:rFonts w:ascii="Times New Roman" w:hAnsi="Times New Roman"/>
          <w:sz w:val="28"/>
          <w:szCs w:val="28"/>
          <w:lang w:val="ro-RO"/>
        </w:rPr>
        <w:t>Nr:</w:t>
      </w:r>
    </w:p>
    <w:p w:rsidR="007E1FE1" w:rsidRDefault="002155A7">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Decizia etapei de încadrare</w:t>
      </w:r>
    </w:p>
    <w:p w:rsidR="007E1FE1" w:rsidRDefault="00CE0495" w:rsidP="00FB3ED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Proiect</w:t>
      </w:r>
    </w:p>
    <w:p w:rsidR="00FB3EDF" w:rsidRDefault="00FB3EDF" w:rsidP="00FB3EDF">
      <w:pPr>
        <w:spacing w:after="0" w:line="240" w:lineRule="auto"/>
        <w:jc w:val="center"/>
        <w:rPr>
          <w:rFonts w:ascii="Times New Roman" w:eastAsia="Times New Roman" w:hAnsi="Times New Roman" w:cs="Times New Roman"/>
          <w:sz w:val="28"/>
        </w:rPr>
      </w:pPr>
    </w:p>
    <w:p w:rsidR="007E1FE1" w:rsidRDefault="002155A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Ca urmare a solicitării de emitere a acordului de mediu adresate de </w:t>
      </w:r>
      <w:r w:rsidR="00CE0495">
        <w:rPr>
          <w:rFonts w:ascii="Times New Roman" w:eastAsia="Times New Roman" w:hAnsi="Times New Roman" w:cs="Times New Roman"/>
          <w:sz w:val="28"/>
        </w:rPr>
        <w:t>PIGUI VASILE MARIAN</w:t>
      </w:r>
      <w:r>
        <w:rPr>
          <w:rFonts w:ascii="Times New Roman" w:eastAsia="Times New Roman" w:hAnsi="Times New Roman" w:cs="Times New Roman"/>
          <w:sz w:val="28"/>
        </w:rPr>
        <w:t xml:space="preserve">, cu domiciliul în </w:t>
      </w:r>
      <w:r w:rsidR="00CE0495">
        <w:rPr>
          <w:rFonts w:ascii="Times New Roman" w:eastAsia="Times New Roman" w:hAnsi="Times New Roman" w:cs="Times New Roman"/>
          <w:sz w:val="28"/>
        </w:rPr>
        <w:t>localitatea Drobeta Turnu Severin</w:t>
      </w:r>
      <w:r w:rsidR="00A62958">
        <w:rPr>
          <w:rFonts w:ascii="Times New Roman" w:eastAsia="Times New Roman" w:hAnsi="Times New Roman" w:cs="Times New Roman"/>
          <w:sz w:val="28"/>
        </w:rPr>
        <w:t>,</w:t>
      </w:r>
      <w:r w:rsidR="00CE0495">
        <w:rPr>
          <w:rFonts w:ascii="Times New Roman" w:eastAsia="Times New Roman" w:hAnsi="Times New Roman" w:cs="Times New Roman"/>
          <w:sz w:val="28"/>
        </w:rPr>
        <w:t xml:space="preserve"> str. Traian, bl.B2, sc.4, etaj 2, ap.75,</w:t>
      </w:r>
      <w:r w:rsidR="00A62958">
        <w:rPr>
          <w:rFonts w:ascii="Times New Roman" w:eastAsia="Times New Roman" w:hAnsi="Times New Roman" w:cs="Times New Roman"/>
          <w:sz w:val="28"/>
        </w:rPr>
        <w:t xml:space="preserve"> </w:t>
      </w:r>
      <w:r>
        <w:rPr>
          <w:rFonts w:ascii="Times New Roman" w:eastAsia="Times New Roman" w:hAnsi="Times New Roman" w:cs="Times New Roman"/>
          <w:sz w:val="28"/>
        </w:rPr>
        <w:t>judeţul Mehedinţi,  înregistra</w:t>
      </w:r>
      <w:r w:rsidR="00E00C3E">
        <w:rPr>
          <w:rFonts w:ascii="Times New Roman" w:eastAsia="Times New Roman" w:hAnsi="Times New Roman" w:cs="Times New Roman"/>
          <w:sz w:val="28"/>
        </w:rPr>
        <w:t xml:space="preserve">tă la APM Mehedinţi  cu nr. </w:t>
      </w:r>
      <w:proofErr w:type="gramStart"/>
      <w:r w:rsidR="00C05377">
        <w:rPr>
          <w:rFonts w:ascii="Times New Roman" w:eastAsia="Times New Roman" w:hAnsi="Times New Roman" w:cs="Times New Roman"/>
          <w:sz w:val="28"/>
        </w:rPr>
        <w:t>4640</w:t>
      </w:r>
      <w:proofErr w:type="gramEnd"/>
      <w:r>
        <w:rPr>
          <w:rFonts w:ascii="Times New Roman" w:eastAsia="Times New Roman" w:hAnsi="Times New Roman" w:cs="Times New Roman"/>
          <w:sz w:val="28"/>
        </w:rPr>
        <w:t xml:space="preserve"> di</w:t>
      </w:r>
      <w:r w:rsidR="00483ED4">
        <w:rPr>
          <w:rFonts w:ascii="Times New Roman" w:eastAsia="Times New Roman" w:hAnsi="Times New Roman" w:cs="Times New Roman"/>
          <w:sz w:val="28"/>
        </w:rPr>
        <w:t>n</w:t>
      </w:r>
      <w:r w:rsidR="00C05377">
        <w:rPr>
          <w:rFonts w:ascii="Times New Roman" w:eastAsia="Times New Roman" w:hAnsi="Times New Roman" w:cs="Times New Roman"/>
          <w:sz w:val="28"/>
        </w:rPr>
        <w:t xml:space="preserve"> 04.05.2020</w:t>
      </w:r>
      <w:r w:rsidR="00483ED4">
        <w:rPr>
          <w:rFonts w:ascii="Times New Roman" w:eastAsia="Times New Roman" w:hAnsi="Times New Roman" w:cs="Times New Roman"/>
          <w:sz w:val="28"/>
        </w:rPr>
        <w:t xml:space="preserve"> și a completărilor înregistrate la Agenția pentru Protecți</w:t>
      </w:r>
      <w:r w:rsidR="00CE0495">
        <w:rPr>
          <w:rFonts w:ascii="Times New Roman" w:eastAsia="Times New Roman" w:hAnsi="Times New Roman" w:cs="Times New Roman"/>
          <w:sz w:val="28"/>
        </w:rPr>
        <w:t>a Mediului Mehedinți cu nr. 5142/18</w:t>
      </w:r>
      <w:r w:rsidR="00C05377">
        <w:rPr>
          <w:rFonts w:ascii="Times New Roman" w:eastAsia="Times New Roman" w:hAnsi="Times New Roman" w:cs="Times New Roman"/>
          <w:sz w:val="28"/>
        </w:rPr>
        <w:t>.05</w:t>
      </w:r>
      <w:r w:rsidR="00CE0495">
        <w:rPr>
          <w:rFonts w:ascii="Times New Roman" w:eastAsia="Times New Roman" w:hAnsi="Times New Roman" w:cs="Times New Roman"/>
          <w:sz w:val="28"/>
        </w:rPr>
        <w:t>.2020 și a comple</w:t>
      </w:r>
      <w:r w:rsidR="009C49CC">
        <w:rPr>
          <w:rFonts w:ascii="Times New Roman" w:eastAsia="Times New Roman" w:hAnsi="Times New Roman" w:cs="Times New Roman"/>
          <w:sz w:val="28"/>
        </w:rPr>
        <w:t>tărilor înregistrate cu nr. 7976/27</w:t>
      </w:r>
      <w:r w:rsidR="00CE0495">
        <w:rPr>
          <w:rFonts w:ascii="Times New Roman" w:eastAsia="Times New Roman" w:hAnsi="Times New Roman" w:cs="Times New Roman"/>
          <w:sz w:val="28"/>
        </w:rPr>
        <w:t xml:space="preserve">.07.2020, </w:t>
      </w:r>
      <w:r>
        <w:rPr>
          <w:rFonts w:ascii="Times New Roman" w:eastAsia="Times New Roman" w:hAnsi="Times New Roman" w:cs="Times New Roman"/>
          <w:sz w:val="28"/>
        </w:rPr>
        <w:t xml:space="preserve">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w:t>
      </w:r>
      <w:proofErr w:type="gramStart"/>
      <w:r>
        <w:rPr>
          <w:rFonts w:ascii="Times New Roman" w:eastAsia="Times New Roman" w:hAnsi="Times New Roman" w:cs="Times New Roman"/>
          <w:sz w:val="28"/>
        </w:rPr>
        <w:t xml:space="preserve">49/2011, cu modificările şi completările ulterioare, autoritatea competentă pentru protecţia mediului APM Mehedinţi  decide, ca urmare a consultărilor desfăşurate în cadrul şedinţei Comisiei </w:t>
      </w:r>
      <w:r w:rsidR="009B4AC6">
        <w:rPr>
          <w:rFonts w:ascii="Times New Roman" w:eastAsia="Times New Roman" w:hAnsi="Times New Roman" w:cs="Times New Roman"/>
          <w:sz w:val="28"/>
        </w:rPr>
        <w:t>de</w:t>
      </w:r>
      <w:r w:rsidR="00501D51">
        <w:rPr>
          <w:rFonts w:ascii="Times New Roman" w:eastAsia="Times New Roman" w:hAnsi="Times New Roman" w:cs="Times New Roman"/>
          <w:sz w:val="28"/>
        </w:rPr>
        <w:t xml:space="preserve"> analiză tehnică  din data de 30.07</w:t>
      </w:r>
      <w:r w:rsidR="00891B37" w:rsidRPr="009B4AC6">
        <w:rPr>
          <w:rFonts w:ascii="Times New Roman" w:eastAsia="Times New Roman" w:hAnsi="Times New Roman" w:cs="Times New Roman"/>
          <w:sz w:val="28"/>
        </w:rPr>
        <w:t>.</w:t>
      </w:r>
      <w:r w:rsidRPr="009B4AC6">
        <w:rPr>
          <w:rFonts w:ascii="Times New Roman" w:eastAsia="Times New Roman" w:hAnsi="Times New Roman" w:cs="Times New Roman"/>
          <w:sz w:val="28"/>
        </w:rPr>
        <w:t>20</w:t>
      </w:r>
      <w:r w:rsidR="009E7F18" w:rsidRPr="009B4AC6">
        <w:rPr>
          <w:rFonts w:ascii="Times New Roman" w:eastAsia="Times New Roman" w:hAnsi="Times New Roman" w:cs="Times New Roman"/>
          <w:sz w:val="28"/>
        </w:rPr>
        <w:t>20</w:t>
      </w:r>
      <w:r w:rsidR="00B510BF">
        <w:rPr>
          <w:rFonts w:ascii="Times New Roman" w:eastAsia="Times New Roman" w:hAnsi="Times New Roman" w:cs="Times New Roman"/>
          <w:sz w:val="28"/>
        </w:rPr>
        <w:t xml:space="preserve"> că proiectu</w:t>
      </w:r>
      <w:r w:rsidR="00483ED4">
        <w:rPr>
          <w:rFonts w:ascii="Times New Roman" w:eastAsia="Times New Roman" w:hAnsi="Times New Roman" w:cs="Times New Roman"/>
          <w:sz w:val="28"/>
        </w:rPr>
        <w:t>l “</w:t>
      </w:r>
      <w:r w:rsidR="00CE0495">
        <w:rPr>
          <w:rFonts w:ascii="Times New Roman" w:eastAsia="Times New Roman" w:hAnsi="Times New Roman" w:cs="Times New Roman"/>
          <w:sz w:val="28"/>
        </w:rPr>
        <w:t>Construire imobilș P+2E+M (spații comerciale – parter, locuințe individuale etajele :1,2 și Mansardă)</w:t>
      </w:r>
      <w:r>
        <w:rPr>
          <w:rFonts w:ascii="Times New Roman" w:eastAsia="Times New Roman" w:hAnsi="Times New Roman" w:cs="Times New Roman"/>
          <w:sz w:val="28"/>
        </w:rPr>
        <w:t xml:space="preserve">“ propus a fi amplasat în intravilanul </w:t>
      </w:r>
      <w:r w:rsidR="00CE0495">
        <w:rPr>
          <w:rFonts w:ascii="Times New Roman" w:eastAsia="Times New Roman" w:hAnsi="Times New Roman" w:cs="Times New Roman"/>
          <w:sz w:val="28"/>
        </w:rPr>
        <w:t>localității Drobeta Turnu Severin, Tarlaua ½, Parcela 27, nr.</w:t>
      </w:r>
      <w:proofErr w:type="gramEnd"/>
      <w:r w:rsidR="00CE0495">
        <w:rPr>
          <w:rFonts w:ascii="Times New Roman" w:eastAsia="Times New Roman" w:hAnsi="Times New Roman" w:cs="Times New Roman"/>
          <w:sz w:val="28"/>
        </w:rPr>
        <w:t xml:space="preserve"> </w:t>
      </w:r>
      <w:proofErr w:type="gramStart"/>
      <w:r w:rsidR="00CE0495">
        <w:rPr>
          <w:rFonts w:ascii="Times New Roman" w:eastAsia="Times New Roman" w:hAnsi="Times New Roman" w:cs="Times New Roman"/>
          <w:sz w:val="28"/>
        </w:rPr>
        <w:t>cadastral</w:t>
      </w:r>
      <w:proofErr w:type="gramEnd"/>
      <w:r w:rsidR="00CE0495">
        <w:rPr>
          <w:rFonts w:ascii="Times New Roman" w:eastAsia="Times New Roman" w:hAnsi="Times New Roman" w:cs="Times New Roman"/>
          <w:sz w:val="28"/>
        </w:rPr>
        <w:t xml:space="preserve"> 62786</w:t>
      </w:r>
      <w:r w:rsidR="00AC3537">
        <w:rPr>
          <w:rFonts w:ascii="Times New Roman" w:eastAsia="Times New Roman" w:hAnsi="Times New Roman" w:cs="Times New Roman"/>
          <w:sz w:val="28"/>
        </w:rPr>
        <w:t xml:space="preserve">, </w:t>
      </w:r>
      <w:r>
        <w:rPr>
          <w:rFonts w:ascii="Times New Roman" w:eastAsia="Times New Roman" w:hAnsi="Times New Roman" w:cs="Times New Roman"/>
          <w:sz w:val="28"/>
        </w:rPr>
        <w:t>judeţul Mehedinţi;</w:t>
      </w:r>
    </w:p>
    <w:p w:rsidR="007E1FE1" w:rsidRDefault="002155A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nu se supune evaluării impactului asupra mediului.</w:t>
      </w:r>
    </w:p>
    <w:p w:rsidR="007E1FE1" w:rsidRDefault="002155A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Justificarea prezentei decizii:</w:t>
      </w:r>
    </w:p>
    <w:p w:rsidR="007E1FE1" w:rsidRDefault="002155A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I. Motivele pe baza cărora s-a stabilit necesitatea neefectuării evaluării impactului asupra mediului sunt următoarele:</w:t>
      </w:r>
    </w:p>
    <w:p w:rsidR="00505A9C" w:rsidRDefault="00C10E12" w:rsidP="00505A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P</w:t>
      </w:r>
      <w:r w:rsidR="002155A7">
        <w:rPr>
          <w:rFonts w:ascii="Times New Roman" w:eastAsia="Times New Roman" w:hAnsi="Times New Roman" w:cs="Times New Roman"/>
          <w:sz w:val="28"/>
        </w:rPr>
        <w:t xml:space="preserve">roiectul se încadrează în prevederile Legii nr.292/2018 privind evaluarea impactului anumitor proiecte publice şi private asupra mediului, anexa nr. 2, </w:t>
      </w:r>
      <w:r w:rsidR="00AD637F">
        <w:rPr>
          <w:rFonts w:ascii="Times New Roman" w:eastAsia="Times New Roman" w:hAnsi="Times New Roman" w:cs="Times New Roman"/>
          <w:sz w:val="28"/>
        </w:rPr>
        <w:t>pct. 10 b</w:t>
      </w:r>
      <w:r w:rsidR="00505A9C">
        <w:rPr>
          <w:rFonts w:ascii="Times New Roman" w:eastAsia="Times New Roman" w:hAnsi="Times New Roman" w:cs="Times New Roman"/>
          <w:sz w:val="28"/>
        </w:rPr>
        <w:t>) - “</w:t>
      </w:r>
      <w:r w:rsidR="00AD637F">
        <w:rPr>
          <w:rFonts w:ascii="Times New Roman" w:eastAsia="Times New Roman" w:hAnsi="Times New Roman" w:cs="Times New Roman"/>
          <w:sz w:val="28"/>
        </w:rPr>
        <w:t>proiecte de dezvoltare urbană</w:t>
      </w:r>
      <w:r w:rsidR="00505A9C">
        <w:rPr>
          <w:rFonts w:ascii="Times New Roman" w:eastAsia="Times New Roman" w:hAnsi="Times New Roman" w:cs="Times New Roman"/>
          <w:sz w:val="28"/>
        </w:rPr>
        <w:t>”</w:t>
      </w:r>
    </w:p>
    <w:p w:rsidR="00C10E12" w:rsidRDefault="00C10E1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Caracteristicile proiectului:</w:t>
      </w:r>
    </w:p>
    <w:p w:rsidR="00AD637F" w:rsidRDefault="00C10E12" w:rsidP="00DF25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a</w:t>
      </w:r>
      <w:r w:rsidR="002155A7">
        <w:rPr>
          <w:rFonts w:ascii="Times New Roman" w:eastAsia="Times New Roman" w:hAnsi="Times New Roman" w:cs="Times New Roman"/>
          <w:sz w:val="28"/>
        </w:rPr>
        <w:t>) dimensiunea și concepția întregului proiect: proiectul este unul de mici dimensiuni, terenul pe care se va realiza inv</w:t>
      </w:r>
      <w:r w:rsidR="0069784C">
        <w:rPr>
          <w:rFonts w:ascii="Times New Roman" w:eastAsia="Times New Roman" w:hAnsi="Times New Roman" w:cs="Times New Roman"/>
          <w:sz w:val="28"/>
        </w:rPr>
        <w:t>estiţia este în</w:t>
      </w:r>
      <w:r w:rsidR="00505A9C">
        <w:rPr>
          <w:rFonts w:ascii="Times New Roman" w:eastAsia="Times New Roman" w:hAnsi="Times New Roman" w:cs="Times New Roman"/>
          <w:sz w:val="28"/>
        </w:rPr>
        <w:t xml:space="preserve"> suprafaţă de </w:t>
      </w:r>
      <w:r w:rsidR="00AD637F">
        <w:rPr>
          <w:rFonts w:ascii="Times New Roman" w:eastAsia="Times New Roman" w:hAnsi="Times New Roman" w:cs="Times New Roman"/>
          <w:sz w:val="28"/>
        </w:rPr>
        <w:t>617 mp măsurați (din acte reiasă 579</w:t>
      </w:r>
      <w:r w:rsidR="00483ED4">
        <w:rPr>
          <w:rFonts w:ascii="Times New Roman" w:eastAsia="Times New Roman" w:hAnsi="Times New Roman" w:cs="Times New Roman"/>
          <w:sz w:val="28"/>
        </w:rPr>
        <w:t xml:space="preserve"> </w:t>
      </w:r>
      <w:r w:rsidR="002155A7">
        <w:rPr>
          <w:rFonts w:ascii="Times New Roman" w:eastAsia="Times New Roman" w:hAnsi="Times New Roman" w:cs="Times New Roman"/>
          <w:sz w:val="28"/>
        </w:rPr>
        <w:t>mp</w:t>
      </w:r>
      <w:r w:rsidR="00AD637F">
        <w:rPr>
          <w:rFonts w:ascii="Times New Roman" w:eastAsia="Times New Roman" w:hAnsi="Times New Roman" w:cs="Times New Roman"/>
          <w:sz w:val="28"/>
        </w:rPr>
        <w:t>)</w:t>
      </w:r>
      <w:r w:rsidR="002155A7">
        <w:rPr>
          <w:rFonts w:ascii="Times New Roman" w:eastAsia="Times New Roman" w:hAnsi="Times New Roman" w:cs="Times New Roman"/>
          <w:sz w:val="28"/>
        </w:rPr>
        <w:t xml:space="preserve"> şi este proprietatea titularului</w:t>
      </w:r>
      <w:r w:rsidR="00AC3537">
        <w:rPr>
          <w:rFonts w:ascii="Times New Roman" w:eastAsia="Times New Roman" w:hAnsi="Times New Roman" w:cs="Times New Roman"/>
          <w:sz w:val="28"/>
        </w:rPr>
        <w:t xml:space="preserve">, </w:t>
      </w:r>
      <w:r w:rsidR="0075788F">
        <w:rPr>
          <w:rFonts w:ascii="Times New Roman" w:eastAsia="Times New Roman" w:hAnsi="Times New Roman" w:cs="Times New Roman"/>
          <w:sz w:val="28"/>
        </w:rPr>
        <w:t>fiind situat î</w:t>
      </w:r>
      <w:r w:rsidR="002155A7">
        <w:rPr>
          <w:rFonts w:ascii="Times New Roman" w:eastAsia="Times New Roman" w:hAnsi="Times New Roman" w:cs="Times New Roman"/>
          <w:sz w:val="28"/>
        </w:rPr>
        <w:t>n intravi</w:t>
      </w:r>
      <w:r w:rsidR="00356410">
        <w:rPr>
          <w:rFonts w:ascii="Times New Roman" w:eastAsia="Times New Roman" w:hAnsi="Times New Roman" w:cs="Times New Roman"/>
          <w:sz w:val="28"/>
        </w:rPr>
        <w:t xml:space="preserve">lanul </w:t>
      </w:r>
      <w:r w:rsidR="00AD637F">
        <w:rPr>
          <w:rFonts w:ascii="Times New Roman" w:eastAsia="Times New Roman" w:hAnsi="Times New Roman" w:cs="Times New Roman"/>
          <w:sz w:val="28"/>
        </w:rPr>
        <w:t>localității Drobeta Turnu Severin</w:t>
      </w:r>
      <w:r w:rsidR="0069784C">
        <w:rPr>
          <w:rFonts w:ascii="Times New Roman" w:eastAsia="Times New Roman" w:hAnsi="Times New Roman" w:cs="Times New Roman"/>
          <w:sz w:val="28"/>
        </w:rPr>
        <w:t xml:space="preserve">, </w:t>
      </w:r>
      <w:r w:rsidR="00AD637F">
        <w:rPr>
          <w:rFonts w:ascii="Times New Roman" w:eastAsia="Times New Roman" w:hAnsi="Times New Roman" w:cs="Times New Roman"/>
          <w:sz w:val="28"/>
        </w:rPr>
        <w:t>extras CF 62786</w:t>
      </w:r>
      <w:r w:rsidR="00483ED4">
        <w:rPr>
          <w:rFonts w:ascii="Times New Roman" w:eastAsia="Times New Roman" w:hAnsi="Times New Roman" w:cs="Times New Roman"/>
          <w:sz w:val="28"/>
        </w:rPr>
        <w:t xml:space="preserve">, </w:t>
      </w:r>
      <w:r w:rsidR="0069784C">
        <w:rPr>
          <w:rFonts w:ascii="Times New Roman" w:eastAsia="Times New Roman" w:hAnsi="Times New Roman" w:cs="Times New Roman"/>
          <w:sz w:val="28"/>
        </w:rPr>
        <w:t xml:space="preserve"> </w:t>
      </w:r>
      <w:r w:rsidR="00483ED4">
        <w:rPr>
          <w:rFonts w:ascii="Times New Roman" w:eastAsia="Times New Roman" w:hAnsi="Times New Roman" w:cs="Times New Roman"/>
          <w:sz w:val="28"/>
        </w:rPr>
        <w:t>judeţul Mehedinţi</w:t>
      </w:r>
      <w:r w:rsidR="002155A7">
        <w:rPr>
          <w:rFonts w:ascii="Times New Roman" w:eastAsia="Times New Roman" w:hAnsi="Times New Roman" w:cs="Times New Roman"/>
          <w:sz w:val="28"/>
        </w:rPr>
        <w:t xml:space="preserve"> - cu </w:t>
      </w:r>
      <w:r w:rsidR="00AD637F">
        <w:rPr>
          <w:rFonts w:ascii="Times New Roman" w:eastAsia="Times New Roman" w:hAnsi="Times New Roman" w:cs="Times New Roman"/>
          <w:sz w:val="28"/>
        </w:rPr>
        <w:t>funcțiunea de teren arabil și este destinat construirii de locuințe cu funcțiuni complementare, anexe gospodărești și construcții pentru activități nepoluante.</w:t>
      </w:r>
      <w:proofErr w:type="gramEnd"/>
      <w:r w:rsidR="00AD637F">
        <w:rPr>
          <w:rFonts w:ascii="Times New Roman" w:eastAsia="Times New Roman" w:hAnsi="Times New Roman" w:cs="Times New Roman"/>
          <w:sz w:val="28"/>
        </w:rPr>
        <w:t xml:space="preserve"> </w:t>
      </w:r>
    </w:p>
    <w:p w:rsidR="009C49CC" w:rsidRDefault="009C49CC" w:rsidP="00DF2562">
      <w:pPr>
        <w:spacing w:after="0" w:line="240" w:lineRule="auto"/>
        <w:jc w:val="both"/>
        <w:rPr>
          <w:rFonts w:ascii="Times New Roman" w:eastAsia="Times New Roman" w:hAnsi="Times New Roman" w:cs="Times New Roman"/>
          <w:sz w:val="28"/>
        </w:rPr>
      </w:pPr>
    </w:p>
    <w:p w:rsidR="009C49CC" w:rsidRDefault="009C49CC" w:rsidP="009C49CC">
      <w:pPr>
        <w:spacing w:after="0" w:line="240" w:lineRule="auto"/>
        <w:jc w:val="both"/>
        <w:rPr>
          <w:rFonts w:ascii="Times New Roman" w:eastAsia="Times New Roman" w:hAnsi="Times New Roman" w:cs="Times New Roman"/>
          <w:sz w:val="28"/>
        </w:rPr>
      </w:pPr>
    </w:p>
    <w:p w:rsidR="009C49CC" w:rsidRPr="004709FD" w:rsidRDefault="00C24E66" w:rsidP="009C49CC">
      <w:pPr>
        <w:pStyle w:val="Header"/>
        <w:jc w:val="center"/>
        <w:rPr>
          <w:rFonts w:ascii="Times New Roman" w:hAnsi="Times New Roman"/>
          <w:sz w:val="18"/>
          <w:szCs w:val="18"/>
          <w:lang w:val="ro-RO"/>
        </w:rPr>
      </w:pPr>
      <w:r>
        <w:rPr>
          <w:rFonts w:ascii="Times New Roman" w:hAnsi="Times New Roman"/>
          <w:noProof/>
          <w:sz w:val="18"/>
          <w:szCs w:val="18"/>
          <w:lang w:val="ro-RO"/>
        </w:rPr>
        <w:pict>
          <v:shapetype id="_x0000_t32" coordsize="21600,21600" o:spt="32" o:oned="t" path="m,l21600,21600e" filled="f">
            <v:path arrowok="t" fillok="f" o:connecttype="none"/>
            <o:lock v:ext="edit" shapetype="t"/>
          </v:shapetype>
          <v:shape id="_x0000_s1062" type="#_x0000_t32" style="position:absolute;left:0;text-align:left;margin-left:-11.25pt;margin-top:-2.75pt;width:492pt;height:.05pt;z-index:251725824" o:connectortype="straight" strokecolor="#00214e" strokeweight="1.5pt"/>
        </w:pict>
      </w:r>
      <w:r w:rsidR="009C49CC" w:rsidRPr="004709FD">
        <w:rPr>
          <w:rFonts w:ascii="Times New Roman" w:hAnsi="Times New Roman"/>
          <w:b/>
          <w:sz w:val="18"/>
          <w:szCs w:val="18"/>
          <w:lang w:val="ro-RO"/>
        </w:rPr>
        <w:t>AGENŢIA PENTRU PROTECŢIA MEDIULUI MEHEDINŢI</w:t>
      </w:r>
    </w:p>
    <w:p w:rsidR="009C49CC" w:rsidRPr="004709FD" w:rsidRDefault="009C49CC" w:rsidP="009C49CC">
      <w:pPr>
        <w:pStyle w:val="Header"/>
        <w:jc w:val="center"/>
        <w:rPr>
          <w:rFonts w:ascii="Times New Roman" w:hAnsi="Times New Roman"/>
          <w:sz w:val="18"/>
          <w:szCs w:val="18"/>
          <w:lang w:val="ro-RO"/>
        </w:rPr>
      </w:pPr>
      <w:r w:rsidRPr="004709FD">
        <w:rPr>
          <w:rFonts w:ascii="Times New Roman" w:hAnsi="Times New Roman"/>
          <w:sz w:val="18"/>
          <w:szCs w:val="18"/>
          <w:lang w:val="ro-RO"/>
        </w:rPr>
        <w:t>Str. Băile Romane, nr. 3, Drobeta Turnu Severin, Cod 220234</w:t>
      </w:r>
    </w:p>
    <w:p w:rsidR="009C49CC" w:rsidRDefault="009C49CC" w:rsidP="009C49CC">
      <w:pPr>
        <w:pStyle w:val="Header"/>
        <w:jc w:val="center"/>
        <w:rPr>
          <w:rFonts w:ascii="Times New Roman" w:hAnsi="Times New Roman"/>
          <w:sz w:val="18"/>
          <w:szCs w:val="18"/>
          <w:lang w:val="ro-RO"/>
        </w:rPr>
      </w:pPr>
      <w:r w:rsidRPr="004709FD">
        <w:rPr>
          <w:rFonts w:ascii="Times New Roman" w:hAnsi="Times New Roman"/>
          <w:sz w:val="18"/>
          <w:szCs w:val="18"/>
          <w:lang w:val="ro-RO"/>
        </w:rPr>
        <w:t xml:space="preserve">Tel : 0040252/320396 Fax : 0040252/306018,  </w:t>
      </w:r>
    </w:p>
    <w:p w:rsidR="009C49CC" w:rsidRDefault="009C49CC" w:rsidP="009C49CC">
      <w:pPr>
        <w:pStyle w:val="Header"/>
        <w:jc w:val="center"/>
        <w:rPr>
          <w:rStyle w:val="Hyperlink"/>
          <w:rFonts w:ascii="Times New Roman" w:hAnsi="Times New Roman"/>
          <w:sz w:val="18"/>
          <w:szCs w:val="18"/>
          <w:lang w:val="ro-RO"/>
        </w:rPr>
      </w:pPr>
      <w:r w:rsidRPr="004709FD">
        <w:rPr>
          <w:rFonts w:ascii="Times New Roman" w:hAnsi="Times New Roman"/>
          <w:sz w:val="18"/>
          <w:szCs w:val="18"/>
          <w:lang w:val="ro-RO"/>
        </w:rPr>
        <w:t xml:space="preserve"> e-mail : </w:t>
      </w:r>
      <w:hyperlink r:id="rId9" w:history="1">
        <w:r w:rsidRPr="00AD2393">
          <w:rPr>
            <w:rStyle w:val="Hyperlink"/>
            <w:rFonts w:ascii="Times New Roman" w:hAnsi="Times New Roman"/>
            <w:sz w:val="18"/>
            <w:szCs w:val="18"/>
            <w:lang w:val="ro-RO"/>
          </w:rPr>
          <w:t>office@apmmh.anpm.ro</w:t>
        </w:r>
      </w:hyperlink>
    </w:p>
    <w:p w:rsidR="009C49CC" w:rsidRDefault="009C49CC" w:rsidP="009C49CC">
      <w:pPr>
        <w:pStyle w:val="Footer"/>
        <w:jc w:val="center"/>
        <w:rPr>
          <w:rStyle w:val="Hyperlink"/>
          <w:rFonts w:ascii="Arial" w:hAnsi="Arial" w:cs="Arial"/>
          <w:color w:val="auto"/>
          <w:sz w:val="16"/>
          <w:szCs w:val="16"/>
          <w:lang w:val="it-IT"/>
        </w:rPr>
      </w:pPr>
      <w:r w:rsidRPr="009D75D8">
        <w:rPr>
          <w:rStyle w:val="Hyperlink"/>
          <w:rFonts w:ascii="Arial" w:hAnsi="Arial" w:cs="Arial"/>
          <w:color w:val="auto"/>
          <w:sz w:val="16"/>
          <w:szCs w:val="16"/>
          <w:lang w:val="it-IT"/>
        </w:rPr>
        <w:t>Operator de date cu caracter personal, conform Regulamentului (UE)</w:t>
      </w:r>
      <w:r>
        <w:rPr>
          <w:rStyle w:val="Hyperlink"/>
          <w:rFonts w:ascii="Arial" w:hAnsi="Arial" w:cs="Arial"/>
          <w:color w:val="auto"/>
          <w:sz w:val="16"/>
          <w:szCs w:val="16"/>
          <w:lang w:val="it-IT"/>
        </w:rPr>
        <w:t>/2016/679</w:t>
      </w:r>
    </w:p>
    <w:p w:rsidR="009C49CC" w:rsidRDefault="009C49CC" w:rsidP="00DF2562">
      <w:pPr>
        <w:spacing w:after="0" w:line="240" w:lineRule="auto"/>
        <w:jc w:val="both"/>
        <w:rPr>
          <w:rFonts w:ascii="Times New Roman" w:eastAsia="Times New Roman" w:hAnsi="Times New Roman" w:cs="Times New Roman"/>
          <w:sz w:val="28"/>
        </w:rPr>
      </w:pPr>
    </w:p>
    <w:p w:rsidR="009C49CC" w:rsidRDefault="009C49CC" w:rsidP="00DF2562">
      <w:pPr>
        <w:spacing w:after="0" w:line="240" w:lineRule="auto"/>
        <w:jc w:val="both"/>
        <w:rPr>
          <w:rFonts w:ascii="Times New Roman" w:eastAsia="Times New Roman" w:hAnsi="Times New Roman" w:cs="Times New Roman"/>
          <w:sz w:val="28"/>
        </w:rPr>
      </w:pPr>
    </w:p>
    <w:p w:rsidR="00AD637F" w:rsidRDefault="00E9733A" w:rsidP="00DF25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Vecinătăți </w:t>
      </w:r>
      <w:proofErr w:type="gramStart"/>
      <w:r>
        <w:rPr>
          <w:rFonts w:ascii="Times New Roman" w:eastAsia="Times New Roman" w:hAnsi="Times New Roman" w:cs="Times New Roman"/>
          <w:sz w:val="28"/>
        </w:rPr>
        <w:t xml:space="preserve">- </w:t>
      </w:r>
      <w:r w:rsidR="00615195">
        <w:rPr>
          <w:rFonts w:ascii="Times New Roman" w:eastAsia="Times New Roman" w:hAnsi="Times New Roman" w:cs="Times New Roman"/>
          <w:sz w:val="28"/>
        </w:rPr>
        <w:t xml:space="preserve"> </w:t>
      </w:r>
      <w:r w:rsidR="00FA30A4">
        <w:rPr>
          <w:rFonts w:ascii="Times New Roman" w:eastAsia="Times New Roman" w:hAnsi="Times New Roman" w:cs="Times New Roman"/>
          <w:sz w:val="28"/>
        </w:rPr>
        <w:t>investi</w:t>
      </w:r>
      <w:proofErr w:type="gramEnd"/>
      <w:r w:rsidR="00FA30A4">
        <w:rPr>
          <w:rFonts w:ascii="Times New Roman" w:eastAsia="Times New Roman" w:hAnsi="Times New Roman" w:cs="Times New Roman"/>
          <w:sz w:val="28"/>
        </w:rPr>
        <w:t xml:space="preserve">ția se va realiza </w:t>
      </w:r>
      <w:r w:rsidR="00AD637F">
        <w:rPr>
          <w:rFonts w:ascii="Times New Roman" w:eastAsia="Times New Roman" w:hAnsi="Times New Roman" w:cs="Times New Roman"/>
          <w:sz w:val="28"/>
        </w:rPr>
        <w:t>la intersecția Bulevardului Aluniș cu str. Prelungirea Carpați, având vecini : la nord – proprietate perticulară Istodor Verginia, la est – proprietate particulară Boboiceanu Ion, la vest Bulevardul Aluniș și la sud str. Carpați – în prezent terenul este liber, neconstruit.</w:t>
      </w:r>
    </w:p>
    <w:p w:rsidR="00412DB9" w:rsidRDefault="00573CEB" w:rsidP="00E85D3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Titularul îşi propune </w:t>
      </w:r>
      <w:r w:rsidR="00AD637F">
        <w:rPr>
          <w:rFonts w:ascii="Times New Roman" w:eastAsia="Times New Roman" w:hAnsi="Times New Roman" w:cs="Times New Roman"/>
          <w:sz w:val="28"/>
        </w:rPr>
        <w:t xml:space="preserve">realizarea unui imobil cu regim de înălțime P+2E+M structurat astfel: la parter – spații comerciale iar restul clădirii </w:t>
      </w:r>
      <w:r w:rsidR="00412DB9">
        <w:rPr>
          <w:rFonts w:ascii="Times New Roman" w:eastAsia="Times New Roman" w:hAnsi="Times New Roman" w:cs="Times New Roman"/>
          <w:sz w:val="28"/>
        </w:rPr>
        <w:t>respective etajele 1</w:t>
      </w:r>
      <w:proofErr w:type="gramStart"/>
      <w:r w:rsidR="00412DB9">
        <w:rPr>
          <w:rFonts w:ascii="Times New Roman" w:eastAsia="Times New Roman" w:hAnsi="Times New Roman" w:cs="Times New Roman"/>
          <w:sz w:val="28"/>
        </w:rPr>
        <w:t>,2</w:t>
      </w:r>
      <w:proofErr w:type="gramEnd"/>
      <w:r w:rsidR="00412DB9">
        <w:rPr>
          <w:rFonts w:ascii="Times New Roman" w:eastAsia="Times New Roman" w:hAnsi="Times New Roman" w:cs="Times New Roman"/>
          <w:sz w:val="28"/>
        </w:rPr>
        <w:t xml:space="preserve"> și mansard – locuințe individuale.</w:t>
      </w:r>
    </w:p>
    <w:p w:rsidR="00412DB9" w:rsidRDefault="00412DB9" w:rsidP="00E85D3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Parterul – cota ±0</w:t>
      </w:r>
      <w:proofErr w:type="gramStart"/>
      <w:r>
        <w:rPr>
          <w:rFonts w:ascii="Times New Roman" w:eastAsia="Times New Roman" w:hAnsi="Times New Roman" w:cs="Times New Roman"/>
          <w:sz w:val="28"/>
        </w:rPr>
        <w:t>,00</w:t>
      </w:r>
      <w:proofErr w:type="gramEnd"/>
      <w:r>
        <w:rPr>
          <w:rFonts w:ascii="Times New Roman" w:eastAsia="Times New Roman" w:hAnsi="Times New Roman" w:cs="Times New Roman"/>
          <w:sz w:val="28"/>
        </w:rPr>
        <w:t xml:space="preserve"> va fi destinat spațiilor comerciale și casa scărilor cu suprafața construită de 370,50 mp.</w:t>
      </w:r>
    </w:p>
    <w:p w:rsidR="00412DB9" w:rsidRDefault="00412DB9" w:rsidP="00E85D3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Etajul 1 – cota ± 3</w:t>
      </w:r>
      <w:proofErr w:type="gramStart"/>
      <w:r>
        <w:rPr>
          <w:rFonts w:ascii="Times New Roman" w:eastAsia="Times New Roman" w:hAnsi="Times New Roman" w:cs="Times New Roman"/>
          <w:sz w:val="28"/>
        </w:rPr>
        <w:t>,50</w:t>
      </w:r>
      <w:proofErr w:type="gramEnd"/>
      <w:r>
        <w:rPr>
          <w:rFonts w:ascii="Times New Roman" w:eastAsia="Times New Roman" w:hAnsi="Times New Roman" w:cs="Times New Roman"/>
          <w:sz w:val="28"/>
        </w:rPr>
        <w:t xml:space="preserve"> – ce va fi destinat locuințelor individuale în număr de patru – cu suprafața construită de 370,50 mp la care se adaugă balcoanele locuințelor individuale.</w:t>
      </w:r>
    </w:p>
    <w:p w:rsidR="00412DB9" w:rsidRDefault="00412DB9" w:rsidP="00E85D3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Etajul 2 - cota± 6</w:t>
      </w:r>
      <w:proofErr w:type="gramStart"/>
      <w:r>
        <w:rPr>
          <w:rFonts w:ascii="Times New Roman" w:eastAsia="Times New Roman" w:hAnsi="Times New Roman" w:cs="Times New Roman"/>
          <w:sz w:val="28"/>
        </w:rPr>
        <w:t>,30</w:t>
      </w:r>
      <w:proofErr w:type="gramEnd"/>
      <w:r>
        <w:rPr>
          <w:rFonts w:ascii="Times New Roman" w:eastAsia="Times New Roman" w:hAnsi="Times New Roman" w:cs="Times New Roman"/>
          <w:sz w:val="28"/>
        </w:rPr>
        <w:t xml:space="preserve"> – va avea aceeași destinație și compartimentare cu etajul 1.</w:t>
      </w:r>
    </w:p>
    <w:p w:rsidR="00412DB9" w:rsidRDefault="00412DB9" w:rsidP="00E85D3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Mansarda - cota±9</w:t>
      </w:r>
      <w:proofErr w:type="gramStart"/>
      <w:r>
        <w:rPr>
          <w:rFonts w:ascii="Times New Roman" w:eastAsia="Times New Roman" w:hAnsi="Times New Roman" w:cs="Times New Roman"/>
          <w:sz w:val="28"/>
        </w:rPr>
        <w:t>,10</w:t>
      </w:r>
      <w:proofErr w:type="gramEnd"/>
      <w:r>
        <w:rPr>
          <w:rFonts w:ascii="Times New Roman" w:eastAsia="Times New Roman" w:hAnsi="Times New Roman" w:cs="Times New Roman"/>
          <w:sz w:val="28"/>
        </w:rPr>
        <w:t xml:space="preserve"> m – va avea aceeași destinație și compartimentare cu etajul 1 și etajul 2.</w:t>
      </w:r>
    </w:p>
    <w:p w:rsidR="00412DB9" w:rsidRDefault="00412DB9" w:rsidP="00E85D3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Sistemul constructive structural este mixt – din zidărie structurată confinată cu sâmburi din beton armat care conlucrează cu cadre (stâlpi și grinzi) și century din beton armat turnate monolit cu dimensiuni de 30cm, 25 cm și 15 cm. Planșeele vor fi din beton armat, fundațiile din beton</w:t>
      </w:r>
      <w:r w:rsidR="00EC1252">
        <w:rPr>
          <w:rFonts w:ascii="Times New Roman" w:eastAsia="Times New Roman" w:hAnsi="Times New Roman" w:cs="Times New Roman"/>
          <w:sz w:val="28"/>
        </w:rPr>
        <w:t>, la fel și scările exterioare.. Închiderile exterioare vor fi din zidărie de 30 cm grosime placate la exterior cu polistiren cu grosimea de 10 cm. Compartimentările interioare se vor realiza din zidărie de 25 cm și 15 cm.</w:t>
      </w:r>
    </w:p>
    <w:p w:rsidR="00EC1252" w:rsidRDefault="00EC1252" w:rsidP="00E85D3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Acoperiș din șarpantă de lemn, învelitoare din țiglă în patru ape.</w:t>
      </w:r>
    </w:p>
    <w:p w:rsidR="00EC1252" w:rsidRDefault="00EC1252" w:rsidP="00E85D3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Alimentarea cu </w:t>
      </w:r>
      <w:proofErr w:type="gramStart"/>
      <w:r>
        <w:rPr>
          <w:rFonts w:ascii="Times New Roman" w:eastAsia="Times New Roman" w:hAnsi="Times New Roman" w:cs="Times New Roman"/>
          <w:sz w:val="28"/>
        </w:rPr>
        <w:t>apă</w:t>
      </w:r>
      <w:proofErr w:type="gramEnd"/>
      <w:r>
        <w:rPr>
          <w:rFonts w:ascii="Times New Roman" w:eastAsia="Times New Roman" w:hAnsi="Times New Roman" w:cs="Times New Roman"/>
          <w:sz w:val="28"/>
        </w:rPr>
        <w:t xml:space="preserve"> și canalizarea se va face din/în rețeaua centralizată a localității.</w:t>
      </w:r>
    </w:p>
    <w:p w:rsidR="009C49CC" w:rsidRPr="009C49CC" w:rsidRDefault="00EC1252" w:rsidP="009C49C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Alimentarea cu energie electrică și încălzirea se </w:t>
      </w:r>
      <w:proofErr w:type="gramStart"/>
      <w:r>
        <w:rPr>
          <w:rFonts w:ascii="Times New Roman" w:eastAsia="Times New Roman" w:hAnsi="Times New Roman" w:cs="Times New Roman"/>
          <w:sz w:val="28"/>
        </w:rPr>
        <w:t>va</w:t>
      </w:r>
      <w:proofErr w:type="gramEnd"/>
      <w:r>
        <w:rPr>
          <w:rFonts w:ascii="Times New Roman" w:eastAsia="Times New Roman" w:hAnsi="Times New Roman" w:cs="Times New Roman"/>
          <w:sz w:val="28"/>
        </w:rPr>
        <w:t xml:space="preserve"> face din rețelele existente în zonă.</w:t>
      </w:r>
    </w:p>
    <w:p w:rsidR="00EC1252" w:rsidRDefault="003060E9" w:rsidP="00FA30A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P.O.T.p</w:t>
      </w:r>
      <w:r w:rsidR="00EC1252">
        <w:rPr>
          <w:rFonts w:ascii="Times New Roman" w:eastAsia="Times New Roman" w:hAnsi="Times New Roman" w:cs="Times New Roman"/>
          <w:sz w:val="28"/>
        </w:rPr>
        <w:t xml:space="preserve">ropus=85 </w:t>
      </w:r>
      <w:r>
        <w:rPr>
          <w:rFonts w:ascii="Times New Roman" w:eastAsia="Times New Roman" w:hAnsi="Times New Roman" w:cs="Times New Roman"/>
          <w:sz w:val="28"/>
        </w:rPr>
        <w:t>% și C.U.T.propus=</w:t>
      </w:r>
      <w:r w:rsidR="00EC1252">
        <w:rPr>
          <w:rFonts w:ascii="Times New Roman" w:eastAsia="Times New Roman" w:hAnsi="Times New Roman" w:cs="Times New Roman"/>
          <w:sz w:val="28"/>
        </w:rPr>
        <w:t>max 3</w:t>
      </w:r>
      <w:proofErr w:type="gramStart"/>
      <w:r w:rsidR="00EC1252">
        <w:rPr>
          <w:rFonts w:ascii="Times New Roman" w:eastAsia="Times New Roman" w:hAnsi="Times New Roman" w:cs="Times New Roman"/>
          <w:sz w:val="28"/>
        </w:rPr>
        <w:t>,2</w:t>
      </w:r>
      <w:proofErr w:type="gramEnd"/>
      <w:r w:rsidR="00EC1252">
        <w:rPr>
          <w:rFonts w:ascii="Times New Roman" w:eastAsia="Times New Roman" w:hAnsi="Times New Roman" w:cs="Times New Roman"/>
          <w:sz w:val="28"/>
        </w:rPr>
        <w:t xml:space="preserve"> (Lm), max 5,0 (LM)</w:t>
      </w:r>
      <w:r>
        <w:rPr>
          <w:rFonts w:ascii="Times New Roman" w:eastAsia="Times New Roman" w:hAnsi="Times New Roman" w:cs="Times New Roman"/>
          <w:sz w:val="28"/>
        </w:rPr>
        <w:t xml:space="preserve">. </w:t>
      </w:r>
    </w:p>
    <w:p w:rsidR="003060E9" w:rsidRDefault="003060E9" w:rsidP="00FA30A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Regimul de </w:t>
      </w:r>
      <w:r w:rsidR="00EC1252">
        <w:rPr>
          <w:rFonts w:ascii="Times New Roman" w:eastAsia="Times New Roman" w:hAnsi="Times New Roman" w:cs="Times New Roman"/>
          <w:sz w:val="28"/>
        </w:rPr>
        <w:t xml:space="preserve">înălțime al clădirii </w:t>
      </w:r>
      <w:proofErr w:type="gramStart"/>
      <w:r w:rsidR="00EC1252">
        <w:rPr>
          <w:rFonts w:ascii="Times New Roman" w:eastAsia="Times New Roman" w:hAnsi="Times New Roman" w:cs="Times New Roman"/>
          <w:sz w:val="28"/>
        </w:rPr>
        <w:t>este</w:t>
      </w:r>
      <w:proofErr w:type="gramEnd"/>
      <w:r w:rsidR="00EC1252">
        <w:rPr>
          <w:rFonts w:ascii="Times New Roman" w:eastAsia="Times New Roman" w:hAnsi="Times New Roman" w:cs="Times New Roman"/>
          <w:sz w:val="28"/>
        </w:rPr>
        <w:t xml:space="preserve"> de P+2</w:t>
      </w:r>
      <w:r>
        <w:rPr>
          <w:rFonts w:ascii="Times New Roman" w:eastAsia="Times New Roman" w:hAnsi="Times New Roman" w:cs="Times New Roman"/>
          <w:sz w:val="28"/>
        </w:rPr>
        <w:t>E</w:t>
      </w:r>
      <w:r w:rsidR="00EC1252">
        <w:rPr>
          <w:rFonts w:ascii="Times New Roman" w:eastAsia="Times New Roman" w:hAnsi="Times New Roman" w:cs="Times New Roman"/>
          <w:sz w:val="28"/>
        </w:rPr>
        <w:t>+M</w:t>
      </w:r>
      <w:r>
        <w:rPr>
          <w:rFonts w:ascii="Times New Roman" w:eastAsia="Times New Roman" w:hAnsi="Times New Roman" w:cs="Times New Roman"/>
          <w:sz w:val="28"/>
        </w:rPr>
        <w:t>.</w:t>
      </w:r>
    </w:p>
    <w:p w:rsidR="007E1FE1" w:rsidRDefault="002155A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FF0000"/>
          <w:sz w:val="28"/>
        </w:rPr>
        <w:t xml:space="preserve">  </w:t>
      </w:r>
      <w:r w:rsidR="00C10E12">
        <w:rPr>
          <w:rFonts w:ascii="Times New Roman" w:eastAsia="Times New Roman" w:hAnsi="Times New Roman" w:cs="Times New Roman"/>
          <w:sz w:val="28"/>
        </w:rPr>
        <w:t>b</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cumularea</w:t>
      </w:r>
      <w:proofErr w:type="gramEnd"/>
      <w:r>
        <w:rPr>
          <w:rFonts w:ascii="Times New Roman" w:eastAsia="Times New Roman" w:hAnsi="Times New Roman" w:cs="Times New Roman"/>
          <w:sz w:val="28"/>
        </w:rPr>
        <w:t xml:space="preserve"> cu alte proiecte: nu este cazul;</w:t>
      </w:r>
    </w:p>
    <w:p w:rsidR="00C6080E" w:rsidRDefault="002155A7" w:rsidP="00C6080E">
      <w:pPr>
        <w:spacing w:after="0" w:line="240" w:lineRule="auto"/>
        <w:jc w:val="both"/>
        <w:rPr>
          <w:rFonts w:ascii="Times New Roman" w:eastAsia="Times New Roman" w:hAnsi="Times New Roman" w:cs="Times New Roman"/>
          <w:sz w:val="28"/>
        </w:rPr>
      </w:pPr>
      <w:r>
        <w:rPr>
          <w:rFonts w:ascii="Arial" w:eastAsia="Arial" w:hAnsi="Arial" w:cs="Arial"/>
          <w:sz w:val="24"/>
        </w:rPr>
        <w:t xml:space="preserve">  </w:t>
      </w:r>
      <w:proofErr w:type="gramStart"/>
      <w:r w:rsidR="00C10E12">
        <w:rPr>
          <w:rFonts w:ascii="Times New Roman" w:eastAsia="Times New Roman" w:hAnsi="Times New Roman" w:cs="Times New Roman"/>
          <w:sz w:val="28"/>
        </w:rPr>
        <w:t>c</w:t>
      </w:r>
      <w:r>
        <w:rPr>
          <w:rFonts w:ascii="Times New Roman" w:eastAsia="Times New Roman" w:hAnsi="Times New Roman" w:cs="Times New Roman"/>
          <w:sz w:val="28"/>
        </w:rPr>
        <w:t>)utilizarea</w:t>
      </w:r>
      <w:proofErr w:type="gramEnd"/>
      <w:r>
        <w:rPr>
          <w:rFonts w:ascii="Times New Roman" w:eastAsia="Times New Roman" w:hAnsi="Times New Roman" w:cs="Times New Roman"/>
          <w:sz w:val="28"/>
        </w:rPr>
        <w:t xml:space="preserve"> resurselor naturale, în special a solului, a terenurilor, a apei şi a biodivesităţii: se folosesc </w:t>
      </w:r>
      <w:r w:rsidR="007C58C1">
        <w:rPr>
          <w:rFonts w:ascii="Times New Roman" w:eastAsia="Times New Roman" w:hAnsi="Times New Roman" w:cs="Times New Roman"/>
          <w:sz w:val="28"/>
        </w:rPr>
        <w:t>agregate minerale, pietri</w:t>
      </w:r>
      <w:r w:rsidR="007C58C1">
        <w:rPr>
          <w:rFonts w:ascii="Times New Roman" w:eastAsia="Times New Roman" w:hAnsi="Times New Roman" w:cs="Times New Roman"/>
          <w:sz w:val="28"/>
          <w:lang w:val="ro-RO"/>
        </w:rPr>
        <w:t>ș</w:t>
      </w:r>
      <w:r>
        <w:rPr>
          <w:rFonts w:ascii="Times New Roman" w:eastAsia="Times New Roman" w:hAnsi="Times New Roman" w:cs="Times New Roman"/>
          <w:sz w:val="28"/>
        </w:rPr>
        <w:t xml:space="preserve">, ciment, adezivi, </w:t>
      </w:r>
      <w:r w:rsidR="007C58C1">
        <w:rPr>
          <w:rFonts w:ascii="Times New Roman" w:eastAsia="Times New Roman" w:hAnsi="Times New Roman" w:cs="Times New Roman"/>
          <w:sz w:val="28"/>
        </w:rPr>
        <w:t>cherestea</w:t>
      </w:r>
      <w:r>
        <w:rPr>
          <w:rFonts w:ascii="Times New Roman" w:eastAsia="Times New Roman" w:hAnsi="Times New Roman" w:cs="Times New Roman"/>
          <w:sz w:val="28"/>
        </w:rPr>
        <w:t xml:space="preserve">, fier beton, </w:t>
      </w:r>
      <w:r w:rsidR="007C58C1">
        <w:rPr>
          <w:rFonts w:ascii="Times New Roman" w:eastAsia="Times New Roman" w:hAnsi="Times New Roman" w:cs="Times New Roman"/>
          <w:sz w:val="28"/>
        </w:rPr>
        <w:t xml:space="preserve">calcar, ipsos, </w:t>
      </w:r>
      <w:r>
        <w:rPr>
          <w:rFonts w:ascii="Times New Roman" w:eastAsia="Times New Roman" w:hAnsi="Times New Roman" w:cs="Times New Roman"/>
          <w:sz w:val="28"/>
        </w:rPr>
        <w:t>apă,</w:t>
      </w:r>
      <w:r w:rsidR="00DF2562">
        <w:rPr>
          <w:rFonts w:ascii="Times New Roman" w:eastAsia="Times New Roman" w:hAnsi="Times New Roman" w:cs="Times New Roman"/>
          <w:sz w:val="28"/>
        </w:rPr>
        <w:t xml:space="preserve"> </w:t>
      </w:r>
      <w:r w:rsidR="00C6080E">
        <w:rPr>
          <w:rFonts w:ascii="Times New Roman" w:eastAsia="Times New Roman" w:hAnsi="Times New Roman" w:cs="Times New Roman"/>
          <w:sz w:val="28"/>
        </w:rPr>
        <w:t>combustibili  pentru utilaje, achiziționate de la firme autorizate;</w:t>
      </w:r>
    </w:p>
    <w:p w:rsidR="00C6080E" w:rsidRDefault="00C6080E" w:rsidP="00C6080E">
      <w:pPr>
        <w:spacing w:after="0" w:line="240" w:lineRule="auto"/>
        <w:jc w:val="both"/>
        <w:rPr>
          <w:rFonts w:ascii="Times New Roman" w:eastAsia="Times New Roman" w:hAnsi="Times New Roman" w:cs="Times New Roman"/>
          <w:sz w:val="28"/>
        </w:rPr>
      </w:pPr>
      <w:r>
        <w:rPr>
          <w:rFonts w:ascii="Arial" w:eastAsia="Arial" w:hAnsi="Arial" w:cs="Arial"/>
          <w:sz w:val="24"/>
        </w:rPr>
        <w:t xml:space="preserve">  </w:t>
      </w:r>
      <w:proofErr w:type="gramStart"/>
      <w:r>
        <w:rPr>
          <w:rFonts w:ascii="Times New Roman" w:eastAsia="Times New Roman" w:hAnsi="Times New Roman" w:cs="Times New Roman"/>
          <w:sz w:val="28"/>
        </w:rPr>
        <w:t>d)</w:t>
      </w:r>
      <w:proofErr w:type="gramEnd"/>
      <w:r>
        <w:rPr>
          <w:rFonts w:ascii="Times New Roman" w:eastAsia="Times New Roman" w:hAnsi="Times New Roman" w:cs="Times New Roman"/>
          <w:sz w:val="28"/>
        </w:rPr>
        <w:t xml:space="preserve">cantitate și tipurile de deșeuri generate/gestionate: </w:t>
      </w:r>
    </w:p>
    <w:p w:rsidR="00C6080E" w:rsidRDefault="00C6080E" w:rsidP="00C6080E">
      <w:pPr>
        <w:spacing w:after="0" w:line="276" w:lineRule="auto"/>
        <w:ind w:left="432"/>
        <w:jc w:val="both"/>
        <w:rPr>
          <w:rFonts w:ascii="Times New Roman" w:eastAsia="Times New Roman" w:hAnsi="Times New Roman" w:cs="Times New Roman"/>
          <w:color w:val="191919"/>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color w:val="191919"/>
          <w:sz w:val="28"/>
        </w:rPr>
        <w:t>proiectul</w:t>
      </w:r>
      <w:proofErr w:type="gramEnd"/>
      <w:r>
        <w:rPr>
          <w:rFonts w:ascii="Times New Roman" w:eastAsia="Times New Roman" w:hAnsi="Times New Roman" w:cs="Times New Roman"/>
          <w:color w:val="191919"/>
          <w:sz w:val="28"/>
        </w:rPr>
        <w:t xml:space="preserve"> va genera deşeuri  fără caracter periculos  în etapa de execuţie, deşeuri din construcţii și deșeuri menajere.</w:t>
      </w:r>
    </w:p>
    <w:p w:rsidR="009B4AC6" w:rsidRDefault="009B4AC6" w:rsidP="009B4AC6">
      <w:pPr>
        <w:spacing w:after="0" w:line="276" w:lineRule="auto"/>
        <w:jc w:val="both"/>
        <w:rPr>
          <w:rFonts w:ascii="Times New Roman" w:eastAsia="Times New Roman" w:hAnsi="Times New Roman" w:cs="Times New Roman"/>
          <w:color w:val="191919"/>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e)poluarea</w:t>
      </w:r>
      <w:proofErr w:type="gramEnd"/>
      <w:r>
        <w:rPr>
          <w:rFonts w:ascii="Times New Roman" w:eastAsia="Times New Roman" w:hAnsi="Times New Roman" w:cs="Times New Roman"/>
          <w:sz w:val="28"/>
        </w:rPr>
        <w:t xml:space="preserve"> și alte efecte negative: </w:t>
      </w:r>
    </w:p>
    <w:p w:rsidR="009B4AC6" w:rsidRDefault="009B4AC6" w:rsidP="009B4AC6">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AER: pe perioada execuţiei lucrărilor de construcţii, sursele de poluare a aerului atmosferic sunt reprezentate de:</w:t>
      </w:r>
    </w:p>
    <w:p w:rsidR="009B4AC6" w:rsidRDefault="009B4AC6" w:rsidP="009B4AC6">
      <w:pPr>
        <w:numPr>
          <w:ilvl w:val="0"/>
          <w:numId w:val="1"/>
        </w:numPr>
        <w:spacing w:after="0" w:line="240" w:lineRule="auto"/>
        <w:ind w:left="720" w:hanging="360"/>
        <w:jc w:val="both"/>
        <w:rPr>
          <w:rFonts w:ascii="Times New Roman" w:eastAsia="Times New Roman" w:hAnsi="Times New Roman" w:cs="Times New Roman"/>
          <w:sz w:val="28"/>
        </w:rPr>
      </w:pPr>
      <w:r w:rsidRPr="00585510">
        <w:rPr>
          <w:rFonts w:ascii="Times New Roman" w:eastAsia="Times New Roman" w:hAnsi="Times New Roman" w:cs="Times New Roman"/>
          <w:sz w:val="28"/>
        </w:rPr>
        <w:t>lucrările de</w:t>
      </w:r>
      <w:r>
        <w:rPr>
          <w:rFonts w:ascii="Times New Roman" w:eastAsia="Times New Roman" w:hAnsi="Times New Roman" w:cs="Times New Roman"/>
          <w:sz w:val="28"/>
        </w:rPr>
        <w:t xml:space="preserve"> </w:t>
      </w:r>
      <w:r w:rsidRPr="00585510">
        <w:rPr>
          <w:rFonts w:ascii="Times New Roman" w:eastAsia="Times New Roman" w:hAnsi="Times New Roman" w:cs="Times New Roman"/>
          <w:sz w:val="28"/>
        </w:rPr>
        <w:t>construire – generează emisii de praf în atmosferă;</w:t>
      </w:r>
    </w:p>
    <w:p w:rsidR="009B4AC6" w:rsidRDefault="009B4AC6" w:rsidP="009B4AC6">
      <w:pPr>
        <w:numPr>
          <w:ilvl w:val="0"/>
          <w:numId w:val="1"/>
        </w:numPr>
        <w:spacing w:after="0" w:line="240" w:lineRule="auto"/>
        <w:ind w:left="720" w:hanging="360"/>
        <w:jc w:val="both"/>
        <w:rPr>
          <w:rFonts w:ascii="Times New Roman" w:eastAsia="Times New Roman" w:hAnsi="Times New Roman" w:cs="Times New Roman"/>
          <w:sz w:val="28"/>
        </w:rPr>
      </w:pPr>
      <w:r w:rsidRPr="00585510">
        <w:rPr>
          <w:rFonts w:ascii="Times New Roman" w:eastAsia="Times New Roman" w:hAnsi="Times New Roman" w:cs="Times New Roman"/>
          <w:sz w:val="28"/>
        </w:rPr>
        <w:t>utilajele/echipamentele cu care se execută lucrările prevazute prin proiect – emisii specifice arderilor motoarelor cu combustie internă;</w:t>
      </w:r>
    </w:p>
    <w:p w:rsidR="009C49CC" w:rsidRDefault="009C49CC" w:rsidP="009C49CC">
      <w:pPr>
        <w:spacing w:after="0" w:line="240" w:lineRule="auto"/>
        <w:jc w:val="both"/>
        <w:rPr>
          <w:rFonts w:ascii="Times New Roman" w:eastAsia="Times New Roman" w:hAnsi="Times New Roman" w:cs="Times New Roman"/>
          <w:sz w:val="28"/>
        </w:rPr>
      </w:pPr>
    </w:p>
    <w:p w:rsidR="009C49CC" w:rsidRPr="004709FD" w:rsidRDefault="00C24E66" w:rsidP="009C49CC">
      <w:pPr>
        <w:pStyle w:val="Header"/>
        <w:jc w:val="center"/>
        <w:rPr>
          <w:rFonts w:ascii="Times New Roman" w:hAnsi="Times New Roman"/>
          <w:sz w:val="18"/>
          <w:szCs w:val="18"/>
          <w:lang w:val="ro-RO"/>
        </w:rPr>
      </w:pPr>
      <w:r>
        <w:rPr>
          <w:rFonts w:ascii="Times New Roman" w:hAnsi="Times New Roman"/>
          <w:noProof/>
          <w:sz w:val="18"/>
          <w:szCs w:val="18"/>
          <w:lang w:val="ro-RO"/>
        </w:rPr>
        <w:pict>
          <v:shape id="_x0000_s1063" type="#_x0000_t32" style="position:absolute;left:0;text-align:left;margin-left:-11.25pt;margin-top:-2.75pt;width:492pt;height:.05pt;z-index:251727872" o:connectortype="straight" strokecolor="#00214e" strokeweight="1.5pt"/>
        </w:pict>
      </w:r>
      <w:r w:rsidR="009C49CC" w:rsidRPr="004709FD">
        <w:rPr>
          <w:rFonts w:ascii="Times New Roman" w:hAnsi="Times New Roman"/>
          <w:b/>
          <w:sz w:val="18"/>
          <w:szCs w:val="18"/>
          <w:lang w:val="ro-RO"/>
        </w:rPr>
        <w:t>AGENŢIA PENTRU PROTECŢIA MEDIULUI MEHEDINŢI</w:t>
      </w:r>
    </w:p>
    <w:p w:rsidR="009C49CC" w:rsidRPr="004709FD" w:rsidRDefault="009C49CC" w:rsidP="009C49CC">
      <w:pPr>
        <w:pStyle w:val="Header"/>
        <w:jc w:val="center"/>
        <w:rPr>
          <w:rFonts w:ascii="Times New Roman" w:hAnsi="Times New Roman"/>
          <w:sz w:val="18"/>
          <w:szCs w:val="18"/>
          <w:lang w:val="ro-RO"/>
        </w:rPr>
      </w:pPr>
      <w:r w:rsidRPr="004709FD">
        <w:rPr>
          <w:rFonts w:ascii="Times New Roman" w:hAnsi="Times New Roman"/>
          <w:sz w:val="18"/>
          <w:szCs w:val="18"/>
          <w:lang w:val="ro-RO"/>
        </w:rPr>
        <w:t>Str. Băile Romane, nr. 3, Drobeta Turnu Severin, Cod 220234</w:t>
      </w:r>
    </w:p>
    <w:p w:rsidR="009C49CC" w:rsidRDefault="009C49CC" w:rsidP="009C49CC">
      <w:pPr>
        <w:pStyle w:val="Header"/>
        <w:jc w:val="center"/>
        <w:rPr>
          <w:rFonts w:ascii="Times New Roman" w:hAnsi="Times New Roman"/>
          <w:sz w:val="18"/>
          <w:szCs w:val="18"/>
          <w:lang w:val="ro-RO"/>
        </w:rPr>
      </w:pPr>
      <w:r w:rsidRPr="004709FD">
        <w:rPr>
          <w:rFonts w:ascii="Times New Roman" w:hAnsi="Times New Roman"/>
          <w:sz w:val="18"/>
          <w:szCs w:val="18"/>
          <w:lang w:val="ro-RO"/>
        </w:rPr>
        <w:t xml:space="preserve">Tel : 0040252/320396 Fax : 0040252/306018,  </w:t>
      </w:r>
    </w:p>
    <w:p w:rsidR="009C49CC" w:rsidRDefault="009C49CC" w:rsidP="009C49CC">
      <w:pPr>
        <w:pStyle w:val="Header"/>
        <w:jc w:val="center"/>
        <w:rPr>
          <w:rStyle w:val="Hyperlink"/>
          <w:rFonts w:ascii="Times New Roman" w:hAnsi="Times New Roman"/>
          <w:sz w:val="18"/>
          <w:szCs w:val="18"/>
          <w:lang w:val="ro-RO"/>
        </w:rPr>
      </w:pPr>
      <w:r w:rsidRPr="004709FD">
        <w:rPr>
          <w:rFonts w:ascii="Times New Roman" w:hAnsi="Times New Roman"/>
          <w:sz w:val="18"/>
          <w:szCs w:val="18"/>
          <w:lang w:val="ro-RO"/>
        </w:rPr>
        <w:t xml:space="preserve"> e-mail : </w:t>
      </w:r>
      <w:hyperlink r:id="rId10" w:history="1">
        <w:r w:rsidRPr="00AD2393">
          <w:rPr>
            <w:rStyle w:val="Hyperlink"/>
            <w:rFonts w:ascii="Times New Roman" w:hAnsi="Times New Roman"/>
            <w:sz w:val="18"/>
            <w:szCs w:val="18"/>
            <w:lang w:val="ro-RO"/>
          </w:rPr>
          <w:t>office@apmmh.anpm.ro</w:t>
        </w:r>
      </w:hyperlink>
    </w:p>
    <w:p w:rsidR="009C49CC" w:rsidRDefault="009C49CC" w:rsidP="009C49CC">
      <w:pPr>
        <w:pStyle w:val="Footer"/>
        <w:jc w:val="center"/>
        <w:rPr>
          <w:rStyle w:val="Hyperlink"/>
          <w:rFonts w:ascii="Arial" w:hAnsi="Arial" w:cs="Arial"/>
          <w:color w:val="auto"/>
          <w:sz w:val="16"/>
          <w:szCs w:val="16"/>
          <w:lang w:val="it-IT"/>
        </w:rPr>
      </w:pPr>
      <w:r w:rsidRPr="009D75D8">
        <w:rPr>
          <w:rStyle w:val="Hyperlink"/>
          <w:rFonts w:ascii="Arial" w:hAnsi="Arial" w:cs="Arial"/>
          <w:color w:val="auto"/>
          <w:sz w:val="16"/>
          <w:szCs w:val="16"/>
          <w:lang w:val="it-IT"/>
        </w:rPr>
        <w:t>Operator de date cu caracter personal, conform Regulamentului (UE)</w:t>
      </w:r>
      <w:r>
        <w:rPr>
          <w:rStyle w:val="Hyperlink"/>
          <w:rFonts w:ascii="Arial" w:hAnsi="Arial" w:cs="Arial"/>
          <w:color w:val="auto"/>
          <w:sz w:val="16"/>
          <w:szCs w:val="16"/>
          <w:lang w:val="it-IT"/>
        </w:rPr>
        <w:t>/2016/679</w:t>
      </w:r>
    </w:p>
    <w:p w:rsidR="009C49CC" w:rsidRDefault="009C49CC" w:rsidP="009C49CC">
      <w:pPr>
        <w:spacing w:after="0" w:line="240" w:lineRule="auto"/>
        <w:jc w:val="both"/>
        <w:rPr>
          <w:rFonts w:ascii="Times New Roman" w:eastAsia="Times New Roman" w:hAnsi="Times New Roman" w:cs="Times New Roman"/>
          <w:sz w:val="28"/>
        </w:rPr>
      </w:pPr>
    </w:p>
    <w:p w:rsidR="009B4AC6" w:rsidRDefault="009B4AC6" w:rsidP="009B4AC6">
      <w:pPr>
        <w:numPr>
          <w:ilvl w:val="0"/>
          <w:numId w:val="1"/>
        </w:numPr>
        <w:spacing w:after="0" w:line="240" w:lineRule="auto"/>
        <w:ind w:left="720" w:hanging="36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pe</w:t>
      </w:r>
      <w:proofErr w:type="gramEnd"/>
      <w:r>
        <w:rPr>
          <w:rFonts w:ascii="Times New Roman" w:eastAsia="Times New Roman" w:hAnsi="Times New Roman" w:cs="Times New Roman"/>
          <w:sz w:val="28"/>
        </w:rPr>
        <w:t xml:space="preserve"> perioada de funcţionare – nu este cazul.</w:t>
      </w:r>
    </w:p>
    <w:p w:rsidR="009B4AC6" w:rsidRDefault="009B4AC6" w:rsidP="009B4AC6">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APĂ: pe perioada de construire a obiectivului de investiţii există posibilitatea apariţiei</w:t>
      </w:r>
    </w:p>
    <w:p w:rsidR="009B4AC6" w:rsidRDefault="009B4AC6" w:rsidP="009B4AC6">
      <w:pPr>
        <w:spacing w:after="0" w:line="240" w:lineRule="auto"/>
        <w:ind w:left="36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poluării</w:t>
      </w:r>
      <w:proofErr w:type="gramEnd"/>
      <w:r>
        <w:rPr>
          <w:rFonts w:ascii="Times New Roman" w:eastAsia="Times New Roman" w:hAnsi="Times New Roman" w:cs="Times New Roman"/>
          <w:sz w:val="28"/>
        </w:rPr>
        <w:t xml:space="preserve"> accidentale datorită utilajelor/maşinilor prost întreţinute; </w:t>
      </w:r>
    </w:p>
    <w:p w:rsidR="009B4AC6" w:rsidRDefault="009B4AC6" w:rsidP="009B4AC6">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pe perioada </w:t>
      </w:r>
      <w:r w:rsidR="00844360">
        <w:rPr>
          <w:rFonts w:ascii="Times New Roman" w:eastAsia="Times New Roman" w:hAnsi="Times New Roman" w:cs="Times New Roman"/>
          <w:sz w:val="28"/>
        </w:rPr>
        <w:t xml:space="preserve">de funcţionare – nu este cazul </w:t>
      </w:r>
      <w:r>
        <w:rPr>
          <w:rFonts w:ascii="Times New Roman" w:eastAsia="Times New Roman" w:hAnsi="Times New Roman" w:cs="Times New Roman"/>
          <w:sz w:val="28"/>
        </w:rPr>
        <w:t>;</w:t>
      </w:r>
    </w:p>
    <w:p w:rsidR="009B4AC6" w:rsidRDefault="009B4AC6" w:rsidP="009B4AC6">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SOL: în timpul perioadei de execuţie, solul ar putea fi poluat fie local, fie pe zone restrânse cu poluanţi de natura produselor petroliere sau uleiurilor minerale provenite de la utilajele de execuţie,</w:t>
      </w:r>
    </w:p>
    <w:p w:rsidR="009B4AC6" w:rsidRDefault="009B4AC6" w:rsidP="009B4AC6">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pe perioada de funcţionare – nu este cazul;</w:t>
      </w:r>
    </w:p>
    <w:p w:rsidR="009B4AC6" w:rsidRDefault="009B4AC6" w:rsidP="009B4AC6">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ZGOMOT:zgomotul și alte surse de disconfort pot apărea de la utilaje în timpul executării proiectului;</w:t>
      </w:r>
    </w:p>
    <w:p w:rsidR="00573CEB" w:rsidRDefault="00573CEB" w:rsidP="009B4AC6">
      <w:pPr>
        <w:numPr>
          <w:ilvl w:val="0"/>
          <w:numId w:val="1"/>
        </w:numPr>
        <w:spacing w:after="0" w:line="240" w:lineRule="auto"/>
        <w:ind w:left="720" w:hanging="36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în</w:t>
      </w:r>
      <w:proofErr w:type="gramEnd"/>
      <w:r>
        <w:rPr>
          <w:rFonts w:ascii="Times New Roman" w:eastAsia="Times New Roman" w:hAnsi="Times New Roman" w:cs="Times New Roman"/>
          <w:sz w:val="28"/>
        </w:rPr>
        <w:t xml:space="preserve"> perioada de funcționare </w:t>
      </w:r>
      <w:r w:rsidR="00844360">
        <w:rPr>
          <w:rFonts w:ascii="Times New Roman" w:eastAsia="Times New Roman" w:hAnsi="Times New Roman" w:cs="Times New Roman"/>
          <w:sz w:val="28"/>
        </w:rPr>
        <w:t>nu este cazul.</w:t>
      </w:r>
    </w:p>
    <w:p w:rsidR="003C5466" w:rsidRDefault="00573CEB" w:rsidP="003C5466">
      <w:pPr>
        <w:spacing w:after="0" w:line="240" w:lineRule="auto"/>
        <w:jc w:val="both"/>
        <w:rPr>
          <w:rFonts w:ascii="Times New Roman" w:eastAsia="Times New Roman" w:hAnsi="Times New Roman" w:cs="Times New Roman"/>
          <w:sz w:val="28"/>
        </w:rPr>
      </w:pPr>
      <w:proofErr w:type="gramStart"/>
      <w:r w:rsidRPr="00C10E12">
        <w:rPr>
          <w:rFonts w:ascii="Times New Roman" w:eastAsia="Arial" w:hAnsi="Times New Roman" w:cs="Times New Roman"/>
          <w:sz w:val="28"/>
          <w:szCs w:val="28"/>
        </w:rPr>
        <w:t>f</w:t>
      </w:r>
      <w:r w:rsidRPr="00C10E12">
        <w:rPr>
          <w:rFonts w:ascii="Times New Roman" w:eastAsia="Times New Roman" w:hAnsi="Times New Roman" w:cs="Times New Roman"/>
          <w:sz w:val="28"/>
          <w:szCs w:val="28"/>
        </w:rPr>
        <w:t>)</w:t>
      </w:r>
      <w:r>
        <w:rPr>
          <w:rFonts w:ascii="Times New Roman" w:eastAsia="Times New Roman" w:hAnsi="Times New Roman" w:cs="Times New Roman"/>
          <w:sz w:val="28"/>
        </w:rPr>
        <w:t>riscurile</w:t>
      </w:r>
      <w:proofErr w:type="gramEnd"/>
      <w:r>
        <w:rPr>
          <w:rFonts w:ascii="Times New Roman" w:eastAsia="Times New Roman" w:hAnsi="Times New Roman" w:cs="Times New Roman"/>
          <w:sz w:val="28"/>
        </w:rPr>
        <w:t xml:space="preserve"> de accidente majore și/sau dezastre relevante pentru proiectul în cauză, inclusiv cele cauzate de schimbările climatice, conform informațiilor științifice:   nu se vor utiliza substanţe periculoase, tehnologia nu prezintă risc de accidente majore. Datorită dimensiunilor</w:t>
      </w:r>
    </w:p>
    <w:p w:rsidR="007E1FE1" w:rsidRDefault="002155A7" w:rsidP="009C49CC">
      <w:pPr>
        <w:spacing w:after="0" w:line="240" w:lineRule="auto"/>
        <w:jc w:val="both"/>
        <w:rPr>
          <w:rFonts w:ascii="Arial" w:eastAsia="Arial" w:hAnsi="Arial" w:cs="Arial"/>
          <w:sz w:val="28"/>
        </w:rPr>
      </w:pPr>
      <w:proofErr w:type="gramStart"/>
      <w:r>
        <w:rPr>
          <w:rFonts w:ascii="Times New Roman" w:eastAsia="Times New Roman" w:hAnsi="Times New Roman" w:cs="Times New Roman"/>
          <w:sz w:val="28"/>
        </w:rPr>
        <w:t>proiectului</w:t>
      </w:r>
      <w:proofErr w:type="gramEnd"/>
      <w:r>
        <w:rPr>
          <w:rFonts w:ascii="Times New Roman" w:eastAsia="Times New Roman" w:hAnsi="Times New Roman" w:cs="Times New Roman"/>
          <w:sz w:val="28"/>
        </w:rPr>
        <w:t xml:space="preserve"> nu se vor degaja cantități no</w:t>
      </w:r>
      <w:r w:rsidR="00B510BF">
        <w:rPr>
          <w:rFonts w:ascii="Times New Roman" w:eastAsia="Times New Roman" w:hAnsi="Times New Roman" w:cs="Times New Roman"/>
          <w:sz w:val="28"/>
        </w:rPr>
        <w:t>tabile de gaze cu efect de seră.</w:t>
      </w:r>
    </w:p>
    <w:p w:rsidR="007E1FE1" w:rsidRPr="00C24E66" w:rsidRDefault="00C10E12" w:rsidP="009C49CC">
      <w:pPr>
        <w:spacing w:after="0" w:line="240" w:lineRule="auto"/>
        <w:jc w:val="both"/>
        <w:rPr>
          <w:rFonts w:ascii="Times New Roman" w:eastAsia="Times New Roman" w:hAnsi="Times New Roman" w:cs="Times New Roman"/>
          <w:color w:val="FF0000"/>
          <w:sz w:val="28"/>
          <w:lang w:val="ro-RO"/>
        </w:rPr>
      </w:pPr>
      <w:proofErr w:type="gramStart"/>
      <w:r w:rsidRPr="00C10E12">
        <w:rPr>
          <w:rFonts w:ascii="Times New Roman" w:eastAsia="Arial" w:hAnsi="Times New Roman" w:cs="Times New Roman"/>
          <w:sz w:val="28"/>
          <w:szCs w:val="28"/>
        </w:rPr>
        <w:t>g</w:t>
      </w:r>
      <w:r w:rsidR="002155A7">
        <w:rPr>
          <w:rFonts w:ascii="Times New Roman" w:eastAsia="Times New Roman" w:hAnsi="Times New Roman" w:cs="Times New Roman"/>
          <w:sz w:val="28"/>
        </w:rPr>
        <w:t>)riscurile</w:t>
      </w:r>
      <w:proofErr w:type="gramEnd"/>
      <w:r w:rsidR="002155A7">
        <w:rPr>
          <w:rFonts w:ascii="Times New Roman" w:eastAsia="Times New Roman" w:hAnsi="Times New Roman" w:cs="Times New Roman"/>
          <w:sz w:val="28"/>
        </w:rPr>
        <w:t xml:space="preserve"> pentru sănătatea umană: </w:t>
      </w:r>
      <w:r w:rsidR="00501D51" w:rsidRPr="0021060C">
        <w:rPr>
          <w:rFonts w:ascii="Times New Roman" w:eastAsia="Times New Roman" w:hAnsi="Times New Roman" w:cs="Times New Roman"/>
          <w:sz w:val="28"/>
          <w:szCs w:val="28"/>
        </w:rPr>
        <w:t>la faza de implementare a proiectului se vor</w:t>
      </w:r>
      <w:r w:rsidR="00501D51" w:rsidRPr="0021060C">
        <w:rPr>
          <w:rFonts w:ascii="Times New Roman" w:eastAsia="Times New Roman" w:hAnsi="Times New Roman" w:cs="Times New Roman"/>
          <w:color w:val="FF0000"/>
          <w:sz w:val="28"/>
          <w:szCs w:val="28"/>
        </w:rPr>
        <w:t xml:space="preserve"> </w:t>
      </w:r>
      <w:r w:rsidR="00501D51" w:rsidRPr="0021060C">
        <w:rPr>
          <w:rFonts w:ascii="Times New Roman" w:eastAsia="Times New Roman" w:hAnsi="Times New Roman" w:cs="Times New Roman"/>
          <w:sz w:val="28"/>
          <w:szCs w:val="28"/>
        </w:rPr>
        <w:t xml:space="preserve">respecta retragerile față de vecinătăți, retrageri ce se vor calcula astfel încât să nu creeze nici un fel de disconfort vecinilor. </w:t>
      </w:r>
      <w:r w:rsidR="00501D51">
        <w:rPr>
          <w:rFonts w:ascii="Times New Roman" w:eastAsia="Times New Roman" w:hAnsi="Times New Roman" w:cs="Times New Roman"/>
          <w:sz w:val="28"/>
          <w:szCs w:val="28"/>
        </w:rPr>
        <w:t xml:space="preserve">Se vor respecta condițiile impuse în Notificarea pentru asistență de specialitate de sănătate publică – </w:t>
      </w:r>
      <w:r w:rsidR="00501D51" w:rsidRPr="000072AE">
        <w:rPr>
          <w:rFonts w:ascii="Times New Roman" w:eastAsia="Times New Roman" w:hAnsi="Times New Roman" w:cs="Times New Roman"/>
          <w:color w:val="FF0000"/>
          <w:sz w:val="28"/>
          <w:szCs w:val="28"/>
        </w:rPr>
        <w:t>nr</w:t>
      </w:r>
      <w:r w:rsidR="000072AE" w:rsidRPr="000072AE">
        <w:rPr>
          <w:rFonts w:ascii="Times New Roman" w:eastAsia="Times New Roman" w:hAnsi="Times New Roman" w:cs="Times New Roman"/>
          <w:color w:val="FF0000"/>
          <w:sz w:val="28"/>
          <w:szCs w:val="28"/>
        </w:rPr>
        <w:t>………………….</w:t>
      </w:r>
      <w:r w:rsidR="00501D51">
        <w:rPr>
          <w:rFonts w:ascii="Times New Roman" w:eastAsia="Times New Roman" w:hAnsi="Times New Roman" w:cs="Times New Roman"/>
          <w:sz w:val="28"/>
          <w:szCs w:val="28"/>
        </w:rPr>
        <w:t xml:space="preserve"> – emisă de Direcția de Sănătate Publică Mehedinți</w:t>
      </w:r>
      <w:r w:rsidR="000072AE">
        <w:rPr>
          <w:rFonts w:ascii="Times New Roman" w:eastAsia="Times New Roman" w:hAnsi="Times New Roman" w:cs="Times New Roman"/>
          <w:sz w:val="28"/>
          <w:szCs w:val="28"/>
        </w:rPr>
        <w:t xml:space="preserve">. </w:t>
      </w:r>
      <w:r w:rsidR="00C24E66">
        <w:rPr>
          <w:rFonts w:ascii="Times New Roman" w:eastAsia="Times New Roman" w:hAnsi="Times New Roman" w:cs="Times New Roman"/>
          <w:sz w:val="28"/>
          <w:szCs w:val="28"/>
        </w:rPr>
        <w:t xml:space="preserve">Se va solicita </w:t>
      </w:r>
      <w:r w:rsidR="00C24E66">
        <w:rPr>
          <w:rFonts w:ascii="Times New Roman" w:eastAsia="Times New Roman" w:hAnsi="Times New Roman" w:cs="Times New Roman"/>
          <w:sz w:val="28"/>
          <w:szCs w:val="28"/>
          <w:lang w:val="ro-RO"/>
        </w:rPr>
        <w:t>și obține acordul vecinilor din Nord și Est.</w:t>
      </w:r>
      <w:bookmarkStart w:id="0" w:name="_GoBack"/>
      <w:bookmarkEnd w:id="0"/>
    </w:p>
    <w:p w:rsidR="007E1FE1" w:rsidRDefault="00C10E12">
      <w:pPr>
        <w:spacing w:after="0" w:line="240" w:lineRule="auto"/>
        <w:ind w:left="426"/>
        <w:jc w:val="both"/>
        <w:rPr>
          <w:rFonts w:ascii="Times New Roman" w:eastAsia="Times New Roman" w:hAnsi="Times New Roman" w:cs="Times New Roman"/>
          <w:sz w:val="28"/>
        </w:rPr>
      </w:pPr>
      <w:r w:rsidRPr="00C10E12">
        <w:rPr>
          <w:rFonts w:ascii="Times New Roman" w:eastAsia="Arial" w:hAnsi="Times New Roman" w:cs="Times New Roman"/>
          <w:sz w:val="28"/>
          <w:szCs w:val="28"/>
        </w:rPr>
        <w:t>3</w:t>
      </w:r>
      <w:r w:rsidR="002155A7" w:rsidRPr="00C10E12">
        <w:rPr>
          <w:rFonts w:ascii="Times New Roman" w:eastAsia="Arial" w:hAnsi="Times New Roman" w:cs="Times New Roman"/>
          <w:sz w:val="28"/>
          <w:szCs w:val="28"/>
        </w:rPr>
        <w:t>.</w:t>
      </w:r>
      <w:r w:rsidR="002155A7">
        <w:rPr>
          <w:rFonts w:ascii="Arial" w:eastAsia="Arial" w:hAnsi="Arial" w:cs="Arial"/>
          <w:b/>
          <w:sz w:val="24"/>
        </w:rPr>
        <w:t xml:space="preserve"> </w:t>
      </w:r>
      <w:r w:rsidR="002155A7">
        <w:rPr>
          <w:rFonts w:ascii="Times New Roman" w:eastAsia="Times New Roman" w:hAnsi="Times New Roman" w:cs="Times New Roman"/>
          <w:sz w:val="28"/>
        </w:rPr>
        <w:t>Amplasarea proiectului:</w:t>
      </w:r>
    </w:p>
    <w:p w:rsidR="007E1FE1" w:rsidRDefault="00C10E12" w:rsidP="00C10E12">
      <w:pPr>
        <w:spacing w:after="0" w:line="240" w:lineRule="auto"/>
        <w:ind w:left="78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a)</w:t>
      </w:r>
      <w:proofErr w:type="gramEnd"/>
      <w:r w:rsidR="002155A7">
        <w:rPr>
          <w:rFonts w:ascii="Times New Roman" w:eastAsia="Times New Roman" w:hAnsi="Times New Roman" w:cs="Times New Roman"/>
          <w:sz w:val="28"/>
        </w:rPr>
        <w:t xml:space="preserve">utilizarea actuală și aprobată a terenurilor: terenul pe care se va implementa proiectul este situat în intravilanul </w:t>
      </w:r>
      <w:r w:rsidR="00844360">
        <w:rPr>
          <w:rFonts w:ascii="Times New Roman" w:eastAsia="Times New Roman" w:hAnsi="Times New Roman" w:cs="Times New Roman"/>
          <w:sz w:val="28"/>
        </w:rPr>
        <w:t xml:space="preserve">locașității Drobeta Turnu Severin, teren arabil cu destinația de construire locuințe cu fucnțiuni complementare </w:t>
      </w:r>
      <w:r w:rsidR="002155A7">
        <w:rPr>
          <w:rFonts w:ascii="Times New Roman" w:eastAsia="Times New Roman" w:hAnsi="Times New Roman" w:cs="Times New Roman"/>
          <w:sz w:val="28"/>
        </w:rPr>
        <w:t>;</w:t>
      </w:r>
    </w:p>
    <w:p w:rsidR="007E1FE1" w:rsidRDefault="00C10E12" w:rsidP="00C10E12">
      <w:pPr>
        <w:spacing w:after="0" w:line="240" w:lineRule="auto"/>
        <w:ind w:left="786"/>
        <w:jc w:val="both"/>
        <w:rPr>
          <w:rFonts w:ascii="Times New Roman" w:eastAsia="Times New Roman" w:hAnsi="Times New Roman" w:cs="Times New Roman"/>
          <w:sz w:val="28"/>
        </w:rPr>
      </w:pPr>
      <w:r>
        <w:rPr>
          <w:rFonts w:ascii="Times New Roman" w:eastAsia="Times New Roman" w:hAnsi="Times New Roman" w:cs="Times New Roman"/>
          <w:sz w:val="28"/>
        </w:rPr>
        <w:t>b)</w:t>
      </w:r>
      <w:r w:rsidR="002155A7">
        <w:rPr>
          <w:rFonts w:ascii="Times New Roman" w:eastAsia="Times New Roman" w:hAnsi="Times New Roman" w:cs="Times New Roman"/>
          <w:sz w:val="28"/>
        </w:rPr>
        <w:t>bogăția, disponibilitatea, calitatea și capacitatea de regenerare relative ale resurselor naturale (inclusiv solul, terenurile, apa și biodiversitatea) din zonă și din subteranul acesteia –   proiectul va utiliza în cantităţi limitate - combustibili  pentru utilaje,  agregate minerale, apă, lemn, etc. -</w:t>
      </w:r>
      <w:r w:rsidR="002D50D1">
        <w:rPr>
          <w:rFonts w:ascii="Times New Roman" w:eastAsia="Times New Roman" w:hAnsi="Times New Roman" w:cs="Times New Roman"/>
          <w:sz w:val="28"/>
        </w:rPr>
        <w:t xml:space="preserve"> </w:t>
      </w:r>
      <w:r w:rsidR="002155A7">
        <w:rPr>
          <w:rFonts w:ascii="Times New Roman" w:eastAsia="Times New Roman" w:hAnsi="Times New Roman" w:cs="Times New Roman"/>
          <w:sz w:val="28"/>
        </w:rPr>
        <w:t>în etapa de realizare a proiectului;</w:t>
      </w:r>
    </w:p>
    <w:p w:rsidR="007E1FE1" w:rsidRDefault="00C10E12" w:rsidP="00C10E12">
      <w:pPr>
        <w:spacing w:after="0" w:line="240" w:lineRule="auto"/>
        <w:ind w:left="78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c)</w:t>
      </w:r>
      <w:r w:rsidR="002155A7">
        <w:rPr>
          <w:rFonts w:ascii="Times New Roman" w:eastAsia="Times New Roman" w:hAnsi="Times New Roman" w:cs="Times New Roman"/>
          <w:sz w:val="28"/>
        </w:rPr>
        <w:t>capacitatea</w:t>
      </w:r>
      <w:proofErr w:type="gramEnd"/>
      <w:r w:rsidR="002155A7">
        <w:rPr>
          <w:rFonts w:ascii="Times New Roman" w:eastAsia="Times New Roman" w:hAnsi="Times New Roman" w:cs="Times New Roman"/>
          <w:sz w:val="28"/>
        </w:rPr>
        <w:t xml:space="preserve"> de absorbţie a mediului natural: nu este cazul; </w:t>
      </w:r>
    </w:p>
    <w:p w:rsidR="005511C6" w:rsidRPr="007C58C1" w:rsidRDefault="005511C6" w:rsidP="005511C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sidRPr="005511C6">
        <w:rPr>
          <w:rFonts w:ascii="Times New Roman" w:eastAsia="Times New Roman" w:hAnsi="Times New Roman" w:cs="Times New Roman"/>
          <w:sz w:val="28"/>
        </w:rPr>
        <w:t>1.zone</w:t>
      </w:r>
      <w:proofErr w:type="gramEnd"/>
      <w:r w:rsidRPr="005511C6">
        <w:rPr>
          <w:rFonts w:ascii="Times New Roman" w:eastAsia="Times New Roman" w:hAnsi="Times New Roman" w:cs="Times New Roman"/>
          <w:sz w:val="28"/>
        </w:rPr>
        <w:t xml:space="preserve"> umede, zone riverane, guri ale râurilor</w:t>
      </w:r>
      <w:r w:rsidR="007C58C1" w:rsidRPr="007C58C1">
        <w:rPr>
          <w:rFonts w:ascii="Times New Roman" w:eastAsia="Times New Roman" w:hAnsi="Times New Roman" w:cs="Times New Roman"/>
          <w:sz w:val="28"/>
        </w:rPr>
        <w:t>: nu este cazul</w:t>
      </w:r>
      <w:r w:rsidRPr="007C58C1">
        <w:rPr>
          <w:rFonts w:ascii="Times New Roman" w:eastAsia="Times New Roman" w:hAnsi="Times New Roman" w:cs="Times New Roman"/>
          <w:sz w:val="28"/>
        </w:rPr>
        <w:t>;</w:t>
      </w:r>
    </w:p>
    <w:p w:rsidR="009B4AC6" w:rsidRPr="007C58C1" w:rsidRDefault="009B4AC6" w:rsidP="009B4AC6">
      <w:pPr>
        <w:spacing w:after="0" w:line="240" w:lineRule="auto"/>
        <w:ind w:firstLine="426"/>
        <w:jc w:val="both"/>
        <w:rPr>
          <w:rFonts w:ascii="Times New Roman" w:eastAsia="Times New Roman" w:hAnsi="Times New Roman" w:cs="Times New Roman"/>
          <w:sz w:val="28"/>
        </w:rPr>
      </w:pPr>
      <w:proofErr w:type="gramStart"/>
      <w:r w:rsidRPr="007C58C1">
        <w:rPr>
          <w:rFonts w:ascii="Times New Roman" w:eastAsia="Times New Roman" w:hAnsi="Times New Roman" w:cs="Times New Roman"/>
          <w:sz w:val="28"/>
        </w:rPr>
        <w:t>2.zone</w:t>
      </w:r>
      <w:proofErr w:type="gramEnd"/>
      <w:r w:rsidRPr="007C58C1">
        <w:rPr>
          <w:rFonts w:ascii="Times New Roman" w:eastAsia="Times New Roman" w:hAnsi="Times New Roman" w:cs="Times New Roman"/>
          <w:sz w:val="28"/>
        </w:rPr>
        <w:t xml:space="preserve"> costiere și mediul marin: nu este cazul;</w:t>
      </w:r>
    </w:p>
    <w:p w:rsidR="009B4AC6" w:rsidRPr="007C58C1" w:rsidRDefault="009B4AC6" w:rsidP="009B4AC6">
      <w:pPr>
        <w:spacing w:after="0" w:line="240" w:lineRule="auto"/>
        <w:ind w:firstLine="426"/>
        <w:jc w:val="both"/>
        <w:rPr>
          <w:rFonts w:ascii="Times New Roman" w:eastAsia="Times New Roman" w:hAnsi="Times New Roman" w:cs="Times New Roman"/>
          <w:sz w:val="28"/>
        </w:rPr>
      </w:pPr>
      <w:proofErr w:type="gramStart"/>
      <w:r w:rsidRPr="007C58C1">
        <w:rPr>
          <w:rFonts w:ascii="Times New Roman" w:eastAsia="Times New Roman" w:hAnsi="Times New Roman" w:cs="Times New Roman"/>
          <w:sz w:val="28"/>
        </w:rPr>
        <w:t>3.zonele</w:t>
      </w:r>
      <w:proofErr w:type="gramEnd"/>
      <w:r w:rsidRPr="007C58C1">
        <w:rPr>
          <w:rFonts w:ascii="Times New Roman" w:eastAsia="Times New Roman" w:hAnsi="Times New Roman" w:cs="Times New Roman"/>
          <w:sz w:val="28"/>
        </w:rPr>
        <w:t xml:space="preserve"> montane și forestiere: nu este cazul;</w:t>
      </w:r>
    </w:p>
    <w:p w:rsidR="009B4AC6" w:rsidRPr="007C58C1" w:rsidRDefault="009B4AC6" w:rsidP="009B4AC6">
      <w:pPr>
        <w:spacing w:after="0" w:line="240" w:lineRule="auto"/>
        <w:ind w:left="426"/>
        <w:jc w:val="both"/>
        <w:rPr>
          <w:rFonts w:ascii="Times New Roman" w:eastAsia="Times New Roman" w:hAnsi="Times New Roman" w:cs="Times New Roman"/>
          <w:sz w:val="28"/>
        </w:rPr>
      </w:pPr>
      <w:proofErr w:type="gramStart"/>
      <w:r w:rsidRPr="007C58C1">
        <w:rPr>
          <w:rFonts w:ascii="Times New Roman" w:eastAsia="Times New Roman" w:hAnsi="Times New Roman" w:cs="Times New Roman"/>
          <w:sz w:val="28"/>
        </w:rPr>
        <w:t>4.arii</w:t>
      </w:r>
      <w:proofErr w:type="gramEnd"/>
      <w:r w:rsidRPr="007C58C1">
        <w:rPr>
          <w:rFonts w:ascii="Times New Roman" w:eastAsia="Times New Roman" w:hAnsi="Times New Roman" w:cs="Times New Roman"/>
          <w:sz w:val="28"/>
        </w:rPr>
        <w:t xml:space="preserve"> naturale protejate de interes național, comunitar, internațional: amplasamentul pe care urmează să se realizeze proiectul se află situat în afara o</w:t>
      </w:r>
      <w:r w:rsidR="00844360">
        <w:rPr>
          <w:rFonts w:ascii="Times New Roman" w:eastAsia="Times New Roman" w:hAnsi="Times New Roman" w:cs="Times New Roman"/>
          <w:sz w:val="28"/>
        </w:rPr>
        <w:t>ricărei arii naturale protejate</w:t>
      </w:r>
      <w:r w:rsidRPr="007C58C1">
        <w:rPr>
          <w:rFonts w:ascii="Times New Roman" w:eastAsia="Times New Roman" w:hAnsi="Times New Roman" w:cs="Times New Roman"/>
          <w:sz w:val="28"/>
        </w:rPr>
        <w:t>;</w:t>
      </w:r>
    </w:p>
    <w:p w:rsidR="009B4AC6" w:rsidRPr="00647D6A" w:rsidRDefault="009B4AC6" w:rsidP="009B4AC6">
      <w:pPr>
        <w:spacing w:after="0" w:line="240" w:lineRule="auto"/>
        <w:ind w:firstLine="426"/>
        <w:jc w:val="both"/>
        <w:rPr>
          <w:rFonts w:ascii="Times New Roman" w:eastAsia="Times New Roman" w:hAnsi="Times New Roman" w:cs="Times New Roman"/>
          <w:sz w:val="28"/>
        </w:rPr>
      </w:pPr>
      <w:proofErr w:type="gramStart"/>
      <w:r w:rsidRPr="00647D6A">
        <w:rPr>
          <w:rFonts w:ascii="Times New Roman" w:eastAsia="Times New Roman" w:hAnsi="Times New Roman" w:cs="Times New Roman"/>
          <w:sz w:val="28"/>
        </w:rPr>
        <w:t>5.zone</w:t>
      </w:r>
      <w:proofErr w:type="gramEnd"/>
      <w:r w:rsidRPr="00647D6A">
        <w:rPr>
          <w:rFonts w:ascii="Times New Roman" w:eastAsia="Times New Roman" w:hAnsi="Times New Roman" w:cs="Times New Roman"/>
          <w:sz w:val="28"/>
        </w:rPr>
        <w:t xml:space="preserve"> clasificate sau protejate conform legislației în vigoare: nu este cazul;</w:t>
      </w:r>
    </w:p>
    <w:p w:rsidR="009B4AC6" w:rsidRPr="00647D6A" w:rsidRDefault="009B4AC6" w:rsidP="009B4AC6">
      <w:pPr>
        <w:spacing w:after="0" w:line="240" w:lineRule="auto"/>
        <w:ind w:left="426"/>
        <w:jc w:val="both"/>
        <w:rPr>
          <w:rFonts w:ascii="Times New Roman" w:eastAsia="Times New Roman" w:hAnsi="Times New Roman" w:cs="Times New Roman"/>
          <w:sz w:val="28"/>
        </w:rPr>
      </w:pPr>
      <w:r w:rsidRPr="00647D6A">
        <w:rPr>
          <w:rFonts w:ascii="Times New Roman" w:eastAsia="Times New Roman" w:hAnsi="Times New Roman" w:cs="Times New Roman"/>
          <w:sz w:val="28"/>
        </w:rPr>
        <w:t>6.zonele în care au existat deja cazuri de nerespectare a standardelor de calitate a mediului prevăzute de legislația națională și la nivelul Uniunii Europene și relevante pentru proiect sau în care se consideră că există astfel de cazuri: nu este cazul.</w:t>
      </w:r>
    </w:p>
    <w:p w:rsidR="009B4AC6" w:rsidRPr="009B4AC6" w:rsidRDefault="009B4AC6" w:rsidP="009B4AC6">
      <w:pPr>
        <w:spacing w:after="0" w:line="240" w:lineRule="auto"/>
        <w:ind w:left="426"/>
        <w:jc w:val="both"/>
        <w:rPr>
          <w:rFonts w:ascii="Times New Roman" w:eastAsia="Times New Roman" w:hAnsi="Times New Roman" w:cs="Times New Roman"/>
          <w:sz w:val="28"/>
        </w:rPr>
      </w:pPr>
      <w:proofErr w:type="gramStart"/>
      <w:r w:rsidRPr="009B4AC6">
        <w:rPr>
          <w:rFonts w:ascii="Times New Roman" w:eastAsia="Times New Roman" w:hAnsi="Times New Roman" w:cs="Times New Roman"/>
          <w:sz w:val="28"/>
        </w:rPr>
        <w:t>7.zonele</w:t>
      </w:r>
      <w:proofErr w:type="gramEnd"/>
      <w:r w:rsidRPr="009B4AC6">
        <w:rPr>
          <w:rFonts w:ascii="Times New Roman" w:eastAsia="Times New Roman" w:hAnsi="Times New Roman" w:cs="Times New Roman"/>
          <w:sz w:val="28"/>
        </w:rPr>
        <w:t xml:space="preserve"> cu o densitate mare a populației: lucrările se vor realiza într-o zonă  populată – în vecinătatea </w:t>
      </w:r>
      <w:r w:rsidR="00844360">
        <w:rPr>
          <w:rFonts w:ascii="Times New Roman" w:eastAsia="Times New Roman" w:hAnsi="Times New Roman" w:cs="Times New Roman"/>
          <w:sz w:val="28"/>
        </w:rPr>
        <w:t>bulevardului Aluniș , a străzii Carpați și visavis de A.N.L.-uri</w:t>
      </w:r>
      <w:r w:rsidRPr="009B4AC6">
        <w:rPr>
          <w:rFonts w:ascii="Times New Roman" w:eastAsia="Times New Roman" w:hAnsi="Times New Roman" w:cs="Times New Roman"/>
          <w:sz w:val="28"/>
        </w:rPr>
        <w:t>;</w:t>
      </w:r>
    </w:p>
    <w:p w:rsidR="009B4AC6" w:rsidRPr="00DC767B" w:rsidRDefault="009B4AC6" w:rsidP="009B4AC6">
      <w:pPr>
        <w:spacing w:after="0" w:line="240" w:lineRule="auto"/>
        <w:ind w:left="426"/>
        <w:jc w:val="both"/>
        <w:rPr>
          <w:rFonts w:ascii="Times New Roman" w:eastAsia="Times New Roman" w:hAnsi="Times New Roman" w:cs="Times New Roman"/>
          <w:sz w:val="28"/>
        </w:rPr>
      </w:pPr>
      <w:proofErr w:type="gramStart"/>
      <w:r w:rsidRPr="00DC767B">
        <w:rPr>
          <w:rFonts w:ascii="Times New Roman" w:eastAsia="Times New Roman" w:hAnsi="Times New Roman" w:cs="Times New Roman"/>
          <w:sz w:val="28"/>
        </w:rPr>
        <w:t>8.peisajele</w:t>
      </w:r>
      <w:proofErr w:type="gramEnd"/>
      <w:r w:rsidRPr="00DC767B">
        <w:rPr>
          <w:rFonts w:ascii="Times New Roman" w:eastAsia="Times New Roman" w:hAnsi="Times New Roman" w:cs="Times New Roman"/>
          <w:sz w:val="28"/>
        </w:rPr>
        <w:t xml:space="preserve"> și situri importante din punct de vedere istoric, cultural sau arheologic: nu este cazul – conform punctului de vedere al Direcției Județene pentru Cultură Mehedinți –</w:t>
      </w:r>
    </w:p>
    <w:p w:rsidR="009B4AC6" w:rsidRPr="00DC767B" w:rsidRDefault="009B4AC6" w:rsidP="009B4AC6">
      <w:pPr>
        <w:spacing w:after="0" w:line="240" w:lineRule="auto"/>
        <w:ind w:left="426"/>
        <w:jc w:val="both"/>
        <w:rPr>
          <w:rFonts w:ascii="Times New Roman" w:eastAsia="Times New Roman" w:hAnsi="Times New Roman" w:cs="Times New Roman"/>
          <w:sz w:val="28"/>
        </w:rPr>
      </w:pPr>
      <w:proofErr w:type="gramStart"/>
      <w:r w:rsidRPr="00DC767B">
        <w:rPr>
          <w:rFonts w:ascii="Times New Roman" w:eastAsia="Times New Roman" w:hAnsi="Times New Roman" w:cs="Times New Roman"/>
          <w:sz w:val="28"/>
        </w:rPr>
        <w:t>exprimat</w:t>
      </w:r>
      <w:proofErr w:type="gramEnd"/>
      <w:r w:rsidRPr="00DC767B">
        <w:rPr>
          <w:rFonts w:ascii="Times New Roman" w:eastAsia="Times New Roman" w:hAnsi="Times New Roman" w:cs="Times New Roman"/>
          <w:sz w:val="28"/>
        </w:rPr>
        <w:t xml:space="preserve"> electronic</w:t>
      </w:r>
      <w:r w:rsidR="00844360">
        <w:rPr>
          <w:rFonts w:ascii="Times New Roman" w:eastAsia="Times New Roman" w:hAnsi="Times New Roman" w:cs="Times New Roman"/>
          <w:sz w:val="28"/>
        </w:rPr>
        <w:t xml:space="preserve"> în data de 05.06</w:t>
      </w:r>
      <w:r w:rsidRPr="00DC767B">
        <w:rPr>
          <w:rFonts w:ascii="Times New Roman" w:eastAsia="Times New Roman" w:hAnsi="Times New Roman" w:cs="Times New Roman"/>
          <w:sz w:val="28"/>
        </w:rPr>
        <w:t xml:space="preserve">.2020. </w:t>
      </w:r>
    </w:p>
    <w:p w:rsidR="009B4AC6" w:rsidRPr="009C49CC" w:rsidRDefault="009B4AC6" w:rsidP="009B4AC6">
      <w:pPr>
        <w:spacing w:after="0" w:line="240" w:lineRule="auto"/>
        <w:ind w:left="426"/>
        <w:jc w:val="both"/>
        <w:rPr>
          <w:rFonts w:ascii="Times New Roman" w:eastAsia="Times New Roman" w:hAnsi="Times New Roman" w:cs="Times New Roman"/>
          <w:sz w:val="28"/>
          <w:shd w:val="clear" w:color="auto" w:fill="FFFFFF"/>
        </w:rPr>
      </w:pPr>
      <w:proofErr w:type="gramStart"/>
      <w:r w:rsidRPr="009C49CC">
        <w:rPr>
          <w:rFonts w:ascii="Times New Roman" w:eastAsia="Times New Roman" w:hAnsi="Times New Roman" w:cs="Times New Roman"/>
          <w:sz w:val="28"/>
          <w:shd w:val="clear" w:color="auto" w:fill="FFFFFF"/>
        </w:rPr>
        <w:t>4.Tipurile</w:t>
      </w:r>
      <w:proofErr w:type="gramEnd"/>
      <w:r w:rsidRPr="009C49CC">
        <w:rPr>
          <w:rFonts w:ascii="Times New Roman" w:eastAsia="Times New Roman" w:hAnsi="Times New Roman" w:cs="Times New Roman"/>
          <w:sz w:val="28"/>
          <w:shd w:val="clear" w:color="auto" w:fill="FFFFFF"/>
        </w:rPr>
        <w:t xml:space="preserve"> și caracteristicile impactului potențial:</w:t>
      </w:r>
    </w:p>
    <w:p w:rsidR="009B4AC6" w:rsidRPr="009C49CC" w:rsidRDefault="009B4AC6" w:rsidP="009B4AC6">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9C49CC">
        <w:rPr>
          <w:rFonts w:ascii="Times New Roman" w:eastAsia="Times New Roman" w:hAnsi="Times New Roman" w:cs="Times New Roman"/>
          <w:sz w:val="28"/>
          <w:shd w:val="clear" w:color="auto" w:fill="FFFFFF"/>
        </w:rPr>
        <w:lastRenderedPageBreak/>
        <w:t>importanța și extinderea spațială a impactului: proiectul va avea impact local, numai în zona de lucru,  în perioada de execuție ;</w:t>
      </w:r>
    </w:p>
    <w:p w:rsidR="009B4AC6" w:rsidRPr="009C49CC" w:rsidRDefault="009B4AC6" w:rsidP="009B4AC6">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9C49CC">
        <w:rPr>
          <w:rFonts w:ascii="Times New Roman" w:eastAsia="Times New Roman" w:hAnsi="Times New Roman" w:cs="Times New Roman"/>
          <w:sz w:val="28"/>
          <w:shd w:val="clear" w:color="auto" w:fill="FFFFFF"/>
        </w:rPr>
        <w:t xml:space="preserve">natura impactului: </w:t>
      </w:r>
    </w:p>
    <w:p w:rsidR="00573CEB" w:rsidRPr="009C49CC" w:rsidRDefault="00573CEB" w:rsidP="00573CEB">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9C49CC">
        <w:rPr>
          <w:rFonts w:ascii="Times New Roman" w:eastAsia="Times New Roman" w:hAnsi="Times New Roman" w:cs="Times New Roman"/>
          <w:sz w:val="28"/>
          <w:shd w:val="clear" w:color="auto" w:fill="FFFFFF"/>
        </w:rPr>
        <w:t xml:space="preserve">la faza de execuție sursele de poluare vor avea un impact minor asupra aerului din cauza emisiilor de particule în suspensie, rezultate din construcţii, emisii de poluanți specifici gazelor de eșapament rezultate de la utilajele cu care se vor executa operațiile și de la vehiculele pentru transportul materialelor, </w:t>
      </w:r>
    </w:p>
    <w:p w:rsidR="003C5466" w:rsidRPr="009C49CC" w:rsidRDefault="00573CEB" w:rsidP="003C5466">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9C49CC">
        <w:rPr>
          <w:rFonts w:ascii="Times New Roman" w:eastAsia="Times New Roman" w:hAnsi="Times New Roman" w:cs="Times New Roman"/>
          <w:sz w:val="28"/>
          <w:shd w:val="clear" w:color="auto" w:fill="FFFFFF"/>
        </w:rPr>
        <w:t>de asemenea la faza de execuție a proiectului, impactul asupra factorului de mediu sol/subsol şi apă - poate fi unul semnificativ dacă se produc poluări cu produse</w:t>
      </w:r>
    </w:p>
    <w:p w:rsidR="003C5466" w:rsidRPr="009C49CC" w:rsidRDefault="00C24E66" w:rsidP="003C5466">
      <w:pPr>
        <w:pStyle w:val="Header"/>
        <w:jc w:val="center"/>
        <w:rPr>
          <w:rFonts w:ascii="Times New Roman" w:hAnsi="Times New Roman"/>
          <w:sz w:val="18"/>
          <w:szCs w:val="18"/>
          <w:lang w:val="ro-RO"/>
        </w:rPr>
      </w:pPr>
      <w:r>
        <w:rPr>
          <w:rFonts w:ascii="Times New Roman" w:hAnsi="Times New Roman"/>
          <w:noProof/>
          <w:sz w:val="18"/>
          <w:szCs w:val="18"/>
          <w:lang w:val="ro-RO"/>
        </w:rPr>
        <w:pict>
          <v:shape id="_x0000_s1054" type="#_x0000_t32" style="position:absolute;left:0;text-align:left;margin-left:-11.25pt;margin-top:-2.75pt;width:492pt;height:.05pt;z-index:251709440" o:connectortype="straight" strokecolor="#00214e" strokeweight="1.5pt"/>
        </w:pict>
      </w:r>
      <w:r w:rsidR="003C5466" w:rsidRPr="009C49CC">
        <w:rPr>
          <w:rFonts w:ascii="Times New Roman" w:hAnsi="Times New Roman"/>
          <w:b/>
          <w:sz w:val="18"/>
          <w:szCs w:val="18"/>
          <w:lang w:val="ro-RO"/>
        </w:rPr>
        <w:t>AGENŢIA PENTRU PROTECŢIA MEDIULUI MEHEDINŢI</w:t>
      </w:r>
    </w:p>
    <w:p w:rsidR="003C5466" w:rsidRPr="009C49CC" w:rsidRDefault="003C5466" w:rsidP="003C5466">
      <w:pPr>
        <w:pStyle w:val="Header"/>
        <w:jc w:val="center"/>
        <w:rPr>
          <w:rFonts w:ascii="Times New Roman" w:hAnsi="Times New Roman"/>
          <w:sz w:val="18"/>
          <w:szCs w:val="18"/>
          <w:lang w:val="ro-RO"/>
        </w:rPr>
      </w:pPr>
      <w:r w:rsidRPr="009C49CC">
        <w:rPr>
          <w:rFonts w:ascii="Times New Roman" w:hAnsi="Times New Roman"/>
          <w:sz w:val="18"/>
          <w:szCs w:val="18"/>
          <w:lang w:val="ro-RO"/>
        </w:rPr>
        <w:t>Str. Băile Romane, nr. 3, Drobeta Turnu Severin, Cod 220234</w:t>
      </w:r>
    </w:p>
    <w:p w:rsidR="003C5466" w:rsidRPr="009C49CC" w:rsidRDefault="003C5466" w:rsidP="003C5466">
      <w:pPr>
        <w:pStyle w:val="Header"/>
        <w:jc w:val="center"/>
        <w:rPr>
          <w:rFonts w:ascii="Times New Roman" w:hAnsi="Times New Roman"/>
          <w:sz w:val="18"/>
          <w:szCs w:val="18"/>
          <w:lang w:val="ro-RO"/>
        </w:rPr>
      </w:pPr>
      <w:r w:rsidRPr="009C49CC">
        <w:rPr>
          <w:rFonts w:ascii="Times New Roman" w:hAnsi="Times New Roman"/>
          <w:sz w:val="18"/>
          <w:szCs w:val="18"/>
          <w:lang w:val="ro-RO"/>
        </w:rPr>
        <w:t xml:space="preserve">Tel : 0040252/320396 Fax : 0040252/306018,  </w:t>
      </w:r>
    </w:p>
    <w:p w:rsidR="003C5466" w:rsidRPr="009C49CC" w:rsidRDefault="003C5466" w:rsidP="003C5466">
      <w:pPr>
        <w:pStyle w:val="Header"/>
        <w:jc w:val="center"/>
        <w:rPr>
          <w:rStyle w:val="Hyperlink"/>
          <w:rFonts w:ascii="Times New Roman" w:hAnsi="Times New Roman"/>
          <w:color w:val="auto"/>
          <w:sz w:val="18"/>
          <w:szCs w:val="18"/>
          <w:lang w:val="ro-RO"/>
        </w:rPr>
      </w:pPr>
      <w:r w:rsidRPr="009C49CC">
        <w:rPr>
          <w:rFonts w:ascii="Times New Roman" w:hAnsi="Times New Roman"/>
          <w:sz w:val="18"/>
          <w:szCs w:val="18"/>
          <w:lang w:val="ro-RO"/>
        </w:rPr>
        <w:t xml:space="preserve"> e-mail : </w:t>
      </w:r>
      <w:hyperlink r:id="rId11" w:history="1">
        <w:r w:rsidRPr="009C49CC">
          <w:rPr>
            <w:rStyle w:val="Hyperlink"/>
            <w:rFonts w:ascii="Times New Roman" w:hAnsi="Times New Roman"/>
            <w:color w:val="auto"/>
            <w:sz w:val="18"/>
            <w:szCs w:val="18"/>
            <w:lang w:val="ro-RO"/>
          </w:rPr>
          <w:t>office@apmmh.anpm.ro</w:t>
        </w:r>
      </w:hyperlink>
    </w:p>
    <w:p w:rsidR="003C5466" w:rsidRPr="009C49CC" w:rsidRDefault="003C5466" w:rsidP="00573CEB">
      <w:pPr>
        <w:pStyle w:val="Footer"/>
        <w:jc w:val="center"/>
        <w:rPr>
          <w:rFonts w:ascii="Arial" w:hAnsi="Arial" w:cs="Arial"/>
          <w:sz w:val="16"/>
          <w:szCs w:val="16"/>
          <w:u w:val="single"/>
          <w:lang w:val="it-IT"/>
        </w:rPr>
      </w:pPr>
      <w:r w:rsidRPr="009C49CC">
        <w:rPr>
          <w:rStyle w:val="Hyperlink"/>
          <w:rFonts w:ascii="Arial" w:hAnsi="Arial" w:cs="Arial"/>
          <w:color w:val="auto"/>
          <w:sz w:val="16"/>
          <w:szCs w:val="16"/>
          <w:lang w:val="it-IT"/>
        </w:rPr>
        <w:t>Operator de date cu caracter personal, conform Regulamentului (UE)/2016/679</w:t>
      </w:r>
    </w:p>
    <w:p w:rsidR="007E1FE1" w:rsidRPr="009C49CC" w:rsidRDefault="002155A7" w:rsidP="00573CEB">
      <w:pPr>
        <w:spacing w:after="0" w:line="240" w:lineRule="auto"/>
        <w:ind w:left="786"/>
        <w:jc w:val="both"/>
        <w:rPr>
          <w:rFonts w:ascii="Times New Roman" w:eastAsia="Times New Roman" w:hAnsi="Times New Roman" w:cs="Times New Roman"/>
          <w:sz w:val="28"/>
          <w:shd w:val="clear" w:color="auto" w:fill="FFFFFF"/>
        </w:rPr>
      </w:pPr>
      <w:proofErr w:type="gramStart"/>
      <w:r w:rsidRPr="009C49CC">
        <w:rPr>
          <w:rFonts w:ascii="Times New Roman" w:eastAsia="Times New Roman" w:hAnsi="Times New Roman" w:cs="Times New Roman"/>
          <w:sz w:val="28"/>
          <w:shd w:val="clear" w:color="auto" w:fill="FFFFFF"/>
        </w:rPr>
        <w:t>petroliere</w:t>
      </w:r>
      <w:proofErr w:type="gramEnd"/>
      <w:r w:rsidRPr="009C49CC">
        <w:rPr>
          <w:rFonts w:ascii="Times New Roman" w:eastAsia="Times New Roman" w:hAnsi="Times New Roman" w:cs="Times New Roman"/>
          <w:sz w:val="28"/>
          <w:shd w:val="clear" w:color="auto" w:fill="FFFFFF"/>
        </w:rPr>
        <w:t xml:space="preserve"> provenite de la utilaje, stocarea necontrolată a deșeurilor,</w:t>
      </w:r>
      <w:r w:rsidR="00B510BF" w:rsidRPr="009C49CC">
        <w:rPr>
          <w:rFonts w:ascii="Times New Roman" w:eastAsia="Times New Roman" w:hAnsi="Times New Roman" w:cs="Times New Roman"/>
          <w:sz w:val="28"/>
          <w:shd w:val="clear" w:color="auto" w:fill="FFFFFF"/>
        </w:rPr>
        <w:t xml:space="preserve"> </w:t>
      </w:r>
      <w:r w:rsidRPr="009C49CC">
        <w:rPr>
          <w:rFonts w:ascii="Times New Roman" w:eastAsia="Times New Roman" w:hAnsi="Times New Roman" w:cs="Times New Roman"/>
          <w:sz w:val="28"/>
          <w:shd w:val="clear" w:color="auto" w:fill="FFFFFF"/>
        </w:rPr>
        <w:t>a materiilor prime,  etc;</w:t>
      </w:r>
    </w:p>
    <w:p w:rsidR="007E1FE1" w:rsidRPr="009C49CC" w:rsidRDefault="002155A7" w:rsidP="00FB3EDF">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9C49CC">
        <w:rPr>
          <w:rFonts w:ascii="Times New Roman" w:eastAsia="Times New Roman" w:hAnsi="Times New Roman" w:cs="Times New Roman"/>
          <w:sz w:val="28"/>
          <w:shd w:val="clear" w:color="auto" w:fill="FFFFFF"/>
        </w:rPr>
        <w:t>la implementarea proiectului sursele potențiale de zgomot sunt lucrările propriuzise de realizare a investitiei, transportul materialelor</w:t>
      </w:r>
      <w:r w:rsidRPr="009C49CC">
        <w:rPr>
          <w:rFonts w:ascii="Arial" w:eastAsia="Arial" w:hAnsi="Arial" w:cs="Arial"/>
          <w:sz w:val="24"/>
          <w:shd w:val="clear" w:color="auto" w:fill="FFFFFF"/>
        </w:rPr>
        <w:t>;</w:t>
      </w:r>
    </w:p>
    <w:p w:rsidR="007E1FE1" w:rsidRPr="009C49CC" w:rsidRDefault="002155A7">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9C49CC">
        <w:rPr>
          <w:rFonts w:ascii="Times New Roman" w:eastAsia="Times New Roman" w:hAnsi="Times New Roman" w:cs="Times New Roman"/>
          <w:sz w:val="28"/>
          <w:shd w:val="clear" w:color="auto" w:fill="FFFFFF"/>
        </w:rPr>
        <w:t>natura transfrontieră a impactului – nu este cazul;</w:t>
      </w:r>
    </w:p>
    <w:p w:rsidR="007E1FE1" w:rsidRPr="009C49CC" w:rsidRDefault="002155A7">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9C49CC">
        <w:rPr>
          <w:rFonts w:ascii="Times New Roman" w:eastAsia="Times New Roman" w:hAnsi="Times New Roman" w:cs="Times New Roman"/>
          <w:sz w:val="28"/>
          <w:shd w:val="clear" w:color="auto" w:fill="FFFFFF"/>
        </w:rPr>
        <w:t>intensitatea şi complexitatea impactului –în faza de realizare a proiectului, impactul este scăzut în cazul în care se respectă toate condiţiile de realizare ale acestuia;</w:t>
      </w:r>
    </w:p>
    <w:p w:rsidR="007E1FE1" w:rsidRPr="009C49CC" w:rsidRDefault="002155A7">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9C49CC">
        <w:rPr>
          <w:rFonts w:ascii="Arial" w:eastAsia="Arial" w:hAnsi="Arial" w:cs="Arial"/>
          <w:sz w:val="24"/>
          <w:shd w:val="clear" w:color="auto" w:fill="FFFFFF"/>
        </w:rPr>
        <w:t xml:space="preserve"> </w:t>
      </w:r>
      <w:r w:rsidRPr="009C49CC">
        <w:rPr>
          <w:rFonts w:ascii="Times New Roman" w:eastAsia="Times New Roman" w:hAnsi="Times New Roman" w:cs="Times New Roman"/>
          <w:sz w:val="28"/>
          <w:shd w:val="clear" w:color="auto" w:fill="FFFFFF"/>
        </w:rPr>
        <w:t>probabilitatea impactului – redusă, atât pe perioada de execuţie cât şi în perioada de funcţionare</w:t>
      </w:r>
      <w:r w:rsidR="00DC767B" w:rsidRPr="009C49CC">
        <w:rPr>
          <w:rFonts w:ascii="Times New Roman" w:eastAsia="Times New Roman" w:hAnsi="Times New Roman" w:cs="Times New Roman"/>
          <w:sz w:val="28"/>
          <w:shd w:val="clear" w:color="auto" w:fill="FFFFFF"/>
        </w:rPr>
        <w:t xml:space="preserve"> , în perioada de funcționare se va respecta nivelul de zgomot admisibil zonelor locuite</w:t>
      </w:r>
      <w:r w:rsidRPr="009C49CC">
        <w:rPr>
          <w:rFonts w:ascii="Times New Roman" w:eastAsia="Times New Roman" w:hAnsi="Times New Roman" w:cs="Times New Roman"/>
          <w:sz w:val="28"/>
          <w:shd w:val="clear" w:color="auto" w:fill="FFFFFF"/>
        </w:rPr>
        <w:t>;</w:t>
      </w:r>
    </w:p>
    <w:p w:rsidR="007E1FE1" w:rsidRPr="009C49CC" w:rsidRDefault="002155A7">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9C49CC">
        <w:rPr>
          <w:rFonts w:ascii="Times New Roman" w:eastAsia="Times New Roman" w:hAnsi="Times New Roman" w:cs="Times New Roman"/>
          <w:sz w:val="28"/>
          <w:shd w:val="clear" w:color="auto" w:fill="FFFFFF"/>
        </w:rPr>
        <w:t xml:space="preserve">debutul, durata, frecvenţa şi reversibilitatea preconizate ale impactului – durata aproximativă a implementării proiectului și implicit a impactului asupra mediului este evaluată la </w:t>
      </w:r>
      <w:r w:rsidR="009C49CC">
        <w:rPr>
          <w:rFonts w:ascii="Times New Roman" w:eastAsia="Times New Roman" w:hAnsi="Times New Roman" w:cs="Times New Roman"/>
          <w:sz w:val="28"/>
          <w:shd w:val="clear" w:color="auto" w:fill="FFFFFF"/>
        </w:rPr>
        <w:t xml:space="preserve">maxim </w:t>
      </w:r>
      <w:r w:rsidR="009C49CC" w:rsidRPr="009C49CC">
        <w:rPr>
          <w:rFonts w:ascii="Times New Roman" w:eastAsia="Times New Roman" w:hAnsi="Times New Roman" w:cs="Times New Roman"/>
          <w:sz w:val="28"/>
          <w:shd w:val="clear" w:color="auto" w:fill="FFFFFF"/>
        </w:rPr>
        <w:t>1</w:t>
      </w:r>
      <w:r w:rsidR="005E508C" w:rsidRPr="009C49CC">
        <w:rPr>
          <w:rFonts w:ascii="Times New Roman" w:eastAsia="Times New Roman" w:hAnsi="Times New Roman" w:cs="Times New Roman"/>
          <w:sz w:val="28"/>
          <w:shd w:val="clear" w:color="auto" w:fill="FFFFFF"/>
        </w:rPr>
        <w:t xml:space="preserve">  an</w:t>
      </w:r>
      <w:r w:rsidRPr="009C49CC">
        <w:rPr>
          <w:rFonts w:ascii="Times New Roman" w:eastAsia="Times New Roman" w:hAnsi="Times New Roman" w:cs="Times New Roman"/>
          <w:sz w:val="28"/>
          <w:shd w:val="clear" w:color="auto" w:fill="FFFFFF"/>
        </w:rPr>
        <w:t>;</w:t>
      </w:r>
    </w:p>
    <w:p w:rsidR="007E1FE1" w:rsidRPr="009C49CC" w:rsidRDefault="002155A7">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9C49CC">
        <w:rPr>
          <w:rFonts w:ascii="Times New Roman" w:eastAsia="Times New Roman" w:hAnsi="Times New Roman" w:cs="Times New Roman"/>
          <w:sz w:val="28"/>
          <w:shd w:val="clear" w:color="auto" w:fill="FFFFFF"/>
        </w:rPr>
        <w:t>cumularea impactului cu impactul altor proiecte existente și/sau aprobate: nu este cazul;</w:t>
      </w:r>
    </w:p>
    <w:p w:rsidR="005511C6" w:rsidRPr="009C49CC" w:rsidRDefault="002155A7" w:rsidP="005511C6">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9C49CC">
        <w:rPr>
          <w:rFonts w:ascii="Times New Roman" w:eastAsia="Times New Roman" w:hAnsi="Times New Roman" w:cs="Times New Roman"/>
          <w:sz w:val="28"/>
          <w:shd w:val="clear" w:color="auto" w:fill="FFFFFF"/>
        </w:rPr>
        <w:t>posibilitatea de reducere efectivă a impactului: se vor respecta condiţiile de real</w:t>
      </w:r>
      <w:r w:rsidR="00C10E12" w:rsidRPr="009C49CC">
        <w:rPr>
          <w:rFonts w:ascii="Times New Roman" w:eastAsia="Times New Roman" w:hAnsi="Times New Roman" w:cs="Times New Roman"/>
          <w:sz w:val="28"/>
          <w:shd w:val="clear" w:color="auto" w:fill="FFFFFF"/>
        </w:rPr>
        <w:t>izare impuse prin prezentul act;</w:t>
      </w:r>
    </w:p>
    <w:p w:rsidR="005511C6" w:rsidRPr="009C49CC" w:rsidRDefault="00C10E12" w:rsidP="00034BAE">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9C49CC">
        <w:rPr>
          <w:rFonts w:ascii="Times New Roman" w:eastAsia="Times New Roman" w:hAnsi="Times New Roman"/>
          <w:sz w:val="28"/>
          <w:szCs w:val="28"/>
          <w:lang w:val="ro-RO"/>
        </w:rPr>
        <w:t>observații din partea publicului:pe perioada parcurgerii etapei de încadrare nu au fost observații din partea publicul</w:t>
      </w:r>
      <w:r w:rsidRPr="009C49CC">
        <w:rPr>
          <w:rFonts w:ascii="Times New Roman" w:eastAsia="Times New Roman" w:hAnsi="Times New Roman"/>
          <w:sz w:val="28"/>
          <w:szCs w:val="28"/>
        </w:rPr>
        <w:t>ui.</w:t>
      </w:r>
    </w:p>
    <w:p w:rsidR="00C6080E" w:rsidRPr="000072AE" w:rsidRDefault="00C6080E" w:rsidP="00C6080E">
      <w:pPr>
        <w:spacing w:after="0" w:line="240" w:lineRule="auto"/>
        <w:jc w:val="both"/>
        <w:rPr>
          <w:rFonts w:ascii="Times New Roman" w:eastAsia="Times New Roman" w:hAnsi="Times New Roman" w:cs="Times New Roman"/>
          <w:sz w:val="28"/>
        </w:rPr>
      </w:pPr>
      <w:r w:rsidRPr="000072AE">
        <w:rPr>
          <w:rFonts w:ascii="Times New Roman" w:eastAsia="Times New Roman" w:hAnsi="Times New Roman" w:cs="Times New Roman"/>
          <w:sz w:val="28"/>
        </w:rPr>
        <w:t xml:space="preserve">   II. Motivele pe baza cărora s-a stabilit necesitatea neefectuării evaluării adecvate sunt următoarele:</w:t>
      </w:r>
    </w:p>
    <w:p w:rsidR="00C6080E" w:rsidRPr="000072AE" w:rsidRDefault="00C6080E" w:rsidP="00C6080E">
      <w:pPr>
        <w:pStyle w:val="ListParagraph"/>
        <w:spacing w:after="0" w:line="240" w:lineRule="auto"/>
        <w:jc w:val="both"/>
        <w:rPr>
          <w:rFonts w:ascii="Times New Roman" w:eastAsia="Times New Roman" w:hAnsi="Times New Roman" w:cs="Times New Roman"/>
          <w:sz w:val="28"/>
          <w:shd w:val="clear" w:color="auto" w:fill="FFFFFF"/>
        </w:rPr>
      </w:pPr>
      <w:r w:rsidRPr="000072AE">
        <w:rPr>
          <w:rFonts w:ascii="Times New Roman" w:eastAsia="Times New Roman" w:hAnsi="Times New Roman" w:cs="Times New Roman"/>
          <w:sz w:val="28"/>
        </w:rPr>
        <w:t xml:space="preserve">•proiectul nu intră sub incidenţa art.28 din O.U.G. nr.57/2007 privind regimul </w:t>
      </w:r>
    </w:p>
    <w:p w:rsidR="00D53E8E" w:rsidRPr="000072AE" w:rsidRDefault="00C6080E" w:rsidP="00C6080E">
      <w:pPr>
        <w:spacing w:after="0" w:line="240" w:lineRule="auto"/>
        <w:jc w:val="both"/>
        <w:rPr>
          <w:rFonts w:ascii="Times New Roman" w:eastAsia="Times New Roman" w:hAnsi="Times New Roman" w:cs="Times New Roman"/>
          <w:sz w:val="28"/>
        </w:rPr>
      </w:pPr>
      <w:r w:rsidRPr="000072AE">
        <w:rPr>
          <w:rFonts w:ascii="Times New Roman" w:eastAsia="Times New Roman" w:hAnsi="Times New Roman" w:cs="Times New Roman"/>
          <w:sz w:val="28"/>
        </w:rPr>
        <w:t>ariilor naturale protejate, conservarea habitatelor natural, a florei şi faunei sălbatice,aprobată prin Legea nr.49/2011, cu modificăr</w:t>
      </w:r>
      <w:r w:rsidR="00501D51" w:rsidRPr="000072AE">
        <w:rPr>
          <w:rFonts w:ascii="Times New Roman" w:eastAsia="Times New Roman" w:hAnsi="Times New Roman" w:cs="Times New Roman"/>
          <w:sz w:val="28"/>
        </w:rPr>
        <w:t xml:space="preserve">ile şi completările ulterioare </w:t>
      </w:r>
      <w:r w:rsidRPr="000072AE">
        <w:rPr>
          <w:rFonts w:ascii="Times New Roman" w:eastAsia="Times New Roman" w:hAnsi="Times New Roman" w:cs="Times New Roman"/>
          <w:sz w:val="28"/>
        </w:rPr>
        <w:t xml:space="preserve">- deoarece </w:t>
      </w:r>
      <w:r w:rsidR="00AB0471" w:rsidRPr="000072AE">
        <w:rPr>
          <w:rFonts w:ascii="Times New Roman" w:eastAsia="Times New Roman" w:hAnsi="Times New Roman" w:cs="Times New Roman"/>
          <w:sz w:val="28"/>
        </w:rPr>
        <w:t>proiectul urmează a se realiza în afara oricărei arii natural protejate</w:t>
      </w:r>
      <w:r w:rsidRPr="000072AE">
        <w:rPr>
          <w:rFonts w:ascii="Times New Roman" w:eastAsia="Times New Roman" w:hAnsi="Times New Roman" w:cs="Times New Roman"/>
          <w:sz w:val="28"/>
        </w:rPr>
        <w:t>.</w:t>
      </w:r>
    </w:p>
    <w:p w:rsidR="00573CEB" w:rsidRPr="000072AE" w:rsidRDefault="00585510" w:rsidP="00573CEB">
      <w:pPr>
        <w:spacing w:after="0" w:line="240" w:lineRule="auto"/>
        <w:jc w:val="both"/>
        <w:rPr>
          <w:rFonts w:ascii="Times New Roman" w:eastAsia="Times New Roman" w:hAnsi="Times New Roman" w:cs="Times New Roman"/>
          <w:sz w:val="28"/>
        </w:rPr>
      </w:pPr>
      <w:r w:rsidRPr="000072AE">
        <w:rPr>
          <w:rFonts w:ascii="Times New Roman" w:eastAsia="Times New Roman" w:hAnsi="Times New Roman" w:cs="Times New Roman"/>
          <w:sz w:val="28"/>
        </w:rPr>
        <w:t xml:space="preserve">        III. Motivele pe baza cărora s-a stabilit necesitatea neefectuării evaluării impactului asupra corpurilor de </w:t>
      </w:r>
      <w:proofErr w:type="gramStart"/>
      <w:r w:rsidRPr="000072AE">
        <w:rPr>
          <w:rFonts w:ascii="Times New Roman" w:eastAsia="Times New Roman" w:hAnsi="Times New Roman" w:cs="Times New Roman"/>
          <w:sz w:val="28"/>
        </w:rPr>
        <w:t>apă</w:t>
      </w:r>
      <w:proofErr w:type="gramEnd"/>
      <w:r w:rsidRPr="000072AE">
        <w:rPr>
          <w:rFonts w:ascii="Times New Roman" w:eastAsia="Times New Roman" w:hAnsi="Times New Roman" w:cs="Times New Roman"/>
          <w:sz w:val="28"/>
        </w:rPr>
        <w:t xml:space="preserve"> – pentru acest proiect s-a obţinut </w:t>
      </w:r>
      <w:r w:rsidR="00573CEB" w:rsidRPr="000072AE">
        <w:rPr>
          <w:rFonts w:ascii="Times New Roman" w:eastAsia="Times New Roman" w:hAnsi="Times New Roman" w:cs="Times New Roman"/>
          <w:sz w:val="28"/>
        </w:rPr>
        <w:t>punctul de vedere al A.N.A.R. –</w:t>
      </w:r>
    </w:p>
    <w:p w:rsidR="00573CEB" w:rsidRPr="000072AE" w:rsidRDefault="00573CEB" w:rsidP="00573CEB">
      <w:pPr>
        <w:spacing w:after="0" w:line="240" w:lineRule="auto"/>
        <w:jc w:val="both"/>
        <w:rPr>
          <w:rFonts w:ascii="Times New Roman" w:eastAsia="Times New Roman" w:hAnsi="Times New Roman" w:cs="Times New Roman"/>
          <w:sz w:val="28"/>
        </w:rPr>
      </w:pPr>
      <w:r w:rsidRPr="000072AE">
        <w:rPr>
          <w:rFonts w:ascii="Times New Roman" w:eastAsia="Times New Roman" w:hAnsi="Times New Roman" w:cs="Times New Roman"/>
          <w:sz w:val="28"/>
        </w:rPr>
        <w:t>S.G.A. Mehedinți, t</w:t>
      </w:r>
      <w:r w:rsidR="00501D51" w:rsidRPr="000072AE">
        <w:rPr>
          <w:rFonts w:ascii="Times New Roman" w:eastAsia="Times New Roman" w:hAnsi="Times New Roman" w:cs="Times New Roman"/>
          <w:sz w:val="28"/>
        </w:rPr>
        <w:t>ransmis electronic în data de 023</w:t>
      </w:r>
      <w:r w:rsidRPr="000072AE">
        <w:rPr>
          <w:rFonts w:ascii="Times New Roman" w:eastAsia="Times New Roman" w:hAnsi="Times New Roman" w:cs="Times New Roman"/>
          <w:sz w:val="28"/>
        </w:rPr>
        <w:t xml:space="preserve">.06.2020 prin care se stipulează că pentru acest proiect nu </w:t>
      </w:r>
      <w:proofErr w:type="gramStart"/>
      <w:r w:rsidRPr="000072AE">
        <w:rPr>
          <w:rFonts w:ascii="Times New Roman" w:eastAsia="Times New Roman" w:hAnsi="Times New Roman" w:cs="Times New Roman"/>
          <w:sz w:val="28"/>
        </w:rPr>
        <w:t>este</w:t>
      </w:r>
      <w:proofErr w:type="gramEnd"/>
      <w:r w:rsidRPr="000072AE">
        <w:rPr>
          <w:rFonts w:ascii="Times New Roman" w:eastAsia="Times New Roman" w:hAnsi="Times New Roman" w:cs="Times New Roman"/>
          <w:sz w:val="28"/>
        </w:rPr>
        <w:t xml:space="preserve"> necesar act de reglementare pe linie de gospodărire a apelor</w:t>
      </w:r>
      <w:r w:rsidR="00501D51" w:rsidRPr="000072AE">
        <w:rPr>
          <w:rFonts w:ascii="Times New Roman" w:eastAsia="Times New Roman" w:hAnsi="Times New Roman" w:cs="Times New Roman"/>
          <w:sz w:val="28"/>
        </w:rPr>
        <w:t xml:space="preserve"> precum și adresa nr. 5661/28.05.2020 a S.C. SECOM S.A</w:t>
      </w:r>
      <w:r w:rsidRPr="000072AE">
        <w:rPr>
          <w:rFonts w:ascii="Times New Roman" w:eastAsia="Times New Roman" w:hAnsi="Times New Roman" w:cs="Times New Roman"/>
          <w:sz w:val="28"/>
        </w:rPr>
        <w:t>.</w:t>
      </w:r>
    </w:p>
    <w:p w:rsidR="00573CEB" w:rsidRPr="000072AE" w:rsidRDefault="00573CEB" w:rsidP="00573CEB">
      <w:pPr>
        <w:spacing w:after="0" w:line="240" w:lineRule="auto"/>
        <w:jc w:val="both"/>
        <w:rPr>
          <w:rFonts w:ascii="Times New Roman" w:eastAsia="Times New Roman" w:hAnsi="Times New Roman" w:cs="Times New Roman"/>
          <w:sz w:val="28"/>
        </w:rPr>
      </w:pPr>
    </w:p>
    <w:p w:rsidR="00573CEB" w:rsidRPr="000072AE" w:rsidRDefault="00573CEB" w:rsidP="00573CEB">
      <w:pPr>
        <w:spacing w:after="0" w:line="276" w:lineRule="auto"/>
        <w:ind w:left="426"/>
        <w:jc w:val="both"/>
        <w:rPr>
          <w:rFonts w:ascii="Times New Roman" w:eastAsia="Times New Roman" w:hAnsi="Times New Roman" w:cs="Times New Roman"/>
          <w:b/>
          <w:sz w:val="28"/>
          <w:u w:val="single"/>
        </w:rPr>
      </w:pPr>
      <w:r w:rsidRPr="000072AE">
        <w:rPr>
          <w:rFonts w:ascii="Times New Roman" w:eastAsia="Times New Roman" w:hAnsi="Times New Roman" w:cs="Times New Roman"/>
          <w:b/>
          <w:sz w:val="28"/>
          <w:u w:val="single"/>
        </w:rPr>
        <w:t>Realizarea acestui proiect se va face cu respectarea următoarelor condiț</w:t>
      </w:r>
      <w:proofErr w:type="gramStart"/>
      <w:r w:rsidRPr="000072AE">
        <w:rPr>
          <w:rFonts w:ascii="Times New Roman" w:eastAsia="Times New Roman" w:hAnsi="Times New Roman" w:cs="Times New Roman"/>
          <w:b/>
          <w:sz w:val="28"/>
          <w:u w:val="single"/>
        </w:rPr>
        <w:t>ii :</w:t>
      </w:r>
      <w:proofErr w:type="gramEnd"/>
    </w:p>
    <w:p w:rsidR="00573CEB" w:rsidRPr="000072AE" w:rsidRDefault="00573CEB" w:rsidP="00573CEB">
      <w:pPr>
        <w:spacing w:after="0" w:line="240" w:lineRule="auto"/>
        <w:jc w:val="both"/>
        <w:rPr>
          <w:rFonts w:ascii="Times New Roman" w:eastAsia="Times New Roman" w:hAnsi="Times New Roman" w:cs="Times New Roman"/>
          <w:b/>
          <w:sz w:val="28"/>
        </w:rPr>
      </w:pPr>
      <w:proofErr w:type="gramStart"/>
      <w:r w:rsidRPr="000072AE">
        <w:rPr>
          <w:rFonts w:ascii="Times New Roman" w:eastAsia="Times New Roman" w:hAnsi="Times New Roman" w:cs="Times New Roman"/>
          <w:b/>
          <w:sz w:val="28"/>
        </w:rPr>
        <w:lastRenderedPageBreak/>
        <w:t>a</w:t>
      </w:r>
      <w:proofErr w:type="gramEnd"/>
      <w:r w:rsidRPr="000072AE">
        <w:rPr>
          <w:rFonts w:ascii="Times New Roman" w:eastAsia="Times New Roman" w:hAnsi="Times New Roman" w:cs="Times New Roman"/>
          <w:b/>
          <w:sz w:val="28"/>
        </w:rPr>
        <w:t>). pentru factorul de mediu apă:</w:t>
      </w:r>
    </w:p>
    <w:p w:rsidR="00573CEB" w:rsidRDefault="00573CEB" w:rsidP="00573CEB">
      <w:pPr>
        <w:spacing w:after="0" w:line="240" w:lineRule="auto"/>
        <w:jc w:val="both"/>
        <w:rPr>
          <w:rFonts w:ascii="Times New Roman" w:eastAsia="Times New Roman" w:hAnsi="Times New Roman" w:cs="Times New Roman"/>
          <w:sz w:val="28"/>
        </w:rPr>
      </w:pPr>
      <w:r w:rsidRPr="000072AE">
        <w:rPr>
          <w:rFonts w:ascii="Times New Roman" w:eastAsia="Times New Roman" w:hAnsi="Times New Roman" w:cs="Times New Roman"/>
          <w:sz w:val="28"/>
        </w:rPr>
        <w:t xml:space="preserve">-în perioada de execuţie a proiectului se va delimita foarte bine zona de lucru şi se va evita ocuparea, suplimentarea sau lărgirea frontului de lucru în afara amplasamentului în vederea limitării riscului de </w:t>
      </w:r>
      <w:proofErr w:type="gramStart"/>
      <w:r w:rsidRPr="000072AE">
        <w:rPr>
          <w:rFonts w:ascii="Times New Roman" w:eastAsia="Times New Roman" w:hAnsi="Times New Roman" w:cs="Times New Roman"/>
          <w:sz w:val="28"/>
        </w:rPr>
        <w:t>po</w:t>
      </w:r>
      <w:r w:rsidR="004867F7">
        <w:rPr>
          <w:rFonts w:ascii="Times New Roman" w:eastAsia="Times New Roman" w:hAnsi="Times New Roman" w:cs="Times New Roman"/>
          <w:sz w:val="28"/>
        </w:rPr>
        <w:t xml:space="preserve">luare </w:t>
      </w:r>
      <w:r w:rsidRPr="000072AE">
        <w:rPr>
          <w:rFonts w:ascii="Times New Roman" w:eastAsia="Times New Roman" w:hAnsi="Times New Roman" w:cs="Times New Roman"/>
          <w:sz w:val="28"/>
        </w:rPr>
        <w:t>;</w:t>
      </w:r>
      <w:proofErr w:type="gramEnd"/>
    </w:p>
    <w:p w:rsidR="00573CEB" w:rsidRPr="000072AE" w:rsidRDefault="00573CEB" w:rsidP="00573CEB">
      <w:pPr>
        <w:spacing w:after="0" w:line="240" w:lineRule="auto"/>
        <w:jc w:val="both"/>
        <w:rPr>
          <w:rFonts w:ascii="Times New Roman" w:eastAsia="Times New Roman" w:hAnsi="Times New Roman" w:cs="Times New Roman"/>
          <w:sz w:val="28"/>
        </w:rPr>
      </w:pPr>
      <w:r w:rsidRPr="000072AE">
        <w:rPr>
          <w:rFonts w:ascii="Times New Roman" w:eastAsia="Times New Roman" w:hAnsi="Times New Roman" w:cs="Times New Roman"/>
          <w:sz w:val="28"/>
        </w:rPr>
        <w:t xml:space="preserve">-organizarea de şantier se va realiza numai în interiorul amplasamentului proiectului, limitându-se minim suprafeţele ocupate; în </w:t>
      </w:r>
      <w:proofErr w:type="gramStart"/>
      <w:r w:rsidRPr="000072AE">
        <w:rPr>
          <w:rFonts w:ascii="Times New Roman" w:eastAsia="Times New Roman" w:hAnsi="Times New Roman" w:cs="Times New Roman"/>
          <w:sz w:val="28"/>
        </w:rPr>
        <w:t>cazul  organizării</w:t>
      </w:r>
      <w:proofErr w:type="gramEnd"/>
      <w:r w:rsidRPr="000072AE">
        <w:rPr>
          <w:rFonts w:ascii="Times New Roman" w:eastAsia="Times New Roman" w:hAnsi="Times New Roman" w:cs="Times New Roman"/>
          <w:sz w:val="28"/>
        </w:rPr>
        <w:t xml:space="preserve"> de şantier se va crea un sistem adecvat de drenaj al apelor pluviale – rigole perimetrale impermeabilizate; suprafaţa ocupată</w:t>
      </w:r>
    </w:p>
    <w:p w:rsidR="00573CEB" w:rsidRPr="000072AE" w:rsidRDefault="00C24E66" w:rsidP="00573CEB">
      <w:pPr>
        <w:pStyle w:val="Header"/>
        <w:jc w:val="center"/>
        <w:rPr>
          <w:rFonts w:ascii="Times New Roman" w:hAnsi="Times New Roman"/>
          <w:sz w:val="18"/>
          <w:szCs w:val="18"/>
          <w:lang w:val="ro-RO"/>
        </w:rPr>
      </w:pPr>
      <w:r>
        <w:rPr>
          <w:rFonts w:ascii="Times New Roman" w:hAnsi="Times New Roman"/>
          <w:noProof/>
          <w:sz w:val="18"/>
          <w:szCs w:val="18"/>
          <w:lang w:val="ro-RO"/>
        </w:rPr>
        <w:pict>
          <v:shape id="_x0000_s1060" type="#_x0000_t32" style="position:absolute;left:0;text-align:left;margin-left:-11.25pt;margin-top:-2.75pt;width:492pt;height:.05pt;z-index:251721728" o:connectortype="straight" strokecolor="#00214e" strokeweight="1.5pt"/>
        </w:pict>
      </w:r>
      <w:r w:rsidR="00573CEB" w:rsidRPr="000072AE">
        <w:rPr>
          <w:rFonts w:ascii="Times New Roman" w:hAnsi="Times New Roman"/>
          <w:b/>
          <w:sz w:val="18"/>
          <w:szCs w:val="18"/>
          <w:lang w:val="ro-RO"/>
        </w:rPr>
        <w:t>AGENŢIA PENTRU PROTECŢIA MEDIULUI MEHEDINŢI</w:t>
      </w:r>
    </w:p>
    <w:p w:rsidR="00573CEB" w:rsidRPr="000072AE" w:rsidRDefault="00573CEB" w:rsidP="00573CEB">
      <w:pPr>
        <w:pStyle w:val="Header"/>
        <w:jc w:val="center"/>
        <w:rPr>
          <w:rFonts w:ascii="Times New Roman" w:hAnsi="Times New Roman"/>
          <w:sz w:val="18"/>
          <w:szCs w:val="18"/>
          <w:lang w:val="ro-RO"/>
        </w:rPr>
      </w:pPr>
      <w:r w:rsidRPr="000072AE">
        <w:rPr>
          <w:rFonts w:ascii="Times New Roman" w:hAnsi="Times New Roman"/>
          <w:sz w:val="18"/>
          <w:szCs w:val="18"/>
          <w:lang w:val="ro-RO"/>
        </w:rPr>
        <w:t>Str. Băile Romane, nr. 3, Drobeta Turnu Severin, Cod 220234</w:t>
      </w:r>
    </w:p>
    <w:p w:rsidR="00573CEB" w:rsidRPr="000072AE" w:rsidRDefault="00573CEB" w:rsidP="00573CEB">
      <w:pPr>
        <w:pStyle w:val="Header"/>
        <w:jc w:val="center"/>
        <w:rPr>
          <w:rFonts w:ascii="Times New Roman" w:hAnsi="Times New Roman"/>
          <w:sz w:val="18"/>
          <w:szCs w:val="18"/>
          <w:lang w:val="ro-RO"/>
        </w:rPr>
      </w:pPr>
      <w:r w:rsidRPr="000072AE">
        <w:rPr>
          <w:rFonts w:ascii="Times New Roman" w:hAnsi="Times New Roman"/>
          <w:sz w:val="18"/>
          <w:szCs w:val="18"/>
          <w:lang w:val="ro-RO"/>
        </w:rPr>
        <w:t xml:space="preserve">Tel : 0040252/320396 Fax : 0040252/306018,  </w:t>
      </w:r>
    </w:p>
    <w:p w:rsidR="00573CEB" w:rsidRPr="000072AE" w:rsidRDefault="00573CEB" w:rsidP="00573CEB">
      <w:pPr>
        <w:pStyle w:val="Header"/>
        <w:jc w:val="center"/>
        <w:rPr>
          <w:rStyle w:val="Hyperlink"/>
          <w:rFonts w:ascii="Times New Roman" w:hAnsi="Times New Roman"/>
          <w:color w:val="auto"/>
          <w:sz w:val="18"/>
          <w:szCs w:val="18"/>
          <w:lang w:val="ro-RO"/>
        </w:rPr>
      </w:pPr>
      <w:r w:rsidRPr="000072AE">
        <w:rPr>
          <w:rFonts w:ascii="Times New Roman" w:hAnsi="Times New Roman"/>
          <w:sz w:val="18"/>
          <w:szCs w:val="18"/>
          <w:lang w:val="ro-RO"/>
        </w:rPr>
        <w:t xml:space="preserve"> e-mail : </w:t>
      </w:r>
      <w:hyperlink r:id="rId12" w:history="1">
        <w:r w:rsidRPr="000072AE">
          <w:rPr>
            <w:rStyle w:val="Hyperlink"/>
            <w:rFonts w:ascii="Times New Roman" w:hAnsi="Times New Roman"/>
            <w:color w:val="auto"/>
            <w:sz w:val="18"/>
            <w:szCs w:val="18"/>
            <w:lang w:val="ro-RO"/>
          </w:rPr>
          <w:t>office@apmmh.anpm.ro</w:t>
        </w:r>
      </w:hyperlink>
    </w:p>
    <w:p w:rsidR="00573CEB" w:rsidRPr="000072AE" w:rsidRDefault="00573CEB" w:rsidP="00573CEB">
      <w:pPr>
        <w:pStyle w:val="Footer"/>
        <w:jc w:val="center"/>
        <w:rPr>
          <w:rFonts w:ascii="Arial" w:hAnsi="Arial" w:cs="Arial"/>
          <w:sz w:val="16"/>
          <w:szCs w:val="16"/>
          <w:u w:val="single"/>
          <w:lang w:val="it-IT"/>
        </w:rPr>
      </w:pPr>
      <w:r w:rsidRPr="000072AE">
        <w:rPr>
          <w:rStyle w:val="Hyperlink"/>
          <w:rFonts w:ascii="Arial" w:hAnsi="Arial" w:cs="Arial"/>
          <w:color w:val="auto"/>
          <w:sz w:val="16"/>
          <w:szCs w:val="16"/>
          <w:lang w:val="it-IT"/>
        </w:rPr>
        <w:t>Operator de date cu caracter personal, conform Regulamentului (UE)/2016/679</w:t>
      </w:r>
    </w:p>
    <w:p w:rsidR="00AB0471" w:rsidRPr="000072AE" w:rsidRDefault="00D53E8E" w:rsidP="00AB0471">
      <w:pPr>
        <w:spacing w:after="0" w:line="240" w:lineRule="auto"/>
        <w:jc w:val="both"/>
        <w:rPr>
          <w:rFonts w:ascii="Times New Roman" w:eastAsia="Times New Roman" w:hAnsi="Times New Roman" w:cs="Times New Roman"/>
          <w:sz w:val="28"/>
        </w:rPr>
      </w:pPr>
      <w:proofErr w:type="gramStart"/>
      <w:r w:rsidRPr="000072AE">
        <w:rPr>
          <w:rFonts w:ascii="Times New Roman" w:eastAsia="Times New Roman" w:hAnsi="Times New Roman" w:cs="Times New Roman"/>
          <w:sz w:val="28"/>
        </w:rPr>
        <w:t>de</w:t>
      </w:r>
      <w:proofErr w:type="gramEnd"/>
      <w:r w:rsidRPr="000072AE">
        <w:rPr>
          <w:rFonts w:ascii="Times New Roman" w:eastAsia="Times New Roman" w:hAnsi="Times New Roman" w:cs="Times New Roman"/>
          <w:sz w:val="28"/>
        </w:rPr>
        <w:t xml:space="preserve"> organizarea de şantier fie se va betona, fie se va impermeabiliza;  apa potabilă va fi  procurata din surse</w:t>
      </w:r>
      <w:r w:rsidR="00AB0471" w:rsidRPr="000072AE">
        <w:rPr>
          <w:rFonts w:ascii="Times New Roman" w:eastAsia="Times New Roman" w:hAnsi="Times New Roman" w:cs="Times New Roman"/>
          <w:sz w:val="28"/>
        </w:rPr>
        <w:t xml:space="preserve"> controlate iar grupurile sanitare (toalete ecologice) folosite la organizarea de șantier se vor vidanja cu firme autorizate; dupa terminarea lucrarilor suprafața ocupată de spațiile de depozitare/organizarea de șantier – va fi adusă la starea inițială; </w:t>
      </w:r>
    </w:p>
    <w:p w:rsidR="00D53E8E" w:rsidRPr="000072AE" w:rsidRDefault="00AB0471" w:rsidP="00FB3EDF">
      <w:pPr>
        <w:spacing w:after="0" w:line="240" w:lineRule="auto"/>
        <w:jc w:val="both"/>
        <w:rPr>
          <w:rFonts w:ascii="Times New Roman" w:eastAsia="Times New Roman" w:hAnsi="Times New Roman" w:cs="Times New Roman"/>
          <w:sz w:val="28"/>
        </w:rPr>
      </w:pPr>
      <w:r w:rsidRPr="000072AE">
        <w:rPr>
          <w:rFonts w:ascii="Times New Roman" w:eastAsia="Times New Roman" w:hAnsi="Times New Roman" w:cs="Times New Roman"/>
          <w:sz w:val="28"/>
        </w:rPr>
        <w:t xml:space="preserve">- </w:t>
      </w:r>
      <w:proofErr w:type="gramStart"/>
      <w:r w:rsidRPr="000072AE">
        <w:rPr>
          <w:rFonts w:ascii="Times New Roman" w:eastAsia="Times New Roman" w:hAnsi="Times New Roman" w:cs="Times New Roman"/>
          <w:sz w:val="28"/>
        </w:rPr>
        <w:t>este</w:t>
      </w:r>
      <w:proofErr w:type="gramEnd"/>
      <w:r w:rsidRPr="000072AE">
        <w:rPr>
          <w:rFonts w:ascii="Times New Roman" w:eastAsia="Times New Roman" w:hAnsi="Times New Roman" w:cs="Times New Roman"/>
          <w:sz w:val="28"/>
        </w:rPr>
        <w:t xml:space="preserve"> interzisă spalarea utilajelor în interiorul amplasamentului;</w:t>
      </w:r>
    </w:p>
    <w:p w:rsidR="00AB0471" w:rsidRPr="000072AE" w:rsidRDefault="00AB0471" w:rsidP="00AB0471">
      <w:pPr>
        <w:spacing w:after="0" w:line="240" w:lineRule="auto"/>
        <w:jc w:val="both"/>
        <w:rPr>
          <w:rFonts w:ascii="Times New Roman" w:eastAsia="Times New Roman" w:hAnsi="Times New Roman" w:cs="Times New Roman"/>
          <w:sz w:val="28"/>
        </w:rPr>
      </w:pPr>
      <w:r w:rsidRPr="000072AE">
        <w:rPr>
          <w:rFonts w:ascii="Times New Roman" w:eastAsia="Times New Roman" w:hAnsi="Times New Roman" w:cs="Times New Roman"/>
          <w:sz w:val="28"/>
        </w:rPr>
        <w:t xml:space="preserve">- este interzisă evacuarea de ape uzate epurate și/sau neepurate în apele subterane sau pe terenuri cu excepția folosirii apelor uzate  epurate corespunzător, cu respectarea indicatorilor de calitate la evacuare prevăzuți în HG nr.188/2002 ; poluarea în orice mod a apelor de suprafață sau subterane se sancționează cu aplicarea prevederilor Legii Apelor nr.107/1996; </w:t>
      </w:r>
    </w:p>
    <w:p w:rsidR="00AB0471" w:rsidRPr="000072AE" w:rsidRDefault="00AB0471" w:rsidP="00AB0471">
      <w:pPr>
        <w:spacing w:after="0" w:line="240" w:lineRule="auto"/>
        <w:jc w:val="both"/>
        <w:rPr>
          <w:rFonts w:ascii="Times New Roman" w:eastAsia="Times New Roman" w:hAnsi="Times New Roman" w:cs="Times New Roman"/>
          <w:sz w:val="28"/>
        </w:rPr>
      </w:pPr>
      <w:r w:rsidRPr="000072AE">
        <w:rPr>
          <w:rFonts w:ascii="Times New Roman" w:eastAsia="Times New Roman" w:hAnsi="Times New Roman" w:cs="Times New Roman"/>
          <w:sz w:val="28"/>
        </w:rPr>
        <w:t xml:space="preserve">-se vor regasi pe amplsament produse absorbante </w:t>
      </w:r>
      <w:proofErr w:type="gramStart"/>
      <w:r w:rsidRPr="000072AE">
        <w:rPr>
          <w:rFonts w:ascii="Times New Roman" w:eastAsia="Times New Roman" w:hAnsi="Times New Roman" w:cs="Times New Roman"/>
          <w:sz w:val="28"/>
        </w:rPr>
        <w:t>ce</w:t>
      </w:r>
      <w:proofErr w:type="gramEnd"/>
      <w:r w:rsidRPr="000072AE">
        <w:rPr>
          <w:rFonts w:ascii="Times New Roman" w:eastAsia="Times New Roman" w:hAnsi="Times New Roman" w:cs="Times New Roman"/>
          <w:sz w:val="28"/>
        </w:rPr>
        <w:t xml:space="preserve"> se vor folosi în cazul unor poluari accidentale;</w:t>
      </w:r>
    </w:p>
    <w:p w:rsidR="00FB3EDF" w:rsidRPr="000072AE" w:rsidRDefault="00FB3EDF" w:rsidP="00FB3EDF">
      <w:pPr>
        <w:spacing w:after="0" w:line="240" w:lineRule="auto"/>
        <w:jc w:val="both"/>
        <w:rPr>
          <w:rFonts w:ascii="Times New Roman" w:eastAsia="Times New Roman" w:hAnsi="Times New Roman" w:cs="Times New Roman"/>
          <w:b/>
          <w:sz w:val="28"/>
        </w:rPr>
      </w:pPr>
      <w:r w:rsidRPr="000072AE">
        <w:rPr>
          <w:rFonts w:ascii="Times New Roman" w:eastAsia="Times New Roman" w:hAnsi="Times New Roman" w:cs="Times New Roman"/>
          <w:b/>
          <w:sz w:val="28"/>
        </w:rPr>
        <w:t>b). pentru factorul de mediu aer:</w:t>
      </w:r>
    </w:p>
    <w:p w:rsidR="00FB3EDF" w:rsidRPr="000072AE" w:rsidRDefault="00FB3EDF" w:rsidP="00FB3EDF">
      <w:pPr>
        <w:spacing w:after="0" w:line="240" w:lineRule="auto"/>
        <w:ind w:left="360"/>
        <w:jc w:val="both"/>
        <w:rPr>
          <w:rFonts w:ascii="Times New Roman" w:eastAsia="Times New Roman" w:hAnsi="Times New Roman" w:cs="Times New Roman"/>
          <w:sz w:val="28"/>
        </w:rPr>
      </w:pPr>
      <w:r w:rsidRPr="000072AE">
        <w:rPr>
          <w:rFonts w:ascii="Times New Roman" w:eastAsia="Times New Roman" w:hAnsi="Times New Roman" w:cs="Times New Roman"/>
          <w:sz w:val="28"/>
        </w:rPr>
        <w:t xml:space="preserve">-la implementarea proiectului se vor folosi utilaje periodic verificate tehnic, de generație recentă, </w:t>
      </w:r>
      <w:proofErr w:type="gramStart"/>
      <w:r w:rsidRPr="000072AE">
        <w:rPr>
          <w:rFonts w:ascii="Times New Roman" w:eastAsia="Times New Roman" w:hAnsi="Times New Roman" w:cs="Times New Roman"/>
          <w:sz w:val="28"/>
        </w:rPr>
        <w:t>dotate  cu</w:t>
      </w:r>
      <w:proofErr w:type="gramEnd"/>
      <w:r w:rsidRPr="000072AE">
        <w:rPr>
          <w:rFonts w:ascii="Times New Roman" w:eastAsia="Times New Roman" w:hAnsi="Times New Roman" w:cs="Times New Roman"/>
          <w:sz w:val="28"/>
        </w:rPr>
        <w:t xml:space="preserve"> sisteme catalitice de reducere a poluanților;</w:t>
      </w:r>
    </w:p>
    <w:p w:rsidR="00585510" w:rsidRPr="000072AE" w:rsidRDefault="00FB3EDF" w:rsidP="00FB3EDF">
      <w:pPr>
        <w:spacing w:after="0" w:line="240" w:lineRule="auto"/>
        <w:ind w:left="360"/>
        <w:jc w:val="both"/>
        <w:rPr>
          <w:rFonts w:ascii="Times New Roman" w:eastAsia="Times New Roman" w:hAnsi="Times New Roman" w:cs="Times New Roman"/>
          <w:sz w:val="28"/>
        </w:rPr>
      </w:pPr>
      <w:r w:rsidRPr="000072AE">
        <w:rPr>
          <w:rFonts w:ascii="Times New Roman" w:eastAsia="Times New Roman" w:hAnsi="Times New Roman" w:cs="Times New Roman"/>
          <w:sz w:val="28"/>
        </w:rPr>
        <w:t xml:space="preserve">-transportul de materiale se </w:t>
      </w:r>
      <w:proofErr w:type="gramStart"/>
      <w:r w:rsidRPr="000072AE">
        <w:rPr>
          <w:rFonts w:ascii="Times New Roman" w:eastAsia="Times New Roman" w:hAnsi="Times New Roman" w:cs="Times New Roman"/>
          <w:sz w:val="28"/>
        </w:rPr>
        <w:t>va</w:t>
      </w:r>
      <w:proofErr w:type="gramEnd"/>
      <w:r w:rsidRPr="000072AE">
        <w:rPr>
          <w:rFonts w:ascii="Times New Roman" w:eastAsia="Times New Roman" w:hAnsi="Times New Roman" w:cs="Times New Roman"/>
          <w:sz w:val="28"/>
        </w:rPr>
        <w:t xml:space="preserve"> face pe trasee optime;</w:t>
      </w:r>
    </w:p>
    <w:p w:rsidR="00FB3EDF" w:rsidRPr="000072AE" w:rsidRDefault="00FB3EDF" w:rsidP="00FB3EDF">
      <w:pPr>
        <w:spacing w:after="0" w:line="240" w:lineRule="auto"/>
        <w:ind w:left="360"/>
        <w:jc w:val="both"/>
        <w:rPr>
          <w:rFonts w:ascii="Times New Roman" w:eastAsia="Times New Roman" w:hAnsi="Times New Roman" w:cs="Times New Roman"/>
          <w:sz w:val="28"/>
        </w:rPr>
      </w:pPr>
      <w:r w:rsidRPr="000072AE">
        <w:rPr>
          <w:rFonts w:ascii="Times New Roman" w:eastAsia="Times New Roman" w:hAnsi="Times New Roman" w:cs="Times New Roman"/>
          <w:sz w:val="28"/>
        </w:rPr>
        <w:t xml:space="preserve">-reducerea vitezei de circulație; </w:t>
      </w:r>
    </w:p>
    <w:p w:rsidR="001A6411" w:rsidRPr="000072AE" w:rsidRDefault="00FB3EDF" w:rsidP="001A6411">
      <w:pPr>
        <w:spacing w:after="0" w:line="300" w:lineRule="atLeast"/>
        <w:ind w:left="360" w:firstLine="30"/>
        <w:jc w:val="both"/>
        <w:textAlignment w:val="baseline"/>
        <w:rPr>
          <w:rStyle w:val="sttlitera"/>
          <w:rFonts w:ascii="Times New Roman" w:hAnsi="Times New Roman" w:cs="Times New Roman"/>
          <w:sz w:val="28"/>
          <w:szCs w:val="28"/>
          <w:lang w:val="ro-RO"/>
        </w:rPr>
      </w:pPr>
      <w:r w:rsidRPr="000072AE">
        <w:rPr>
          <w:rFonts w:ascii="Times New Roman" w:eastAsia="Times New Roman" w:hAnsi="Times New Roman" w:cs="Times New Roman"/>
          <w:sz w:val="28"/>
        </w:rPr>
        <w:t>-măsuri pentru reducerea emisiilor de noxe toxice prin: menținerea utilajelor și</w:t>
      </w:r>
      <w:r w:rsidR="001A6411" w:rsidRPr="000072AE">
        <w:rPr>
          <w:rFonts w:ascii="Times New Roman" w:eastAsia="Times New Roman" w:hAnsi="Times New Roman" w:cs="Times New Roman"/>
          <w:sz w:val="28"/>
        </w:rPr>
        <w:t xml:space="preserve"> a mijloacelor de transport în stare tehnică corespunzătoare,</w:t>
      </w:r>
      <w:r w:rsidR="001A6411" w:rsidRPr="000072AE">
        <w:rPr>
          <w:rStyle w:val="sttlitera"/>
          <w:rFonts w:ascii="Arial" w:hAnsi="Arial" w:cs="Arial"/>
          <w:sz w:val="21"/>
          <w:szCs w:val="21"/>
          <w:lang w:val="ro-RO"/>
        </w:rPr>
        <w:t xml:space="preserve"> </w:t>
      </w:r>
      <w:r w:rsidR="001A6411" w:rsidRPr="000072AE">
        <w:rPr>
          <w:rStyle w:val="sttlitera"/>
          <w:rFonts w:ascii="Times New Roman" w:hAnsi="Times New Roman" w:cs="Times New Roman"/>
          <w:sz w:val="28"/>
          <w:szCs w:val="28"/>
          <w:lang w:val="ro-RO"/>
        </w:rPr>
        <w:t>de generație recentă</w:t>
      </w:r>
      <w:proofErr w:type="gramStart"/>
      <w:r w:rsidR="001A6411" w:rsidRPr="000072AE">
        <w:rPr>
          <w:rStyle w:val="sttlitera"/>
          <w:rFonts w:ascii="Times New Roman" w:hAnsi="Times New Roman" w:cs="Times New Roman"/>
          <w:sz w:val="28"/>
          <w:szCs w:val="28"/>
          <w:lang w:val="ro-RO"/>
        </w:rPr>
        <w:t>,dotate</w:t>
      </w:r>
      <w:proofErr w:type="gramEnd"/>
      <w:r w:rsidR="001A6411" w:rsidRPr="000072AE">
        <w:rPr>
          <w:rStyle w:val="sttlitera"/>
          <w:rFonts w:ascii="Times New Roman" w:hAnsi="Times New Roman" w:cs="Times New Roman"/>
          <w:sz w:val="28"/>
          <w:szCs w:val="28"/>
          <w:lang w:val="ro-RO"/>
        </w:rPr>
        <w:t xml:space="preserve"> cu sisteme catalitice de reducere a poluanților;</w:t>
      </w:r>
    </w:p>
    <w:p w:rsidR="001A6411" w:rsidRPr="000072AE" w:rsidRDefault="001A6411" w:rsidP="001A6411">
      <w:pPr>
        <w:spacing w:after="0" w:line="240" w:lineRule="auto"/>
        <w:jc w:val="both"/>
        <w:rPr>
          <w:rFonts w:ascii="Times New Roman" w:eastAsia="Times New Roman" w:hAnsi="Times New Roman" w:cs="Times New Roman"/>
          <w:sz w:val="28"/>
        </w:rPr>
      </w:pPr>
      <w:r w:rsidRPr="000072AE">
        <w:rPr>
          <w:rFonts w:ascii="Times New Roman" w:eastAsia="Times New Roman" w:hAnsi="Times New Roman" w:cs="Times New Roman"/>
          <w:sz w:val="28"/>
        </w:rPr>
        <w:t xml:space="preserve">   -pentru realizarea investiției se vor utiliza doar căile de acces existente iar transportul</w:t>
      </w:r>
    </w:p>
    <w:p w:rsidR="001A6411" w:rsidRPr="000072AE" w:rsidRDefault="001A6411" w:rsidP="001A6411">
      <w:pPr>
        <w:spacing w:after="0" w:line="240" w:lineRule="auto"/>
        <w:ind w:left="360"/>
        <w:jc w:val="both"/>
        <w:rPr>
          <w:rFonts w:ascii="Times New Roman" w:eastAsia="Times New Roman" w:hAnsi="Times New Roman" w:cs="Times New Roman"/>
          <w:sz w:val="28"/>
        </w:rPr>
      </w:pPr>
      <w:proofErr w:type="gramStart"/>
      <w:r w:rsidRPr="000072AE">
        <w:rPr>
          <w:rFonts w:ascii="Times New Roman" w:eastAsia="Times New Roman" w:hAnsi="Times New Roman" w:cs="Times New Roman"/>
          <w:sz w:val="28"/>
        </w:rPr>
        <w:t>materialelor</w:t>
      </w:r>
      <w:proofErr w:type="gramEnd"/>
      <w:r w:rsidRPr="000072AE">
        <w:rPr>
          <w:rFonts w:ascii="Times New Roman" w:eastAsia="Times New Roman" w:hAnsi="Times New Roman" w:cs="Times New Roman"/>
          <w:sz w:val="28"/>
        </w:rPr>
        <w:t xml:space="preserve"> se va face respectându-se graficul de lucrări în sensul limitării traseului şi programului de lucru în scopul evitării creeării de  disconfort de orice fel locuitorilor din zonă; nu se vor bloca caile de acces în zonă;</w:t>
      </w:r>
    </w:p>
    <w:p w:rsidR="00D9527B" w:rsidRPr="000072AE" w:rsidRDefault="00D9527B" w:rsidP="00D9527B">
      <w:pPr>
        <w:spacing w:after="0" w:line="240" w:lineRule="auto"/>
        <w:ind w:left="360"/>
        <w:jc w:val="both"/>
        <w:rPr>
          <w:rFonts w:ascii="Times New Roman" w:eastAsia="Times New Roman" w:hAnsi="Times New Roman" w:cs="Times New Roman"/>
          <w:sz w:val="28"/>
        </w:rPr>
      </w:pPr>
      <w:r w:rsidRPr="000072AE">
        <w:rPr>
          <w:rFonts w:ascii="Times New Roman" w:eastAsia="Times New Roman" w:hAnsi="Times New Roman" w:cs="Times New Roman"/>
          <w:sz w:val="28"/>
        </w:rPr>
        <w:t xml:space="preserve">-depozitele de materii prime ce pot fi antrenate de vânt se vor acoperi evitându-se fenomenul de vântuire; se vor folosi prelate pentru mijloacele de transport materii prime sau materiale </w:t>
      </w:r>
      <w:proofErr w:type="gramStart"/>
      <w:r w:rsidRPr="000072AE">
        <w:rPr>
          <w:rFonts w:ascii="Times New Roman" w:eastAsia="Times New Roman" w:hAnsi="Times New Roman" w:cs="Times New Roman"/>
          <w:sz w:val="28"/>
        </w:rPr>
        <w:t>pulverulente ;</w:t>
      </w:r>
      <w:proofErr w:type="gramEnd"/>
    </w:p>
    <w:p w:rsidR="00501D51" w:rsidRPr="000072AE" w:rsidRDefault="00501D51" w:rsidP="00D9527B">
      <w:pPr>
        <w:spacing w:after="0" w:line="240" w:lineRule="auto"/>
        <w:ind w:left="360"/>
        <w:jc w:val="both"/>
        <w:rPr>
          <w:rFonts w:ascii="Times New Roman" w:eastAsia="Times New Roman" w:hAnsi="Times New Roman" w:cs="Times New Roman"/>
          <w:sz w:val="28"/>
        </w:rPr>
      </w:pPr>
      <w:r w:rsidRPr="000072AE">
        <w:rPr>
          <w:rFonts w:ascii="Times New Roman" w:eastAsia="Times New Roman" w:hAnsi="Times New Roman" w:cs="Times New Roman"/>
          <w:sz w:val="28"/>
        </w:rPr>
        <w:t xml:space="preserve">- </w:t>
      </w:r>
      <w:proofErr w:type="gramStart"/>
      <w:r w:rsidRPr="000072AE">
        <w:rPr>
          <w:rFonts w:ascii="Times New Roman" w:eastAsia="Times New Roman" w:hAnsi="Times New Roman" w:cs="Times New Roman"/>
          <w:sz w:val="28"/>
        </w:rPr>
        <w:t>la</w:t>
      </w:r>
      <w:proofErr w:type="gramEnd"/>
      <w:r w:rsidRPr="000072AE">
        <w:rPr>
          <w:rFonts w:ascii="Times New Roman" w:eastAsia="Times New Roman" w:hAnsi="Times New Roman" w:cs="Times New Roman"/>
          <w:sz w:val="28"/>
        </w:rPr>
        <w:t xml:space="preserve"> amplasarea investiției se va ține cont de distanțele față de liniile electrice aeriene din zonă cât și față de vecinătăți – conform studiului de însorire – astfel încât</w:t>
      </w:r>
      <w:r w:rsidR="004867F7">
        <w:rPr>
          <w:rFonts w:ascii="Times New Roman" w:eastAsia="Times New Roman" w:hAnsi="Times New Roman" w:cs="Times New Roman"/>
          <w:sz w:val="28"/>
        </w:rPr>
        <w:t xml:space="preserve"> să nu se creeze nici un discomfort locuitorilor din zonă;</w:t>
      </w:r>
    </w:p>
    <w:p w:rsidR="00D9527B" w:rsidRPr="000072AE" w:rsidRDefault="00D9527B" w:rsidP="00D9527B">
      <w:pPr>
        <w:spacing w:after="0" w:line="240" w:lineRule="auto"/>
        <w:ind w:left="426"/>
        <w:jc w:val="both"/>
        <w:rPr>
          <w:rFonts w:ascii="Times New Roman" w:eastAsia="Times New Roman" w:hAnsi="Times New Roman" w:cs="Times New Roman"/>
          <w:b/>
          <w:sz w:val="28"/>
        </w:rPr>
      </w:pPr>
      <w:r w:rsidRPr="000072AE">
        <w:rPr>
          <w:rFonts w:ascii="Times New Roman" w:eastAsia="Times New Roman" w:hAnsi="Times New Roman" w:cs="Times New Roman"/>
          <w:b/>
          <w:sz w:val="28"/>
        </w:rPr>
        <w:t>c). pentru factorul de mediu sol:</w:t>
      </w:r>
    </w:p>
    <w:p w:rsidR="00D9527B" w:rsidRPr="000072AE" w:rsidRDefault="00D9527B" w:rsidP="00D9527B">
      <w:pPr>
        <w:spacing w:after="0" w:line="240" w:lineRule="auto"/>
        <w:ind w:left="360"/>
        <w:jc w:val="both"/>
        <w:rPr>
          <w:rFonts w:ascii="Times New Roman" w:eastAsia="Times New Roman" w:hAnsi="Times New Roman" w:cs="Times New Roman"/>
          <w:b/>
          <w:i/>
          <w:sz w:val="28"/>
        </w:rPr>
      </w:pPr>
      <w:proofErr w:type="gramStart"/>
      <w:r w:rsidRPr="000072AE">
        <w:rPr>
          <w:rFonts w:ascii="Times New Roman" w:eastAsia="Times New Roman" w:hAnsi="Times New Roman" w:cs="Times New Roman"/>
          <w:sz w:val="28"/>
        </w:rPr>
        <w:t xml:space="preserve">-în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ulei/piese/reparaţii/spalarea utilajelor și autovehiculelor în incinta amplasamentului/ </w:t>
      </w:r>
      <w:r w:rsidRPr="000072AE">
        <w:rPr>
          <w:rFonts w:ascii="Times New Roman" w:eastAsia="Times New Roman" w:hAnsi="Times New Roman" w:cs="Times New Roman"/>
          <w:sz w:val="28"/>
        </w:rPr>
        <w:lastRenderedPageBreak/>
        <w:t>prepararea betoanelor este interzisă – aceste operaţiuni – în cazul în care se impun- se vor realiza doar în locuri special amenajate - la societăţile autorizate în acest sens; la ieșirea din amplasament se vor curăța roțile mijloacelor de transport;</w:t>
      </w:r>
      <w:proofErr w:type="gramEnd"/>
    </w:p>
    <w:p w:rsidR="00573CEB" w:rsidRPr="000072AE" w:rsidRDefault="00573CEB" w:rsidP="00573CEB">
      <w:pPr>
        <w:spacing w:after="0" w:line="240" w:lineRule="auto"/>
        <w:jc w:val="both"/>
        <w:rPr>
          <w:rFonts w:ascii="Times New Roman" w:eastAsia="Times New Roman" w:hAnsi="Times New Roman" w:cs="Times New Roman"/>
          <w:sz w:val="28"/>
        </w:rPr>
      </w:pPr>
    </w:p>
    <w:p w:rsidR="00573CEB" w:rsidRPr="000072AE" w:rsidRDefault="00C24E66" w:rsidP="00573CEB">
      <w:pPr>
        <w:pStyle w:val="Header"/>
        <w:jc w:val="center"/>
        <w:rPr>
          <w:rFonts w:ascii="Times New Roman" w:hAnsi="Times New Roman"/>
          <w:sz w:val="18"/>
          <w:szCs w:val="18"/>
          <w:lang w:val="ro-RO"/>
        </w:rPr>
      </w:pPr>
      <w:r>
        <w:rPr>
          <w:rFonts w:ascii="Times New Roman" w:hAnsi="Times New Roman"/>
          <w:noProof/>
          <w:sz w:val="18"/>
          <w:szCs w:val="18"/>
          <w:lang w:val="ro-RO"/>
        </w:rPr>
        <w:pict>
          <v:shape id="_x0000_s1061" type="#_x0000_t32" style="position:absolute;left:0;text-align:left;margin-left:-11.25pt;margin-top:-2.75pt;width:492pt;height:.05pt;z-index:251723776" o:connectortype="straight" strokecolor="#00214e" strokeweight="1.5pt"/>
        </w:pict>
      </w:r>
      <w:r w:rsidR="00573CEB" w:rsidRPr="000072AE">
        <w:rPr>
          <w:rFonts w:ascii="Times New Roman" w:hAnsi="Times New Roman"/>
          <w:b/>
          <w:sz w:val="18"/>
          <w:szCs w:val="18"/>
          <w:lang w:val="ro-RO"/>
        </w:rPr>
        <w:t>AGENŢIA PENTRU PROTECŢIA MEDIULUI MEHEDINŢI</w:t>
      </w:r>
    </w:p>
    <w:p w:rsidR="00573CEB" w:rsidRPr="000072AE" w:rsidRDefault="00573CEB" w:rsidP="00573CEB">
      <w:pPr>
        <w:pStyle w:val="Header"/>
        <w:jc w:val="center"/>
        <w:rPr>
          <w:rFonts w:ascii="Times New Roman" w:hAnsi="Times New Roman"/>
          <w:sz w:val="18"/>
          <w:szCs w:val="18"/>
          <w:lang w:val="ro-RO"/>
        </w:rPr>
      </w:pPr>
      <w:r w:rsidRPr="000072AE">
        <w:rPr>
          <w:rFonts w:ascii="Times New Roman" w:hAnsi="Times New Roman"/>
          <w:sz w:val="18"/>
          <w:szCs w:val="18"/>
          <w:lang w:val="ro-RO"/>
        </w:rPr>
        <w:t>Str. Băile Romane, nr. 3, Drobeta Turnu Severin, Cod 220234</w:t>
      </w:r>
    </w:p>
    <w:p w:rsidR="00573CEB" w:rsidRPr="000072AE" w:rsidRDefault="00573CEB" w:rsidP="00573CEB">
      <w:pPr>
        <w:pStyle w:val="Header"/>
        <w:jc w:val="center"/>
        <w:rPr>
          <w:rFonts w:ascii="Times New Roman" w:hAnsi="Times New Roman"/>
          <w:sz w:val="18"/>
          <w:szCs w:val="18"/>
          <w:lang w:val="ro-RO"/>
        </w:rPr>
      </w:pPr>
      <w:r w:rsidRPr="000072AE">
        <w:rPr>
          <w:rFonts w:ascii="Times New Roman" w:hAnsi="Times New Roman"/>
          <w:sz w:val="18"/>
          <w:szCs w:val="18"/>
          <w:lang w:val="ro-RO"/>
        </w:rPr>
        <w:t xml:space="preserve">Tel : 0040252/320396 Fax : 0040252/306018,  </w:t>
      </w:r>
    </w:p>
    <w:p w:rsidR="00573CEB" w:rsidRPr="000072AE" w:rsidRDefault="00573CEB" w:rsidP="00573CEB">
      <w:pPr>
        <w:pStyle w:val="Header"/>
        <w:jc w:val="center"/>
        <w:rPr>
          <w:rStyle w:val="Hyperlink"/>
          <w:rFonts w:ascii="Times New Roman" w:hAnsi="Times New Roman"/>
          <w:color w:val="auto"/>
          <w:sz w:val="18"/>
          <w:szCs w:val="18"/>
          <w:lang w:val="ro-RO"/>
        </w:rPr>
      </w:pPr>
      <w:r w:rsidRPr="000072AE">
        <w:rPr>
          <w:rFonts w:ascii="Times New Roman" w:hAnsi="Times New Roman"/>
          <w:sz w:val="18"/>
          <w:szCs w:val="18"/>
          <w:lang w:val="ro-RO"/>
        </w:rPr>
        <w:t xml:space="preserve"> e-mail : </w:t>
      </w:r>
      <w:hyperlink r:id="rId13" w:history="1">
        <w:r w:rsidRPr="000072AE">
          <w:rPr>
            <w:rStyle w:val="Hyperlink"/>
            <w:rFonts w:ascii="Times New Roman" w:hAnsi="Times New Roman"/>
            <w:color w:val="auto"/>
            <w:sz w:val="18"/>
            <w:szCs w:val="18"/>
            <w:lang w:val="ro-RO"/>
          </w:rPr>
          <w:t>office@apmmh.anpm.ro</w:t>
        </w:r>
      </w:hyperlink>
    </w:p>
    <w:p w:rsidR="00573CEB" w:rsidRPr="000072AE" w:rsidRDefault="00573CEB" w:rsidP="00573CEB">
      <w:pPr>
        <w:pStyle w:val="Footer"/>
        <w:jc w:val="center"/>
        <w:rPr>
          <w:rFonts w:ascii="Arial" w:hAnsi="Arial" w:cs="Arial"/>
          <w:sz w:val="16"/>
          <w:szCs w:val="16"/>
          <w:u w:val="single"/>
          <w:lang w:val="it-IT"/>
        </w:rPr>
      </w:pPr>
      <w:r w:rsidRPr="000072AE">
        <w:rPr>
          <w:rStyle w:val="Hyperlink"/>
          <w:rFonts w:ascii="Arial" w:hAnsi="Arial" w:cs="Arial"/>
          <w:color w:val="auto"/>
          <w:sz w:val="16"/>
          <w:szCs w:val="16"/>
          <w:lang w:val="it-IT"/>
        </w:rPr>
        <w:t>Operator de date cu caracter personal, conform Regulamentului (UE)/2016/679</w:t>
      </w:r>
    </w:p>
    <w:p w:rsidR="007E1FE1" w:rsidRPr="000072AE" w:rsidRDefault="002155A7">
      <w:pPr>
        <w:spacing w:after="0" w:line="240" w:lineRule="auto"/>
        <w:ind w:firstLine="360"/>
        <w:jc w:val="both"/>
        <w:rPr>
          <w:rFonts w:ascii="Times New Roman" w:eastAsia="Times New Roman" w:hAnsi="Times New Roman" w:cs="Times New Roman"/>
          <w:sz w:val="28"/>
        </w:rPr>
      </w:pPr>
      <w:proofErr w:type="gramStart"/>
      <w:r w:rsidRPr="000072AE">
        <w:rPr>
          <w:rFonts w:ascii="Times New Roman" w:eastAsia="Times New Roman" w:hAnsi="Times New Roman" w:cs="Times New Roman"/>
          <w:b/>
          <w:sz w:val="28"/>
        </w:rPr>
        <w:t>d</w:t>
      </w:r>
      <w:proofErr w:type="gramEnd"/>
      <w:r w:rsidRPr="000072AE">
        <w:rPr>
          <w:rFonts w:ascii="Times New Roman" w:eastAsia="Times New Roman" w:hAnsi="Times New Roman" w:cs="Times New Roman"/>
          <w:b/>
          <w:sz w:val="28"/>
        </w:rPr>
        <w:t>)</w:t>
      </w:r>
      <w:r w:rsidRPr="000072AE">
        <w:rPr>
          <w:rFonts w:ascii="Times New Roman" w:eastAsia="Times New Roman" w:hAnsi="Times New Roman" w:cs="Times New Roman"/>
          <w:sz w:val="28"/>
        </w:rPr>
        <w:t>.</w:t>
      </w:r>
      <w:r w:rsidRPr="000072AE">
        <w:rPr>
          <w:rFonts w:ascii="Times New Roman" w:eastAsia="Times New Roman" w:hAnsi="Times New Roman" w:cs="Times New Roman"/>
          <w:b/>
          <w:sz w:val="28"/>
        </w:rPr>
        <w:t>pentru factorul de mediu zgomo</w:t>
      </w:r>
      <w:r w:rsidRPr="000072AE">
        <w:rPr>
          <w:rFonts w:ascii="Times New Roman" w:eastAsia="Times New Roman" w:hAnsi="Times New Roman" w:cs="Times New Roman"/>
          <w:sz w:val="28"/>
        </w:rPr>
        <w:t xml:space="preserve">t: </w:t>
      </w:r>
    </w:p>
    <w:p w:rsidR="001A6411" w:rsidRPr="000072AE" w:rsidRDefault="002155A7" w:rsidP="00501D51">
      <w:pPr>
        <w:spacing w:after="0" w:line="240" w:lineRule="auto"/>
        <w:ind w:left="360"/>
        <w:jc w:val="both"/>
        <w:rPr>
          <w:rFonts w:ascii="Times New Roman" w:eastAsia="Times New Roman" w:hAnsi="Times New Roman" w:cs="Times New Roman"/>
          <w:sz w:val="28"/>
        </w:rPr>
      </w:pPr>
      <w:r w:rsidRPr="000072AE">
        <w:rPr>
          <w:rFonts w:ascii="Times New Roman" w:eastAsia="Times New Roman" w:hAnsi="Times New Roman" w:cs="Times New Roman"/>
          <w:sz w:val="28"/>
        </w:rPr>
        <w:t xml:space="preserve">-investiția se va realiza doar in timpul zilei fără a se creea disconfort </w:t>
      </w:r>
      <w:proofErr w:type="gramStart"/>
      <w:r w:rsidRPr="000072AE">
        <w:rPr>
          <w:rFonts w:ascii="Times New Roman" w:eastAsia="Times New Roman" w:hAnsi="Times New Roman" w:cs="Times New Roman"/>
          <w:sz w:val="28"/>
        </w:rPr>
        <w:t xml:space="preserve">fonic  </w:t>
      </w:r>
      <w:r w:rsidR="00B046C7" w:rsidRPr="000072AE">
        <w:rPr>
          <w:rFonts w:ascii="Times New Roman" w:eastAsia="Times New Roman" w:hAnsi="Times New Roman" w:cs="Times New Roman"/>
          <w:sz w:val="28"/>
        </w:rPr>
        <w:t>vecinilor</w:t>
      </w:r>
      <w:proofErr w:type="gramEnd"/>
      <w:r w:rsidRPr="000072AE">
        <w:rPr>
          <w:rFonts w:ascii="Times New Roman" w:eastAsia="Times New Roman" w:hAnsi="Times New Roman" w:cs="Times New Roman"/>
          <w:sz w:val="28"/>
        </w:rPr>
        <w:t xml:space="preserve"> și cu respectarea p</w:t>
      </w:r>
      <w:r w:rsidR="00B046C7" w:rsidRPr="000072AE">
        <w:rPr>
          <w:rFonts w:ascii="Times New Roman" w:eastAsia="Times New Roman" w:hAnsi="Times New Roman" w:cs="Times New Roman"/>
          <w:sz w:val="28"/>
        </w:rPr>
        <w:t>rogramului de odihnă al acestora</w:t>
      </w:r>
      <w:r w:rsidRPr="000072AE">
        <w:rPr>
          <w:rFonts w:ascii="Times New Roman" w:eastAsia="Times New Roman" w:hAnsi="Times New Roman" w:cs="Times New Roman"/>
          <w:sz w:val="28"/>
        </w:rPr>
        <w:t>; se vor folosi doar căile de acces existente iar tonajul utilajelor se va adapta tipului de drum folosit;</w:t>
      </w:r>
    </w:p>
    <w:p w:rsidR="007E1FE1" w:rsidRPr="000072AE" w:rsidRDefault="002155A7">
      <w:pPr>
        <w:spacing w:after="0" w:line="240" w:lineRule="auto"/>
        <w:ind w:left="426"/>
        <w:jc w:val="both"/>
        <w:rPr>
          <w:rFonts w:ascii="Times New Roman" w:eastAsia="Times New Roman" w:hAnsi="Times New Roman" w:cs="Times New Roman"/>
          <w:sz w:val="28"/>
        </w:rPr>
      </w:pPr>
      <w:r w:rsidRPr="000072AE">
        <w:rPr>
          <w:rFonts w:ascii="Times New Roman" w:eastAsia="Times New Roman" w:hAnsi="Times New Roman" w:cs="Times New Roman"/>
          <w:b/>
          <w:sz w:val="28"/>
        </w:rPr>
        <w:t>e). gospodărirea deșeurilor rezultate pe amplasament</w:t>
      </w:r>
      <w:r w:rsidRPr="000072AE">
        <w:rPr>
          <w:rFonts w:ascii="Times New Roman" w:eastAsia="Times New Roman" w:hAnsi="Times New Roman" w:cs="Times New Roman"/>
          <w:sz w:val="28"/>
        </w:rPr>
        <w:t>:</w:t>
      </w:r>
    </w:p>
    <w:p w:rsidR="005511C6" w:rsidRPr="000072AE" w:rsidRDefault="002155A7" w:rsidP="00C6080E">
      <w:pPr>
        <w:spacing w:after="0" w:line="240" w:lineRule="auto"/>
        <w:ind w:left="360"/>
        <w:jc w:val="both"/>
        <w:rPr>
          <w:rFonts w:ascii="Times New Roman" w:eastAsia="Times New Roman" w:hAnsi="Times New Roman" w:cs="Times New Roman"/>
          <w:sz w:val="28"/>
        </w:rPr>
      </w:pPr>
      <w:r w:rsidRPr="000072AE">
        <w:rPr>
          <w:rFonts w:ascii="Times New Roman" w:eastAsia="Times New Roman" w:hAnsi="Times New Roman" w:cs="Times New Roman"/>
          <w:sz w:val="28"/>
        </w:rPr>
        <w:t>-deşeurile menajere vor fi depozitate controlat, în locuri bine stabilite şi amenajate</w:t>
      </w:r>
      <w:r w:rsidR="00C6080E" w:rsidRPr="000072AE">
        <w:rPr>
          <w:rFonts w:ascii="Times New Roman" w:eastAsia="Times New Roman" w:hAnsi="Times New Roman" w:cs="Times New Roman"/>
          <w:sz w:val="28"/>
        </w:rPr>
        <w:t xml:space="preserve"> corespunzător prevederilor în vigoare şi a unei depozitări temporare în pubele destinate fiecărui tip de deşeu în parte; pentru evidenţierea acestei operaţiuni se vor alege pubele de culori diferite şi inscripţionate conform tip</w:t>
      </w:r>
      <w:r w:rsidR="00D53E8E" w:rsidRPr="000072AE">
        <w:rPr>
          <w:rFonts w:ascii="Times New Roman" w:eastAsia="Times New Roman" w:hAnsi="Times New Roman" w:cs="Times New Roman"/>
          <w:sz w:val="28"/>
        </w:rPr>
        <w:t>ului de deşeu pe care îl conţin;</w:t>
      </w:r>
    </w:p>
    <w:p w:rsidR="009D75D8" w:rsidRPr="000072AE" w:rsidRDefault="002155A7" w:rsidP="009D75D8">
      <w:pPr>
        <w:spacing w:after="0" w:line="240" w:lineRule="auto"/>
        <w:ind w:left="360"/>
        <w:jc w:val="both"/>
        <w:rPr>
          <w:rFonts w:ascii="Times New Roman" w:eastAsia="Times New Roman" w:hAnsi="Times New Roman" w:cs="Times New Roman"/>
          <w:sz w:val="28"/>
        </w:rPr>
      </w:pPr>
      <w:r w:rsidRPr="000072AE">
        <w:rPr>
          <w:rFonts w:ascii="Times New Roman" w:eastAsia="Times New Roman" w:hAnsi="Times New Roman" w:cs="Times New Roman"/>
          <w:sz w:val="28"/>
        </w:rPr>
        <w:t xml:space="preserve">-deşeurile menajere vor fi preluate de către o societate de salubritate locală, autorizată pentru activităţi precum colectarea, sortarea, transportul şi depozitarea deşeurilor </w:t>
      </w:r>
      <w:r w:rsidR="009D75D8" w:rsidRPr="000072AE">
        <w:rPr>
          <w:rFonts w:ascii="Times New Roman" w:eastAsia="Times New Roman" w:hAnsi="Times New Roman" w:cs="Times New Roman"/>
          <w:sz w:val="28"/>
        </w:rPr>
        <w:t>menajere în locuri special amenajate;</w:t>
      </w:r>
    </w:p>
    <w:p w:rsidR="00585510" w:rsidRPr="000072AE" w:rsidRDefault="00585510" w:rsidP="00585510">
      <w:pPr>
        <w:spacing w:after="0" w:line="240" w:lineRule="auto"/>
        <w:ind w:left="360"/>
        <w:jc w:val="both"/>
        <w:rPr>
          <w:rFonts w:ascii="Times New Roman" w:eastAsia="Times New Roman" w:hAnsi="Times New Roman" w:cs="Times New Roman"/>
          <w:sz w:val="28"/>
        </w:rPr>
      </w:pPr>
      <w:r w:rsidRPr="000072AE">
        <w:rPr>
          <w:rFonts w:ascii="Times New Roman" w:eastAsia="Times New Roman" w:hAnsi="Times New Roman" w:cs="Times New Roman"/>
          <w:sz w:val="28"/>
        </w:rPr>
        <w:t>-</w:t>
      </w:r>
      <w:proofErr w:type="gramStart"/>
      <w:r w:rsidRPr="000072AE">
        <w:rPr>
          <w:rFonts w:ascii="Times New Roman" w:eastAsia="Times New Roman" w:hAnsi="Times New Roman" w:cs="Times New Roman"/>
          <w:sz w:val="28"/>
        </w:rPr>
        <w:t>este</w:t>
      </w:r>
      <w:proofErr w:type="gramEnd"/>
      <w:r w:rsidRPr="000072AE">
        <w:rPr>
          <w:rFonts w:ascii="Times New Roman" w:eastAsia="Times New Roman" w:hAnsi="Times New Roman" w:cs="Times New Roman"/>
          <w:sz w:val="28"/>
        </w:rPr>
        <w:t xml:space="preserve"> interzisă depunerea şi acumularea de deşeuri menajere</w:t>
      </w:r>
      <w:r w:rsidR="003A557F" w:rsidRPr="000072AE">
        <w:rPr>
          <w:rFonts w:ascii="Times New Roman" w:eastAsia="Times New Roman" w:hAnsi="Times New Roman" w:cs="Times New Roman"/>
          <w:sz w:val="28"/>
        </w:rPr>
        <w:t>/din demolări/construcții,</w:t>
      </w:r>
      <w:r w:rsidRPr="000072AE">
        <w:rPr>
          <w:rFonts w:ascii="Times New Roman" w:eastAsia="Times New Roman" w:hAnsi="Times New Roman" w:cs="Times New Roman"/>
          <w:sz w:val="28"/>
        </w:rPr>
        <w:t xml:space="preserve"> în locuri neconforme şi necontrolat, pentru a nu se constitui </w:t>
      </w:r>
      <w:r w:rsidR="00C6080E" w:rsidRPr="000072AE">
        <w:rPr>
          <w:rFonts w:ascii="Times New Roman" w:eastAsia="Times New Roman" w:hAnsi="Times New Roman" w:cs="Times New Roman"/>
          <w:sz w:val="28"/>
        </w:rPr>
        <w:t>în focare de î</w:t>
      </w:r>
      <w:r w:rsidRPr="000072AE">
        <w:rPr>
          <w:rFonts w:ascii="Times New Roman" w:eastAsia="Times New Roman" w:hAnsi="Times New Roman" w:cs="Times New Roman"/>
          <w:sz w:val="28"/>
        </w:rPr>
        <w:t>mbolnăvire a populației din zonă;</w:t>
      </w:r>
    </w:p>
    <w:p w:rsidR="00585510" w:rsidRPr="000072AE" w:rsidRDefault="00585510" w:rsidP="003A557F">
      <w:pPr>
        <w:spacing w:after="0" w:line="240" w:lineRule="auto"/>
        <w:ind w:left="360"/>
        <w:jc w:val="both"/>
        <w:rPr>
          <w:rFonts w:ascii="Times New Roman" w:eastAsia="Times New Roman" w:hAnsi="Times New Roman" w:cs="Times New Roman"/>
          <w:sz w:val="28"/>
        </w:rPr>
      </w:pPr>
      <w:r w:rsidRPr="000072AE">
        <w:rPr>
          <w:rFonts w:ascii="Times New Roman" w:eastAsia="Times New Roman" w:hAnsi="Times New Roman" w:cs="Times New Roman"/>
          <w:sz w:val="28"/>
        </w:rPr>
        <w:t xml:space="preserve">-după executarea lucrărilor de investiţii zonele afectate vor fi renaturalizate; </w:t>
      </w:r>
      <w:proofErr w:type="gramStart"/>
      <w:r w:rsidRPr="000072AE">
        <w:rPr>
          <w:rFonts w:ascii="Times New Roman" w:eastAsia="Times New Roman" w:hAnsi="Times New Roman" w:cs="Times New Roman"/>
          <w:sz w:val="28"/>
        </w:rPr>
        <w:t>este</w:t>
      </w:r>
      <w:proofErr w:type="gramEnd"/>
      <w:r w:rsidRPr="000072AE">
        <w:rPr>
          <w:rFonts w:ascii="Times New Roman" w:eastAsia="Times New Roman" w:hAnsi="Times New Roman" w:cs="Times New Roman"/>
          <w:sz w:val="28"/>
        </w:rPr>
        <w:t xml:space="preserve"> interzis să se abandonez</w:t>
      </w:r>
      <w:r w:rsidR="003A557F" w:rsidRPr="000072AE">
        <w:rPr>
          <w:rFonts w:ascii="Times New Roman" w:eastAsia="Times New Roman" w:hAnsi="Times New Roman" w:cs="Times New Roman"/>
          <w:sz w:val="28"/>
        </w:rPr>
        <w:t>e orice tip de deşeu (menajer,</w:t>
      </w:r>
      <w:r w:rsidRPr="000072AE">
        <w:rPr>
          <w:rFonts w:ascii="Times New Roman" w:eastAsia="Times New Roman" w:hAnsi="Times New Roman" w:cs="Times New Roman"/>
          <w:sz w:val="28"/>
        </w:rPr>
        <w:t xml:space="preserve"> din construcţie)/materie primă pe</w:t>
      </w:r>
      <w:r w:rsidR="003A557F" w:rsidRPr="000072AE">
        <w:rPr>
          <w:rFonts w:ascii="Times New Roman" w:eastAsia="Times New Roman" w:hAnsi="Times New Roman" w:cs="Times New Roman"/>
          <w:sz w:val="28"/>
        </w:rPr>
        <w:t xml:space="preserve"> </w:t>
      </w:r>
      <w:r w:rsidRPr="000072AE">
        <w:rPr>
          <w:rFonts w:ascii="Times New Roman" w:eastAsia="Times New Roman" w:hAnsi="Times New Roman" w:cs="Times New Roman"/>
          <w:sz w:val="28"/>
        </w:rPr>
        <w:t>amplasament sau în vecinatătea acestuia după executarea lucrărilor.</w:t>
      </w:r>
    </w:p>
    <w:p w:rsidR="00D9527B" w:rsidRPr="000072AE" w:rsidRDefault="002F4B1B" w:rsidP="00D9527B">
      <w:pPr>
        <w:spacing w:after="0" w:line="240" w:lineRule="auto"/>
        <w:jc w:val="both"/>
        <w:rPr>
          <w:rFonts w:ascii="Times New Roman" w:eastAsia="Times New Roman" w:hAnsi="Times New Roman" w:cs="Times New Roman"/>
          <w:sz w:val="28"/>
        </w:rPr>
      </w:pPr>
      <w:r w:rsidRPr="000072AE">
        <w:rPr>
          <w:rFonts w:ascii="Times New Roman" w:eastAsia="Times New Roman" w:hAnsi="Times New Roman" w:cs="Times New Roman"/>
          <w:sz w:val="28"/>
        </w:rPr>
        <w:t xml:space="preserve">    Prezenta decizie este valabilă pe toată perioada de realizare a proiectului, iar în situaţia în care intervin elemente noi, necunoscute la data emiterii prezentei decizii, sau se modifică </w:t>
      </w:r>
      <w:r w:rsidR="00D9527B" w:rsidRPr="000072AE">
        <w:rPr>
          <w:rFonts w:ascii="Times New Roman" w:eastAsia="Times New Roman" w:hAnsi="Times New Roman" w:cs="Times New Roman"/>
          <w:sz w:val="28"/>
        </w:rPr>
        <w:t>condiţiile care au stat la baza emiterii acesteia, titularul proiectului are obligaţia de a notifica autoritatea competentă emitentă.</w:t>
      </w:r>
    </w:p>
    <w:p w:rsidR="00D9527B" w:rsidRPr="00844360" w:rsidRDefault="00D9527B" w:rsidP="00D9527B">
      <w:pPr>
        <w:pStyle w:val="Footer"/>
        <w:rPr>
          <w:rFonts w:ascii="Arial" w:hAnsi="Arial" w:cs="Arial"/>
          <w:color w:val="FF0000"/>
          <w:sz w:val="16"/>
          <w:szCs w:val="16"/>
          <w:u w:val="single"/>
          <w:lang w:val="it-IT"/>
        </w:rPr>
      </w:pPr>
    </w:p>
    <w:p w:rsidR="00D9527B" w:rsidRPr="000072AE" w:rsidRDefault="00D9527B" w:rsidP="00D9527B">
      <w:pPr>
        <w:spacing w:after="0" w:line="240" w:lineRule="auto"/>
        <w:jc w:val="both"/>
        <w:rPr>
          <w:rFonts w:ascii="Times New Roman" w:eastAsia="Times New Roman" w:hAnsi="Times New Roman" w:cs="Times New Roman"/>
          <w:sz w:val="28"/>
        </w:rPr>
      </w:pPr>
      <w:r w:rsidRPr="000072AE">
        <w:rPr>
          <w:rFonts w:ascii="Times New Roman" w:eastAsia="Times New Roman" w:hAnsi="Times New Roman" w:cs="Times New Roman"/>
          <w:sz w:val="28"/>
        </w:rPr>
        <w:t xml:space="preserve">La finalizarea lucrărilor se </w:t>
      </w:r>
      <w:proofErr w:type="gramStart"/>
      <w:r w:rsidRPr="000072AE">
        <w:rPr>
          <w:rFonts w:ascii="Times New Roman" w:eastAsia="Times New Roman" w:hAnsi="Times New Roman" w:cs="Times New Roman"/>
          <w:sz w:val="28"/>
        </w:rPr>
        <w:t>va</w:t>
      </w:r>
      <w:proofErr w:type="gramEnd"/>
      <w:r w:rsidRPr="000072AE">
        <w:rPr>
          <w:rFonts w:ascii="Times New Roman" w:eastAsia="Times New Roman" w:hAnsi="Times New Roman" w:cs="Times New Roman"/>
          <w:sz w:val="28"/>
        </w:rPr>
        <w:t xml:space="preserve"> notifica Agenţia pentru Protecţia Mediului Mehedinţi – în vederea verificarii realizarii proiectului în conformitate cu cerinţele legale şi cu condiţiile din prezentul act şi intocmirii procesului verbal de constatare a respectării tuturor condițiilor</w:t>
      </w:r>
    </w:p>
    <w:p w:rsidR="00D9527B" w:rsidRPr="000072AE" w:rsidRDefault="00D9527B" w:rsidP="00D9527B">
      <w:pPr>
        <w:spacing w:after="0" w:line="240" w:lineRule="auto"/>
        <w:jc w:val="both"/>
        <w:rPr>
          <w:rFonts w:ascii="Times New Roman" w:eastAsia="Times New Roman" w:hAnsi="Times New Roman" w:cs="Times New Roman"/>
          <w:sz w:val="28"/>
        </w:rPr>
      </w:pPr>
      <w:proofErr w:type="gramStart"/>
      <w:r w:rsidRPr="000072AE">
        <w:rPr>
          <w:rFonts w:ascii="Times New Roman" w:eastAsia="Times New Roman" w:hAnsi="Times New Roman" w:cs="Times New Roman"/>
          <w:sz w:val="28"/>
        </w:rPr>
        <w:t>impuse</w:t>
      </w:r>
      <w:proofErr w:type="gramEnd"/>
      <w:r w:rsidRPr="000072AE">
        <w:rPr>
          <w:rFonts w:ascii="Times New Roman" w:eastAsia="Times New Roman" w:hAnsi="Times New Roman" w:cs="Times New Roman"/>
          <w:sz w:val="28"/>
        </w:rPr>
        <w:t>, proces-verbal care va face parte din procesul-verbal de recepţie la terminarea lucrărilor.</w:t>
      </w:r>
    </w:p>
    <w:p w:rsidR="00573CEB" w:rsidRPr="000072AE" w:rsidRDefault="00D9527B" w:rsidP="00D9527B">
      <w:pPr>
        <w:spacing w:after="0" w:line="240" w:lineRule="auto"/>
        <w:jc w:val="both"/>
        <w:rPr>
          <w:rFonts w:ascii="Times New Roman" w:eastAsia="Times New Roman" w:hAnsi="Times New Roman" w:cs="Times New Roman"/>
          <w:sz w:val="28"/>
        </w:rPr>
      </w:pPr>
      <w:r w:rsidRPr="000072AE">
        <w:rPr>
          <w:rFonts w:ascii="Times New Roman" w:eastAsia="Times New Roman" w:hAnsi="Times New Roman" w:cs="Times New Roman"/>
          <w:sz w:val="28"/>
        </w:rPr>
        <w:t xml:space="preserve">    Orice persoană care face parte din publicul interesat şi care se consideră vătămată într-un drept al său ori într-un interes legitim se poate adresa instanţei de contencios administrativ</w:t>
      </w:r>
    </w:p>
    <w:p w:rsidR="00573CEB" w:rsidRPr="000072AE" w:rsidRDefault="00573CEB" w:rsidP="00573CEB">
      <w:pPr>
        <w:spacing w:after="0" w:line="240" w:lineRule="auto"/>
        <w:jc w:val="both"/>
        <w:rPr>
          <w:rFonts w:ascii="Times New Roman" w:eastAsia="Times New Roman" w:hAnsi="Times New Roman" w:cs="Times New Roman"/>
          <w:sz w:val="28"/>
        </w:rPr>
      </w:pPr>
    </w:p>
    <w:p w:rsidR="00D53E8E" w:rsidRPr="000072AE" w:rsidRDefault="00C24E66" w:rsidP="00D53E8E">
      <w:pPr>
        <w:pStyle w:val="Header"/>
        <w:jc w:val="center"/>
        <w:rPr>
          <w:rFonts w:ascii="Times New Roman" w:hAnsi="Times New Roman"/>
          <w:sz w:val="18"/>
          <w:szCs w:val="18"/>
          <w:lang w:val="ro-RO"/>
        </w:rPr>
      </w:pPr>
      <w:r>
        <w:rPr>
          <w:rFonts w:ascii="Times New Roman" w:hAnsi="Times New Roman"/>
          <w:noProof/>
          <w:sz w:val="18"/>
          <w:szCs w:val="18"/>
          <w:lang w:val="ro-RO"/>
        </w:rPr>
        <w:pict>
          <v:shape id="_x0000_s1058" type="#_x0000_t32" style="position:absolute;left:0;text-align:left;margin-left:-11.25pt;margin-top:-2.75pt;width:492pt;height:.05pt;z-index:251717632" o:connectortype="straight" strokecolor="#00214e" strokeweight="1.5pt"/>
        </w:pict>
      </w:r>
      <w:r w:rsidR="00D53E8E" w:rsidRPr="000072AE">
        <w:rPr>
          <w:rFonts w:ascii="Times New Roman" w:hAnsi="Times New Roman"/>
          <w:b/>
          <w:sz w:val="18"/>
          <w:szCs w:val="18"/>
          <w:lang w:val="ro-RO"/>
        </w:rPr>
        <w:t>AGENŢIA PENTRU PROTECŢIA MEDIULUI MEHEDINŢI</w:t>
      </w:r>
    </w:p>
    <w:p w:rsidR="00D53E8E" w:rsidRPr="000072AE" w:rsidRDefault="00D53E8E" w:rsidP="00D53E8E">
      <w:pPr>
        <w:pStyle w:val="Header"/>
        <w:jc w:val="center"/>
        <w:rPr>
          <w:rFonts w:ascii="Times New Roman" w:hAnsi="Times New Roman"/>
          <w:sz w:val="18"/>
          <w:szCs w:val="18"/>
          <w:lang w:val="ro-RO"/>
        </w:rPr>
      </w:pPr>
      <w:r w:rsidRPr="000072AE">
        <w:rPr>
          <w:rFonts w:ascii="Times New Roman" w:hAnsi="Times New Roman"/>
          <w:sz w:val="18"/>
          <w:szCs w:val="18"/>
          <w:lang w:val="ro-RO"/>
        </w:rPr>
        <w:t>Str. Băile Romane, nr. 3, Drobeta Turnu Severin, Cod 220234</w:t>
      </w:r>
    </w:p>
    <w:p w:rsidR="00D53E8E" w:rsidRPr="000072AE" w:rsidRDefault="00D53E8E" w:rsidP="00D53E8E">
      <w:pPr>
        <w:pStyle w:val="Header"/>
        <w:jc w:val="center"/>
        <w:rPr>
          <w:rFonts w:ascii="Times New Roman" w:hAnsi="Times New Roman"/>
          <w:sz w:val="18"/>
          <w:szCs w:val="18"/>
          <w:lang w:val="ro-RO"/>
        </w:rPr>
      </w:pPr>
      <w:r w:rsidRPr="000072AE">
        <w:rPr>
          <w:rFonts w:ascii="Times New Roman" w:hAnsi="Times New Roman"/>
          <w:sz w:val="18"/>
          <w:szCs w:val="18"/>
          <w:lang w:val="ro-RO"/>
        </w:rPr>
        <w:t xml:space="preserve">Tel : 0040252/320396 Fax : 0040252/306018,  </w:t>
      </w:r>
    </w:p>
    <w:p w:rsidR="00D53E8E" w:rsidRPr="000072AE" w:rsidRDefault="00D53E8E" w:rsidP="00D53E8E">
      <w:pPr>
        <w:pStyle w:val="Header"/>
        <w:jc w:val="center"/>
        <w:rPr>
          <w:rStyle w:val="Hyperlink"/>
          <w:rFonts w:ascii="Times New Roman" w:hAnsi="Times New Roman"/>
          <w:color w:val="auto"/>
          <w:sz w:val="18"/>
          <w:szCs w:val="18"/>
          <w:lang w:val="ro-RO"/>
        </w:rPr>
      </w:pPr>
      <w:r w:rsidRPr="000072AE">
        <w:rPr>
          <w:rFonts w:ascii="Times New Roman" w:hAnsi="Times New Roman"/>
          <w:sz w:val="18"/>
          <w:szCs w:val="18"/>
          <w:lang w:val="ro-RO"/>
        </w:rPr>
        <w:t xml:space="preserve"> e-mail : </w:t>
      </w:r>
      <w:hyperlink r:id="rId14" w:history="1">
        <w:r w:rsidRPr="000072AE">
          <w:rPr>
            <w:rStyle w:val="Hyperlink"/>
            <w:rFonts w:ascii="Times New Roman" w:hAnsi="Times New Roman"/>
            <w:color w:val="auto"/>
            <w:sz w:val="18"/>
            <w:szCs w:val="18"/>
            <w:lang w:val="ro-RO"/>
          </w:rPr>
          <w:t>office@apmmh.anpm.ro</w:t>
        </w:r>
      </w:hyperlink>
    </w:p>
    <w:p w:rsidR="00D53E8E" w:rsidRPr="000072AE" w:rsidRDefault="00D53E8E" w:rsidP="00D53E8E">
      <w:pPr>
        <w:pStyle w:val="Footer"/>
        <w:jc w:val="center"/>
        <w:rPr>
          <w:rStyle w:val="Hyperlink"/>
          <w:rFonts w:ascii="Arial" w:hAnsi="Arial" w:cs="Arial"/>
          <w:color w:val="auto"/>
          <w:sz w:val="16"/>
          <w:szCs w:val="16"/>
          <w:lang w:val="it-IT"/>
        </w:rPr>
      </w:pPr>
      <w:r w:rsidRPr="000072AE">
        <w:rPr>
          <w:rStyle w:val="Hyperlink"/>
          <w:rFonts w:ascii="Arial" w:hAnsi="Arial" w:cs="Arial"/>
          <w:color w:val="auto"/>
          <w:sz w:val="16"/>
          <w:szCs w:val="16"/>
          <w:lang w:val="it-IT"/>
        </w:rPr>
        <w:t>Operator de date cu caracter personal, conform Regulamentului (UE)/2016/679</w:t>
      </w:r>
    </w:p>
    <w:p w:rsidR="00D53E8E" w:rsidRPr="000072AE" w:rsidRDefault="00D53E8E" w:rsidP="00D53E8E">
      <w:pPr>
        <w:pStyle w:val="Footer"/>
        <w:jc w:val="center"/>
        <w:rPr>
          <w:rStyle w:val="Hyperlink"/>
          <w:rFonts w:ascii="Arial" w:hAnsi="Arial" w:cs="Arial"/>
          <w:color w:val="auto"/>
          <w:sz w:val="16"/>
          <w:szCs w:val="16"/>
          <w:lang w:val="it-IT"/>
        </w:rPr>
      </w:pPr>
    </w:p>
    <w:p w:rsidR="005511C6" w:rsidRPr="000072AE" w:rsidRDefault="00C6080E" w:rsidP="005511C6">
      <w:pPr>
        <w:spacing w:after="0" w:line="240" w:lineRule="auto"/>
        <w:jc w:val="both"/>
        <w:rPr>
          <w:rFonts w:ascii="Times New Roman" w:eastAsia="Times New Roman" w:hAnsi="Times New Roman" w:cs="Times New Roman"/>
          <w:sz w:val="28"/>
        </w:rPr>
      </w:pPr>
      <w:proofErr w:type="gramStart"/>
      <w:r w:rsidRPr="000072AE">
        <w:rPr>
          <w:rFonts w:ascii="Times New Roman" w:eastAsia="Times New Roman" w:hAnsi="Times New Roman" w:cs="Times New Roman"/>
          <w:sz w:val="28"/>
        </w:rPr>
        <w:t>competente</w:t>
      </w:r>
      <w:proofErr w:type="gramEnd"/>
      <w:r w:rsidRPr="000072AE">
        <w:rPr>
          <w:rFonts w:ascii="Times New Roman" w:eastAsia="Times New Roman" w:hAnsi="Times New Roman" w:cs="Times New Roman"/>
          <w:sz w:val="28"/>
        </w:rPr>
        <w:t xml:space="preserve"> pentru a ataca, din punct de vedere procedural sau substanţial, actele, deciziile ori omisiunile autorităţii publice competente care fac obiectul participării publicului, inclusiv</w:t>
      </w:r>
    </w:p>
    <w:p w:rsidR="00D53E8E" w:rsidRPr="000072AE" w:rsidRDefault="00D53E8E" w:rsidP="00D53E8E">
      <w:pPr>
        <w:spacing w:after="0" w:line="240" w:lineRule="auto"/>
        <w:jc w:val="both"/>
        <w:rPr>
          <w:rFonts w:ascii="Times New Roman" w:eastAsia="Times New Roman" w:hAnsi="Times New Roman" w:cs="Times New Roman"/>
          <w:sz w:val="28"/>
        </w:rPr>
      </w:pPr>
      <w:proofErr w:type="gramStart"/>
      <w:r w:rsidRPr="000072AE">
        <w:rPr>
          <w:rFonts w:ascii="Times New Roman" w:eastAsia="Times New Roman" w:hAnsi="Times New Roman" w:cs="Times New Roman"/>
          <w:sz w:val="28"/>
        </w:rPr>
        <w:lastRenderedPageBreak/>
        <w:t>aprobarea</w:t>
      </w:r>
      <w:proofErr w:type="gramEnd"/>
      <w:r w:rsidRPr="000072AE">
        <w:rPr>
          <w:rFonts w:ascii="Times New Roman" w:eastAsia="Times New Roman" w:hAnsi="Times New Roman" w:cs="Times New Roman"/>
          <w:sz w:val="28"/>
        </w:rPr>
        <w:t xml:space="preserve"> de dezvoltare, potrivit prevederilor Legii contenciosului administrativ nr. </w:t>
      </w:r>
      <w:proofErr w:type="gramStart"/>
      <w:r w:rsidRPr="000072AE">
        <w:rPr>
          <w:rFonts w:ascii="Times New Roman" w:eastAsia="Times New Roman" w:hAnsi="Times New Roman" w:cs="Times New Roman"/>
          <w:sz w:val="28"/>
        </w:rPr>
        <w:t>554/2004</w:t>
      </w:r>
      <w:proofErr w:type="gramEnd"/>
      <w:r w:rsidRPr="000072AE">
        <w:rPr>
          <w:rFonts w:ascii="Times New Roman" w:eastAsia="Times New Roman" w:hAnsi="Times New Roman" w:cs="Times New Roman"/>
          <w:sz w:val="28"/>
        </w:rPr>
        <w:t>, cu modificările şi completările ulterioare.</w:t>
      </w:r>
    </w:p>
    <w:p w:rsidR="00D53E8E" w:rsidRPr="000072AE" w:rsidRDefault="00D53E8E" w:rsidP="00D53E8E">
      <w:pPr>
        <w:spacing w:after="0" w:line="240" w:lineRule="auto"/>
        <w:jc w:val="both"/>
        <w:rPr>
          <w:rFonts w:ascii="Times New Roman" w:eastAsia="Times New Roman" w:hAnsi="Times New Roman" w:cs="Times New Roman"/>
          <w:sz w:val="28"/>
        </w:rPr>
      </w:pPr>
      <w:r w:rsidRPr="000072AE">
        <w:rPr>
          <w:rFonts w:ascii="Times New Roman" w:eastAsia="Times New Roman" w:hAnsi="Times New Roman" w:cs="Times New Roman"/>
          <w:sz w:val="28"/>
        </w:rPr>
        <w:t xml:space="preserve">    Se poate adresa instanţei de contencios administrativ competente şi orice organizaţie neguvernamentală care îndeplineşte condiţiile prevăzute la art. </w:t>
      </w:r>
      <w:proofErr w:type="gramStart"/>
      <w:r w:rsidRPr="000072AE">
        <w:rPr>
          <w:rFonts w:ascii="Times New Roman" w:eastAsia="Times New Roman" w:hAnsi="Times New Roman" w:cs="Times New Roman"/>
          <w:sz w:val="28"/>
        </w:rPr>
        <w:t>2</w:t>
      </w:r>
      <w:proofErr w:type="gramEnd"/>
      <w:r w:rsidRPr="000072AE">
        <w:rPr>
          <w:rFonts w:ascii="Times New Roman" w:eastAsia="Times New Roman" w:hAnsi="Times New Roman" w:cs="Times New Roman"/>
          <w:sz w:val="28"/>
        </w:rPr>
        <w:t xml:space="preserve"> din Legea nr. </w:t>
      </w:r>
      <w:proofErr w:type="gramStart"/>
      <w:r w:rsidRPr="000072AE">
        <w:rPr>
          <w:rFonts w:ascii="Times New Roman" w:eastAsia="Times New Roman" w:hAnsi="Times New Roman" w:cs="Times New Roman"/>
          <w:sz w:val="28"/>
        </w:rPr>
        <w:t>292/2018</w:t>
      </w:r>
      <w:proofErr w:type="gramEnd"/>
      <w:r w:rsidRPr="000072AE">
        <w:rPr>
          <w:rFonts w:ascii="Times New Roman" w:eastAsia="Times New Roman" w:hAnsi="Times New Roman" w:cs="Times New Roman"/>
          <w:sz w:val="28"/>
        </w:rPr>
        <w:t xml:space="preserve"> privind evaluarea impactului anumitor proiecte publice şi private asupra mediului, considerându-se că acestea sunt vătămate într-un drept al lor sau într-un interes legitim.</w:t>
      </w:r>
    </w:p>
    <w:p w:rsidR="007E1FE1" w:rsidRPr="000072AE" w:rsidRDefault="002155A7">
      <w:pPr>
        <w:spacing w:after="0" w:line="240" w:lineRule="auto"/>
        <w:jc w:val="both"/>
        <w:rPr>
          <w:rFonts w:ascii="Times New Roman" w:eastAsia="Times New Roman" w:hAnsi="Times New Roman" w:cs="Times New Roman"/>
          <w:sz w:val="28"/>
        </w:rPr>
      </w:pPr>
      <w:r w:rsidRPr="000072AE">
        <w:rPr>
          <w:rFonts w:ascii="Times New Roman" w:eastAsia="Times New Roman" w:hAnsi="Times New Roman" w:cs="Times New Roman"/>
          <w:sz w:val="28"/>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7E1FE1" w:rsidRPr="000072AE" w:rsidRDefault="002155A7">
      <w:pPr>
        <w:spacing w:after="0" w:line="240" w:lineRule="auto"/>
        <w:jc w:val="both"/>
        <w:rPr>
          <w:rFonts w:ascii="Times New Roman" w:eastAsia="Times New Roman" w:hAnsi="Times New Roman" w:cs="Times New Roman"/>
          <w:sz w:val="28"/>
        </w:rPr>
      </w:pPr>
      <w:r w:rsidRPr="000072AE">
        <w:rPr>
          <w:rFonts w:ascii="Times New Roman" w:eastAsia="Times New Roman" w:hAnsi="Times New Roman" w:cs="Times New Roman"/>
          <w:sz w:val="28"/>
        </w:rPr>
        <w:t xml:space="preserve">    Înainte de a se adresa instanţei de contencios administrativ competente, </w:t>
      </w:r>
      <w:proofErr w:type="gramStart"/>
      <w:r w:rsidRPr="000072AE">
        <w:rPr>
          <w:rFonts w:ascii="Times New Roman" w:eastAsia="Times New Roman" w:hAnsi="Times New Roman" w:cs="Times New Roman"/>
          <w:sz w:val="28"/>
        </w:rPr>
        <w:t>persoanele prevăzute la art</w:t>
      </w:r>
      <w:proofErr w:type="gramEnd"/>
      <w:r w:rsidRPr="000072AE">
        <w:rPr>
          <w:rFonts w:ascii="Times New Roman" w:eastAsia="Times New Roman" w:hAnsi="Times New Roman" w:cs="Times New Roman"/>
          <w:sz w:val="28"/>
        </w:rPr>
        <w:t xml:space="preserve">. 21 din Legea nr.292/2018 privind evaluarea impactului anumitor proiecte publice şi private asupra mediului au obligaţia </w:t>
      </w:r>
      <w:proofErr w:type="gramStart"/>
      <w:r w:rsidRPr="000072AE">
        <w:rPr>
          <w:rFonts w:ascii="Times New Roman" w:eastAsia="Times New Roman" w:hAnsi="Times New Roman" w:cs="Times New Roman"/>
          <w:sz w:val="28"/>
        </w:rPr>
        <w:t>să</w:t>
      </w:r>
      <w:proofErr w:type="gramEnd"/>
      <w:r w:rsidRPr="000072AE">
        <w:rPr>
          <w:rFonts w:ascii="Times New Roman" w:eastAsia="Times New Roman" w:hAnsi="Times New Roman" w:cs="Times New Roman"/>
          <w:sz w:val="28"/>
        </w:rPr>
        <w:t xml:space="preserve"> solicite autorităţii publice emitente a deciziei prevăzute la art. </w:t>
      </w:r>
      <w:proofErr w:type="gramStart"/>
      <w:r w:rsidRPr="000072AE">
        <w:rPr>
          <w:rFonts w:ascii="Times New Roman" w:eastAsia="Times New Roman" w:hAnsi="Times New Roman" w:cs="Times New Roman"/>
          <w:sz w:val="28"/>
        </w:rPr>
        <w:t>21</w:t>
      </w:r>
      <w:proofErr w:type="gramEnd"/>
      <w:r w:rsidRPr="000072AE">
        <w:rPr>
          <w:rFonts w:ascii="Times New Roman" w:eastAsia="Times New Roman" w:hAnsi="Times New Roman" w:cs="Times New Roman"/>
          <w:sz w:val="28"/>
        </w:rPr>
        <w:t xml:space="preserve"> alin. (3) </w:t>
      </w:r>
      <w:proofErr w:type="gramStart"/>
      <w:r w:rsidRPr="000072AE">
        <w:rPr>
          <w:rFonts w:ascii="Times New Roman" w:eastAsia="Times New Roman" w:hAnsi="Times New Roman" w:cs="Times New Roman"/>
          <w:sz w:val="28"/>
        </w:rPr>
        <w:t>sau</w:t>
      </w:r>
      <w:proofErr w:type="gramEnd"/>
      <w:r w:rsidRPr="000072AE">
        <w:rPr>
          <w:rFonts w:ascii="Times New Roman" w:eastAsia="Times New Roman" w:hAnsi="Times New Roman" w:cs="Times New Roman"/>
          <w:sz w:val="28"/>
        </w:rPr>
        <w:t xml:space="preserve"> autorităţii ierarhic superioare revocarea, în tot sau în parte, a respectivei decizii. Solicitarea trebuie înregistrată în termen de 30 de zile de la data aducerii la cunoştinţa publicului a deciziei.</w:t>
      </w:r>
    </w:p>
    <w:p w:rsidR="00585510" w:rsidRPr="000072AE" w:rsidRDefault="00585510" w:rsidP="00585510">
      <w:pPr>
        <w:spacing w:after="0" w:line="240" w:lineRule="auto"/>
        <w:jc w:val="both"/>
        <w:rPr>
          <w:rFonts w:ascii="Times New Roman" w:eastAsia="Times New Roman" w:hAnsi="Times New Roman" w:cs="Times New Roman"/>
          <w:sz w:val="28"/>
        </w:rPr>
      </w:pPr>
      <w:r w:rsidRPr="000072AE">
        <w:rPr>
          <w:rFonts w:ascii="Times New Roman" w:eastAsia="Times New Roman" w:hAnsi="Times New Roman" w:cs="Times New Roman"/>
          <w:sz w:val="28"/>
        </w:rPr>
        <w:t xml:space="preserve">    Autoritatea publică emitentă are obligaţia de </w:t>
      </w:r>
      <w:proofErr w:type="gramStart"/>
      <w:r w:rsidRPr="000072AE">
        <w:rPr>
          <w:rFonts w:ascii="Times New Roman" w:eastAsia="Times New Roman" w:hAnsi="Times New Roman" w:cs="Times New Roman"/>
          <w:sz w:val="28"/>
        </w:rPr>
        <w:t>a</w:t>
      </w:r>
      <w:proofErr w:type="gramEnd"/>
      <w:r w:rsidRPr="000072AE">
        <w:rPr>
          <w:rFonts w:ascii="Times New Roman" w:eastAsia="Times New Roman" w:hAnsi="Times New Roman" w:cs="Times New Roman"/>
          <w:sz w:val="28"/>
        </w:rPr>
        <w:t xml:space="preserve"> răspunde la plângerea prealabilă prevăzută la art. </w:t>
      </w:r>
      <w:proofErr w:type="gramStart"/>
      <w:r w:rsidRPr="000072AE">
        <w:rPr>
          <w:rFonts w:ascii="Times New Roman" w:eastAsia="Times New Roman" w:hAnsi="Times New Roman" w:cs="Times New Roman"/>
          <w:sz w:val="28"/>
        </w:rPr>
        <w:t>22</w:t>
      </w:r>
      <w:proofErr w:type="gramEnd"/>
      <w:r w:rsidRPr="000072AE">
        <w:rPr>
          <w:rFonts w:ascii="Times New Roman" w:eastAsia="Times New Roman" w:hAnsi="Times New Roman" w:cs="Times New Roman"/>
          <w:sz w:val="28"/>
        </w:rPr>
        <w:t xml:space="preserve"> alin. (1) </w:t>
      </w:r>
      <w:proofErr w:type="gramStart"/>
      <w:r w:rsidRPr="000072AE">
        <w:rPr>
          <w:rFonts w:ascii="Times New Roman" w:eastAsia="Times New Roman" w:hAnsi="Times New Roman" w:cs="Times New Roman"/>
          <w:sz w:val="28"/>
        </w:rPr>
        <w:t>în</w:t>
      </w:r>
      <w:proofErr w:type="gramEnd"/>
      <w:r w:rsidRPr="000072AE">
        <w:rPr>
          <w:rFonts w:ascii="Times New Roman" w:eastAsia="Times New Roman" w:hAnsi="Times New Roman" w:cs="Times New Roman"/>
          <w:sz w:val="28"/>
        </w:rPr>
        <w:t xml:space="preserve"> termen de 30 de zile de la data înregistrării acesteia la acea autoritate.</w:t>
      </w:r>
    </w:p>
    <w:p w:rsidR="00585510" w:rsidRPr="000072AE" w:rsidRDefault="00585510" w:rsidP="00585510">
      <w:pPr>
        <w:spacing w:after="0" w:line="240" w:lineRule="auto"/>
        <w:jc w:val="both"/>
        <w:rPr>
          <w:rFonts w:ascii="Times New Roman" w:eastAsia="Times New Roman" w:hAnsi="Times New Roman" w:cs="Times New Roman"/>
          <w:sz w:val="28"/>
        </w:rPr>
      </w:pPr>
      <w:r w:rsidRPr="000072AE">
        <w:rPr>
          <w:rFonts w:ascii="Times New Roman" w:eastAsia="Times New Roman" w:hAnsi="Times New Roman" w:cs="Times New Roman"/>
          <w:sz w:val="28"/>
        </w:rPr>
        <w:t xml:space="preserve">    Procedura de soluţionare a plângerii prealabile prevăzută la art. </w:t>
      </w:r>
      <w:proofErr w:type="gramStart"/>
      <w:r w:rsidRPr="000072AE">
        <w:rPr>
          <w:rFonts w:ascii="Times New Roman" w:eastAsia="Times New Roman" w:hAnsi="Times New Roman" w:cs="Times New Roman"/>
          <w:sz w:val="28"/>
        </w:rPr>
        <w:t>22</w:t>
      </w:r>
      <w:proofErr w:type="gramEnd"/>
      <w:r w:rsidRPr="000072AE">
        <w:rPr>
          <w:rFonts w:ascii="Times New Roman" w:eastAsia="Times New Roman" w:hAnsi="Times New Roman" w:cs="Times New Roman"/>
          <w:sz w:val="28"/>
        </w:rPr>
        <w:t xml:space="preserve"> alin. (1) </w:t>
      </w:r>
      <w:proofErr w:type="gramStart"/>
      <w:r w:rsidRPr="000072AE">
        <w:rPr>
          <w:rFonts w:ascii="Times New Roman" w:eastAsia="Times New Roman" w:hAnsi="Times New Roman" w:cs="Times New Roman"/>
          <w:sz w:val="28"/>
        </w:rPr>
        <w:t>este</w:t>
      </w:r>
      <w:proofErr w:type="gramEnd"/>
      <w:r w:rsidRPr="000072AE">
        <w:rPr>
          <w:rFonts w:ascii="Times New Roman" w:eastAsia="Times New Roman" w:hAnsi="Times New Roman" w:cs="Times New Roman"/>
          <w:sz w:val="28"/>
        </w:rPr>
        <w:t xml:space="preserve"> gratuită şi trebuie să fie echitabilă, rapidă şi corectă.</w:t>
      </w:r>
    </w:p>
    <w:p w:rsidR="00585510" w:rsidRPr="000072AE" w:rsidRDefault="00585510" w:rsidP="00585510">
      <w:pPr>
        <w:spacing w:after="0" w:line="240" w:lineRule="auto"/>
        <w:jc w:val="both"/>
        <w:rPr>
          <w:rFonts w:ascii="Times New Roman" w:eastAsia="Times New Roman" w:hAnsi="Times New Roman" w:cs="Times New Roman"/>
          <w:sz w:val="28"/>
        </w:rPr>
      </w:pPr>
      <w:r w:rsidRPr="000072AE">
        <w:rPr>
          <w:rFonts w:ascii="Times New Roman" w:eastAsia="Times New Roman" w:hAnsi="Times New Roman" w:cs="Times New Roman"/>
          <w:sz w:val="28"/>
        </w:rPr>
        <w:t xml:space="preserve">    Prezenta decizie poate fi contestată în conformitate cu prevederile Legii nr. </w:t>
      </w:r>
      <w:proofErr w:type="gramStart"/>
      <w:r w:rsidRPr="000072AE">
        <w:rPr>
          <w:rFonts w:ascii="Times New Roman" w:eastAsia="Times New Roman" w:hAnsi="Times New Roman" w:cs="Times New Roman"/>
          <w:sz w:val="28"/>
        </w:rPr>
        <w:t>292/2018</w:t>
      </w:r>
      <w:proofErr w:type="gramEnd"/>
      <w:r w:rsidRPr="000072AE">
        <w:rPr>
          <w:rFonts w:ascii="Times New Roman" w:eastAsia="Times New Roman" w:hAnsi="Times New Roman" w:cs="Times New Roman"/>
          <w:sz w:val="28"/>
        </w:rPr>
        <w:t xml:space="preserve"> privind evaluarea impactului anumitor proiecte publice şi private asupra mediului şi ale Legii nr. </w:t>
      </w:r>
      <w:proofErr w:type="gramStart"/>
      <w:r w:rsidRPr="000072AE">
        <w:rPr>
          <w:rFonts w:ascii="Times New Roman" w:eastAsia="Times New Roman" w:hAnsi="Times New Roman" w:cs="Times New Roman"/>
          <w:sz w:val="28"/>
        </w:rPr>
        <w:t>554/2004</w:t>
      </w:r>
      <w:proofErr w:type="gramEnd"/>
      <w:r w:rsidRPr="000072AE">
        <w:rPr>
          <w:rFonts w:ascii="Times New Roman" w:eastAsia="Times New Roman" w:hAnsi="Times New Roman" w:cs="Times New Roman"/>
          <w:sz w:val="28"/>
        </w:rPr>
        <w:t>, cu modificările şi completările ulterioare.</w:t>
      </w:r>
    </w:p>
    <w:p w:rsidR="00FB3EDF" w:rsidRPr="000072AE" w:rsidRDefault="00FB3EDF" w:rsidP="00585510">
      <w:pPr>
        <w:spacing w:after="0" w:line="240" w:lineRule="auto"/>
        <w:jc w:val="both"/>
        <w:rPr>
          <w:rFonts w:ascii="Times New Roman" w:eastAsia="Times New Roman" w:hAnsi="Times New Roman" w:cs="Times New Roman"/>
          <w:sz w:val="28"/>
        </w:rPr>
      </w:pPr>
    </w:p>
    <w:p w:rsidR="00C6080E" w:rsidRPr="000072AE" w:rsidRDefault="00C6080E" w:rsidP="00585510">
      <w:pPr>
        <w:spacing w:after="0" w:line="240" w:lineRule="auto"/>
        <w:jc w:val="both"/>
        <w:rPr>
          <w:rFonts w:ascii="Times New Roman" w:eastAsia="Times New Roman" w:hAnsi="Times New Roman" w:cs="Times New Roman"/>
          <w:sz w:val="28"/>
        </w:rPr>
      </w:pPr>
    </w:p>
    <w:p w:rsidR="00585510" w:rsidRPr="000072AE" w:rsidRDefault="00647D6A" w:rsidP="00585510">
      <w:pPr>
        <w:spacing w:after="0" w:line="240" w:lineRule="auto"/>
        <w:jc w:val="center"/>
        <w:rPr>
          <w:rFonts w:ascii="Times New Roman" w:eastAsia="Times New Roman" w:hAnsi="Times New Roman" w:cs="Times New Roman"/>
          <w:b/>
          <w:sz w:val="28"/>
        </w:rPr>
      </w:pPr>
      <w:proofErr w:type="gramStart"/>
      <w:r w:rsidRPr="000072AE">
        <w:rPr>
          <w:rFonts w:ascii="Times New Roman" w:eastAsia="Times New Roman" w:hAnsi="Times New Roman" w:cs="Times New Roman"/>
          <w:b/>
          <w:sz w:val="28"/>
        </w:rPr>
        <w:t>p.</w:t>
      </w:r>
      <w:r w:rsidR="00585510" w:rsidRPr="000072AE">
        <w:rPr>
          <w:rFonts w:ascii="Times New Roman" w:eastAsia="Times New Roman" w:hAnsi="Times New Roman" w:cs="Times New Roman"/>
          <w:b/>
          <w:sz w:val="28"/>
        </w:rPr>
        <w:t>Director</w:t>
      </w:r>
      <w:proofErr w:type="gramEnd"/>
      <w:r w:rsidR="00585510" w:rsidRPr="000072AE">
        <w:rPr>
          <w:rFonts w:ascii="Times New Roman" w:eastAsia="Times New Roman" w:hAnsi="Times New Roman" w:cs="Times New Roman"/>
          <w:b/>
          <w:sz w:val="28"/>
        </w:rPr>
        <w:t xml:space="preserve"> Executiv,</w:t>
      </w:r>
    </w:p>
    <w:p w:rsidR="00585510" w:rsidRPr="000072AE" w:rsidRDefault="00585510" w:rsidP="00585510">
      <w:pPr>
        <w:spacing w:after="0" w:line="240" w:lineRule="auto"/>
        <w:jc w:val="both"/>
        <w:rPr>
          <w:rFonts w:ascii="Times New Roman" w:eastAsia="Times New Roman" w:hAnsi="Times New Roman" w:cs="Times New Roman"/>
          <w:b/>
          <w:sz w:val="28"/>
        </w:rPr>
      </w:pPr>
      <w:r w:rsidRPr="000072AE">
        <w:rPr>
          <w:rFonts w:ascii="Times New Roman" w:eastAsia="Times New Roman" w:hAnsi="Times New Roman" w:cs="Times New Roman"/>
          <w:b/>
          <w:sz w:val="28"/>
        </w:rPr>
        <w:t xml:space="preserve">                                     </w:t>
      </w:r>
      <w:r w:rsidRPr="000072AE">
        <w:rPr>
          <w:rFonts w:ascii="Times New Roman" w:eastAsia="Times New Roman" w:hAnsi="Times New Roman" w:cs="Times New Roman"/>
          <w:b/>
          <w:sz w:val="28"/>
        </w:rPr>
        <w:tab/>
      </w:r>
      <w:r w:rsidRPr="000072AE">
        <w:rPr>
          <w:rFonts w:ascii="Times New Roman" w:eastAsia="Times New Roman" w:hAnsi="Times New Roman" w:cs="Times New Roman"/>
          <w:b/>
          <w:sz w:val="28"/>
        </w:rPr>
        <w:tab/>
      </w:r>
      <w:r w:rsidR="00CA4777" w:rsidRPr="000072AE">
        <w:rPr>
          <w:rFonts w:ascii="Times New Roman" w:eastAsia="Times New Roman" w:hAnsi="Times New Roman" w:cs="Times New Roman"/>
          <w:b/>
          <w:sz w:val="28"/>
        </w:rPr>
        <w:t>Constantin Viorel VIȘAN</w:t>
      </w:r>
    </w:p>
    <w:p w:rsidR="005511C6" w:rsidRPr="000072AE" w:rsidRDefault="005511C6" w:rsidP="00585510">
      <w:pPr>
        <w:spacing w:after="0" w:line="240" w:lineRule="auto"/>
        <w:jc w:val="both"/>
        <w:rPr>
          <w:rFonts w:ascii="Times New Roman" w:eastAsia="Times New Roman" w:hAnsi="Times New Roman" w:cs="Times New Roman"/>
          <w:b/>
          <w:sz w:val="28"/>
        </w:rPr>
      </w:pPr>
    </w:p>
    <w:p w:rsidR="00C6080E" w:rsidRPr="000072AE" w:rsidRDefault="00C6080E" w:rsidP="00585510">
      <w:pPr>
        <w:spacing w:after="0" w:line="240" w:lineRule="auto"/>
        <w:jc w:val="both"/>
        <w:rPr>
          <w:rFonts w:ascii="Times New Roman" w:eastAsia="Times New Roman" w:hAnsi="Times New Roman" w:cs="Times New Roman"/>
          <w:b/>
          <w:sz w:val="28"/>
        </w:rPr>
      </w:pPr>
    </w:p>
    <w:p w:rsidR="00585510" w:rsidRPr="000072AE" w:rsidRDefault="00585510" w:rsidP="00585510">
      <w:pPr>
        <w:spacing w:after="0" w:line="240" w:lineRule="auto"/>
        <w:jc w:val="both"/>
        <w:rPr>
          <w:rFonts w:ascii="Times New Roman" w:eastAsia="Times New Roman" w:hAnsi="Times New Roman" w:cs="Times New Roman"/>
          <w:b/>
          <w:sz w:val="28"/>
        </w:rPr>
      </w:pPr>
    </w:p>
    <w:p w:rsidR="00585510" w:rsidRPr="000072AE" w:rsidRDefault="00585510" w:rsidP="00585510">
      <w:pPr>
        <w:spacing w:after="0" w:line="240" w:lineRule="auto"/>
        <w:jc w:val="both"/>
        <w:rPr>
          <w:rFonts w:ascii="Times New Roman" w:eastAsia="Times New Roman" w:hAnsi="Times New Roman" w:cs="Times New Roman"/>
          <w:b/>
          <w:sz w:val="28"/>
        </w:rPr>
      </w:pPr>
      <w:r w:rsidRPr="000072AE">
        <w:rPr>
          <w:rFonts w:ascii="Times New Roman" w:eastAsia="Times New Roman" w:hAnsi="Times New Roman" w:cs="Times New Roman"/>
          <w:b/>
          <w:sz w:val="28"/>
        </w:rPr>
        <w:t xml:space="preserve">   </w:t>
      </w:r>
      <w:r w:rsidR="006D6DAE" w:rsidRPr="000072AE">
        <w:rPr>
          <w:rFonts w:ascii="Times New Roman" w:eastAsia="Times New Roman" w:hAnsi="Times New Roman" w:cs="Times New Roman"/>
          <w:b/>
          <w:sz w:val="28"/>
        </w:rPr>
        <w:t xml:space="preserve">       </w:t>
      </w:r>
      <w:r w:rsidRPr="000072AE">
        <w:rPr>
          <w:rFonts w:ascii="Times New Roman" w:eastAsia="Times New Roman" w:hAnsi="Times New Roman" w:cs="Times New Roman"/>
          <w:b/>
          <w:sz w:val="28"/>
        </w:rPr>
        <w:t xml:space="preserve"> Şef serviciu A.A.A.,                                   </w:t>
      </w:r>
      <w:r w:rsidRPr="000072AE">
        <w:rPr>
          <w:rFonts w:ascii="Times New Roman" w:eastAsia="Times New Roman" w:hAnsi="Times New Roman" w:cs="Times New Roman"/>
          <w:b/>
          <w:sz w:val="28"/>
        </w:rPr>
        <w:tab/>
      </w:r>
      <w:r w:rsidRPr="000072AE">
        <w:rPr>
          <w:rFonts w:ascii="Times New Roman" w:eastAsia="Times New Roman" w:hAnsi="Times New Roman" w:cs="Times New Roman"/>
          <w:b/>
          <w:sz w:val="28"/>
        </w:rPr>
        <w:tab/>
        <w:t xml:space="preserve"> </w:t>
      </w:r>
      <w:r w:rsidR="00C6080E" w:rsidRPr="000072AE">
        <w:rPr>
          <w:rFonts w:ascii="Times New Roman" w:eastAsia="Times New Roman" w:hAnsi="Times New Roman" w:cs="Times New Roman"/>
          <w:b/>
          <w:sz w:val="28"/>
        </w:rPr>
        <w:t xml:space="preserve">        </w:t>
      </w:r>
      <w:r w:rsidR="002F4B1B" w:rsidRPr="000072AE">
        <w:rPr>
          <w:rFonts w:ascii="Times New Roman" w:eastAsia="Times New Roman" w:hAnsi="Times New Roman" w:cs="Times New Roman"/>
          <w:b/>
          <w:sz w:val="28"/>
        </w:rPr>
        <w:t xml:space="preserve">    </w:t>
      </w:r>
      <w:r w:rsidR="00D9527B" w:rsidRPr="000072AE">
        <w:rPr>
          <w:rFonts w:ascii="Times New Roman" w:eastAsia="Times New Roman" w:hAnsi="Times New Roman" w:cs="Times New Roman"/>
          <w:b/>
          <w:sz w:val="28"/>
        </w:rPr>
        <w:t xml:space="preserve"> </w:t>
      </w:r>
      <w:r w:rsidR="002F4B1B" w:rsidRPr="000072AE">
        <w:rPr>
          <w:rFonts w:ascii="Times New Roman" w:eastAsia="Times New Roman" w:hAnsi="Times New Roman" w:cs="Times New Roman"/>
          <w:b/>
          <w:sz w:val="28"/>
        </w:rPr>
        <w:t xml:space="preserve">  </w:t>
      </w:r>
      <w:r w:rsidR="002F4B1B" w:rsidRPr="000072AE">
        <w:rPr>
          <w:rFonts w:ascii="Times New Roman" w:eastAsia="Times New Roman" w:hAnsi="Times New Roman" w:cs="Times New Roman"/>
          <w:b/>
          <w:sz w:val="28"/>
          <w:u w:val="single"/>
        </w:rPr>
        <w:t>Întocmit</w:t>
      </w:r>
      <w:r w:rsidR="002F4B1B" w:rsidRPr="000072AE">
        <w:rPr>
          <w:rFonts w:ascii="Times New Roman" w:eastAsia="Times New Roman" w:hAnsi="Times New Roman" w:cs="Times New Roman"/>
          <w:b/>
          <w:sz w:val="28"/>
        </w:rPr>
        <w:t>,</w:t>
      </w:r>
      <w:r w:rsidR="00C6080E" w:rsidRPr="000072AE">
        <w:rPr>
          <w:rFonts w:ascii="Times New Roman" w:eastAsia="Times New Roman" w:hAnsi="Times New Roman" w:cs="Times New Roman"/>
          <w:b/>
          <w:sz w:val="28"/>
        </w:rPr>
        <w:t xml:space="preserve"> </w:t>
      </w:r>
    </w:p>
    <w:p w:rsidR="00D9527B" w:rsidRPr="000072AE" w:rsidRDefault="00FB3EDF" w:rsidP="00585510">
      <w:pPr>
        <w:spacing w:after="0" w:line="240" w:lineRule="auto"/>
        <w:jc w:val="both"/>
        <w:rPr>
          <w:rFonts w:ascii="Times New Roman" w:eastAsia="Times New Roman" w:hAnsi="Times New Roman" w:cs="Times New Roman"/>
          <w:b/>
          <w:sz w:val="28"/>
        </w:rPr>
      </w:pPr>
      <w:r w:rsidRPr="000072AE">
        <w:rPr>
          <w:rFonts w:ascii="Times New Roman" w:eastAsia="Times New Roman" w:hAnsi="Times New Roman" w:cs="Times New Roman"/>
          <w:b/>
          <w:sz w:val="28"/>
        </w:rPr>
        <w:t xml:space="preserve">    </w:t>
      </w:r>
      <w:r w:rsidR="00585510" w:rsidRPr="000072AE">
        <w:rPr>
          <w:rFonts w:ascii="Times New Roman" w:eastAsia="Times New Roman" w:hAnsi="Times New Roman" w:cs="Times New Roman"/>
          <w:b/>
          <w:sz w:val="28"/>
        </w:rPr>
        <w:t xml:space="preserve"> </w:t>
      </w:r>
      <w:r w:rsidR="00C6080E" w:rsidRPr="000072AE">
        <w:rPr>
          <w:rFonts w:ascii="Times New Roman" w:eastAsia="Times New Roman" w:hAnsi="Times New Roman" w:cs="Times New Roman"/>
          <w:b/>
          <w:sz w:val="28"/>
        </w:rPr>
        <w:t>Dragoş Nicolae TARNIŢĂ</w:t>
      </w:r>
      <w:r w:rsidR="00585510" w:rsidRPr="000072AE">
        <w:rPr>
          <w:rFonts w:ascii="Times New Roman" w:eastAsia="Times New Roman" w:hAnsi="Times New Roman" w:cs="Times New Roman"/>
          <w:b/>
          <w:sz w:val="28"/>
        </w:rPr>
        <w:t xml:space="preserve">                         </w:t>
      </w:r>
      <w:r w:rsidR="002F4B1B" w:rsidRPr="000072AE">
        <w:rPr>
          <w:rFonts w:ascii="Times New Roman" w:eastAsia="Times New Roman" w:hAnsi="Times New Roman" w:cs="Times New Roman"/>
          <w:b/>
          <w:sz w:val="28"/>
        </w:rPr>
        <w:tab/>
      </w:r>
      <w:r w:rsidR="002F4B1B" w:rsidRPr="000072AE">
        <w:rPr>
          <w:rFonts w:ascii="Times New Roman" w:eastAsia="Times New Roman" w:hAnsi="Times New Roman" w:cs="Times New Roman"/>
          <w:b/>
          <w:sz w:val="28"/>
        </w:rPr>
        <w:tab/>
      </w:r>
      <w:r w:rsidR="002F4B1B" w:rsidRPr="000072AE">
        <w:rPr>
          <w:rFonts w:ascii="Times New Roman" w:eastAsia="Times New Roman" w:hAnsi="Times New Roman" w:cs="Times New Roman"/>
          <w:b/>
          <w:sz w:val="28"/>
        </w:rPr>
        <w:tab/>
        <w:t>Amalia EPURAN</w:t>
      </w:r>
      <w:r w:rsidR="00585510" w:rsidRPr="000072AE">
        <w:rPr>
          <w:rFonts w:ascii="Times New Roman" w:eastAsia="Times New Roman" w:hAnsi="Times New Roman" w:cs="Times New Roman"/>
          <w:b/>
          <w:sz w:val="28"/>
        </w:rPr>
        <w:t xml:space="preserve">    </w:t>
      </w:r>
    </w:p>
    <w:p w:rsidR="00D9527B" w:rsidRPr="000072AE" w:rsidRDefault="00D9527B" w:rsidP="00585510">
      <w:pPr>
        <w:spacing w:after="0" w:line="240" w:lineRule="auto"/>
        <w:jc w:val="both"/>
        <w:rPr>
          <w:rFonts w:ascii="Times New Roman" w:eastAsia="Times New Roman" w:hAnsi="Times New Roman" w:cs="Times New Roman"/>
          <w:b/>
          <w:sz w:val="28"/>
        </w:rPr>
      </w:pPr>
    </w:p>
    <w:p w:rsidR="00D9527B" w:rsidRPr="000072AE" w:rsidRDefault="00D9527B" w:rsidP="00585510">
      <w:pPr>
        <w:spacing w:after="0" w:line="240" w:lineRule="auto"/>
        <w:jc w:val="both"/>
        <w:rPr>
          <w:rFonts w:ascii="Times New Roman" w:eastAsia="Times New Roman" w:hAnsi="Times New Roman" w:cs="Times New Roman"/>
          <w:b/>
          <w:sz w:val="28"/>
        </w:rPr>
      </w:pPr>
    </w:p>
    <w:p w:rsidR="00D9527B" w:rsidRPr="000072AE" w:rsidRDefault="00D9527B" w:rsidP="00585510">
      <w:pPr>
        <w:spacing w:after="0" w:line="240" w:lineRule="auto"/>
        <w:jc w:val="both"/>
        <w:rPr>
          <w:rFonts w:ascii="Times New Roman" w:eastAsia="Times New Roman" w:hAnsi="Times New Roman" w:cs="Times New Roman"/>
          <w:b/>
          <w:sz w:val="28"/>
        </w:rPr>
      </w:pPr>
    </w:p>
    <w:p w:rsidR="00FB3EDF" w:rsidRPr="000072AE" w:rsidRDefault="00585510" w:rsidP="00585510">
      <w:pPr>
        <w:spacing w:after="0" w:line="240" w:lineRule="auto"/>
        <w:jc w:val="both"/>
        <w:rPr>
          <w:rFonts w:ascii="Times New Roman" w:eastAsia="Times New Roman" w:hAnsi="Times New Roman" w:cs="Times New Roman"/>
          <w:b/>
          <w:sz w:val="28"/>
        </w:rPr>
      </w:pPr>
      <w:r w:rsidRPr="000072AE">
        <w:rPr>
          <w:rFonts w:ascii="Times New Roman" w:eastAsia="Times New Roman" w:hAnsi="Times New Roman" w:cs="Times New Roman"/>
          <w:b/>
          <w:sz w:val="28"/>
        </w:rPr>
        <w:t xml:space="preserve">              </w:t>
      </w:r>
      <w:r w:rsidR="00C6080E" w:rsidRPr="000072AE">
        <w:rPr>
          <w:rFonts w:ascii="Times New Roman" w:eastAsia="Times New Roman" w:hAnsi="Times New Roman" w:cs="Times New Roman"/>
          <w:b/>
          <w:sz w:val="28"/>
        </w:rPr>
        <w:t xml:space="preserve">        </w:t>
      </w:r>
    </w:p>
    <w:p w:rsidR="00D53E8E" w:rsidRPr="000072AE" w:rsidRDefault="00573CEB" w:rsidP="009D75D8">
      <w:pPr>
        <w:spacing w:after="0" w:line="240" w:lineRule="auto"/>
        <w:jc w:val="both"/>
        <w:rPr>
          <w:rFonts w:ascii="Times New Roman" w:eastAsia="Times New Roman" w:hAnsi="Times New Roman" w:cs="Times New Roman"/>
          <w:b/>
          <w:sz w:val="28"/>
        </w:rPr>
      </w:pPr>
      <w:r w:rsidRPr="000072AE">
        <w:rPr>
          <w:rFonts w:ascii="Times New Roman" w:eastAsia="Times New Roman" w:hAnsi="Times New Roman" w:cs="Times New Roman"/>
          <w:b/>
          <w:sz w:val="28"/>
        </w:rPr>
        <w:t xml:space="preserve"> </w:t>
      </w:r>
    </w:p>
    <w:p w:rsidR="00FB3EDF" w:rsidRPr="000072AE" w:rsidRDefault="00FB3EDF" w:rsidP="009D75D8">
      <w:pPr>
        <w:spacing w:after="0" w:line="240" w:lineRule="auto"/>
        <w:jc w:val="both"/>
        <w:rPr>
          <w:rFonts w:ascii="Times New Roman" w:eastAsia="Times New Roman" w:hAnsi="Times New Roman" w:cs="Times New Roman"/>
          <w:b/>
          <w:sz w:val="28"/>
        </w:rPr>
      </w:pPr>
    </w:p>
    <w:p w:rsidR="009D75D8" w:rsidRPr="000072AE" w:rsidRDefault="00C24E66" w:rsidP="009D75D8">
      <w:pPr>
        <w:pStyle w:val="Header"/>
        <w:jc w:val="center"/>
        <w:rPr>
          <w:rFonts w:ascii="Times New Roman" w:hAnsi="Times New Roman"/>
          <w:sz w:val="18"/>
          <w:szCs w:val="18"/>
          <w:lang w:val="ro-RO"/>
        </w:rPr>
      </w:pPr>
      <w:r>
        <w:rPr>
          <w:rFonts w:ascii="Times New Roman" w:hAnsi="Times New Roman"/>
          <w:noProof/>
          <w:sz w:val="18"/>
          <w:szCs w:val="18"/>
          <w:lang w:val="ro-RO"/>
        </w:rPr>
        <w:pict>
          <v:shape id="_x0000_s1046" type="#_x0000_t32" style="position:absolute;left:0;text-align:left;margin-left:-11.25pt;margin-top:-2.75pt;width:492pt;height:.05pt;z-index:251693056" o:connectortype="straight" strokecolor="#00214e" strokeweight="1.5pt"/>
        </w:pict>
      </w:r>
      <w:r w:rsidR="009D75D8" w:rsidRPr="000072AE">
        <w:rPr>
          <w:rFonts w:ascii="Times New Roman" w:hAnsi="Times New Roman"/>
          <w:b/>
          <w:sz w:val="18"/>
          <w:szCs w:val="18"/>
          <w:lang w:val="ro-RO"/>
        </w:rPr>
        <w:t>AGENŢIA PENTRU PROTECŢIA MEDIULUI MEHEDINŢI</w:t>
      </w:r>
    </w:p>
    <w:p w:rsidR="009D75D8" w:rsidRPr="000072AE" w:rsidRDefault="009D75D8" w:rsidP="009D75D8">
      <w:pPr>
        <w:pStyle w:val="Header"/>
        <w:jc w:val="center"/>
        <w:rPr>
          <w:rFonts w:ascii="Times New Roman" w:hAnsi="Times New Roman"/>
          <w:sz w:val="18"/>
          <w:szCs w:val="18"/>
          <w:lang w:val="ro-RO"/>
        </w:rPr>
      </w:pPr>
      <w:r w:rsidRPr="000072AE">
        <w:rPr>
          <w:rFonts w:ascii="Times New Roman" w:hAnsi="Times New Roman"/>
          <w:sz w:val="18"/>
          <w:szCs w:val="18"/>
          <w:lang w:val="ro-RO"/>
        </w:rPr>
        <w:t>Str. Băile Romane, nr. 3, Drobeta Turnu Severin, Cod 220234</w:t>
      </w:r>
    </w:p>
    <w:p w:rsidR="009D75D8" w:rsidRPr="000072AE" w:rsidRDefault="009D75D8" w:rsidP="009D75D8">
      <w:pPr>
        <w:pStyle w:val="Header"/>
        <w:jc w:val="center"/>
        <w:rPr>
          <w:rFonts w:ascii="Times New Roman" w:hAnsi="Times New Roman"/>
          <w:sz w:val="18"/>
          <w:szCs w:val="18"/>
          <w:lang w:val="ro-RO"/>
        </w:rPr>
      </w:pPr>
      <w:r w:rsidRPr="000072AE">
        <w:rPr>
          <w:rFonts w:ascii="Times New Roman" w:hAnsi="Times New Roman"/>
          <w:sz w:val="18"/>
          <w:szCs w:val="18"/>
          <w:lang w:val="ro-RO"/>
        </w:rPr>
        <w:t xml:space="preserve">Tel : 0040252/320396 Fax : 0040252/306018,  </w:t>
      </w:r>
    </w:p>
    <w:p w:rsidR="009D75D8" w:rsidRPr="000072AE" w:rsidRDefault="009D75D8" w:rsidP="009D75D8">
      <w:pPr>
        <w:spacing w:after="0" w:line="240" w:lineRule="auto"/>
        <w:ind w:left="3600" w:firstLine="720"/>
        <w:jc w:val="both"/>
        <w:rPr>
          <w:rStyle w:val="Hyperlink"/>
          <w:rFonts w:ascii="Times New Roman" w:hAnsi="Times New Roman" w:cs="Times New Roman"/>
          <w:color w:val="auto"/>
          <w:sz w:val="18"/>
          <w:szCs w:val="18"/>
          <w:lang w:val="ro-RO"/>
        </w:rPr>
      </w:pPr>
      <w:r w:rsidRPr="000072AE">
        <w:rPr>
          <w:rFonts w:ascii="Times New Roman" w:hAnsi="Times New Roman" w:cs="Times New Roman"/>
          <w:sz w:val="18"/>
          <w:szCs w:val="18"/>
          <w:lang w:val="ro-RO"/>
        </w:rPr>
        <w:t xml:space="preserve"> e-mail : </w:t>
      </w:r>
      <w:hyperlink r:id="rId15" w:history="1">
        <w:r w:rsidRPr="000072AE">
          <w:rPr>
            <w:rStyle w:val="Hyperlink"/>
            <w:rFonts w:ascii="Times New Roman" w:hAnsi="Times New Roman" w:cs="Times New Roman"/>
            <w:color w:val="auto"/>
            <w:sz w:val="18"/>
            <w:szCs w:val="18"/>
            <w:lang w:val="ro-RO"/>
          </w:rPr>
          <w:t>office@apmmh.anpm.ro</w:t>
        </w:r>
      </w:hyperlink>
    </w:p>
    <w:p w:rsidR="009D75D8" w:rsidRPr="000072AE" w:rsidRDefault="009D75D8" w:rsidP="009D75D8">
      <w:pPr>
        <w:pStyle w:val="Footer"/>
        <w:jc w:val="center"/>
        <w:rPr>
          <w:lang w:val="it-IT"/>
        </w:rPr>
      </w:pPr>
      <w:r w:rsidRPr="000072AE">
        <w:rPr>
          <w:rStyle w:val="Hyperlink"/>
          <w:rFonts w:ascii="Arial" w:hAnsi="Arial" w:cs="Arial"/>
          <w:color w:val="auto"/>
          <w:sz w:val="16"/>
          <w:szCs w:val="16"/>
          <w:lang w:val="it-IT"/>
        </w:rPr>
        <w:t>Operator de date cu caracter personal, conform Regulamentului (UE)/2016/679</w:t>
      </w:r>
    </w:p>
    <w:p w:rsidR="009D75D8" w:rsidRPr="000072AE" w:rsidRDefault="009D75D8">
      <w:pPr>
        <w:spacing w:after="0" w:line="240" w:lineRule="auto"/>
        <w:jc w:val="both"/>
        <w:rPr>
          <w:rFonts w:ascii="Times New Roman" w:eastAsia="Times New Roman" w:hAnsi="Times New Roman" w:cs="Times New Roman"/>
          <w:sz w:val="28"/>
        </w:rPr>
      </w:pPr>
    </w:p>
    <w:p w:rsidR="009D75D8" w:rsidRPr="000072AE" w:rsidRDefault="009D75D8">
      <w:pPr>
        <w:spacing w:after="0" w:line="240" w:lineRule="auto"/>
        <w:jc w:val="both"/>
        <w:rPr>
          <w:rFonts w:ascii="Times New Roman" w:eastAsia="Times New Roman" w:hAnsi="Times New Roman" w:cs="Times New Roman"/>
          <w:sz w:val="28"/>
        </w:rPr>
      </w:pPr>
    </w:p>
    <w:p w:rsidR="009D75D8" w:rsidRPr="000072AE" w:rsidRDefault="009D75D8">
      <w:pPr>
        <w:spacing w:after="0" w:line="240" w:lineRule="auto"/>
        <w:jc w:val="both"/>
        <w:rPr>
          <w:rFonts w:ascii="Times New Roman" w:eastAsia="Times New Roman" w:hAnsi="Times New Roman" w:cs="Times New Roman"/>
          <w:sz w:val="28"/>
        </w:rPr>
      </w:pPr>
    </w:p>
    <w:p w:rsidR="009D75D8" w:rsidRPr="000072AE" w:rsidRDefault="009D75D8">
      <w:pPr>
        <w:spacing w:after="0" w:line="240" w:lineRule="auto"/>
        <w:jc w:val="both"/>
        <w:rPr>
          <w:rFonts w:ascii="Times New Roman" w:eastAsia="Times New Roman" w:hAnsi="Times New Roman" w:cs="Times New Roman"/>
          <w:sz w:val="28"/>
        </w:rPr>
      </w:pPr>
    </w:p>
    <w:sectPr w:rsidR="009D75D8" w:rsidRPr="000072AE" w:rsidSect="004709FD">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1" w15:restartNumberingAfterBreak="0">
    <w:nsid w:val="292700C6"/>
    <w:multiLevelType w:val="hybridMultilevel"/>
    <w:tmpl w:val="8AF8BD92"/>
    <w:lvl w:ilvl="0" w:tplc="38D221BC">
      <w:start w:val="1"/>
      <w:numFmt w:val="lowerLetter"/>
      <w:lvlText w:val="%1)"/>
      <w:lvlJc w:val="left"/>
      <w:pPr>
        <w:tabs>
          <w:tab w:val="num" w:pos="540"/>
        </w:tabs>
        <w:ind w:left="540" w:hanging="360"/>
      </w:pPr>
      <w:rPr>
        <w:rFonts w:hint="default"/>
      </w:rPr>
    </w:lvl>
    <w:lvl w:ilvl="1" w:tplc="04180019">
      <w:start w:val="1"/>
      <w:numFmt w:val="lowerLetter"/>
      <w:lvlText w:val="%2."/>
      <w:lvlJc w:val="left"/>
      <w:pPr>
        <w:tabs>
          <w:tab w:val="num" w:pos="1260"/>
        </w:tabs>
        <w:ind w:left="1260" w:hanging="360"/>
      </w:pPr>
    </w:lvl>
    <w:lvl w:ilvl="2" w:tplc="0418001B" w:tentative="1">
      <w:start w:val="1"/>
      <w:numFmt w:val="lowerRoman"/>
      <w:lvlText w:val="%3."/>
      <w:lvlJc w:val="right"/>
      <w:pPr>
        <w:tabs>
          <w:tab w:val="num" w:pos="1980"/>
        </w:tabs>
        <w:ind w:left="1980" w:hanging="180"/>
      </w:pPr>
    </w:lvl>
    <w:lvl w:ilvl="3" w:tplc="0418000F" w:tentative="1">
      <w:start w:val="1"/>
      <w:numFmt w:val="decimal"/>
      <w:lvlText w:val="%4."/>
      <w:lvlJc w:val="left"/>
      <w:pPr>
        <w:tabs>
          <w:tab w:val="num" w:pos="2700"/>
        </w:tabs>
        <w:ind w:left="2700" w:hanging="360"/>
      </w:pPr>
    </w:lvl>
    <w:lvl w:ilvl="4" w:tplc="04180019" w:tentative="1">
      <w:start w:val="1"/>
      <w:numFmt w:val="lowerLetter"/>
      <w:lvlText w:val="%5."/>
      <w:lvlJc w:val="left"/>
      <w:pPr>
        <w:tabs>
          <w:tab w:val="num" w:pos="3420"/>
        </w:tabs>
        <w:ind w:left="3420" w:hanging="360"/>
      </w:pPr>
    </w:lvl>
    <w:lvl w:ilvl="5" w:tplc="0418001B" w:tentative="1">
      <w:start w:val="1"/>
      <w:numFmt w:val="lowerRoman"/>
      <w:lvlText w:val="%6."/>
      <w:lvlJc w:val="right"/>
      <w:pPr>
        <w:tabs>
          <w:tab w:val="num" w:pos="4140"/>
        </w:tabs>
        <w:ind w:left="4140" w:hanging="180"/>
      </w:pPr>
    </w:lvl>
    <w:lvl w:ilvl="6" w:tplc="0418000F" w:tentative="1">
      <w:start w:val="1"/>
      <w:numFmt w:val="decimal"/>
      <w:lvlText w:val="%7."/>
      <w:lvlJc w:val="left"/>
      <w:pPr>
        <w:tabs>
          <w:tab w:val="num" w:pos="4860"/>
        </w:tabs>
        <w:ind w:left="4860" w:hanging="360"/>
      </w:pPr>
    </w:lvl>
    <w:lvl w:ilvl="7" w:tplc="04180019" w:tentative="1">
      <w:start w:val="1"/>
      <w:numFmt w:val="lowerLetter"/>
      <w:lvlText w:val="%8."/>
      <w:lvlJc w:val="left"/>
      <w:pPr>
        <w:tabs>
          <w:tab w:val="num" w:pos="5580"/>
        </w:tabs>
        <w:ind w:left="5580" w:hanging="360"/>
      </w:pPr>
    </w:lvl>
    <w:lvl w:ilvl="8" w:tplc="0418001B" w:tentative="1">
      <w:start w:val="1"/>
      <w:numFmt w:val="lowerRoman"/>
      <w:lvlText w:val="%9."/>
      <w:lvlJc w:val="right"/>
      <w:pPr>
        <w:tabs>
          <w:tab w:val="num" w:pos="6300"/>
        </w:tabs>
        <w:ind w:left="6300" w:hanging="180"/>
      </w:pPr>
    </w:lvl>
  </w:abstractNum>
  <w:abstractNum w:abstractNumId="2" w15:restartNumberingAfterBreak="0">
    <w:nsid w:val="2DA7139E"/>
    <w:multiLevelType w:val="multilevel"/>
    <w:tmpl w:val="9E8E48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F47A95"/>
    <w:multiLevelType w:val="multilevel"/>
    <w:tmpl w:val="04FCB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CD4DBF"/>
    <w:multiLevelType w:val="multilevel"/>
    <w:tmpl w:val="BF0E0D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064EC3"/>
    <w:multiLevelType w:val="multilevel"/>
    <w:tmpl w:val="ACEA2C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7D320C"/>
    <w:multiLevelType w:val="multilevel"/>
    <w:tmpl w:val="4BF086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564E23"/>
    <w:multiLevelType w:val="hybridMultilevel"/>
    <w:tmpl w:val="060AEFC4"/>
    <w:lvl w:ilvl="0" w:tplc="F4063A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175E96"/>
    <w:multiLevelType w:val="multilevel"/>
    <w:tmpl w:val="E966AA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8"/>
  </w:num>
  <w:num w:numId="4">
    <w:abstractNumId w:val="3"/>
  </w:num>
  <w:num w:numId="5">
    <w:abstractNumId w:val="4"/>
  </w:num>
  <w:num w:numId="6">
    <w:abstractNumId w:val="0"/>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useFELayout/>
    <w:compatSetting w:name="compatibilityMode" w:uri="http://schemas.microsoft.com/office/word" w:val="12"/>
  </w:compat>
  <w:rsids>
    <w:rsidRoot w:val="007E1FE1"/>
    <w:rsid w:val="00003A3D"/>
    <w:rsid w:val="00004674"/>
    <w:rsid w:val="000072AE"/>
    <w:rsid w:val="0002062C"/>
    <w:rsid w:val="00034BAE"/>
    <w:rsid w:val="00080D05"/>
    <w:rsid w:val="000A58D6"/>
    <w:rsid w:val="0018242C"/>
    <w:rsid w:val="001A6411"/>
    <w:rsid w:val="001E70AC"/>
    <w:rsid w:val="001F146A"/>
    <w:rsid w:val="002155A7"/>
    <w:rsid w:val="0022276E"/>
    <w:rsid w:val="002549A4"/>
    <w:rsid w:val="00264B79"/>
    <w:rsid w:val="00274986"/>
    <w:rsid w:val="002B333A"/>
    <w:rsid w:val="002C2241"/>
    <w:rsid w:val="002D50D1"/>
    <w:rsid w:val="002F4B1B"/>
    <w:rsid w:val="003060E9"/>
    <w:rsid w:val="00310557"/>
    <w:rsid w:val="00321C0D"/>
    <w:rsid w:val="00355917"/>
    <w:rsid w:val="00356410"/>
    <w:rsid w:val="00393CD7"/>
    <w:rsid w:val="003A557F"/>
    <w:rsid w:val="003C193D"/>
    <w:rsid w:val="003C4A92"/>
    <w:rsid w:val="003C5466"/>
    <w:rsid w:val="003C7DD3"/>
    <w:rsid w:val="0041025E"/>
    <w:rsid w:val="00412DB9"/>
    <w:rsid w:val="004709FD"/>
    <w:rsid w:val="00483ED4"/>
    <w:rsid w:val="004867F7"/>
    <w:rsid w:val="004C6AF6"/>
    <w:rsid w:val="004F5F66"/>
    <w:rsid w:val="00501D51"/>
    <w:rsid w:val="00505A9C"/>
    <w:rsid w:val="005511C6"/>
    <w:rsid w:val="005609DD"/>
    <w:rsid w:val="00573CEB"/>
    <w:rsid w:val="00585510"/>
    <w:rsid w:val="00596E23"/>
    <w:rsid w:val="005C1C91"/>
    <w:rsid w:val="005D69AE"/>
    <w:rsid w:val="005E3F20"/>
    <w:rsid w:val="005E508C"/>
    <w:rsid w:val="00615195"/>
    <w:rsid w:val="00647D6A"/>
    <w:rsid w:val="00654FEC"/>
    <w:rsid w:val="0068078F"/>
    <w:rsid w:val="0068716E"/>
    <w:rsid w:val="0069784C"/>
    <w:rsid w:val="006D6DAE"/>
    <w:rsid w:val="006E5493"/>
    <w:rsid w:val="006F7E2F"/>
    <w:rsid w:val="00737EE5"/>
    <w:rsid w:val="00744BC2"/>
    <w:rsid w:val="0075788F"/>
    <w:rsid w:val="007979FD"/>
    <w:rsid w:val="007C58C1"/>
    <w:rsid w:val="007D6782"/>
    <w:rsid w:val="007D718B"/>
    <w:rsid w:val="007E1FE1"/>
    <w:rsid w:val="007F6283"/>
    <w:rsid w:val="008227DA"/>
    <w:rsid w:val="00844360"/>
    <w:rsid w:val="008857A9"/>
    <w:rsid w:val="00891B37"/>
    <w:rsid w:val="008E5342"/>
    <w:rsid w:val="009073B6"/>
    <w:rsid w:val="00975E71"/>
    <w:rsid w:val="00977324"/>
    <w:rsid w:val="00995B58"/>
    <w:rsid w:val="009B4AC6"/>
    <w:rsid w:val="009C49CC"/>
    <w:rsid w:val="009D75D8"/>
    <w:rsid w:val="009E1A6F"/>
    <w:rsid w:val="009E7F18"/>
    <w:rsid w:val="009F05F1"/>
    <w:rsid w:val="00A133EE"/>
    <w:rsid w:val="00A24A64"/>
    <w:rsid w:val="00A3419F"/>
    <w:rsid w:val="00A57282"/>
    <w:rsid w:val="00A6192C"/>
    <w:rsid w:val="00A62958"/>
    <w:rsid w:val="00AB0471"/>
    <w:rsid w:val="00AC3537"/>
    <w:rsid w:val="00AD637F"/>
    <w:rsid w:val="00B0283D"/>
    <w:rsid w:val="00B03AE2"/>
    <w:rsid w:val="00B046C7"/>
    <w:rsid w:val="00B115A4"/>
    <w:rsid w:val="00B510BF"/>
    <w:rsid w:val="00B57A7F"/>
    <w:rsid w:val="00BD146D"/>
    <w:rsid w:val="00BE7D2E"/>
    <w:rsid w:val="00C05377"/>
    <w:rsid w:val="00C05B71"/>
    <w:rsid w:val="00C10E12"/>
    <w:rsid w:val="00C24E66"/>
    <w:rsid w:val="00C350CD"/>
    <w:rsid w:val="00C4394E"/>
    <w:rsid w:val="00C45FBC"/>
    <w:rsid w:val="00C47BF7"/>
    <w:rsid w:val="00C6080E"/>
    <w:rsid w:val="00C71E17"/>
    <w:rsid w:val="00C76536"/>
    <w:rsid w:val="00CA4777"/>
    <w:rsid w:val="00CB0CFC"/>
    <w:rsid w:val="00CC699D"/>
    <w:rsid w:val="00CD6243"/>
    <w:rsid w:val="00CE0495"/>
    <w:rsid w:val="00D31B5A"/>
    <w:rsid w:val="00D37FFC"/>
    <w:rsid w:val="00D5049B"/>
    <w:rsid w:val="00D53E8E"/>
    <w:rsid w:val="00D83367"/>
    <w:rsid w:val="00D9527B"/>
    <w:rsid w:val="00DB2E12"/>
    <w:rsid w:val="00DC767B"/>
    <w:rsid w:val="00DD6645"/>
    <w:rsid w:val="00DF2562"/>
    <w:rsid w:val="00E00C3E"/>
    <w:rsid w:val="00E11967"/>
    <w:rsid w:val="00E2053F"/>
    <w:rsid w:val="00E45FC8"/>
    <w:rsid w:val="00E57167"/>
    <w:rsid w:val="00E85D34"/>
    <w:rsid w:val="00E9733A"/>
    <w:rsid w:val="00EC1252"/>
    <w:rsid w:val="00EC4A3C"/>
    <w:rsid w:val="00ED0372"/>
    <w:rsid w:val="00F07FBF"/>
    <w:rsid w:val="00F50F57"/>
    <w:rsid w:val="00F56905"/>
    <w:rsid w:val="00F57AEE"/>
    <w:rsid w:val="00F84900"/>
    <w:rsid w:val="00F8578D"/>
    <w:rsid w:val="00FA30A4"/>
    <w:rsid w:val="00FA6863"/>
    <w:rsid w:val="00FB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rules v:ext="edit">
        <o:r id="V:Rule1" type="connector" idref="#_x0000_s1046"/>
        <o:r id="V:Rule2" type="connector" idref="#_x0000_s1058"/>
        <o:r id="V:Rule3" type="connector" idref="#_x0000_s1054"/>
        <o:r id="V:Rule4" type="connector" idref="#_x0000_s1061"/>
        <o:r id="V:Rule5" type="connector" idref="#_x0000_s1060"/>
        <o:r id="V:Rule6" type="connector" idref="#_x0000_s1063"/>
        <o:r id="V:Rule7" type="connector" idref="#_x0000_s1062"/>
      </o:rules>
    </o:shapelayout>
  </w:shapeDefaults>
  <w:decimalSymbol w:val="."/>
  <w:listSeparator w:val=","/>
  <w14:docId w14:val="56400722"/>
  <w15:docId w15:val="{268D26CD-DB2F-4445-8460-4BF4C4B86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nhideWhenUsed/>
    <w:rsid w:val="004709FD"/>
    <w:pPr>
      <w:tabs>
        <w:tab w:val="center" w:pos="4680"/>
        <w:tab w:val="right" w:pos="9360"/>
      </w:tabs>
      <w:spacing w:after="0" w:line="240" w:lineRule="auto"/>
    </w:pPr>
    <w:rPr>
      <w:rFonts w:ascii="Calibri" w:eastAsia="Calibri" w:hAnsi="Calibri" w:cs="Times New Roman"/>
    </w:rPr>
  </w:style>
  <w:style w:type="character" w:customStyle="1" w:styleId="HeaderChar">
    <w:name w:val="Header Char"/>
    <w:aliases w:val="Mediu Char"/>
    <w:basedOn w:val="DefaultParagraphFont"/>
    <w:link w:val="Header"/>
    <w:rsid w:val="004709FD"/>
    <w:rPr>
      <w:rFonts w:ascii="Calibri" w:eastAsia="Calibri" w:hAnsi="Calibri" w:cs="Times New Roman"/>
    </w:rPr>
  </w:style>
  <w:style w:type="character" w:customStyle="1" w:styleId="stpar">
    <w:name w:val="st_par"/>
    <w:basedOn w:val="DefaultParagraphFont"/>
    <w:rsid w:val="004709FD"/>
  </w:style>
  <w:style w:type="character" w:customStyle="1" w:styleId="sttpar">
    <w:name w:val="st_tpar"/>
    <w:basedOn w:val="DefaultParagraphFont"/>
    <w:rsid w:val="004709FD"/>
  </w:style>
  <w:style w:type="character" w:styleId="Hyperlink">
    <w:name w:val="Hyperlink"/>
    <w:rsid w:val="004709FD"/>
    <w:rPr>
      <w:color w:val="0000FF"/>
      <w:u w:val="single"/>
    </w:rPr>
  </w:style>
  <w:style w:type="character" w:customStyle="1" w:styleId="sttlitera">
    <w:name w:val="st_tlitera"/>
    <w:basedOn w:val="DefaultParagraphFont"/>
    <w:rsid w:val="004709FD"/>
  </w:style>
  <w:style w:type="paragraph" w:styleId="ListParagraph">
    <w:name w:val="List Paragraph"/>
    <w:basedOn w:val="Normal"/>
    <w:uiPriority w:val="34"/>
    <w:qFormat/>
    <w:rsid w:val="00DF2562"/>
    <w:pPr>
      <w:ind w:left="720"/>
      <w:contextualSpacing/>
    </w:pPr>
  </w:style>
  <w:style w:type="paragraph" w:styleId="BalloonText">
    <w:name w:val="Balloon Text"/>
    <w:basedOn w:val="Normal"/>
    <w:link w:val="BalloonTextChar"/>
    <w:uiPriority w:val="99"/>
    <w:semiHidden/>
    <w:unhideWhenUsed/>
    <w:rsid w:val="00B51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0BF"/>
    <w:rPr>
      <w:rFonts w:ascii="Segoe UI" w:hAnsi="Segoe UI" w:cs="Segoe UI"/>
      <w:sz w:val="18"/>
      <w:szCs w:val="18"/>
    </w:rPr>
  </w:style>
  <w:style w:type="paragraph" w:styleId="BodyText">
    <w:name w:val="Body Text"/>
    <w:basedOn w:val="Normal"/>
    <w:link w:val="BodyTextChar"/>
    <w:rsid w:val="00483ED4"/>
    <w:pPr>
      <w:spacing w:after="120" w:line="276" w:lineRule="auto"/>
    </w:pPr>
    <w:rPr>
      <w:rFonts w:ascii="Calibri" w:eastAsia="Calibri" w:hAnsi="Calibri" w:cs="Times New Roman"/>
    </w:rPr>
  </w:style>
  <w:style w:type="character" w:customStyle="1" w:styleId="BodyTextChar">
    <w:name w:val="Body Text Char"/>
    <w:basedOn w:val="DefaultParagraphFont"/>
    <w:link w:val="BodyText"/>
    <w:rsid w:val="00483ED4"/>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9D75D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9D75D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office@apmmh.anpm.ro"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mailto:office@apmmh.anpm.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mailto:office@apmmh.anpm.ro" TargetMode="External"/><Relationship Id="rId5" Type="http://schemas.openxmlformats.org/officeDocument/2006/relationships/webSettings" Target="webSettings.xml"/><Relationship Id="rId15" Type="http://schemas.openxmlformats.org/officeDocument/2006/relationships/hyperlink" Target="mailto:office@apmmh.anpm.ro" TargetMode="External"/><Relationship Id="rId10" Type="http://schemas.openxmlformats.org/officeDocument/2006/relationships/hyperlink" Target="mailto:office@apmmh.anpm.ro" TargetMode="External"/><Relationship Id="rId4" Type="http://schemas.openxmlformats.org/officeDocument/2006/relationships/settings" Target="settings.xml"/><Relationship Id="rId9" Type="http://schemas.openxmlformats.org/officeDocument/2006/relationships/hyperlink" Target="mailto:office@apmmh.anpm.ro" TargetMode="External"/><Relationship Id="rId14" Type="http://schemas.openxmlformats.org/officeDocument/2006/relationships/hyperlink" Target="mailto:office@apmmh.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FEC4D-372D-4307-B503-D4CCFC26A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8</Pages>
  <Words>3165</Words>
  <Characters>18042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amalia.epuran@apmmh.anpm.ro</dc:creator>
  <cp:lastModifiedBy>Amalia Epuran</cp:lastModifiedBy>
  <cp:revision>76</cp:revision>
  <cp:lastPrinted>2020-06-26T05:10:00Z</cp:lastPrinted>
  <dcterms:created xsi:type="dcterms:W3CDTF">2019-04-17T05:18:00Z</dcterms:created>
  <dcterms:modified xsi:type="dcterms:W3CDTF">2020-07-31T07:05:00Z</dcterms:modified>
</cp:coreProperties>
</file>