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8D" w:rsidRDefault="002F7C8D" w:rsidP="002F7C8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7C8D" w:rsidRPr="008F7960" w:rsidRDefault="002F7C8D" w:rsidP="002F7C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7C8D" w:rsidRDefault="002F7C8D" w:rsidP="002F7C8D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Construire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casă</w:t>
      </w:r>
      <w:proofErr w:type="spellEnd"/>
      <w:r>
        <w:rPr>
          <w:rFonts w:eastAsia="Calibri"/>
          <w:b/>
          <w:sz w:val="28"/>
          <w:szCs w:val="28"/>
        </w:rPr>
        <w:t xml:space="preserve"> de </w:t>
      </w:r>
      <w:proofErr w:type="spellStart"/>
      <w:r>
        <w:rPr>
          <w:rFonts w:eastAsia="Calibri"/>
          <w:b/>
          <w:sz w:val="28"/>
          <w:szCs w:val="28"/>
        </w:rPr>
        <w:t>vacanță</w:t>
      </w:r>
      <w:proofErr w:type="spellEnd"/>
      <w:r>
        <w:rPr>
          <w:rFonts w:eastAsia="Calibri"/>
          <w:b/>
          <w:sz w:val="28"/>
          <w:szCs w:val="28"/>
        </w:rPr>
        <w:t xml:space="preserve"> P+2E, put </w:t>
      </w:r>
      <w:proofErr w:type="spellStart"/>
      <w:r>
        <w:rPr>
          <w:rFonts w:eastAsia="Calibri"/>
          <w:b/>
          <w:sz w:val="28"/>
          <w:szCs w:val="28"/>
        </w:rPr>
        <w:t>forat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bazin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etanș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vidanjabil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foișor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și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consolidare</w:t>
      </w:r>
      <w:proofErr w:type="spellEnd"/>
      <w:r>
        <w:rPr>
          <w:rFonts w:eastAsia="Calibri"/>
          <w:b/>
          <w:sz w:val="28"/>
          <w:szCs w:val="28"/>
        </w:rPr>
        <w:t xml:space="preserve"> mal existent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in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comunei Eșelnița, str. Dunării, nr.F.N.,</w:t>
      </w:r>
      <w:r w:rsidRPr="008F7960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CF nr.52679</w:t>
      </w:r>
      <w:r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>
        <w:rPr>
          <w:rStyle w:val="sttpar"/>
          <w:sz w:val="28"/>
          <w:szCs w:val="28"/>
          <w:lang w:val="ro-RO"/>
        </w:rPr>
        <w:t>CIOCLOV ADELINA-NORELLA</w:t>
      </w:r>
      <w:bookmarkStart w:id="0" w:name="_GoBack"/>
      <w:bookmarkEnd w:id="0"/>
    </w:p>
    <w:p w:rsidR="002F7C8D" w:rsidRPr="008F7960" w:rsidRDefault="002F7C8D" w:rsidP="002F7C8D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2F7C8D" w:rsidRPr="008F7960" w:rsidRDefault="002F7C8D" w:rsidP="002F7C8D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2F7C8D" w:rsidRPr="008F7960" w:rsidRDefault="002F7C8D" w:rsidP="002F7C8D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D00AC" w:rsidRDefault="00FD00AC"/>
    <w:sectPr w:rsidR="00F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9"/>
    <w:rsid w:val="002F7C8D"/>
    <w:rsid w:val="00F83759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BF4"/>
  <w15:chartTrackingRefBased/>
  <w15:docId w15:val="{6F3000AB-4D57-4C2A-8A14-8471A337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F7C8D"/>
  </w:style>
  <w:style w:type="character" w:customStyle="1" w:styleId="sttpar">
    <w:name w:val="st_tpar"/>
    <w:basedOn w:val="DefaultParagraphFont"/>
    <w:rsid w:val="002F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2020-02-27T12:12:00Z</dcterms:created>
  <dcterms:modified xsi:type="dcterms:W3CDTF">2020-02-27T12:19:00Z</dcterms:modified>
</cp:coreProperties>
</file>