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F5" w:rsidRPr="008B05B1" w:rsidRDefault="00A742F5" w:rsidP="00A742F5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A742F5" w:rsidRPr="008B05B1" w:rsidRDefault="00A742F5" w:rsidP="00A742F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742F5" w:rsidRPr="008B05B1" w:rsidRDefault="00A742F5" w:rsidP="00A742F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742F5" w:rsidRPr="008B05B1" w:rsidRDefault="00A742F5" w:rsidP="00A742F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742F5" w:rsidRPr="008B05B1" w:rsidRDefault="00A742F5" w:rsidP="00A742F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742F5" w:rsidRPr="008B05B1" w:rsidRDefault="00A742F5" w:rsidP="00A742F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742F5" w:rsidRPr="000042F2" w:rsidRDefault="00A742F5" w:rsidP="00A742F5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A742F5" w:rsidRPr="000042F2" w:rsidRDefault="00A742F5" w:rsidP="00A742F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>
        <w:rPr>
          <w:sz w:val="28"/>
          <w:szCs w:val="28"/>
          <w:lang w:val="ro-RO"/>
        </w:rPr>
        <w:t>Construire casa de vacanta S+1E+M si imprejmuire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 xml:space="preserve">intravilanul comunei Svinita, zona Satul Vechi,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>,  titular IANCULOVICI VALENTIN</w:t>
      </w:r>
    </w:p>
    <w:p w:rsidR="00A742F5" w:rsidRPr="008B05B1" w:rsidRDefault="00A742F5" w:rsidP="00A742F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A742F5" w:rsidRPr="008B05B1" w:rsidRDefault="00A742F5" w:rsidP="00A742F5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A742F5" w:rsidRPr="008B05B1" w:rsidRDefault="00A742F5" w:rsidP="00A742F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38583F" w:rsidRDefault="0038583F">
      <w:bookmarkStart w:id="0" w:name="_GoBack"/>
      <w:bookmarkEnd w:id="0"/>
    </w:p>
    <w:sectPr w:rsidR="0038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72"/>
    <w:rsid w:val="001B3E72"/>
    <w:rsid w:val="0038583F"/>
    <w:rsid w:val="00A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11B76-7909-4381-A08A-C879016F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A7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2019-11-12T08:12:00Z</dcterms:created>
  <dcterms:modified xsi:type="dcterms:W3CDTF">2019-11-12T08:12:00Z</dcterms:modified>
</cp:coreProperties>
</file>