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60" w:rsidRPr="00695FF9" w:rsidRDefault="00851B41" w:rsidP="007A1460">
      <w:pPr>
        <w:pStyle w:val="BodyText"/>
        <w:spacing w:after="0"/>
        <w:jc w:val="both"/>
        <w:rPr>
          <w:i/>
          <w:szCs w:val="24"/>
          <w:u w:val="single"/>
          <w:lang w:val="ro-RO"/>
        </w:rPr>
      </w:pPr>
      <w:r>
        <w:rPr>
          <w:noProof/>
          <w:sz w:val="24"/>
          <w:szCs w:val="24"/>
          <w:lang w:val="en-GB" w:eastAsia="en-GB"/>
        </w:rPr>
        <w:drawing>
          <wp:anchor distT="0" distB="0" distL="114300" distR="114300" simplePos="0" relativeHeight="251657216" behindDoc="0" locked="0" layoutInCell="1" allowOverlap="1">
            <wp:simplePos x="0" y="0"/>
            <wp:positionH relativeFrom="margin">
              <wp:align>left</wp:align>
            </wp:positionH>
            <wp:positionV relativeFrom="paragraph">
              <wp:posOffset>9525</wp:posOffset>
            </wp:positionV>
            <wp:extent cx="715010" cy="707390"/>
            <wp:effectExtent l="0" t="0" r="889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23C1">
        <w:rPr>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8pt;margin-top:10.85pt;width:52pt;height:43.8pt;z-index:-251658240;mso-position-horizontal-relative:text;mso-position-vertical-relative:text">
            <v:imagedata r:id="rId9" o:title=""/>
          </v:shape>
          <o:OLEObject Type="Embed" ProgID="CorelDRAW.Graphic.13" ShapeID="_x0000_s1026" DrawAspect="Content" ObjectID="_1633928451" r:id="rId10"/>
        </w:pict>
      </w:r>
    </w:p>
    <w:p w:rsidR="007A1460" w:rsidRPr="0039022F" w:rsidRDefault="0039022F" w:rsidP="0039022F">
      <w:pPr>
        <w:pStyle w:val="Header"/>
        <w:tabs>
          <w:tab w:val="left" w:pos="9000"/>
        </w:tabs>
        <w:rPr>
          <w:rFonts w:ascii="Times New Roman" w:hAnsi="Times New Roman"/>
          <w:color w:val="00214E"/>
          <w:sz w:val="28"/>
          <w:szCs w:val="28"/>
          <w:lang w:val="ro-RO"/>
        </w:rPr>
      </w:pPr>
      <w:r>
        <w:rPr>
          <w:rFonts w:ascii="Times New Roman" w:hAnsi="Times New Roman"/>
          <w:b/>
          <w:color w:val="00214E"/>
          <w:sz w:val="28"/>
          <w:szCs w:val="28"/>
          <w:lang w:val="ro-RO"/>
        </w:rPr>
        <w:t xml:space="preserve">                                      </w:t>
      </w:r>
      <w:r w:rsidR="007A1460" w:rsidRPr="0039022F">
        <w:rPr>
          <w:rFonts w:ascii="Times New Roman" w:hAnsi="Times New Roman"/>
          <w:b/>
          <w:color w:val="00214E"/>
          <w:sz w:val="28"/>
          <w:szCs w:val="28"/>
          <w:lang w:val="ro-RO"/>
        </w:rPr>
        <w:t>Ministerul Mediului</w:t>
      </w:r>
    </w:p>
    <w:p w:rsidR="007A1460" w:rsidRPr="0039022F" w:rsidRDefault="0039022F" w:rsidP="0039022F">
      <w:pPr>
        <w:tabs>
          <w:tab w:val="left" w:pos="3270"/>
        </w:tabs>
        <w:rPr>
          <w:rFonts w:ascii="Times New Roman" w:hAnsi="Times New Roman"/>
          <w:b/>
          <w:color w:val="00214E"/>
          <w:sz w:val="28"/>
          <w:szCs w:val="28"/>
          <w:lang w:val="ro-RO"/>
        </w:rPr>
      </w:pPr>
      <w:r>
        <w:rPr>
          <w:rFonts w:ascii="Times New Roman" w:hAnsi="Times New Roman"/>
          <w:b/>
          <w:color w:val="00214E"/>
          <w:sz w:val="28"/>
          <w:szCs w:val="28"/>
          <w:lang w:val="ro-RO"/>
        </w:rPr>
        <w:t xml:space="preserve">                 </w:t>
      </w:r>
      <w:r w:rsidR="007A1460" w:rsidRPr="0039022F">
        <w:rPr>
          <w:rFonts w:ascii="Times New Roman" w:hAnsi="Times New Roman"/>
          <w:b/>
          <w:color w:val="00214E"/>
          <w:sz w:val="28"/>
          <w:szCs w:val="28"/>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7A1460" w:rsidRPr="0039022F" w:rsidTr="00901B1C">
        <w:trPr>
          <w:trHeight w:val="226"/>
        </w:trPr>
        <w:tc>
          <w:tcPr>
            <w:tcW w:w="9676" w:type="dxa"/>
            <w:shd w:val="clear" w:color="auto" w:fill="DAEEF3"/>
          </w:tcPr>
          <w:p w:rsidR="007A1460" w:rsidRPr="0039022F" w:rsidRDefault="0039022F" w:rsidP="0039022F">
            <w:pPr>
              <w:pStyle w:val="Header"/>
              <w:spacing w:before="120"/>
              <w:jc w:val="center"/>
              <w:rPr>
                <w:rFonts w:ascii="Times New Roman" w:hAnsi="Times New Roman"/>
                <w:b/>
                <w:bCs/>
                <w:color w:val="00214E"/>
                <w:sz w:val="28"/>
                <w:szCs w:val="28"/>
                <w:lang w:val="ro-RO"/>
              </w:rPr>
            </w:pPr>
            <w:r>
              <w:rPr>
                <w:rFonts w:ascii="Times New Roman" w:hAnsi="Times New Roman"/>
                <w:b/>
                <w:bCs/>
                <w:color w:val="00214E"/>
                <w:sz w:val="28"/>
                <w:szCs w:val="28"/>
                <w:lang w:val="ro-RO"/>
              </w:rPr>
              <w:t xml:space="preserve">              </w:t>
            </w:r>
            <w:r w:rsidR="007A1460" w:rsidRPr="0039022F">
              <w:rPr>
                <w:rFonts w:ascii="Times New Roman" w:hAnsi="Times New Roman"/>
                <w:b/>
                <w:bCs/>
                <w:color w:val="00214E"/>
                <w:sz w:val="28"/>
                <w:szCs w:val="28"/>
                <w:lang w:val="ro-RO"/>
              </w:rPr>
              <w:t>Agenţia pentru Protecţia Mediului Mehedinţi</w:t>
            </w:r>
          </w:p>
        </w:tc>
      </w:tr>
    </w:tbl>
    <w:p w:rsidR="007A1460" w:rsidRPr="0039022F" w:rsidRDefault="007A1460" w:rsidP="00901B1C">
      <w:pPr>
        <w:tabs>
          <w:tab w:val="left" w:pos="9000"/>
        </w:tabs>
        <w:spacing w:line="300" w:lineRule="atLeast"/>
        <w:textAlignment w:val="baseline"/>
        <w:rPr>
          <w:rFonts w:ascii="Times New Roman" w:hAnsi="Times New Roman"/>
          <w:sz w:val="28"/>
          <w:szCs w:val="28"/>
          <w:lang w:val="ro-RO"/>
        </w:rPr>
      </w:pPr>
      <w:r w:rsidRPr="0039022F">
        <w:rPr>
          <w:rStyle w:val="stpar"/>
          <w:rFonts w:ascii="Times New Roman" w:hAnsi="Times New Roman"/>
          <w:sz w:val="28"/>
          <w:szCs w:val="28"/>
          <w:lang w:val="ro-RO"/>
        </w:rPr>
        <w:t>Nr:</w:t>
      </w:r>
    </w:p>
    <w:p w:rsidR="007A1460" w:rsidRPr="0039022F" w:rsidRDefault="007A1460" w:rsidP="0039022F">
      <w:pPr>
        <w:autoSpaceDE w:val="0"/>
        <w:autoSpaceDN w:val="0"/>
        <w:adjustRightInd w:val="0"/>
        <w:spacing w:after="0" w:line="240" w:lineRule="auto"/>
        <w:jc w:val="center"/>
        <w:rPr>
          <w:rFonts w:ascii="Times New Roman" w:hAnsi="Times New Roman"/>
          <w:b/>
          <w:bCs/>
          <w:sz w:val="28"/>
          <w:szCs w:val="28"/>
        </w:rPr>
      </w:pPr>
    </w:p>
    <w:p w:rsidR="007A1460" w:rsidRPr="0039022F" w:rsidRDefault="007A1460" w:rsidP="0039022F">
      <w:pPr>
        <w:autoSpaceDE w:val="0"/>
        <w:autoSpaceDN w:val="0"/>
        <w:adjustRightInd w:val="0"/>
        <w:spacing w:after="0" w:line="240" w:lineRule="auto"/>
        <w:jc w:val="center"/>
        <w:rPr>
          <w:rFonts w:ascii="Times New Roman" w:hAnsi="Times New Roman"/>
          <w:b/>
          <w:bCs/>
          <w:sz w:val="28"/>
          <w:szCs w:val="28"/>
        </w:rPr>
      </w:pPr>
      <w:proofErr w:type="spellStart"/>
      <w:r w:rsidRPr="0039022F">
        <w:rPr>
          <w:rFonts w:ascii="Times New Roman" w:hAnsi="Times New Roman"/>
          <w:b/>
          <w:bCs/>
          <w:sz w:val="28"/>
          <w:szCs w:val="28"/>
        </w:rPr>
        <w:t>Decizia</w:t>
      </w:r>
      <w:proofErr w:type="spellEnd"/>
      <w:r w:rsidRPr="0039022F">
        <w:rPr>
          <w:rFonts w:ascii="Times New Roman" w:hAnsi="Times New Roman"/>
          <w:b/>
          <w:bCs/>
          <w:sz w:val="28"/>
          <w:szCs w:val="28"/>
        </w:rPr>
        <w:t xml:space="preserve"> </w:t>
      </w:r>
      <w:proofErr w:type="spellStart"/>
      <w:r w:rsidRPr="0039022F">
        <w:rPr>
          <w:rFonts w:ascii="Times New Roman" w:hAnsi="Times New Roman"/>
          <w:b/>
          <w:bCs/>
          <w:sz w:val="28"/>
          <w:szCs w:val="28"/>
        </w:rPr>
        <w:t>etapei</w:t>
      </w:r>
      <w:proofErr w:type="spellEnd"/>
      <w:r w:rsidRPr="0039022F">
        <w:rPr>
          <w:rFonts w:ascii="Times New Roman" w:hAnsi="Times New Roman"/>
          <w:b/>
          <w:bCs/>
          <w:sz w:val="28"/>
          <w:szCs w:val="28"/>
        </w:rPr>
        <w:t xml:space="preserve"> de </w:t>
      </w:r>
      <w:proofErr w:type="spellStart"/>
      <w:r w:rsidRPr="0039022F">
        <w:rPr>
          <w:rFonts w:ascii="Times New Roman" w:hAnsi="Times New Roman"/>
          <w:b/>
          <w:bCs/>
          <w:sz w:val="28"/>
          <w:szCs w:val="28"/>
        </w:rPr>
        <w:t>încadrare</w:t>
      </w:r>
      <w:proofErr w:type="spellEnd"/>
    </w:p>
    <w:p w:rsidR="007A1460" w:rsidRDefault="0039022F" w:rsidP="00CE2145">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b/>
          <w:bCs/>
          <w:sz w:val="28"/>
          <w:szCs w:val="28"/>
        </w:rPr>
        <w:t>Proiect</w:t>
      </w:r>
      <w:proofErr w:type="spellEnd"/>
    </w:p>
    <w:p w:rsidR="00851B41" w:rsidRDefault="00851B41" w:rsidP="007A1460">
      <w:pPr>
        <w:autoSpaceDE w:val="0"/>
        <w:autoSpaceDN w:val="0"/>
        <w:adjustRightInd w:val="0"/>
        <w:spacing w:after="0" w:line="240" w:lineRule="auto"/>
        <w:jc w:val="center"/>
        <w:rPr>
          <w:rFonts w:ascii="Times New Roman" w:hAnsi="Times New Roman"/>
          <w:sz w:val="28"/>
          <w:szCs w:val="28"/>
        </w:rPr>
      </w:pPr>
    </w:p>
    <w:p w:rsidR="007A1460" w:rsidRDefault="007A1460" w:rsidP="007A14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Ca</w:t>
      </w:r>
      <w:proofErr w:type="spellEnd"/>
      <w:r>
        <w:rPr>
          <w:rFonts w:ascii="Times New Roman" w:hAnsi="Times New Roman"/>
          <w:sz w:val="28"/>
          <w:szCs w:val="28"/>
        </w:rPr>
        <w:t xml:space="preserve"> </w:t>
      </w:r>
      <w:proofErr w:type="spellStart"/>
      <w:r>
        <w:rPr>
          <w:rFonts w:ascii="Times New Roman" w:hAnsi="Times New Roman"/>
          <w:sz w:val="28"/>
          <w:szCs w:val="28"/>
        </w:rPr>
        <w:t>urmare</w:t>
      </w:r>
      <w:proofErr w:type="spellEnd"/>
      <w:r>
        <w:rPr>
          <w:rFonts w:ascii="Times New Roman" w:hAnsi="Times New Roman"/>
          <w:sz w:val="28"/>
          <w:szCs w:val="28"/>
        </w:rPr>
        <w:t xml:space="preserve"> a </w:t>
      </w:r>
      <w:proofErr w:type="spellStart"/>
      <w:r>
        <w:rPr>
          <w:rFonts w:ascii="Times New Roman" w:hAnsi="Times New Roman"/>
          <w:sz w:val="28"/>
          <w:szCs w:val="28"/>
        </w:rPr>
        <w:t>solicitării</w:t>
      </w:r>
      <w:proofErr w:type="spellEnd"/>
      <w:r>
        <w:rPr>
          <w:rFonts w:ascii="Times New Roman" w:hAnsi="Times New Roman"/>
          <w:sz w:val="28"/>
          <w:szCs w:val="28"/>
        </w:rPr>
        <w:t xml:space="preserve"> de </w:t>
      </w:r>
      <w:proofErr w:type="spellStart"/>
      <w:r>
        <w:rPr>
          <w:rFonts w:ascii="Times New Roman" w:hAnsi="Times New Roman"/>
          <w:sz w:val="28"/>
          <w:szCs w:val="28"/>
        </w:rPr>
        <w:t>emitere</w:t>
      </w:r>
      <w:proofErr w:type="spellEnd"/>
      <w:r>
        <w:rPr>
          <w:rFonts w:ascii="Times New Roman" w:hAnsi="Times New Roman"/>
          <w:sz w:val="28"/>
          <w:szCs w:val="28"/>
        </w:rPr>
        <w:t xml:space="preserve"> a</w:t>
      </w:r>
      <w:r w:rsidR="00B538EB">
        <w:rPr>
          <w:rFonts w:ascii="Times New Roman" w:hAnsi="Times New Roman"/>
          <w:sz w:val="28"/>
          <w:szCs w:val="28"/>
        </w:rPr>
        <w:t xml:space="preserve"> </w:t>
      </w:r>
      <w:proofErr w:type="spellStart"/>
      <w:r w:rsidR="00B538EB">
        <w:rPr>
          <w:rFonts w:ascii="Times New Roman" w:hAnsi="Times New Roman"/>
          <w:sz w:val="28"/>
          <w:szCs w:val="28"/>
        </w:rPr>
        <w:t>acordului</w:t>
      </w:r>
      <w:proofErr w:type="spellEnd"/>
      <w:r w:rsidR="00B538EB">
        <w:rPr>
          <w:rFonts w:ascii="Times New Roman" w:hAnsi="Times New Roman"/>
          <w:sz w:val="28"/>
          <w:szCs w:val="28"/>
        </w:rPr>
        <w:t xml:space="preserve"> de </w:t>
      </w:r>
      <w:proofErr w:type="spellStart"/>
      <w:r w:rsidR="00B538EB">
        <w:rPr>
          <w:rFonts w:ascii="Times New Roman" w:hAnsi="Times New Roman"/>
          <w:sz w:val="28"/>
          <w:szCs w:val="28"/>
        </w:rPr>
        <w:t>mediu</w:t>
      </w:r>
      <w:proofErr w:type="spellEnd"/>
      <w:r w:rsidR="00B538EB">
        <w:rPr>
          <w:rFonts w:ascii="Times New Roman" w:hAnsi="Times New Roman"/>
          <w:sz w:val="28"/>
          <w:szCs w:val="28"/>
        </w:rPr>
        <w:t xml:space="preserve"> </w:t>
      </w:r>
      <w:proofErr w:type="spellStart"/>
      <w:r w:rsidR="00B538EB">
        <w:rPr>
          <w:rFonts w:ascii="Times New Roman" w:hAnsi="Times New Roman"/>
          <w:sz w:val="28"/>
          <w:szCs w:val="28"/>
        </w:rPr>
        <w:t>adresate</w:t>
      </w:r>
      <w:proofErr w:type="spellEnd"/>
      <w:r w:rsidR="00B538EB">
        <w:rPr>
          <w:rFonts w:ascii="Times New Roman" w:hAnsi="Times New Roman"/>
          <w:sz w:val="28"/>
          <w:szCs w:val="28"/>
        </w:rPr>
        <w:t xml:space="preserve"> de </w:t>
      </w:r>
      <w:r w:rsidR="00B538EB" w:rsidRPr="00B538EB">
        <w:rPr>
          <w:rFonts w:ascii="Times New Roman" w:hAnsi="Times New Roman"/>
          <w:b/>
          <w:sz w:val="28"/>
          <w:szCs w:val="28"/>
        </w:rPr>
        <w:t xml:space="preserve">COMUNA OBARSIA DE </w:t>
      </w:r>
      <w:proofErr w:type="gramStart"/>
      <w:r w:rsidR="00B538EB" w:rsidRPr="00B538EB">
        <w:rPr>
          <w:rFonts w:ascii="Times New Roman" w:hAnsi="Times New Roman"/>
          <w:b/>
          <w:sz w:val="28"/>
          <w:szCs w:val="28"/>
        </w:rPr>
        <w:t>CAMP</w:t>
      </w:r>
      <w:r w:rsidR="00B538EB">
        <w:rPr>
          <w:rFonts w:ascii="Times New Roman" w:hAnsi="Times New Roman"/>
          <w:sz w:val="28"/>
          <w:szCs w:val="28"/>
        </w:rPr>
        <w:t xml:space="preserve"> </w:t>
      </w:r>
      <w:r>
        <w:rPr>
          <w:rFonts w:ascii="Times New Roman" w:hAnsi="Times New Roman"/>
          <w:sz w:val="28"/>
          <w:szCs w:val="28"/>
        </w:rPr>
        <w:t>,</w:t>
      </w:r>
      <w:proofErr w:type="gramEnd"/>
      <w:r w:rsidR="00B538EB">
        <w:rPr>
          <w:rFonts w:ascii="Times New Roman" w:hAnsi="Times New Roman"/>
          <w:sz w:val="28"/>
          <w:szCs w:val="28"/>
        </w:rPr>
        <w:t xml:space="preserve"> cu </w:t>
      </w:r>
      <w:proofErr w:type="spellStart"/>
      <w:r w:rsidR="00B538EB">
        <w:rPr>
          <w:rFonts w:ascii="Times New Roman" w:hAnsi="Times New Roman"/>
          <w:sz w:val="28"/>
          <w:szCs w:val="28"/>
        </w:rPr>
        <w:t>sediul</w:t>
      </w:r>
      <w:proofErr w:type="spellEnd"/>
      <w:r w:rsidR="00B538EB">
        <w:rPr>
          <w:rFonts w:ascii="Times New Roman" w:hAnsi="Times New Roman"/>
          <w:sz w:val="28"/>
          <w:szCs w:val="28"/>
        </w:rPr>
        <w:t xml:space="preserve"> </w:t>
      </w:r>
      <w:proofErr w:type="spellStart"/>
      <w:r w:rsidR="00B538EB">
        <w:rPr>
          <w:rFonts w:ascii="Times New Roman" w:hAnsi="Times New Roman"/>
          <w:sz w:val="28"/>
          <w:szCs w:val="28"/>
        </w:rPr>
        <w:t>în</w:t>
      </w:r>
      <w:proofErr w:type="spellEnd"/>
      <w:r w:rsidR="00B538EB">
        <w:rPr>
          <w:rFonts w:ascii="Times New Roman" w:hAnsi="Times New Roman"/>
          <w:sz w:val="28"/>
          <w:szCs w:val="28"/>
        </w:rPr>
        <w:t xml:space="preserve">, </w:t>
      </w:r>
      <w:proofErr w:type="spellStart"/>
      <w:r w:rsidR="00B538EB">
        <w:rPr>
          <w:rFonts w:ascii="Times New Roman" w:hAnsi="Times New Roman"/>
          <w:sz w:val="28"/>
          <w:szCs w:val="28"/>
        </w:rPr>
        <w:t>comuna</w:t>
      </w:r>
      <w:proofErr w:type="spellEnd"/>
      <w:r w:rsidR="00B538EB">
        <w:rPr>
          <w:rFonts w:ascii="Times New Roman" w:hAnsi="Times New Roman"/>
          <w:sz w:val="28"/>
          <w:szCs w:val="28"/>
        </w:rPr>
        <w:t xml:space="preserve"> </w:t>
      </w:r>
      <w:proofErr w:type="spellStart"/>
      <w:r w:rsidR="00B538EB">
        <w:rPr>
          <w:rFonts w:ascii="Times New Roman" w:hAnsi="Times New Roman"/>
          <w:sz w:val="28"/>
          <w:szCs w:val="28"/>
        </w:rPr>
        <w:t>Obarsia</w:t>
      </w:r>
      <w:proofErr w:type="spellEnd"/>
      <w:r w:rsidR="00B538EB">
        <w:rPr>
          <w:rFonts w:ascii="Times New Roman" w:hAnsi="Times New Roman"/>
          <w:sz w:val="28"/>
          <w:szCs w:val="28"/>
        </w:rPr>
        <w:t xml:space="preserve"> de Camp </w:t>
      </w:r>
      <w:r>
        <w:rPr>
          <w:rFonts w:ascii="Times New Roman" w:hAnsi="Times New Roman"/>
          <w:sz w:val="28"/>
          <w:szCs w:val="28"/>
        </w:rPr>
        <w:t xml:space="preserve">, </w:t>
      </w:r>
      <w:proofErr w:type="spellStart"/>
      <w:r>
        <w:rPr>
          <w:rFonts w:ascii="Times New Roman" w:hAnsi="Times New Roman"/>
          <w:sz w:val="28"/>
          <w:szCs w:val="28"/>
        </w:rPr>
        <w:t>judeţul</w:t>
      </w:r>
      <w:proofErr w:type="spellEnd"/>
      <w:r>
        <w:rPr>
          <w:rFonts w:ascii="Times New Roman" w:hAnsi="Times New Roman"/>
          <w:sz w:val="28"/>
          <w:szCs w:val="28"/>
        </w:rPr>
        <w:t xml:space="preserve"> </w:t>
      </w:r>
      <w:proofErr w:type="spellStart"/>
      <w:r>
        <w:rPr>
          <w:rFonts w:ascii="Times New Roman" w:hAnsi="Times New Roman"/>
          <w:sz w:val="28"/>
          <w:szCs w:val="28"/>
        </w:rPr>
        <w:t>Mehedinţi</w:t>
      </w:r>
      <w:proofErr w:type="spellEnd"/>
      <w:r w:rsidR="00B538EB">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înregistrată</w:t>
      </w:r>
      <w:proofErr w:type="spellEnd"/>
      <w:r>
        <w:rPr>
          <w:rFonts w:ascii="Times New Roman" w:hAnsi="Times New Roman"/>
          <w:sz w:val="28"/>
          <w:szCs w:val="28"/>
        </w:rPr>
        <w:t xml:space="preserve"> la APM </w:t>
      </w:r>
      <w:proofErr w:type="spellStart"/>
      <w:r>
        <w:rPr>
          <w:rFonts w:ascii="Times New Roman" w:hAnsi="Times New Roman"/>
          <w:sz w:val="28"/>
          <w:szCs w:val="28"/>
        </w:rPr>
        <w:t>Mehedinţi</w:t>
      </w:r>
      <w:proofErr w:type="spellEnd"/>
      <w:r>
        <w:rPr>
          <w:rFonts w:ascii="Times New Roman" w:hAnsi="Times New Roman"/>
          <w:sz w:val="28"/>
          <w:szCs w:val="28"/>
          <w:lang w:val="ro-RO"/>
        </w:rPr>
        <w:t xml:space="preserve"> </w:t>
      </w:r>
      <w:r w:rsidR="00B538EB">
        <w:rPr>
          <w:rFonts w:ascii="Times New Roman" w:hAnsi="Times New Roman"/>
          <w:sz w:val="28"/>
          <w:szCs w:val="28"/>
        </w:rPr>
        <w:t xml:space="preserve">cu nr. </w:t>
      </w:r>
      <w:proofErr w:type="gramStart"/>
      <w:r w:rsidR="00B538EB">
        <w:rPr>
          <w:rFonts w:ascii="Times New Roman" w:hAnsi="Times New Roman"/>
          <w:sz w:val="28"/>
          <w:szCs w:val="28"/>
        </w:rPr>
        <w:t>5960  din</w:t>
      </w:r>
      <w:proofErr w:type="gramEnd"/>
      <w:r w:rsidR="00B538EB">
        <w:rPr>
          <w:rFonts w:ascii="Times New Roman" w:hAnsi="Times New Roman"/>
          <w:sz w:val="28"/>
          <w:szCs w:val="28"/>
        </w:rPr>
        <w:t xml:space="preserve"> 23.04</w:t>
      </w:r>
      <w:r>
        <w:rPr>
          <w:rFonts w:ascii="Times New Roman" w:hAnsi="Times New Roman"/>
          <w:sz w:val="28"/>
          <w:szCs w:val="28"/>
        </w:rPr>
        <w:t>.2019</w:t>
      </w:r>
      <w:r w:rsidR="00B538EB">
        <w:rPr>
          <w:rFonts w:ascii="Times New Roman" w:hAnsi="Times New Roman"/>
          <w:sz w:val="28"/>
          <w:szCs w:val="28"/>
        </w:rPr>
        <w:t xml:space="preserve"> </w:t>
      </w:r>
      <w:proofErr w:type="spellStart"/>
      <w:r w:rsidR="00B538EB">
        <w:rPr>
          <w:rFonts w:ascii="Times New Roman" w:hAnsi="Times New Roman"/>
          <w:sz w:val="28"/>
          <w:szCs w:val="28"/>
        </w:rPr>
        <w:t>si</w:t>
      </w:r>
      <w:proofErr w:type="spellEnd"/>
      <w:r w:rsidR="00B538EB">
        <w:rPr>
          <w:rFonts w:ascii="Times New Roman" w:hAnsi="Times New Roman"/>
          <w:sz w:val="28"/>
          <w:szCs w:val="28"/>
        </w:rPr>
        <w:t xml:space="preserve">  a </w:t>
      </w:r>
      <w:proofErr w:type="spellStart"/>
      <w:r w:rsidR="00B538EB">
        <w:rPr>
          <w:rFonts w:ascii="Times New Roman" w:hAnsi="Times New Roman"/>
          <w:sz w:val="28"/>
          <w:szCs w:val="28"/>
        </w:rPr>
        <w:t>completarilor</w:t>
      </w:r>
      <w:proofErr w:type="spellEnd"/>
      <w:r w:rsidR="00B538EB">
        <w:rPr>
          <w:rFonts w:ascii="Times New Roman" w:hAnsi="Times New Roman"/>
          <w:sz w:val="28"/>
          <w:szCs w:val="28"/>
        </w:rPr>
        <w:t xml:space="preserve"> </w:t>
      </w:r>
      <w:proofErr w:type="spellStart"/>
      <w:r w:rsidR="00B538EB">
        <w:rPr>
          <w:rFonts w:ascii="Times New Roman" w:hAnsi="Times New Roman"/>
          <w:sz w:val="28"/>
          <w:szCs w:val="28"/>
        </w:rPr>
        <w:t>inregistrate</w:t>
      </w:r>
      <w:proofErr w:type="spellEnd"/>
      <w:r w:rsidR="00B538EB">
        <w:rPr>
          <w:rFonts w:ascii="Times New Roman" w:hAnsi="Times New Roman"/>
          <w:sz w:val="28"/>
          <w:szCs w:val="28"/>
        </w:rPr>
        <w:t xml:space="preserve"> cu nr. 13606 din </w:t>
      </w:r>
      <w:proofErr w:type="gramStart"/>
      <w:r w:rsidR="00B538EB">
        <w:rPr>
          <w:rFonts w:ascii="Times New Roman" w:hAnsi="Times New Roman"/>
          <w:sz w:val="28"/>
          <w:szCs w:val="28"/>
        </w:rPr>
        <w:t xml:space="preserve">30.09.2019 </w:t>
      </w:r>
      <w:r>
        <w:rPr>
          <w:rFonts w:ascii="Times New Roman" w:hAnsi="Times New Roman"/>
          <w:sz w:val="28"/>
          <w:szCs w:val="28"/>
          <w:lang w:val="ro-RO"/>
        </w:rPr>
        <w:t>,</w:t>
      </w:r>
      <w:proofErr w:type="gramEnd"/>
      <w:r>
        <w:rPr>
          <w:rFonts w:ascii="Times New Roman" w:hAnsi="Times New Roman"/>
          <w:sz w:val="28"/>
          <w:szCs w:val="28"/>
          <w:lang w:val="ro-RO"/>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w:t>
      </w:r>
      <w:proofErr w:type="spellStart"/>
      <w:r>
        <w:rPr>
          <w:rFonts w:ascii="Times New Roman" w:hAnsi="Times New Roman"/>
          <w:sz w:val="28"/>
          <w:szCs w:val="28"/>
        </w:rPr>
        <w:t>Legii</w:t>
      </w:r>
      <w:proofErr w:type="spellEnd"/>
      <w:r>
        <w:rPr>
          <w:rFonts w:ascii="Times New Roman" w:hAnsi="Times New Roman"/>
          <w:sz w:val="28"/>
          <w:szCs w:val="28"/>
        </w:rPr>
        <w:t xml:space="preserve"> nr. 292/2018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evaluarea</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anumitor</w:t>
      </w:r>
      <w:proofErr w:type="spellEnd"/>
      <w:r>
        <w:rPr>
          <w:rFonts w:ascii="Times New Roman" w:hAnsi="Times New Roman"/>
          <w:sz w:val="28"/>
          <w:szCs w:val="28"/>
        </w:rPr>
        <w:t xml:space="preserve"> </w:t>
      </w:r>
      <w:proofErr w:type="spellStart"/>
      <w:r>
        <w:rPr>
          <w:rFonts w:ascii="Times New Roman" w:hAnsi="Times New Roman"/>
          <w:sz w:val="28"/>
          <w:szCs w:val="28"/>
        </w:rPr>
        <w:t>proiecte</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private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gramStart"/>
      <w:r>
        <w:rPr>
          <w:rFonts w:ascii="Times New Roman" w:hAnsi="Times New Roman"/>
          <w:sz w:val="28"/>
          <w:szCs w:val="28"/>
        </w:rPr>
        <w:t>a</w:t>
      </w:r>
      <w:proofErr w:type="gramEnd"/>
      <w:r>
        <w:rPr>
          <w:rFonts w:ascii="Times New Roman" w:hAnsi="Times New Roman"/>
          <w:sz w:val="28"/>
          <w:szCs w:val="28"/>
        </w:rPr>
        <w:t xml:space="preserve"> </w:t>
      </w:r>
      <w:proofErr w:type="spellStart"/>
      <w:r>
        <w:rPr>
          <w:rFonts w:ascii="Times New Roman" w:hAnsi="Times New Roman"/>
          <w:sz w:val="28"/>
          <w:szCs w:val="28"/>
        </w:rPr>
        <w:t>Ordonanţei</w:t>
      </w:r>
      <w:proofErr w:type="spellEnd"/>
      <w:r>
        <w:rPr>
          <w:rFonts w:ascii="Times New Roman" w:hAnsi="Times New Roman"/>
          <w:sz w:val="28"/>
          <w:szCs w:val="28"/>
        </w:rPr>
        <w:t xml:space="preserve"> de </w:t>
      </w:r>
      <w:proofErr w:type="spellStart"/>
      <w:r>
        <w:rPr>
          <w:rFonts w:ascii="Times New Roman" w:hAnsi="Times New Roman"/>
          <w:sz w:val="28"/>
          <w:szCs w:val="28"/>
        </w:rPr>
        <w:t>urgenţă</w:t>
      </w:r>
      <w:proofErr w:type="spellEnd"/>
      <w:r>
        <w:rPr>
          <w:rFonts w:ascii="Times New Roman" w:hAnsi="Times New Roman"/>
          <w:sz w:val="28"/>
          <w:szCs w:val="28"/>
        </w:rPr>
        <w:t xml:space="preserve"> a </w:t>
      </w:r>
      <w:proofErr w:type="spellStart"/>
      <w:r>
        <w:rPr>
          <w:rFonts w:ascii="Times New Roman" w:hAnsi="Times New Roman"/>
          <w:sz w:val="28"/>
          <w:szCs w:val="28"/>
        </w:rPr>
        <w:t>Guvernului</w:t>
      </w:r>
      <w:proofErr w:type="spellEnd"/>
      <w:r>
        <w:rPr>
          <w:rFonts w:ascii="Times New Roman" w:hAnsi="Times New Roman"/>
          <w:sz w:val="28"/>
          <w:szCs w:val="28"/>
        </w:rPr>
        <w:t xml:space="preserve"> nr. </w:t>
      </w:r>
      <w:proofErr w:type="gramStart"/>
      <w:r>
        <w:rPr>
          <w:rFonts w:ascii="Times New Roman" w:hAnsi="Times New Roman"/>
          <w:sz w:val="28"/>
          <w:szCs w:val="28"/>
        </w:rPr>
        <w:t xml:space="preserve">57/2007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regimul</w:t>
      </w:r>
      <w:proofErr w:type="spellEnd"/>
      <w:r>
        <w:rPr>
          <w:rFonts w:ascii="Times New Roman" w:hAnsi="Times New Roman"/>
          <w:sz w:val="28"/>
          <w:szCs w:val="28"/>
        </w:rPr>
        <w:t xml:space="preserve"> </w:t>
      </w:r>
      <w:proofErr w:type="spellStart"/>
      <w:r>
        <w:rPr>
          <w:rFonts w:ascii="Times New Roman" w:hAnsi="Times New Roman"/>
          <w:sz w:val="28"/>
          <w:szCs w:val="28"/>
        </w:rPr>
        <w:t>ariilor</w:t>
      </w:r>
      <w:proofErr w:type="spellEnd"/>
      <w:r>
        <w:rPr>
          <w:rFonts w:ascii="Times New Roman" w:hAnsi="Times New Roman"/>
          <w:sz w:val="28"/>
          <w:szCs w:val="28"/>
        </w:rPr>
        <w:t xml:space="preserve"> </w:t>
      </w:r>
      <w:proofErr w:type="spellStart"/>
      <w:r>
        <w:rPr>
          <w:rFonts w:ascii="Times New Roman" w:hAnsi="Times New Roman"/>
          <w:sz w:val="28"/>
          <w:szCs w:val="28"/>
        </w:rPr>
        <w:t>naturale</w:t>
      </w:r>
      <w:proofErr w:type="spellEnd"/>
      <w:r>
        <w:rPr>
          <w:rFonts w:ascii="Times New Roman" w:hAnsi="Times New Roman"/>
          <w:sz w:val="28"/>
          <w:szCs w:val="28"/>
        </w:rPr>
        <w:t xml:space="preserve"> </w:t>
      </w:r>
      <w:proofErr w:type="spellStart"/>
      <w:r>
        <w:rPr>
          <w:rFonts w:ascii="Times New Roman" w:hAnsi="Times New Roman"/>
          <w:sz w:val="28"/>
          <w:szCs w:val="28"/>
        </w:rPr>
        <w:t>protejate</w:t>
      </w:r>
      <w:proofErr w:type="spellEnd"/>
      <w:r>
        <w:rPr>
          <w:rFonts w:ascii="Times New Roman" w:hAnsi="Times New Roman"/>
          <w:sz w:val="28"/>
          <w:szCs w:val="28"/>
        </w:rPr>
        <w:t xml:space="preserve">, </w:t>
      </w:r>
      <w:proofErr w:type="spellStart"/>
      <w:r>
        <w:rPr>
          <w:rFonts w:ascii="Times New Roman" w:hAnsi="Times New Roman"/>
          <w:sz w:val="28"/>
          <w:szCs w:val="28"/>
        </w:rPr>
        <w:t>conservarea</w:t>
      </w:r>
      <w:proofErr w:type="spellEnd"/>
      <w:r>
        <w:rPr>
          <w:rFonts w:ascii="Times New Roman" w:hAnsi="Times New Roman"/>
          <w:sz w:val="28"/>
          <w:szCs w:val="28"/>
        </w:rPr>
        <w:t xml:space="preserve"> </w:t>
      </w:r>
      <w:proofErr w:type="spellStart"/>
      <w:r>
        <w:rPr>
          <w:rFonts w:ascii="Times New Roman" w:hAnsi="Times New Roman"/>
          <w:sz w:val="28"/>
          <w:szCs w:val="28"/>
        </w:rPr>
        <w:t>habitatelor</w:t>
      </w:r>
      <w:proofErr w:type="spellEnd"/>
      <w:r>
        <w:rPr>
          <w:rFonts w:ascii="Times New Roman" w:hAnsi="Times New Roman"/>
          <w:sz w:val="28"/>
          <w:szCs w:val="28"/>
        </w:rPr>
        <w:t xml:space="preserve"> </w:t>
      </w:r>
      <w:proofErr w:type="spellStart"/>
      <w:r>
        <w:rPr>
          <w:rFonts w:ascii="Times New Roman" w:hAnsi="Times New Roman"/>
          <w:sz w:val="28"/>
          <w:szCs w:val="28"/>
        </w:rPr>
        <w:t>naturale</w:t>
      </w:r>
      <w:proofErr w:type="spellEnd"/>
      <w:r>
        <w:rPr>
          <w:rFonts w:ascii="Times New Roman" w:hAnsi="Times New Roman"/>
          <w:sz w:val="28"/>
          <w:szCs w:val="28"/>
        </w:rPr>
        <w:t xml:space="preserve">, a </w:t>
      </w:r>
      <w:proofErr w:type="spellStart"/>
      <w:r>
        <w:rPr>
          <w:rFonts w:ascii="Times New Roman" w:hAnsi="Times New Roman"/>
          <w:sz w:val="28"/>
          <w:szCs w:val="28"/>
        </w:rPr>
        <w:t>florei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faunei</w:t>
      </w:r>
      <w:proofErr w:type="spellEnd"/>
      <w:r>
        <w:rPr>
          <w:rFonts w:ascii="Times New Roman" w:hAnsi="Times New Roman"/>
          <w:sz w:val="28"/>
          <w:szCs w:val="28"/>
        </w:rPr>
        <w:t xml:space="preserve"> </w:t>
      </w:r>
      <w:proofErr w:type="spellStart"/>
      <w:r>
        <w:rPr>
          <w:rFonts w:ascii="Times New Roman" w:hAnsi="Times New Roman"/>
          <w:sz w:val="28"/>
          <w:szCs w:val="28"/>
        </w:rPr>
        <w:t>sălbatice</w:t>
      </w:r>
      <w:proofErr w:type="spellEnd"/>
      <w:r>
        <w:rPr>
          <w:rFonts w:ascii="Times New Roman" w:hAnsi="Times New Roman"/>
          <w:sz w:val="28"/>
          <w:szCs w:val="28"/>
        </w:rPr>
        <w:t xml:space="preserve">, </w:t>
      </w:r>
      <w:proofErr w:type="spellStart"/>
      <w:r>
        <w:rPr>
          <w:rFonts w:ascii="Times New Roman" w:hAnsi="Times New Roman"/>
          <w:sz w:val="28"/>
          <w:szCs w:val="28"/>
        </w:rPr>
        <w:t>aprobată</w:t>
      </w:r>
      <w:proofErr w:type="spellEnd"/>
      <w:r>
        <w:rPr>
          <w:rFonts w:ascii="Times New Roman" w:hAnsi="Times New Roman"/>
          <w:sz w:val="28"/>
          <w:szCs w:val="28"/>
        </w:rPr>
        <w:t xml:space="preserve"> cu </w:t>
      </w:r>
      <w:proofErr w:type="spellStart"/>
      <w:r>
        <w:rPr>
          <w:rFonts w:ascii="Times New Roman" w:hAnsi="Times New Roman"/>
          <w:sz w:val="28"/>
          <w:szCs w:val="28"/>
        </w:rPr>
        <w:t>modificări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completări</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Legea</w:t>
      </w:r>
      <w:proofErr w:type="spellEnd"/>
      <w:r>
        <w:rPr>
          <w:rFonts w:ascii="Times New Roman" w:hAnsi="Times New Roman"/>
          <w:sz w:val="28"/>
          <w:szCs w:val="28"/>
        </w:rPr>
        <w:t xml:space="preserve"> nr.</w:t>
      </w:r>
      <w:proofErr w:type="gramEnd"/>
      <w:r>
        <w:rPr>
          <w:rFonts w:ascii="Times New Roman" w:hAnsi="Times New Roman"/>
          <w:sz w:val="28"/>
          <w:szCs w:val="28"/>
        </w:rPr>
        <w:t xml:space="preserve"> 49/2011, cu </w:t>
      </w:r>
      <w:proofErr w:type="spellStart"/>
      <w:r>
        <w:rPr>
          <w:rFonts w:ascii="Times New Roman" w:hAnsi="Times New Roman"/>
          <w:sz w:val="28"/>
          <w:szCs w:val="28"/>
        </w:rPr>
        <w:t>modificările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completările</w:t>
      </w:r>
      <w:proofErr w:type="spellEnd"/>
      <w:r>
        <w:rPr>
          <w:rFonts w:ascii="Times New Roman" w:hAnsi="Times New Roman"/>
          <w:sz w:val="28"/>
          <w:szCs w:val="28"/>
        </w:rPr>
        <w:t xml:space="preserve"> </w:t>
      </w:r>
      <w:proofErr w:type="spellStart"/>
      <w:r>
        <w:rPr>
          <w:rFonts w:ascii="Times New Roman" w:hAnsi="Times New Roman"/>
          <w:sz w:val="28"/>
          <w:szCs w:val="28"/>
        </w:rPr>
        <w:t>ulterioare</w:t>
      </w:r>
      <w:proofErr w:type="spellEnd"/>
      <w:r>
        <w:rPr>
          <w:rFonts w:ascii="Times New Roman" w:hAnsi="Times New Roman"/>
          <w:sz w:val="28"/>
          <w:szCs w:val="28"/>
        </w:rPr>
        <w:t xml:space="preserve">, </w:t>
      </w:r>
      <w:proofErr w:type="spellStart"/>
      <w:r>
        <w:rPr>
          <w:rFonts w:ascii="Times New Roman" w:hAnsi="Times New Roman"/>
          <w:sz w:val="28"/>
          <w:szCs w:val="28"/>
        </w:rPr>
        <w:t>autoritatea</w:t>
      </w:r>
      <w:proofErr w:type="spellEnd"/>
      <w:r>
        <w:rPr>
          <w:rFonts w:ascii="Times New Roman" w:hAnsi="Times New Roman"/>
          <w:sz w:val="28"/>
          <w:szCs w:val="28"/>
        </w:rPr>
        <w:t xml:space="preserve"> </w:t>
      </w:r>
      <w:proofErr w:type="spellStart"/>
      <w:r>
        <w:rPr>
          <w:rFonts w:ascii="Times New Roman" w:hAnsi="Times New Roman"/>
          <w:sz w:val="28"/>
          <w:szCs w:val="28"/>
        </w:rPr>
        <w:t>competentă</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protecţia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APM </w:t>
      </w:r>
      <w:proofErr w:type="spellStart"/>
      <w:proofErr w:type="gramStart"/>
      <w:r>
        <w:rPr>
          <w:rFonts w:ascii="Times New Roman" w:hAnsi="Times New Roman"/>
          <w:sz w:val="28"/>
          <w:szCs w:val="28"/>
        </w:rPr>
        <w:t>Mehedinţi</w:t>
      </w:r>
      <w:proofErr w:type="spellEnd"/>
      <w:r>
        <w:rPr>
          <w:rFonts w:ascii="Times New Roman" w:hAnsi="Times New Roman"/>
          <w:sz w:val="28"/>
          <w:szCs w:val="28"/>
        </w:rPr>
        <w:t xml:space="preserve">  decide</w:t>
      </w:r>
      <w:proofErr w:type="gramEnd"/>
      <w:r>
        <w:rPr>
          <w:rFonts w:ascii="Times New Roman" w:hAnsi="Times New Roman"/>
          <w:sz w:val="28"/>
          <w:szCs w:val="28"/>
        </w:rPr>
        <w:t xml:space="preserve">, </w:t>
      </w:r>
      <w:proofErr w:type="spellStart"/>
      <w:r>
        <w:rPr>
          <w:rFonts w:ascii="Times New Roman" w:hAnsi="Times New Roman"/>
          <w:sz w:val="28"/>
          <w:szCs w:val="28"/>
        </w:rPr>
        <w:t>ca</w:t>
      </w:r>
      <w:proofErr w:type="spellEnd"/>
      <w:r>
        <w:rPr>
          <w:rFonts w:ascii="Times New Roman" w:hAnsi="Times New Roman"/>
          <w:sz w:val="28"/>
          <w:szCs w:val="28"/>
        </w:rPr>
        <w:t xml:space="preserve"> </w:t>
      </w:r>
      <w:proofErr w:type="spellStart"/>
      <w:r>
        <w:rPr>
          <w:rFonts w:ascii="Times New Roman" w:hAnsi="Times New Roman"/>
          <w:sz w:val="28"/>
          <w:szCs w:val="28"/>
        </w:rPr>
        <w:t>urmare</w:t>
      </w:r>
      <w:proofErr w:type="spellEnd"/>
      <w:r>
        <w:rPr>
          <w:rFonts w:ascii="Times New Roman" w:hAnsi="Times New Roman"/>
          <w:sz w:val="28"/>
          <w:szCs w:val="28"/>
        </w:rPr>
        <w:t xml:space="preserve"> a </w:t>
      </w:r>
      <w:proofErr w:type="spellStart"/>
      <w:r>
        <w:rPr>
          <w:rFonts w:ascii="Times New Roman" w:hAnsi="Times New Roman"/>
          <w:sz w:val="28"/>
          <w:szCs w:val="28"/>
        </w:rPr>
        <w:t>consultărilor</w:t>
      </w:r>
      <w:proofErr w:type="spellEnd"/>
      <w:r>
        <w:rPr>
          <w:rFonts w:ascii="Times New Roman" w:hAnsi="Times New Roman"/>
          <w:sz w:val="28"/>
          <w:szCs w:val="28"/>
        </w:rPr>
        <w:t xml:space="preserve"> </w:t>
      </w:r>
      <w:proofErr w:type="spellStart"/>
      <w:r>
        <w:rPr>
          <w:rFonts w:ascii="Times New Roman" w:hAnsi="Times New Roman"/>
          <w:sz w:val="28"/>
          <w:szCs w:val="28"/>
        </w:rPr>
        <w:t>desfăşurate</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cadrul</w:t>
      </w:r>
      <w:proofErr w:type="spellEnd"/>
      <w:r>
        <w:rPr>
          <w:rFonts w:ascii="Times New Roman" w:hAnsi="Times New Roman"/>
          <w:sz w:val="28"/>
          <w:szCs w:val="28"/>
        </w:rPr>
        <w:t xml:space="preserve"> </w:t>
      </w:r>
      <w:proofErr w:type="spellStart"/>
      <w:r>
        <w:rPr>
          <w:rFonts w:ascii="Times New Roman" w:hAnsi="Times New Roman"/>
          <w:sz w:val="28"/>
          <w:szCs w:val="28"/>
        </w:rPr>
        <w:t>şedinţei</w:t>
      </w:r>
      <w:proofErr w:type="spellEnd"/>
      <w:r>
        <w:rPr>
          <w:rFonts w:ascii="Times New Roman" w:hAnsi="Times New Roman"/>
          <w:sz w:val="28"/>
          <w:szCs w:val="28"/>
        </w:rPr>
        <w:t xml:space="preserve"> </w:t>
      </w:r>
      <w:proofErr w:type="spellStart"/>
      <w:r>
        <w:rPr>
          <w:rFonts w:ascii="Times New Roman" w:hAnsi="Times New Roman"/>
          <w:sz w:val="28"/>
          <w:szCs w:val="28"/>
        </w:rPr>
        <w:t>Comisiei</w:t>
      </w:r>
      <w:proofErr w:type="spellEnd"/>
      <w:r>
        <w:rPr>
          <w:rFonts w:ascii="Times New Roman" w:hAnsi="Times New Roman"/>
          <w:sz w:val="28"/>
          <w:szCs w:val="28"/>
        </w:rPr>
        <w:t xml:space="preserve"> de </w:t>
      </w:r>
      <w:proofErr w:type="spellStart"/>
      <w:r>
        <w:rPr>
          <w:rFonts w:ascii="Times New Roman" w:hAnsi="Times New Roman"/>
          <w:sz w:val="28"/>
          <w:szCs w:val="28"/>
        </w:rPr>
        <w:t>analiză</w:t>
      </w:r>
      <w:proofErr w:type="spellEnd"/>
      <w:r>
        <w:rPr>
          <w:rFonts w:ascii="Times New Roman" w:hAnsi="Times New Roman"/>
          <w:sz w:val="28"/>
          <w:szCs w:val="28"/>
        </w:rPr>
        <w:t xml:space="preserve"> </w:t>
      </w:r>
      <w:proofErr w:type="spellStart"/>
      <w:r>
        <w:rPr>
          <w:rFonts w:ascii="Times New Roman" w:hAnsi="Times New Roman"/>
          <w:sz w:val="28"/>
          <w:szCs w:val="28"/>
        </w:rPr>
        <w:t>tehnică</w:t>
      </w:r>
      <w:proofErr w:type="spellEnd"/>
      <w:r>
        <w:rPr>
          <w:rFonts w:ascii="Times New Roman" w:hAnsi="Times New Roman"/>
          <w:sz w:val="28"/>
          <w:szCs w:val="28"/>
        </w:rPr>
        <w:t xml:space="preserve">  din data </w:t>
      </w:r>
      <w:proofErr w:type="spellStart"/>
      <w:r w:rsidRPr="00DE30FC">
        <w:rPr>
          <w:rFonts w:ascii="Times New Roman" w:hAnsi="Times New Roman"/>
          <w:color w:val="000000" w:themeColor="text1"/>
          <w:sz w:val="28"/>
          <w:szCs w:val="28"/>
        </w:rPr>
        <w:t>de</w:t>
      </w:r>
      <w:proofErr w:type="spellEnd"/>
      <w:r w:rsidRPr="00DE30FC">
        <w:rPr>
          <w:rFonts w:ascii="Times New Roman" w:hAnsi="Times New Roman"/>
          <w:b/>
          <w:color w:val="000000" w:themeColor="text1"/>
          <w:sz w:val="28"/>
          <w:szCs w:val="28"/>
        </w:rPr>
        <w:t xml:space="preserve"> </w:t>
      </w:r>
      <w:r w:rsidR="00DE30FC" w:rsidRPr="00DE30FC">
        <w:rPr>
          <w:rFonts w:ascii="Times New Roman" w:hAnsi="Times New Roman"/>
          <w:b/>
          <w:color w:val="000000" w:themeColor="text1"/>
          <w:sz w:val="28"/>
          <w:szCs w:val="28"/>
        </w:rPr>
        <w:t>24.10.2019</w:t>
      </w:r>
      <w:r w:rsidRPr="00DE30FC">
        <w:rPr>
          <w:rFonts w:ascii="Times New Roman" w:hAnsi="Times New Roman"/>
          <w:color w:val="000000" w:themeColor="text1"/>
          <w:sz w:val="28"/>
          <w:szCs w:val="28"/>
        </w:rPr>
        <w:t xml:space="preserve"> </w:t>
      </w:r>
      <w:proofErr w:type="spellStart"/>
      <w:r>
        <w:rPr>
          <w:rFonts w:ascii="Times New Roman" w:hAnsi="Times New Roman"/>
          <w:sz w:val="28"/>
          <w:szCs w:val="28"/>
        </w:rPr>
        <w:t>că</w:t>
      </w:r>
      <w:proofErr w:type="spellEnd"/>
      <w:r>
        <w:rPr>
          <w:rFonts w:ascii="Times New Roman" w:hAnsi="Times New Roman"/>
          <w:sz w:val="28"/>
          <w:szCs w:val="28"/>
        </w:rPr>
        <w:t xml:space="preserve"> </w:t>
      </w:r>
      <w:proofErr w:type="spellStart"/>
      <w:r>
        <w:rPr>
          <w:rFonts w:ascii="Times New Roman" w:hAnsi="Times New Roman"/>
          <w:sz w:val="28"/>
          <w:szCs w:val="28"/>
        </w:rPr>
        <w:t>proiectul</w:t>
      </w:r>
      <w:proofErr w:type="spellEnd"/>
      <w:r>
        <w:rPr>
          <w:rFonts w:ascii="Times New Roman" w:hAnsi="Times New Roman"/>
          <w:sz w:val="28"/>
          <w:szCs w:val="28"/>
        </w:rPr>
        <w:t xml:space="preserve"> </w:t>
      </w:r>
      <w:r w:rsidRPr="00D65CD4">
        <w:rPr>
          <w:rFonts w:ascii="Times New Roman" w:hAnsi="Times New Roman"/>
          <w:b/>
          <w:sz w:val="28"/>
          <w:szCs w:val="28"/>
        </w:rPr>
        <w:t>“</w:t>
      </w:r>
      <w:r w:rsidRPr="00D65CD4">
        <w:rPr>
          <w:rFonts w:ascii="Times New Roman" w:hAnsi="Times New Roman"/>
          <w:b/>
          <w:sz w:val="28"/>
          <w:szCs w:val="28"/>
          <w:lang w:val="ro-RO"/>
        </w:rPr>
        <w:t>Constr</w:t>
      </w:r>
      <w:r w:rsidR="00B538EB">
        <w:rPr>
          <w:rFonts w:ascii="Times New Roman" w:hAnsi="Times New Roman"/>
          <w:b/>
          <w:sz w:val="28"/>
          <w:szCs w:val="28"/>
          <w:lang w:val="ro-RO"/>
        </w:rPr>
        <w:t xml:space="preserve">uire pod peste raul Drincea in localitatea Izimsa , comuna Obarsia de Camp </w:t>
      </w:r>
      <w:r w:rsidRPr="00D65CD4">
        <w:rPr>
          <w:rFonts w:ascii="Times New Roman" w:hAnsi="Times New Roman"/>
          <w:b/>
          <w:sz w:val="28"/>
          <w:szCs w:val="28"/>
          <w:lang w:val="ro-RO"/>
        </w:rPr>
        <w:t>, judeţul Mehedinţi</w:t>
      </w:r>
      <w:r w:rsidRPr="00D65CD4">
        <w:rPr>
          <w:rFonts w:ascii="Times New Roman" w:hAnsi="Times New Roman"/>
          <w:b/>
          <w:sz w:val="28"/>
          <w:szCs w:val="28"/>
        </w:rPr>
        <w:t>”</w:t>
      </w:r>
      <w:r>
        <w:rPr>
          <w:rFonts w:ascii="Times New Roman" w:hAnsi="Times New Roman"/>
          <w:sz w:val="28"/>
          <w:szCs w:val="28"/>
        </w:rPr>
        <w:t xml:space="preserve"> </w:t>
      </w:r>
      <w:proofErr w:type="spellStart"/>
      <w:r>
        <w:rPr>
          <w:rFonts w:ascii="Times New Roman" w:hAnsi="Times New Roman"/>
          <w:sz w:val="28"/>
          <w:szCs w:val="28"/>
        </w:rPr>
        <w:t>propus</w:t>
      </w:r>
      <w:proofErr w:type="spellEnd"/>
      <w:r>
        <w:rPr>
          <w:rFonts w:ascii="Times New Roman" w:hAnsi="Times New Roman"/>
          <w:sz w:val="28"/>
          <w:szCs w:val="28"/>
        </w:rPr>
        <w:t xml:space="preserve"> a fi </w:t>
      </w:r>
      <w:proofErr w:type="spellStart"/>
      <w:r>
        <w:rPr>
          <w:rFonts w:ascii="Times New Roman" w:hAnsi="Times New Roman"/>
          <w:sz w:val="28"/>
          <w:szCs w:val="28"/>
        </w:rPr>
        <w:t>amplasat</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sidR="007E65D6">
        <w:rPr>
          <w:rFonts w:ascii="Times New Roman" w:hAnsi="Times New Roman"/>
          <w:sz w:val="28"/>
          <w:szCs w:val="28"/>
        </w:rPr>
        <w:t xml:space="preserve"> </w:t>
      </w:r>
      <w:proofErr w:type="spellStart"/>
      <w:r w:rsidR="007E65D6">
        <w:rPr>
          <w:rFonts w:ascii="Times New Roman" w:hAnsi="Times New Roman"/>
          <w:sz w:val="28"/>
          <w:szCs w:val="28"/>
        </w:rPr>
        <w:t>intravilanul</w:t>
      </w:r>
      <w:proofErr w:type="spellEnd"/>
      <w:r w:rsidR="007E65D6">
        <w:rPr>
          <w:rFonts w:ascii="Times New Roman" w:hAnsi="Times New Roman"/>
          <w:sz w:val="28"/>
          <w:szCs w:val="28"/>
        </w:rPr>
        <w:t xml:space="preserve"> </w:t>
      </w:r>
      <w:proofErr w:type="spellStart"/>
      <w:r w:rsidR="007E65D6">
        <w:rPr>
          <w:rFonts w:ascii="Times New Roman" w:hAnsi="Times New Roman"/>
          <w:sz w:val="28"/>
          <w:szCs w:val="28"/>
        </w:rPr>
        <w:t>si</w:t>
      </w:r>
      <w:proofErr w:type="spellEnd"/>
      <w:r w:rsidR="007E65D6">
        <w:rPr>
          <w:rFonts w:ascii="Times New Roman" w:hAnsi="Times New Roman"/>
          <w:sz w:val="28"/>
          <w:szCs w:val="28"/>
        </w:rPr>
        <w:t xml:space="preserve">  </w:t>
      </w:r>
      <w:proofErr w:type="spellStart"/>
      <w:r w:rsidR="007E65D6">
        <w:rPr>
          <w:rFonts w:ascii="Times New Roman" w:hAnsi="Times New Roman"/>
          <w:sz w:val="28"/>
          <w:szCs w:val="28"/>
        </w:rPr>
        <w:t>extravilanul</w:t>
      </w:r>
      <w:proofErr w:type="spellEnd"/>
      <w:r w:rsidR="007E65D6" w:rsidRPr="007E65D6">
        <w:rPr>
          <w:rFonts w:ascii="Times New Roman" w:hAnsi="Times New Roman"/>
          <w:sz w:val="28"/>
          <w:szCs w:val="28"/>
        </w:rPr>
        <w:t xml:space="preserve"> </w:t>
      </w:r>
      <w:proofErr w:type="spellStart"/>
      <w:r w:rsidR="007E65D6">
        <w:rPr>
          <w:rFonts w:ascii="Times New Roman" w:hAnsi="Times New Roman"/>
          <w:sz w:val="28"/>
          <w:szCs w:val="28"/>
        </w:rPr>
        <w:t>comunei</w:t>
      </w:r>
      <w:proofErr w:type="spellEnd"/>
      <w:r w:rsidR="007E65D6">
        <w:rPr>
          <w:rFonts w:ascii="Times New Roman" w:hAnsi="Times New Roman"/>
          <w:sz w:val="28"/>
          <w:szCs w:val="28"/>
        </w:rPr>
        <w:t xml:space="preserve">  </w:t>
      </w:r>
      <w:proofErr w:type="spellStart"/>
      <w:r w:rsidR="007E65D6">
        <w:rPr>
          <w:rFonts w:ascii="Times New Roman" w:hAnsi="Times New Roman"/>
          <w:sz w:val="28"/>
          <w:szCs w:val="28"/>
        </w:rPr>
        <w:t>Obarsia</w:t>
      </w:r>
      <w:proofErr w:type="spellEnd"/>
      <w:r w:rsidR="007E65D6">
        <w:rPr>
          <w:rFonts w:ascii="Times New Roman" w:hAnsi="Times New Roman"/>
          <w:sz w:val="28"/>
          <w:szCs w:val="28"/>
        </w:rPr>
        <w:t xml:space="preserve"> de Camp , </w:t>
      </w:r>
      <w:proofErr w:type="spellStart"/>
      <w:r w:rsidR="007E65D6">
        <w:rPr>
          <w:rFonts w:ascii="Times New Roman" w:hAnsi="Times New Roman"/>
          <w:sz w:val="28"/>
          <w:szCs w:val="28"/>
        </w:rPr>
        <w:t>satul</w:t>
      </w:r>
      <w:proofErr w:type="spellEnd"/>
      <w:r w:rsidR="007E65D6">
        <w:rPr>
          <w:rFonts w:ascii="Times New Roman" w:hAnsi="Times New Roman"/>
          <w:sz w:val="28"/>
          <w:szCs w:val="28"/>
        </w:rPr>
        <w:t xml:space="preserve"> </w:t>
      </w:r>
      <w:proofErr w:type="spellStart"/>
      <w:r w:rsidR="007E65D6">
        <w:rPr>
          <w:rFonts w:ascii="Times New Roman" w:hAnsi="Times New Roman"/>
          <w:sz w:val="28"/>
          <w:szCs w:val="28"/>
        </w:rPr>
        <w:t>Izimsa</w:t>
      </w:r>
      <w:proofErr w:type="spellEnd"/>
      <w:r w:rsidR="007E65D6">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judeţul</w:t>
      </w:r>
      <w:proofErr w:type="spellEnd"/>
      <w:r>
        <w:rPr>
          <w:rFonts w:ascii="Times New Roman" w:hAnsi="Times New Roman"/>
          <w:sz w:val="28"/>
          <w:szCs w:val="28"/>
        </w:rPr>
        <w:t xml:space="preserve"> </w:t>
      </w:r>
      <w:proofErr w:type="spellStart"/>
      <w:r>
        <w:rPr>
          <w:rFonts w:ascii="Times New Roman" w:hAnsi="Times New Roman"/>
          <w:sz w:val="28"/>
          <w:szCs w:val="28"/>
        </w:rPr>
        <w:t>Mehedinţi</w:t>
      </w:r>
      <w:proofErr w:type="spellEnd"/>
      <w:r>
        <w:rPr>
          <w:rFonts w:ascii="Times New Roman" w:hAnsi="Times New Roman"/>
          <w:sz w:val="28"/>
          <w:szCs w:val="28"/>
        </w:rPr>
        <w:t>;</w:t>
      </w:r>
    </w:p>
    <w:p w:rsidR="007A1460" w:rsidRDefault="007A1460" w:rsidP="007A14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nu</w:t>
      </w:r>
      <w:proofErr w:type="gramEnd"/>
      <w:r>
        <w:rPr>
          <w:rFonts w:ascii="Times New Roman" w:hAnsi="Times New Roman"/>
          <w:sz w:val="28"/>
          <w:szCs w:val="28"/>
        </w:rPr>
        <w:t xml:space="preserve"> se </w:t>
      </w:r>
      <w:proofErr w:type="spellStart"/>
      <w:r>
        <w:rPr>
          <w:rFonts w:ascii="Times New Roman" w:hAnsi="Times New Roman"/>
          <w:sz w:val="28"/>
          <w:szCs w:val="28"/>
        </w:rPr>
        <w:t>supune</w:t>
      </w:r>
      <w:proofErr w:type="spellEnd"/>
      <w:r>
        <w:rPr>
          <w:rFonts w:ascii="Times New Roman" w:hAnsi="Times New Roman"/>
          <w:sz w:val="28"/>
          <w:szCs w:val="28"/>
        </w:rPr>
        <w:t xml:space="preserve"> </w:t>
      </w:r>
      <w:proofErr w:type="spellStart"/>
      <w:r>
        <w:rPr>
          <w:rFonts w:ascii="Times New Roman" w:hAnsi="Times New Roman"/>
          <w:sz w:val="28"/>
          <w:szCs w:val="28"/>
        </w:rPr>
        <w:t>evaluării</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w:t>
      </w:r>
    </w:p>
    <w:p w:rsidR="007A1460" w:rsidRDefault="007A1460" w:rsidP="007A14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Justificarea</w:t>
      </w:r>
      <w:proofErr w:type="spellEnd"/>
      <w:r>
        <w:rPr>
          <w:rFonts w:ascii="Times New Roman" w:hAnsi="Times New Roman"/>
          <w:sz w:val="28"/>
          <w:szCs w:val="28"/>
        </w:rPr>
        <w:t xml:space="preserve"> </w:t>
      </w:r>
      <w:proofErr w:type="spellStart"/>
      <w:r>
        <w:rPr>
          <w:rFonts w:ascii="Times New Roman" w:hAnsi="Times New Roman"/>
          <w:sz w:val="28"/>
          <w:szCs w:val="28"/>
        </w:rPr>
        <w:t>prezentei</w:t>
      </w:r>
      <w:proofErr w:type="spellEnd"/>
      <w:r>
        <w:rPr>
          <w:rFonts w:ascii="Times New Roman" w:hAnsi="Times New Roman"/>
          <w:sz w:val="28"/>
          <w:szCs w:val="28"/>
        </w:rPr>
        <w:t xml:space="preserve"> </w:t>
      </w:r>
      <w:proofErr w:type="spellStart"/>
      <w:r>
        <w:rPr>
          <w:rFonts w:ascii="Times New Roman" w:hAnsi="Times New Roman"/>
          <w:sz w:val="28"/>
          <w:szCs w:val="28"/>
        </w:rPr>
        <w:t>decizii</w:t>
      </w:r>
      <w:proofErr w:type="spellEnd"/>
      <w:r>
        <w:rPr>
          <w:rFonts w:ascii="Times New Roman" w:hAnsi="Times New Roman"/>
          <w:sz w:val="28"/>
          <w:szCs w:val="28"/>
        </w:rPr>
        <w:t>:</w:t>
      </w:r>
    </w:p>
    <w:p w:rsidR="007A1460" w:rsidRDefault="007A1460" w:rsidP="007A14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w:t>
      </w:r>
      <w:proofErr w:type="spellStart"/>
      <w:r>
        <w:rPr>
          <w:rFonts w:ascii="Times New Roman" w:hAnsi="Times New Roman"/>
          <w:sz w:val="28"/>
          <w:szCs w:val="28"/>
        </w:rPr>
        <w:t>Motivele</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w:t>
      </w:r>
      <w:proofErr w:type="spellStart"/>
      <w:r>
        <w:rPr>
          <w:rFonts w:ascii="Times New Roman" w:hAnsi="Times New Roman"/>
          <w:sz w:val="28"/>
          <w:szCs w:val="28"/>
        </w:rPr>
        <w:t>cărora</w:t>
      </w:r>
      <w:proofErr w:type="spellEnd"/>
      <w:r>
        <w:rPr>
          <w:rFonts w:ascii="Times New Roman" w:hAnsi="Times New Roman"/>
          <w:sz w:val="28"/>
          <w:szCs w:val="28"/>
        </w:rPr>
        <w:t xml:space="preserve"> s-a </w:t>
      </w:r>
      <w:proofErr w:type="spellStart"/>
      <w:r>
        <w:rPr>
          <w:rFonts w:ascii="Times New Roman" w:hAnsi="Times New Roman"/>
          <w:sz w:val="28"/>
          <w:szCs w:val="28"/>
        </w:rPr>
        <w:t>stabilit</w:t>
      </w:r>
      <w:proofErr w:type="spellEnd"/>
      <w:r>
        <w:rPr>
          <w:rFonts w:ascii="Times New Roman" w:hAnsi="Times New Roman"/>
          <w:sz w:val="28"/>
          <w:szCs w:val="28"/>
        </w:rPr>
        <w:t xml:space="preserve"> </w:t>
      </w:r>
      <w:proofErr w:type="spellStart"/>
      <w:r>
        <w:rPr>
          <w:rFonts w:ascii="Times New Roman" w:hAnsi="Times New Roman"/>
          <w:sz w:val="28"/>
          <w:szCs w:val="28"/>
        </w:rPr>
        <w:t>necesitatea</w:t>
      </w:r>
      <w:proofErr w:type="spellEnd"/>
      <w:r>
        <w:rPr>
          <w:rFonts w:ascii="Times New Roman" w:hAnsi="Times New Roman"/>
          <w:sz w:val="28"/>
          <w:szCs w:val="28"/>
        </w:rPr>
        <w:t xml:space="preserve"> </w:t>
      </w:r>
      <w:proofErr w:type="spellStart"/>
      <w:r>
        <w:rPr>
          <w:rFonts w:ascii="Times New Roman" w:hAnsi="Times New Roman"/>
          <w:sz w:val="28"/>
          <w:szCs w:val="28"/>
        </w:rPr>
        <w:t>neefectuării</w:t>
      </w:r>
      <w:proofErr w:type="spellEnd"/>
      <w:r>
        <w:rPr>
          <w:rFonts w:ascii="Times New Roman" w:hAnsi="Times New Roman"/>
          <w:sz w:val="28"/>
          <w:szCs w:val="28"/>
        </w:rPr>
        <w:t xml:space="preserve"> </w:t>
      </w:r>
      <w:proofErr w:type="spellStart"/>
      <w:r>
        <w:rPr>
          <w:rFonts w:ascii="Times New Roman" w:hAnsi="Times New Roman"/>
          <w:sz w:val="28"/>
          <w:szCs w:val="28"/>
        </w:rPr>
        <w:t>evaluării</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sunt</w:t>
      </w:r>
      <w:proofErr w:type="spellEnd"/>
      <w:r>
        <w:rPr>
          <w:rFonts w:ascii="Times New Roman" w:hAnsi="Times New Roman"/>
          <w:sz w:val="28"/>
          <w:szCs w:val="28"/>
        </w:rPr>
        <w:t xml:space="preserve"> </w:t>
      </w:r>
      <w:proofErr w:type="spellStart"/>
      <w:r>
        <w:rPr>
          <w:rFonts w:ascii="Times New Roman" w:hAnsi="Times New Roman"/>
          <w:sz w:val="28"/>
          <w:szCs w:val="28"/>
        </w:rPr>
        <w:t>următoarele</w:t>
      </w:r>
      <w:proofErr w:type="spellEnd"/>
      <w:r>
        <w:rPr>
          <w:rFonts w:ascii="Times New Roman" w:hAnsi="Times New Roman"/>
          <w:sz w:val="28"/>
          <w:szCs w:val="28"/>
        </w:rPr>
        <w:t>:</w:t>
      </w:r>
    </w:p>
    <w:p w:rsidR="005A35F2" w:rsidRDefault="007A1460" w:rsidP="007A14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Caracteristicile</w:t>
      </w:r>
      <w:proofErr w:type="spellEnd"/>
      <w:r>
        <w:rPr>
          <w:rFonts w:ascii="Times New Roman" w:hAnsi="Times New Roman"/>
          <w:sz w:val="28"/>
          <w:szCs w:val="28"/>
        </w:rPr>
        <w:t xml:space="preserve"> </w:t>
      </w:r>
      <w:proofErr w:type="spellStart"/>
      <w:r>
        <w:rPr>
          <w:rFonts w:ascii="Times New Roman" w:hAnsi="Times New Roman"/>
          <w:sz w:val="28"/>
          <w:szCs w:val="28"/>
        </w:rPr>
        <w:t>proiectului</w:t>
      </w:r>
      <w:proofErr w:type="spellEnd"/>
      <w:r>
        <w:rPr>
          <w:rFonts w:ascii="Times New Roman" w:hAnsi="Times New Roman"/>
          <w:sz w:val="28"/>
          <w:szCs w:val="28"/>
        </w:rPr>
        <w:t>:</w:t>
      </w:r>
    </w:p>
    <w:p w:rsidR="007A1460" w:rsidRDefault="007A1460" w:rsidP="005A35F2">
      <w:pPr>
        <w:autoSpaceDE w:val="0"/>
        <w:autoSpaceDN w:val="0"/>
        <w:adjustRightInd w:val="0"/>
        <w:spacing w:after="0" w:line="240" w:lineRule="auto"/>
        <w:ind w:hanging="142"/>
        <w:jc w:val="both"/>
        <w:rPr>
          <w:rFonts w:ascii="Times New Roman" w:hAnsi="Times New Roman"/>
          <w:sz w:val="28"/>
          <w:szCs w:val="28"/>
        </w:rPr>
      </w:pPr>
      <w:r>
        <w:rPr>
          <w:rFonts w:ascii="Times New Roman" w:hAnsi="Times New Roman"/>
          <w:sz w:val="28"/>
          <w:szCs w:val="28"/>
        </w:rPr>
        <w:t xml:space="preserve">   a) </w:t>
      </w:r>
      <w:proofErr w:type="spellStart"/>
      <w:proofErr w:type="gramStart"/>
      <w:r>
        <w:rPr>
          <w:rFonts w:ascii="Times New Roman" w:hAnsi="Times New Roman"/>
          <w:sz w:val="28"/>
          <w:szCs w:val="28"/>
        </w:rPr>
        <w:t>proiectul</w:t>
      </w:r>
      <w:proofErr w:type="spellEnd"/>
      <w:proofErr w:type="gramEnd"/>
      <w:r>
        <w:rPr>
          <w:rFonts w:ascii="Times New Roman" w:hAnsi="Times New Roman"/>
          <w:sz w:val="28"/>
          <w:szCs w:val="28"/>
        </w:rPr>
        <w:t xml:space="preserve"> se </w:t>
      </w:r>
      <w:proofErr w:type="spellStart"/>
      <w:r>
        <w:rPr>
          <w:rFonts w:ascii="Times New Roman" w:hAnsi="Times New Roman"/>
          <w:sz w:val="28"/>
          <w:szCs w:val="28"/>
        </w:rPr>
        <w:t>încadrează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prevederile</w:t>
      </w:r>
      <w:proofErr w:type="spellEnd"/>
      <w:r>
        <w:rPr>
          <w:rFonts w:ascii="Times New Roman" w:hAnsi="Times New Roman"/>
          <w:sz w:val="28"/>
          <w:szCs w:val="28"/>
        </w:rPr>
        <w:t xml:space="preserve"> </w:t>
      </w:r>
      <w:proofErr w:type="spellStart"/>
      <w:r>
        <w:rPr>
          <w:rFonts w:ascii="Times New Roman" w:hAnsi="Times New Roman"/>
          <w:sz w:val="28"/>
          <w:szCs w:val="28"/>
        </w:rPr>
        <w:t>Legii</w:t>
      </w:r>
      <w:proofErr w:type="spellEnd"/>
      <w:r>
        <w:rPr>
          <w:rFonts w:ascii="Times New Roman" w:hAnsi="Times New Roman"/>
          <w:sz w:val="28"/>
          <w:szCs w:val="28"/>
        </w:rPr>
        <w:t xml:space="preserve"> nr.292/2018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evaluarea</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anumitor</w:t>
      </w:r>
      <w:proofErr w:type="spellEnd"/>
      <w:r>
        <w:rPr>
          <w:rFonts w:ascii="Times New Roman" w:hAnsi="Times New Roman"/>
          <w:sz w:val="28"/>
          <w:szCs w:val="28"/>
        </w:rPr>
        <w:t xml:space="preserve"> </w:t>
      </w:r>
      <w:proofErr w:type="spellStart"/>
      <w:r>
        <w:rPr>
          <w:rFonts w:ascii="Times New Roman" w:hAnsi="Times New Roman"/>
          <w:sz w:val="28"/>
          <w:szCs w:val="28"/>
        </w:rPr>
        <w:t>proiecte</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private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anexa</w:t>
      </w:r>
      <w:proofErr w:type="spellEnd"/>
      <w:r>
        <w:rPr>
          <w:rFonts w:ascii="Times New Roman" w:hAnsi="Times New Roman"/>
          <w:sz w:val="28"/>
          <w:szCs w:val="28"/>
        </w:rPr>
        <w:t xml:space="preserve"> nr. 2, pct. 10 – </w:t>
      </w:r>
      <w:r>
        <w:rPr>
          <w:rFonts w:ascii="Times New Roman" w:eastAsia="Times New Roman" w:hAnsi="Times New Roman"/>
          <w:sz w:val="28"/>
          <w:szCs w:val="28"/>
          <w:lang w:val="ro-RO"/>
        </w:rPr>
        <w:t>Proiecte de infrastructură</w:t>
      </w:r>
      <w:r>
        <w:rPr>
          <w:rFonts w:ascii="Times New Roman" w:hAnsi="Times New Roman"/>
          <w:sz w:val="28"/>
          <w:szCs w:val="28"/>
        </w:rPr>
        <w:t>;</w:t>
      </w:r>
    </w:p>
    <w:p w:rsidR="007E65D6" w:rsidRDefault="007A1460" w:rsidP="007E65D6">
      <w:pPr>
        <w:spacing w:after="0" w:line="240" w:lineRule="auto"/>
        <w:jc w:val="both"/>
        <w:textAlignment w:val="baseline"/>
        <w:rPr>
          <w:rFonts w:ascii="Times New Roman" w:eastAsia="Times New Roman" w:hAnsi="Times New Roman"/>
          <w:sz w:val="28"/>
          <w:szCs w:val="28"/>
          <w:lang w:val="ro-RO"/>
        </w:rPr>
      </w:pPr>
      <w:r w:rsidRPr="006A01D6">
        <w:rPr>
          <w:rFonts w:ascii="Times New Roman" w:hAnsi="Times New Roman"/>
          <w:sz w:val="28"/>
          <w:szCs w:val="28"/>
        </w:rPr>
        <w:t xml:space="preserve">  b) </w:t>
      </w:r>
      <w:proofErr w:type="gramStart"/>
      <w:r w:rsidRPr="006A01D6">
        <w:rPr>
          <w:rFonts w:ascii="Times New Roman" w:eastAsia="Times New Roman" w:hAnsi="Times New Roman"/>
          <w:sz w:val="28"/>
          <w:szCs w:val="28"/>
          <w:lang w:val="ro-RO"/>
        </w:rPr>
        <w:t>dimensiunea</w:t>
      </w:r>
      <w:proofErr w:type="gramEnd"/>
      <w:r w:rsidRPr="006A01D6">
        <w:rPr>
          <w:rFonts w:ascii="Times New Roman" w:eastAsia="Times New Roman" w:hAnsi="Times New Roman"/>
          <w:sz w:val="28"/>
          <w:szCs w:val="28"/>
          <w:lang w:val="ro-RO"/>
        </w:rPr>
        <w:t xml:space="preserve"> și concepția întregului proiect: </w:t>
      </w:r>
    </w:p>
    <w:p w:rsidR="00495A3E" w:rsidRPr="00DE30FC" w:rsidRDefault="00CE2145" w:rsidP="00CE2145">
      <w:pPr>
        <w:pStyle w:val="Style4"/>
        <w:widowControl/>
        <w:spacing w:line="276" w:lineRule="auto"/>
        <w:ind w:firstLine="0"/>
        <w:jc w:val="both"/>
        <w:rPr>
          <w:rFonts w:ascii="Times New Roman" w:hAnsi="Times New Roman"/>
          <w:sz w:val="28"/>
          <w:szCs w:val="28"/>
          <w:lang w:val="it-IT"/>
        </w:rPr>
      </w:pPr>
      <w:r w:rsidRPr="00DE30FC">
        <w:rPr>
          <w:rStyle w:val="ParagrafNormalCaracter"/>
          <w:rFonts w:ascii="Times New Roman" w:eastAsia="Simsun (Founder Extended)" w:hAnsi="Times New Roman" w:cs="Times New Roman"/>
        </w:rPr>
        <w:t xml:space="preserve">  </w:t>
      </w:r>
      <w:proofErr w:type="spellStart"/>
      <w:proofErr w:type="gramStart"/>
      <w:r w:rsidR="00495A3E" w:rsidRPr="00DE30FC">
        <w:rPr>
          <w:rStyle w:val="ParagrafNormalCaracter"/>
          <w:rFonts w:ascii="Times New Roman" w:eastAsia="Simsun (Founder Extended)" w:hAnsi="Times New Roman" w:cs="Times New Roman"/>
        </w:rPr>
        <w:t>Lucrările</w:t>
      </w:r>
      <w:proofErr w:type="spellEnd"/>
      <w:r w:rsidR="00495A3E" w:rsidRPr="00DE30FC">
        <w:rPr>
          <w:rStyle w:val="ParagrafNormalCaracter"/>
          <w:rFonts w:ascii="Times New Roman" w:eastAsia="Simsun (Founder Extended)" w:hAnsi="Times New Roman" w:cs="Times New Roman"/>
        </w:rPr>
        <w:t xml:space="preserve"> </w:t>
      </w:r>
      <w:proofErr w:type="spellStart"/>
      <w:r w:rsidR="00495A3E" w:rsidRPr="00DE30FC">
        <w:rPr>
          <w:rStyle w:val="ParagrafNormalCaracter"/>
          <w:rFonts w:ascii="Times New Roman" w:eastAsia="Simsun (Founder Extended)" w:hAnsi="Times New Roman" w:cs="Times New Roman"/>
        </w:rPr>
        <w:t>prevăzute</w:t>
      </w:r>
      <w:proofErr w:type="spellEnd"/>
      <w:r w:rsidR="00495A3E" w:rsidRPr="00DE30FC">
        <w:rPr>
          <w:rStyle w:val="ParagrafNormalCaracter"/>
          <w:rFonts w:ascii="Times New Roman" w:eastAsia="Simsun (Founder Extended)" w:hAnsi="Times New Roman" w:cs="Times New Roman"/>
        </w:rPr>
        <w:t xml:space="preserve"> </w:t>
      </w:r>
      <w:proofErr w:type="spellStart"/>
      <w:r w:rsidR="00495A3E" w:rsidRPr="00DE30FC">
        <w:rPr>
          <w:rStyle w:val="ParagrafNormalCaracter"/>
          <w:rFonts w:ascii="Times New Roman" w:eastAsia="Simsun (Founder Extended)" w:hAnsi="Times New Roman" w:cs="Times New Roman"/>
        </w:rPr>
        <w:t>sunt</w:t>
      </w:r>
      <w:proofErr w:type="spellEnd"/>
      <w:r w:rsidR="00495A3E" w:rsidRPr="00DE30FC">
        <w:rPr>
          <w:rStyle w:val="ParagrafNormalCaracter"/>
          <w:rFonts w:ascii="Times New Roman" w:eastAsia="Simsun (Founder Extended)" w:hAnsi="Times New Roman" w:cs="Times New Roman"/>
        </w:rPr>
        <w:t xml:space="preserve"> </w:t>
      </w:r>
      <w:proofErr w:type="spellStart"/>
      <w:r w:rsidR="00495A3E" w:rsidRPr="00DE30FC">
        <w:rPr>
          <w:rStyle w:val="ParagrafNormalCaracter"/>
          <w:rFonts w:ascii="Times New Roman" w:eastAsia="Simsun (Founder Extended)" w:hAnsi="Times New Roman" w:cs="Times New Roman"/>
        </w:rPr>
        <w:t>amplasate</w:t>
      </w:r>
      <w:proofErr w:type="spellEnd"/>
      <w:r w:rsidR="00495A3E" w:rsidRPr="00DE30FC">
        <w:rPr>
          <w:rStyle w:val="ParagrafNormalCaracter"/>
          <w:rFonts w:ascii="Times New Roman" w:eastAsia="Simsun (Founder Extended)" w:hAnsi="Times New Roman" w:cs="Times New Roman"/>
        </w:rPr>
        <w:t xml:space="preserve"> </w:t>
      </w:r>
      <w:proofErr w:type="spellStart"/>
      <w:r w:rsidR="00495A3E" w:rsidRPr="00DE30FC">
        <w:rPr>
          <w:rStyle w:val="ParagrafNormalCaracter"/>
          <w:rFonts w:ascii="Times New Roman" w:eastAsia="Simsun (Founder Extended)" w:hAnsi="Times New Roman" w:cs="Times New Roman"/>
        </w:rPr>
        <w:t>pe</w:t>
      </w:r>
      <w:proofErr w:type="spellEnd"/>
      <w:r w:rsidR="00495A3E" w:rsidRPr="00DE30FC">
        <w:rPr>
          <w:rStyle w:val="ParagrafNormalCaracter"/>
          <w:rFonts w:ascii="Times New Roman" w:eastAsia="Simsun (Founder Extended)" w:hAnsi="Times New Roman" w:cs="Times New Roman"/>
        </w:rPr>
        <w:t xml:space="preserve"> </w:t>
      </w:r>
      <w:proofErr w:type="spellStart"/>
      <w:r w:rsidR="00495A3E" w:rsidRPr="00DE30FC">
        <w:rPr>
          <w:rStyle w:val="ParagrafNormalCaracter"/>
          <w:rFonts w:ascii="Times New Roman" w:eastAsia="Simsun (Founder Extended)" w:hAnsi="Times New Roman" w:cs="Times New Roman"/>
        </w:rPr>
        <w:t>teritoriul</w:t>
      </w:r>
      <w:proofErr w:type="spellEnd"/>
      <w:r w:rsidR="00495A3E" w:rsidRPr="00DE30FC">
        <w:rPr>
          <w:rStyle w:val="ParagrafNormalCaracter"/>
          <w:rFonts w:ascii="Times New Roman" w:eastAsia="Simsun (Founder Extended)" w:hAnsi="Times New Roman" w:cs="Times New Roman"/>
        </w:rPr>
        <w:t xml:space="preserve"> </w:t>
      </w:r>
      <w:proofErr w:type="spellStart"/>
      <w:r w:rsidR="00495A3E" w:rsidRPr="00DE30FC">
        <w:rPr>
          <w:rStyle w:val="ParagrafNormalCaracter"/>
          <w:rFonts w:ascii="Times New Roman" w:eastAsia="Simsun (Founder Extended)" w:hAnsi="Times New Roman" w:cs="Times New Roman"/>
        </w:rPr>
        <w:t>administrativ</w:t>
      </w:r>
      <w:proofErr w:type="spellEnd"/>
      <w:r w:rsidR="00495A3E" w:rsidRPr="00DE30FC">
        <w:rPr>
          <w:rStyle w:val="ParagrafNormalCaracter"/>
          <w:rFonts w:ascii="Times New Roman" w:eastAsia="Simsun (Founder Extended)" w:hAnsi="Times New Roman" w:cs="Times New Roman"/>
        </w:rPr>
        <w:t xml:space="preserve"> al </w:t>
      </w:r>
      <w:proofErr w:type="spellStart"/>
      <w:r w:rsidR="00495A3E" w:rsidRPr="00DE30FC">
        <w:rPr>
          <w:rStyle w:val="ParagrafNormalCaracter"/>
          <w:rFonts w:ascii="Times New Roman" w:eastAsia="Simsun (Founder Extended)" w:hAnsi="Times New Roman" w:cs="Times New Roman"/>
        </w:rPr>
        <w:t>comunei</w:t>
      </w:r>
      <w:proofErr w:type="spellEnd"/>
      <w:r w:rsidR="00495A3E" w:rsidRPr="00DE30FC">
        <w:rPr>
          <w:rStyle w:val="ParagrafNormalCaracter"/>
          <w:rFonts w:ascii="Times New Roman" w:eastAsia="Simsun (Founder Extended)" w:hAnsi="Times New Roman" w:cs="Times New Roman"/>
        </w:rPr>
        <w:t xml:space="preserve"> </w:t>
      </w:r>
      <w:proofErr w:type="spellStart"/>
      <w:r w:rsidR="00495A3E" w:rsidRPr="00DE30FC">
        <w:rPr>
          <w:rStyle w:val="ParagrafNormalCaracter"/>
          <w:rFonts w:ascii="Times New Roman" w:eastAsia="Simsun (Founder Extended)" w:hAnsi="Times New Roman" w:cs="Times New Roman"/>
        </w:rPr>
        <w:t>Obarsia</w:t>
      </w:r>
      <w:proofErr w:type="spellEnd"/>
      <w:r w:rsidR="00495A3E" w:rsidRPr="00DE30FC">
        <w:rPr>
          <w:rStyle w:val="ParagrafNormalCaracter"/>
          <w:rFonts w:ascii="Times New Roman" w:eastAsia="Simsun (Founder Extended)" w:hAnsi="Times New Roman" w:cs="Times New Roman"/>
        </w:rPr>
        <w:t xml:space="preserve"> de Camp, </w:t>
      </w:r>
      <w:proofErr w:type="spellStart"/>
      <w:r w:rsidR="00495A3E" w:rsidRPr="00DE30FC">
        <w:rPr>
          <w:rStyle w:val="ParagrafNormalCaracter"/>
          <w:rFonts w:ascii="Times New Roman" w:eastAsia="Simsun (Founder Extended)" w:hAnsi="Times New Roman" w:cs="Times New Roman"/>
        </w:rPr>
        <w:t>judeţul</w:t>
      </w:r>
      <w:proofErr w:type="spellEnd"/>
      <w:r w:rsidR="00495A3E" w:rsidRPr="00DE30FC">
        <w:rPr>
          <w:rStyle w:val="ParagrafNormalCaracter"/>
          <w:rFonts w:ascii="Times New Roman" w:eastAsia="Simsun (Founder Extended)" w:hAnsi="Times New Roman" w:cs="Times New Roman"/>
        </w:rPr>
        <w:t xml:space="preserve"> </w:t>
      </w:r>
      <w:proofErr w:type="spellStart"/>
      <w:r w:rsidR="00495A3E" w:rsidRPr="00DE30FC">
        <w:rPr>
          <w:rStyle w:val="ParagrafNormalCaracter"/>
          <w:rFonts w:ascii="Times New Roman" w:eastAsia="Simsun (Founder Extended)" w:hAnsi="Times New Roman" w:cs="Times New Roman"/>
        </w:rPr>
        <w:t>Mehedinti</w:t>
      </w:r>
      <w:proofErr w:type="spellEnd"/>
      <w:r w:rsidR="00495A3E" w:rsidRPr="00DE30FC">
        <w:rPr>
          <w:rStyle w:val="ParagrafNormalCaracter"/>
          <w:rFonts w:ascii="Times New Roman" w:eastAsia="Simsun (Founder Extended)" w:hAnsi="Times New Roman" w:cs="Times New Roman"/>
        </w:rPr>
        <w:t xml:space="preserve"> in </w:t>
      </w:r>
      <w:proofErr w:type="spellStart"/>
      <w:r w:rsidR="00495A3E" w:rsidRPr="00DE30FC">
        <w:rPr>
          <w:rStyle w:val="ParagrafNormalCaracter"/>
          <w:rFonts w:ascii="Times New Roman" w:eastAsia="Simsun (Founder Extended)" w:hAnsi="Times New Roman" w:cs="Times New Roman"/>
        </w:rPr>
        <w:t>localitarea</w:t>
      </w:r>
      <w:proofErr w:type="spellEnd"/>
      <w:r w:rsidR="00495A3E" w:rsidRPr="00DE30FC">
        <w:rPr>
          <w:rStyle w:val="ParagrafNormalCaracter"/>
          <w:rFonts w:ascii="Times New Roman" w:eastAsia="Simsun (Founder Extended)" w:hAnsi="Times New Roman" w:cs="Times New Roman"/>
        </w:rPr>
        <w:t xml:space="preserve"> </w:t>
      </w:r>
      <w:proofErr w:type="spellStart"/>
      <w:r w:rsidR="00495A3E" w:rsidRPr="00DE30FC">
        <w:rPr>
          <w:rStyle w:val="ParagrafNormalCaracter"/>
          <w:rFonts w:ascii="Times New Roman" w:eastAsia="Simsun (Founder Extended)" w:hAnsi="Times New Roman" w:cs="Times New Roman"/>
        </w:rPr>
        <w:t>Izimsa</w:t>
      </w:r>
      <w:proofErr w:type="spellEnd"/>
      <w:r w:rsidR="00495A3E" w:rsidRPr="00DE30FC">
        <w:rPr>
          <w:rStyle w:val="ParagrafNormalCaracter"/>
          <w:rFonts w:ascii="Times New Roman" w:eastAsia="Simsun (Founder Extended)" w:hAnsi="Times New Roman" w:cs="Times New Roman"/>
        </w:rPr>
        <w:t xml:space="preserve"> </w:t>
      </w:r>
      <w:proofErr w:type="spellStart"/>
      <w:r w:rsidR="00495A3E" w:rsidRPr="00DE30FC">
        <w:rPr>
          <w:rStyle w:val="ParagrafNormalCaracter"/>
          <w:rFonts w:ascii="Times New Roman" w:eastAsia="Simsun (Founder Extended)" w:hAnsi="Times New Roman" w:cs="Times New Roman"/>
        </w:rPr>
        <w:t>zona</w:t>
      </w:r>
      <w:proofErr w:type="spellEnd"/>
      <w:r w:rsidR="00495A3E" w:rsidRPr="00DE30FC">
        <w:rPr>
          <w:rStyle w:val="ParagrafNormalCaracter"/>
          <w:rFonts w:ascii="Times New Roman" w:eastAsia="Simsun (Founder Extended)" w:hAnsi="Times New Roman" w:cs="Times New Roman"/>
        </w:rPr>
        <w:t xml:space="preserve"> „La </w:t>
      </w:r>
      <w:proofErr w:type="spellStart"/>
      <w:r w:rsidR="00495A3E" w:rsidRPr="00DE30FC">
        <w:rPr>
          <w:rStyle w:val="ParagrafNormalCaracter"/>
          <w:rFonts w:ascii="Times New Roman" w:eastAsia="Simsun (Founder Extended)" w:hAnsi="Times New Roman" w:cs="Times New Roman"/>
        </w:rPr>
        <w:t>Cazane</w:t>
      </w:r>
      <w:proofErr w:type="spellEnd"/>
      <w:r w:rsidR="00495A3E" w:rsidRPr="00DE30FC">
        <w:rPr>
          <w:rStyle w:val="ParagrafNormalCaracter"/>
          <w:rFonts w:ascii="Times New Roman" w:eastAsia="Simsun (Founder Extended)" w:hAnsi="Times New Roman" w:cs="Times New Roman"/>
        </w:rPr>
        <w:t>”</w:t>
      </w:r>
      <w:r w:rsidR="00495A3E" w:rsidRPr="00DE30FC">
        <w:rPr>
          <w:rFonts w:ascii="Times New Roman" w:hAnsi="Times New Roman"/>
          <w:sz w:val="28"/>
          <w:szCs w:val="28"/>
          <w:lang w:val="it-IT"/>
        </w:rPr>
        <w:t>.</w:t>
      </w:r>
      <w:proofErr w:type="gramEnd"/>
    </w:p>
    <w:p w:rsidR="00495A3E" w:rsidRPr="00DE30FC" w:rsidRDefault="00CE2145" w:rsidP="00CE2145">
      <w:pPr>
        <w:spacing w:after="0"/>
        <w:jc w:val="both"/>
        <w:rPr>
          <w:rFonts w:ascii="Times New Roman" w:hAnsi="Times New Roman"/>
          <w:b/>
          <w:sz w:val="28"/>
          <w:szCs w:val="28"/>
        </w:rPr>
      </w:pPr>
      <w:r w:rsidRPr="00DE30FC">
        <w:rPr>
          <w:rFonts w:ascii="Times New Roman" w:hAnsi="Times New Roman"/>
          <w:b/>
          <w:sz w:val="28"/>
          <w:szCs w:val="28"/>
        </w:rPr>
        <w:t xml:space="preserve">   </w:t>
      </w:r>
      <w:proofErr w:type="spellStart"/>
      <w:r w:rsidRPr="00DE30FC">
        <w:rPr>
          <w:rFonts w:ascii="Times New Roman" w:hAnsi="Times New Roman"/>
          <w:b/>
          <w:sz w:val="28"/>
          <w:szCs w:val="28"/>
          <w:u w:val="single"/>
        </w:rPr>
        <w:t>Situatia</w:t>
      </w:r>
      <w:proofErr w:type="spellEnd"/>
      <w:r w:rsidRPr="00DE30FC">
        <w:rPr>
          <w:rFonts w:ascii="Times New Roman" w:hAnsi="Times New Roman"/>
          <w:b/>
          <w:sz w:val="28"/>
          <w:szCs w:val="28"/>
          <w:u w:val="single"/>
        </w:rPr>
        <w:t xml:space="preserve"> </w:t>
      </w:r>
      <w:proofErr w:type="spellStart"/>
      <w:r w:rsidRPr="00DE30FC">
        <w:rPr>
          <w:rFonts w:ascii="Times New Roman" w:hAnsi="Times New Roman"/>
          <w:b/>
          <w:sz w:val="28"/>
          <w:szCs w:val="28"/>
          <w:u w:val="single"/>
        </w:rPr>
        <w:t>existenta</w:t>
      </w:r>
      <w:proofErr w:type="spellEnd"/>
      <w:r w:rsidRPr="00DE30FC">
        <w:rPr>
          <w:rFonts w:ascii="Times New Roman" w:hAnsi="Times New Roman"/>
          <w:b/>
          <w:sz w:val="28"/>
          <w:szCs w:val="28"/>
        </w:rPr>
        <w:t xml:space="preserve"> :</w:t>
      </w:r>
      <w:r w:rsidR="00495A3E" w:rsidRPr="00DE30FC">
        <w:rPr>
          <w:rFonts w:ascii="Times New Roman" w:hAnsi="Times New Roman"/>
          <w:sz w:val="28"/>
          <w:szCs w:val="28"/>
        </w:rPr>
        <w:t xml:space="preserve">In </w:t>
      </w:r>
      <w:proofErr w:type="spellStart"/>
      <w:r w:rsidR="00495A3E" w:rsidRPr="00DE30FC">
        <w:rPr>
          <w:rFonts w:ascii="Times New Roman" w:hAnsi="Times New Roman"/>
          <w:sz w:val="28"/>
          <w:szCs w:val="28"/>
        </w:rPr>
        <w:t>prezent</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exista</w:t>
      </w:r>
      <w:proofErr w:type="spellEnd"/>
      <w:r w:rsidR="00495A3E" w:rsidRPr="00DE30FC">
        <w:rPr>
          <w:rFonts w:ascii="Times New Roman" w:hAnsi="Times New Roman"/>
          <w:sz w:val="28"/>
          <w:szCs w:val="28"/>
        </w:rPr>
        <w:t xml:space="preserve"> un o </w:t>
      </w:r>
      <w:proofErr w:type="spellStart"/>
      <w:r w:rsidR="00495A3E" w:rsidRPr="00DE30FC">
        <w:rPr>
          <w:rFonts w:ascii="Times New Roman" w:hAnsi="Times New Roman"/>
          <w:sz w:val="28"/>
          <w:szCs w:val="28"/>
        </w:rPr>
        <w:t>punte</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pietonala</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metalica</w:t>
      </w:r>
      <w:proofErr w:type="spellEnd"/>
      <w:r w:rsidR="00495A3E" w:rsidRPr="00DE30FC">
        <w:rPr>
          <w:rFonts w:ascii="Times New Roman" w:hAnsi="Times New Roman"/>
          <w:sz w:val="28"/>
          <w:szCs w:val="28"/>
        </w:rPr>
        <w:t xml:space="preserve"> de 2,5 m </w:t>
      </w:r>
      <w:proofErr w:type="spellStart"/>
      <w:r w:rsidR="00495A3E" w:rsidRPr="00DE30FC">
        <w:rPr>
          <w:rFonts w:ascii="Times New Roman" w:hAnsi="Times New Roman"/>
          <w:sz w:val="28"/>
          <w:szCs w:val="28"/>
        </w:rPr>
        <w:t>deschidere</w:t>
      </w:r>
      <w:proofErr w:type="spellEnd"/>
      <w:r w:rsidR="00495A3E" w:rsidRPr="00DE30FC">
        <w:rPr>
          <w:rFonts w:ascii="Times New Roman" w:hAnsi="Times New Roman"/>
          <w:sz w:val="28"/>
          <w:szCs w:val="28"/>
        </w:rPr>
        <w:t xml:space="preserve"> cu </w:t>
      </w:r>
      <w:proofErr w:type="spellStart"/>
      <w:r w:rsidR="00495A3E" w:rsidRPr="00DE30FC">
        <w:rPr>
          <w:rFonts w:ascii="Times New Roman" w:hAnsi="Times New Roman"/>
          <w:sz w:val="28"/>
          <w:szCs w:val="28"/>
        </w:rPr>
        <w:t>fundatii</w:t>
      </w:r>
      <w:proofErr w:type="spellEnd"/>
      <w:r w:rsidR="00495A3E" w:rsidRPr="00DE30FC">
        <w:rPr>
          <w:rFonts w:ascii="Times New Roman" w:hAnsi="Times New Roman"/>
          <w:sz w:val="28"/>
          <w:szCs w:val="28"/>
        </w:rPr>
        <w:t xml:space="preserve"> de </w:t>
      </w:r>
      <w:proofErr w:type="spellStart"/>
      <w:r w:rsidR="00495A3E" w:rsidRPr="00DE30FC">
        <w:rPr>
          <w:rFonts w:ascii="Times New Roman" w:hAnsi="Times New Roman"/>
          <w:sz w:val="28"/>
          <w:szCs w:val="28"/>
        </w:rPr>
        <w:t>beton</w:t>
      </w:r>
      <w:proofErr w:type="spellEnd"/>
      <w:r w:rsidR="00495A3E" w:rsidRPr="00DE30FC">
        <w:rPr>
          <w:rFonts w:ascii="Times New Roman" w:hAnsi="Times New Roman"/>
          <w:sz w:val="28"/>
          <w:szCs w:val="28"/>
        </w:rPr>
        <w:t xml:space="preserve"> deteriorate, </w:t>
      </w:r>
      <w:proofErr w:type="spellStart"/>
      <w:r w:rsidR="00495A3E" w:rsidRPr="00DE30FC">
        <w:rPr>
          <w:rFonts w:ascii="Times New Roman" w:hAnsi="Times New Roman"/>
          <w:sz w:val="28"/>
          <w:szCs w:val="28"/>
        </w:rPr>
        <w:t>fara</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aripi</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iar</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suprastructura</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lui</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este</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alcatuita</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dintr</w:t>
      </w:r>
      <w:proofErr w:type="spellEnd"/>
      <w:r w:rsidR="00495A3E" w:rsidRPr="00DE30FC">
        <w:rPr>
          <w:rFonts w:ascii="Times New Roman" w:hAnsi="Times New Roman"/>
          <w:sz w:val="28"/>
          <w:szCs w:val="28"/>
        </w:rPr>
        <w:t xml:space="preserve">-o </w:t>
      </w:r>
      <w:proofErr w:type="spellStart"/>
      <w:r w:rsidR="00495A3E" w:rsidRPr="00DE30FC">
        <w:rPr>
          <w:rFonts w:ascii="Times New Roman" w:hAnsi="Times New Roman"/>
          <w:sz w:val="28"/>
          <w:szCs w:val="28"/>
        </w:rPr>
        <w:t>cale</w:t>
      </w:r>
      <w:proofErr w:type="spellEnd"/>
      <w:r w:rsidR="00495A3E" w:rsidRPr="00DE30FC">
        <w:rPr>
          <w:rFonts w:ascii="Times New Roman" w:hAnsi="Times New Roman"/>
          <w:sz w:val="28"/>
          <w:szCs w:val="28"/>
        </w:rPr>
        <w:t xml:space="preserve"> din </w:t>
      </w:r>
      <w:proofErr w:type="spellStart"/>
      <w:r w:rsidR="00495A3E" w:rsidRPr="00DE30FC">
        <w:rPr>
          <w:rFonts w:ascii="Times New Roman" w:hAnsi="Times New Roman"/>
          <w:sz w:val="28"/>
          <w:szCs w:val="28"/>
        </w:rPr>
        <w:t>dulapi</w:t>
      </w:r>
      <w:proofErr w:type="spellEnd"/>
      <w:r w:rsidR="00495A3E" w:rsidRPr="00DE30FC">
        <w:rPr>
          <w:rFonts w:ascii="Times New Roman" w:hAnsi="Times New Roman"/>
          <w:sz w:val="28"/>
          <w:szCs w:val="28"/>
        </w:rPr>
        <w:t xml:space="preserve"> de </w:t>
      </w:r>
      <w:proofErr w:type="spellStart"/>
      <w:r w:rsidR="00495A3E" w:rsidRPr="00DE30FC">
        <w:rPr>
          <w:rFonts w:ascii="Times New Roman" w:hAnsi="Times New Roman"/>
          <w:sz w:val="28"/>
          <w:szCs w:val="28"/>
        </w:rPr>
        <w:t>lemn</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asezati</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pe</w:t>
      </w:r>
      <w:proofErr w:type="spellEnd"/>
      <w:r w:rsidR="00495A3E" w:rsidRPr="00DE30FC">
        <w:rPr>
          <w:rFonts w:ascii="Times New Roman" w:hAnsi="Times New Roman"/>
          <w:sz w:val="28"/>
          <w:szCs w:val="28"/>
        </w:rPr>
        <w:t xml:space="preserve"> o </w:t>
      </w:r>
      <w:proofErr w:type="spellStart"/>
      <w:r w:rsidR="00495A3E" w:rsidRPr="00DE30FC">
        <w:rPr>
          <w:rFonts w:ascii="Times New Roman" w:hAnsi="Times New Roman"/>
          <w:sz w:val="28"/>
          <w:szCs w:val="28"/>
        </w:rPr>
        <w:t>structura</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metalica</w:t>
      </w:r>
      <w:proofErr w:type="spellEnd"/>
      <w:r w:rsidR="00495A3E" w:rsidRPr="00DE30FC">
        <w:rPr>
          <w:rFonts w:ascii="Times New Roman" w:hAnsi="Times New Roman"/>
          <w:sz w:val="28"/>
          <w:szCs w:val="28"/>
        </w:rPr>
        <w:t xml:space="preserve"> din profile laminate </w:t>
      </w:r>
      <w:proofErr w:type="spellStart"/>
      <w:r w:rsidR="00495A3E" w:rsidRPr="00DE30FC">
        <w:rPr>
          <w:rFonts w:ascii="Times New Roman" w:hAnsi="Times New Roman"/>
          <w:sz w:val="28"/>
          <w:szCs w:val="28"/>
        </w:rPr>
        <w:t>montate</w:t>
      </w:r>
      <w:proofErr w:type="spellEnd"/>
      <w:r w:rsidR="00495A3E" w:rsidRPr="00DE30FC">
        <w:rPr>
          <w:rFonts w:ascii="Times New Roman" w:hAnsi="Times New Roman"/>
          <w:sz w:val="28"/>
          <w:szCs w:val="28"/>
        </w:rPr>
        <w:t xml:space="preserve"> longitudinal </w:t>
      </w:r>
      <w:proofErr w:type="spellStart"/>
      <w:r w:rsidR="00495A3E" w:rsidRPr="00DE30FC">
        <w:rPr>
          <w:rFonts w:ascii="Times New Roman" w:hAnsi="Times New Roman"/>
          <w:sz w:val="28"/>
          <w:szCs w:val="28"/>
        </w:rPr>
        <w:t>si</w:t>
      </w:r>
      <w:proofErr w:type="spellEnd"/>
      <w:r w:rsidR="00495A3E" w:rsidRPr="00DE30FC">
        <w:rPr>
          <w:rFonts w:ascii="Times New Roman" w:hAnsi="Times New Roman"/>
          <w:sz w:val="28"/>
          <w:szCs w:val="28"/>
        </w:rPr>
        <w:t xml:space="preserve">  transversal. </w:t>
      </w:r>
      <w:proofErr w:type="spellStart"/>
      <w:proofErr w:type="gramStart"/>
      <w:r w:rsidR="00495A3E" w:rsidRPr="00DE30FC">
        <w:rPr>
          <w:rFonts w:ascii="Times New Roman" w:hAnsi="Times New Roman"/>
          <w:sz w:val="28"/>
          <w:szCs w:val="28"/>
        </w:rPr>
        <w:t>Debitele</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cursului</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raului</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Drincea</w:t>
      </w:r>
      <w:proofErr w:type="spellEnd"/>
      <w:r w:rsidR="00495A3E" w:rsidRPr="00DE30FC">
        <w:rPr>
          <w:rFonts w:ascii="Times New Roman" w:hAnsi="Times New Roman"/>
          <w:sz w:val="28"/>
          <w:szCs w:val="28"/>
        </w:rPr>
        <w:t xml:space="preserve">, in </w:t>
      </w:r>
      <w:proofErr w:type="spellStart"/>
      <w:r w:rsidR="00495A3E" w:rsidRPr="00DE30FC">
        <w:rPr>
          <w:rFonts w:ascii="Times New Roman" w:hAnsi="Times New Roman"/>
          <w:sz w:val="28"/>
          <w:szCs w:val="28"/>
        </w:rPr>
        <w:t>cazul</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viiturilor</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si</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ploilor</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torentiale</w:t>
      </w:r>
      <w:proofErr w:type="spellEnd"/>
      <w:r w:rsidR="00495A3E" w:rsidRPr="00DE30FC">
        <w:rPr>
          <w:rFonts w:ascii="Times New Roman" w:hAnsi="Times New Roman"/>
          <w:sz w:val="28"/>
          <w:szCs w:val="28"/>
        </w:rPr>
        <w:t xml:space="preserve"> de </w:t>
      </w:r>
      <w:proofErr w:type="spellStart"/>
      <w:r w:rsidR="00495A3E" w:rsidRPr="00DE30FC">
        <w:rPr>
          <w:rFonts w:ascii="Times New Roman" w:hAnsi="Times New Roman"/>
          <w:sz w:val="28"/>
          <w:szCs w:val="28"/>
        </w:rPr>
        <w:t>lunga</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durata</w:t>
      </w:r>
      <w:proofErr w:type="spellEnd"/>
      <w:r w:rsidR="00495A3E" w:rsidRPr="00DE30FC">
        <w:rPr>
          <w:rFonts w:ascii="Times New Roman" w:hAnsi="Times New Roman"/>
          <w:sz w:val="28"/>
          <w:szCs w:val="28"/>
        </w:rPr>
        <w:t xml:space="preserve">, nu </w:t>
      </w:r>
      <w:proofErr w:type="spellStart"/>
      <w:r w:rsidR="00495A3E" w:rsidRPr="00DE30FC">
        <w:rPr>
          <w:rFonts w:ascii="Times New Roman" w:hAnsi="Times New Roman"/>
          <w:sz w:val="28"/>
          <w:szCs w:val="28"/>
        </w:rPr>
        <w:t>mai</w:t>
      </w:r>
      <w:proofErr w:type="spellEnd"/>
      <w:r w:rsidR="00495A3E" w:rsidRPr="00DE30FC">
        <w:rPr>
          <w:rFonts w:ascii="Times New Roman" w:hAnsi="Times New Roman"/>
          <w:sz w:val="28"/>
          <w:szCs w:val="28"/>
        </w:rPr>
        <w:t xml:space="preserve"> pot fi </w:t>
      </w:r>
      <w:proofErr w:type="spellStart"/>
      <w:r w:rsidR="00495A3E" w:rsidRPr="00DE30FC">
        <w:rPr>
          <w:rFonts w:ascii="Times New Roman" w:hAnsi="Times New Roman"/>
          <w:sz w:val="28"/>
          <w:szCs w:val="28"/>
        </w:rPr>
        <w:t>preluate</w:t>
      </w:r>
      <w:proofErr w:type="spellEnd"/>
      <w:r w:rsidR="00495A3E" w:rsidRPr="00DE30FC">
        <w:rPr>
          <w:rFonts w:ascii="Times New Roman" w:hAnsi="Times New Roman"/>
          <w:sz w:val="28"/>
          <w:szCs w:val="28"/>
        </w:rPr>
        <w:t xml:space="preserve"> de </w:t>
      </w:r>
      <w:proofErr w:type="spellStart"/>
      <w:r w:rsidR="00495A3E" w:rsidRPr="00DE30FC">
        <w:rPr>
          <w:rFonts w:ascii="Times New Roman" w:hAnsi="Times New Roman"/>
          <w:sz w:val="28"/>
          <w:szCs w:val="28"/>
        </w:rPr>
        <w:t>deschiderea</w:t>
      </w:r>
      <w:proofErr w:type="spellEnd"/>
      <w:r w:rsidR="00495A3E" w:rsidRPr="00DE30FC">
        <w:rPr>
          <w:rFonts w:ascii="Times New Roman" w:hAnsi="Times New Roman"/>
          <w:sz w:val="28"/>
          <w:szCs w:val="28"/>
        </w:rPr>
        <w:t xml:space="preserve"> mica a </w:t>
      </w:r>
      <w:proofErr w:type="spellStart"/>
      <w:r w:rsidR="00495A3E" w:rsidRPr="00DE30FC">
        <w:rPr>
          <w:rFonts w:ascii="Times New Roman" w:hAnsi="Times New Roman"/>
          <w:sz w:val="28"/>
          <w:szCs w:val="28"/>
        </w:rPr>
        <w:t>puntii</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existente</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traficul</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pietonal</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desfasurandu</w:t>
      </w:r>
      <w:proofErr w:type="spellEnd"/>
      <w:r w:rsidR="00495A3E" w:rsidRPr="00DE30FC">
        <w:rPr>
          <w:rFonts w:ascii="Times New Roman" w:hAnsi="Times New Roman"/>
          <w:sz w:val="28"/>
          <w:szCs w:val="28"/>
        </w:rPr>
        <w:t xml:space="preserve">-se in </w:t>
      </w:r>
      <w:proofErr w:type="spellStart"/>
      <w:r w:rsidR="00495A3E" w:rsidRPr="00DE30FC">
        <w:rPr>
          <w:rFonts w:ascii="Times New Roman" w:hAnsi="Times New Roman"/>
          <w:sz w:val="28"/>
          <w:szCs w:val="28"/>
        </w:rPr>
        <w:t>conditii</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foarte</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proaste</w:t>
      </w:r>
      <w:proofErr w:type="spellEnd"/>
      <w:r w:rsidR="00495A3E" w:rsidRPr="00DE30FC">
        <w:rPr>
          <w:rFonts w:ascii="Times New Roman" w:hAnsi="Times New Roman"/>
          <w:sz w:val="28"/>
          <w:szCs w:val="28"/>
        </w:rPr>
        <w:t xml:space="preserve"> in </w:t>
      </w:r>
      <w:proofErr w:type="spellStart"/>
      <w:r w:rsidR="00495A3E" w:rsidRPr="00DE30FC">
        <w:rPr>
          <w:rFonts w:ascii="Times New Roman" w:hAnsi="Times New Roman"/>
          <w:sz w:val="28"/>
          <w:szCs w:val="28"/>
        </w:rPr>
        <w:t>perioadele</w:t>
      </w:r>
      <w:proofErr w:type="spellEnd"/>
      <w:r w:rsidR="00495A3E" w:rsidRPr="00DE30FC">
        <w:rPr>
          <w:rFonts w:ascii="Times New Roman" w:hAnsi="Times New Roman"/>
          <w:sz w:val="28"/>
          <w:szCs w:val="28"/>
        </w:rPr>
        <w:t xml:space="preserve"> de </w:t>
      </w:r>
      <w:proofErr w:type="spellStart"/>
      <w:r w:rsidR="00495A3E" w:rsidRPr="00DE30FC">
        <w:rPr>
          <w:rFonts w:ascii="Times New Roman" w:hAnsi="Times New Roman"/>
          <w:sz w:val="28"/>
          <w:szCs w:val="28"/>
        </w:rPr>
        <w:t>ploi</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abundente</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si</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zapezi</w:t>
      </w:r>
      <w:proofErr w:type="spellEnd"/>
      <w:r w:rsidR="00495A3E" w:rsidRPr="00DE30FC">
        <w:rPr>
          <w:rFonts w:ascii="Times New Roman" w:hAnsi="Times New Roman"/>
          <w:sz w:val="28"/>
          <w:szCs w:val="28"/>
        </w:rPr>
        <w:t>.</w:t>
      </w:r>
      <w:proofErr w:type="gram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Traficul</w:t>
      </w:r>
      <w:proofErr w:type="spellEnd"/>
      <w:r w:rsidR="00495A3E" w:rsidRPr="00DE30FC">
        <w:rPr>
          <w:rFonts w:ascii="Times New Roman" w:hAnsi="Times New Roman"/>
          <w:sz w:val="28"/>
          <w:szCs w:val="28"/>
        </w:rPr>
        <w:t xml:space="preserve"> auto se face </w:t>
      </w:r>
      <w:proofErr w:type="spellStart"/>
      <w:r w:rsidR="00495A3E" w:rsidRPr="00DE30FC">
        <w:rPr>
          <w:rFonts w:ascii="Times New Roman" w:hAnsi="Times New Roman"/>
          <w:sz w:val="28"/>
          <w:szCs w:val="28"/>
        </w:rPr>
        <w:t>traversand</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vadul</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raului</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asta</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atunci</w:t>
      </w:r>
      <w:proofErr w:type="spellEnd"/>
      <w:r w:rsidR="00495A3E" w:rsidRPr="00DE30FC">
        <w:rPr>
          <w:rFonts w:ascii="Times New Roman" w:hAnsi="Times New Roman"/>
          <w:sz w:val="28"/>
          <w:szCs w:val="28"/>
        </w:rPr>
        <w:t xml:space="preserve"> </w:t>
      </w:r>
      <w:proofErr w:type="spellStart"/>
      <w:r w:rsidR="00495A3E" w:rsidRPr="00DE30FC">
        <w:rPr>
          <w:rFonts w:ascii="Times New Roman" w:hAnsi="Times New Roman"/>
          <w:sz w:val="28"/>
          <w:szCs w:val="28"/>
        </w:rPr>
        <w:t>cand</w:t>
      </w:r>
      <w:proofErr w:type="spellEnd"/>
      <w:r w:rsidR="00495A3E" w:rsidRPr="00DE30FC">
        <w:rPr>
          <w:rFonts w:ascii="Times New Roman" w:hAnsi="Times New Roman"/>
          <w:sz w:val="28"/>
          <w:szCs w:val="28"/>
        </w:rPr>
        <w:t xml:space="preserve"> nu </w:t>
      </w:r>
      <w:proofErr w:type="spellStart"/>
      <w:r w:rsidR="00495A3E" w:rsidRPr="00DE30FC">
        <w:rPr>
          <w:rFonts w:ascii="Times New Roman" w:hAnsi="Times New Roman"/>
          <w:sz w:val="28"/>
          <w:szCs w:val="28"/>
        </w:rPr>
        <w:t>ploua</w:t>
      </w:r>
      <w:proofErr w:type="spellEnd"/>
      <w:r w:rsidR="00495A3E" w:rsidRPr="00DE30FC">
        <w:rPr>
          <w:rFonts w:ascii="Times New Roman" w:hAnsi="Times New Roman"/>
          <w:sz w:val="28"/>
          <w:szCs w:val="28"/>
        </w:rPr>
        <w:t>.</w:t>
      </w:r>
    </w:p>
    <w:p w:rsidR="002B6514" w:rsidRPr="00DE30FC" w:rsidRDefault="00495A3E" w:rsidP="002B6514">
      <w:pPr>
        <w:pStyle w:val="ParagrafNormal"/>
        <w:spacing w:before="0" w:after="0" w:line="276" w:lineRule="auto"/>
        <w:ind w:firstLine="0"/>
        <w:rPr>
          <w:rFonts w:ascii="Times New Roman" w:hAnsi="Times New Roman" w:cs="Times New Roman"/>
        </w:rPr>
      </w:pPr>
      <w:proofErr w:type="spellStart"/>
      <w:r w:rsidRPr="00DE30FC">
        <w:rPr>
          <w:rFonts w:ascii="Times New Roman" w:hAnsi="Times New Roman" w:cs="Times New Roman"/>
        </w:rPr>
        <w:t>Puntea</w:t>
      </w:r>
      <w:proofErr w:type="spellEnd"/>
      <w:r w:rsidRPr="00DE30FC">
        <w:rPr>
          <w:rFonts w:ascii="Times New Roman" w:hAnsi="Times New Roman" w:cs="Times New Roman"/>
        </w:rPr>
        <w:t xml:space="preserve"> are o </w:t>
      </w:r>
      <w:proofErr w:type="spellStart"/>
      <w:r w:rsidRPr="00DE30FC">
        <w:rPr>
          <w:rFonts w:ascii="Times New Roman" w:hAnsi="Times New Roman" w:cs="Times New Roman"/>
        </w:rPr>
        <w:t>deschidere</w:t>
      </w:r>
      <w:proofErr w:type="spellEnd"/>
      <w:r w:rsidRPr="00DE30FC">
        <w:rPr>
          <w:rFonts w:ascii="Times New Roman" w:hAnsi="Times New Roman" w:cs="Times New Roman"/>
        </w:rPr>
        <w:t xml:space="preserve"> de L = 15 m </w:t>
      </w:r>
      <w:proofErr w:type="spellStart"/>
      <w:r w:rsidRPr="00DE30FC">
        <w:rPr>
          <w:rFonts w:ascii="Times New Roman" w:hAnsi="Times New Roman" w:cs="Times New Roman"/>
        </w:rPr>
        <w:t>si</w:t>
      </w:r>
      <w:proofErr w:type="spellEnd"/>
      <w:r w:rsidRPr="00DE30FC">
        <w:rPr>
          <w:rFonts w:ascii="Times New Roman" w:hAnsi="Times New Roman" w:cs="Times New Roman"/>
        </w:rPr>
        <w:t xml:space="preserve"> o </w:t>
      </w:r>
      <w:proofErr w:type="spellStart"/>
      <w:r w:rsidRPr="00DE30FC">
        <w:rPr>
          <w:rFonts w:ascii="Times New Roman" w:hAnsi="Times New Roman" w:cs="Times New Roman"/>
        </w:rPr>
        <w:t>lumina</w:t>
      </w:r>
      <w:proofErr w:type="spellEnd"/>
      <w:r w:rsidRPr="00DE30FC">
        <w:rPr>
          <w:rFonts w:ascii="Times New Roman" w:hAnsi="Times New Roman" w:cs="Times New Roman"/>
        </w:rPr>
        <w:t xml:space="preserve"> de 3.00 m</w:t>
      </w:r>
    </w:p>
    <w:p w:rsidR="00495A3E" w:rsidRPr="00DE30FC" w:rsidRDefault="00495A3E" w:rsidP="002B6514">
      <w:pPr>
        <w:pStyle w:val="ParagrafNormal"/>
        <w:spacing w:before="0" w:after="0" w:line="276" w:lineRule="auto"/>
        <w:ind w:firstLine="0"/>
        <w:rPr>
          <w:rFonts w:ascii="Times New Roman" w:hAnsi="Times New Roman" w:cs="Times New Roman"/>
        </w:rPr>
      </w:pPr>
      <w:r w:rsidRPr="00DE30FC">
        <w:rPr>
          <w:rFonts w:ascii="Times New Roman" w:hAnsi="Times New Roman" w:cs="Times New Roman"/>
        </w:rPr>
        <w:lastRenderedPageBreak/>
        <w:t xml:space="preserve">  Din </w:t>
      </w:r>
      <w:proofErr w:type="spellStart"/>
      <w:r w:rsidRPr="00DE30FC">
        <w:rPr>
          <w:rFonts w:ascii="Times New Roman" w:hAnsi="Times New Roman" w:cs="Times New Roman"/>
        </w:rPr>
        <w:t>punct</w:t>
      </w:r>
      <w:proofErr w:type="spellEnd"/>
      <w:r w:rsidRPr="00DE30FC">
        <w:rPr>
          <w:rFonts w:ascii="Times New Roman" w:hAnsi="Times New Roman" w:cs="Times New Roman"/>
        </w:rPr>
        <w:t xml:space="preserve"> de </w:t>
      </w:r>
      <w:proofErr w:type="spellStart"/>
      <w:r w:rsidRPr="00DE30FC">
        <w:rPr>
          <w:rFonts w:ascii="Times New Roman" w:hAnsi="Times New Roman" w:cs="Times New Roman"/>
        </w:rPr>
        <w:t>vedere</w:t>
      </w:r>
      <w:proofErr w:type="spellEnd"/>
      <w:r w:rsidRPr="00DE30FC">
        <w:rPr>
          <w:rFonts w:ascii="Times New Roman" w:hAnsi="Times New Roman" w:cs="Times New Roman"/>
        </w:rPr>
        <w:t xml:space="preserve"> al </w:t>
      </w:r>
      <w:proofErr w:type="spellStart"/>
      <w:r w:rsidRPr="00DE30FC">
        <w:rPr>
          <w:rFonts w:ascii="Times New Roman" w:hAnsi="Times New Roman" w:cs="Times New Roman"/>
        </w:rPr>
        <w:t>gospodaririi</w:t>
      </w:r>
      <w:proofErr w:type="spellEnd"/>
      <w:r w:rsidRPr="00DE30FC">
        <w:rPr>
          <w:rFonts w:ascii="Times New Roman" w:hAnsi="Times New Roman" w:cs="Times New Roman"/>
        </w:rPr>
        <w:t xml:space="preserve"> </w:t>
      </w:r>
      <w:proofErr w:type="spellStart"/>
      <w:r w:rsidRPr="00DE30FC">
        <w:rPr>
          <w:rFonts w:ascii="Times New Roman" w:hAnsi="Times New Roman" w:cs="Times New Roman"/>
        </w:rPr>
        <w:t>apelor</w:t>
      </w:r>
      <w:proofErr w:type="spellEnd"/>
      <w:r w:rsidRPr="00DE30FC">
        <w:rPr>
          <w:rFonts w:ascii="Times New Roman" w:hAnsi="Times New Roman" w:cs="Times New Roman"/>
        </w:rPr>
        <w:t xml:space="preserve">, </w:t>
      </w:r>
      <w:proofErr w:type="spellStart"/>
      <w:r w:rsidRPr="00DE30FC">
        <w:rPr>
          <w:rFonts w:ascii="Times New Roman" w:hAnsi="Times New Roman" w:cs="Times New Roman"/>
        </w:rPr>
        <w:t>lucrarile</w:t>
      </w:r>
      <w:proofErr w:type="spellEnd"/>
      <w:r w:rsidRPr="00DE30FC">
        <w:rPr>
          <w:rFonts w:ascii="Times New Roman" w:hAnsi="Times New Roman" w:cs="Times New Roman"/>
        </w:rPr>
        <w:t xml:space="preserve"> de </w:t>
      </w:r>
      <w:proofErr w:type="spellStart"/>
      <w:r w:rsidRPr="00DE30FC">
        <w:rPr>
          <w:rFonts w:ascii="Times New Roman" w:hAnsi="Times New Roman" w:cs="Times New Roman"/>
        </w:rPr>
        <w:t>constructie</w:t>
      </w:r>
      <w:proofErr w:type="spellEnd"/>
      <w:r w:rsidRPr="00DE30FC">
        <w:rPr>
          <w:rFonts w:ascii="Times New Roman" w:hAnsi="Times New Roman" w:cs="Times New Roman"/>
        </w:rPr>
        <w:t xml:space="preserve"> al </w:t>
      </w:r>
      <w:proofErr w:type="spellStart"/>
      <w:r w:rsidRPr="00DE30FC">
        <w:rPr>
          <w:rFonts w:ascii="Times New Roman" w:hAnsi="Times New Roman" w:cs="Times New Roman"/>
        </w:rPr>
        <w:t>podului</w:t>
      </w:r>
      <w:proofErr w:type="spellEnd"/>
      <w:r w:rsidRPr="00DE30FC">
        <w:rPr>
          <w:rFonts w:ascii="Times New Roman" w:hAnsi="Times New Roman" w:cs="Times New Roman"/>
        </w:rPr>
        <w:t xml:space="preserve"> nu </w:t>
      </w:r>
      <w:proofErr w:type="spellStart"/>
      <w:r w:rsidRPr="00DE30FC">
        <w:rPr>
          <w:rFonts w:ascii="Times New Roman" w:hAnsi="Times New Roman" w:cs="Times New Roman"/>
        </w:rPr>
        <w:t>influenteaza</w:t>
      </w:r>
      <w:proofErr w:type="spellEnd"/>
      <w:r w:rsidRPr="00DE30FC">
        <w:rPr>
          <w:rFonts w:ascii="Times New Roman" w:hAnsi="Times New Roman" w:cs="Times New Roman"/>
        </w:rPr>
        <w:t xml:space="preserve"> </w:t>
      </w:r>
      <w:proofErr w:type="spellStart"/>
      <w:r w:rsidRPr="00DE30FC">
        <w:rPr>
          <w:rFonts w:ascii="Times New Roman" w:hAnsi="Times New Roman" w:cs="Times New Roman"/>
        </w:rPr>
        <w:t>asupra</w:t>
      </w:r>
      <w:proofErr w:type="spellEnd"/>
      <w:r w:rsidRPr="00DE30FC">
        <w:rPr>
          <w:rFonts w:ascii="Times New Roman" w:hAnsi="Times New Roman" w:cs="Times New Roman"/>
        </w:rPr>
        <w:t xml:space="preserve"> </w:t>
      </w:r>
      <w:proofErr w:type="spellStart"/>
      <w:r w:rsidRPr="00DE30FC">
        <w:rPr>
          <w:rFonts w:ascii="Times New Roman" w:hAnsi="Times New Roman" w:cs="Times New Roman"/>
        </w:rPr>
        <w:t>regimului</w:t>
      </w:r>
      <w:proofErr w:type="spellEnd"/>
      <w:r w:rsidRPr="00DE30FC">
        <w:rPr>
          <w:rFonts w:ascii="Times New Roman" w:hAnsi="Times New Roman" w:cs="Times New Roman"/>
        </w:rPr>
        <w:t xml:space="preserve"> </w:t>
      </w:r>
      <w:proofErr w:type="spellStart"/>
      <w:r w:rsidRPr="00DE30FC">
        <w:rPr>
          <w:rFonts w:ascii="Times New Roman" w:hAnsi="Times New Roman" w:cs="Times New Roman"/>
        </w:rPr>
        <w:t>apelor</w:t>
      </w:r>
      <w:proofErr w:type="spellEnd"/>
      <w:r w:rsidRPr="00DE30FC">
        <w:rPr>
          <w:rFonts w:ascii="Times New Roman" w:hAnsi="Times New Roman" w:cs="Times New Roman"/>
        </w:rPr>
        <w:t xml:space="preserve"> de </w:t>
      </w:r>
      <w:proofErr w:type="spellStart"/>
      <w:proofErr w:type="gramStart"/>
      <w:r w:rsidRPr="00DE30FC">
        <w:rPr>
          <w:rFonts w:ascii="Times New Roman" w:hAnsi="Times New Roman" w:cs="Times New Roman"/>
        </w:rPr>
        <w:t>suprafata</w:t>
      </w:r>
      <w:proofErr w:type="spellEnd"/>
      <w:r w:rsidRPr="00DE30FC">
        <w:rPr>
          <w:rFonts w:ascii="Times New Roman" w:hAnsi="Times New Roman" w:cs="Times New Roman"/>
        </w:rPr>
        <w:t xml:space="preserve">  </w:t>
      </w:r>
      <w:proofErr w:type="spellStart"/>
      <w:r w:rsidRPr="00DE30FC">
        <w:rPr>
          <w:rFonts w:ascii="Times New Roman" w:hAnsi="Times New Roman" w:cs="Times New Roman"/>
        </w:rPr>
        <w:t>sau</w:t>
      </w:r>
      <w:proofErr w:type="spellEnd"/>
      <w:proofErr w:type="gramEnd"/>
      <w:r w:rsidRPr="00DE30FC">
        <w:rPr>
          <w:rFonts w:ascii="Times New Roman" w:hAnsi="Times New Roman" w:cs="Times New Roman"/>
        </w:rPr>
        <w:t xml:space="preserve"> </w:t>
      </w:r>
      <w:proofErr w:type="spellStart"/>
      <w:r w:rsidRPr="00DE30FC">
        <w:rPr>
          <w:rFonts w:ascii="Times New Roman" w:hAnsi="Times New Roman" w:cs="Times New Roman"/>
        </w:rPr>
        <w:t>subterane</w:t>
      </w:r>
      <w:proofErr w:type="spellEnd"/>
      <w:r w:rsidRPr="00DE30FC">
        <w:rPr>
          <w:rFonts w:ascii="Times New Roman" w:hAnsi="Times New Roman" w:cs="Times New Roman"/>
        </w:rPr>
        <w:t xml:space="preserve">, a </w:t>
      </w:r>
      <w:proofErr w:type="spellStart"/>
      <w:r w:rsidRPr="00DE30FC">
        <w:rPr>
          <w:rFonts w:ascii="Times New Roman" w:hAnsi="Times New Roman" w:cs="Times New Roman"/>
        </w:rPr>
        <w:t>obiectivelor</w:t>
      </w:r>
      <w:proofErr w:type="spellEnd"/>
      <w:r w:rsidRPr="00DE30FC">
        <w:rPr>
          <w:rFonts w:ascii="Times New Roman" w:hAnsi="Times New Roman" w:cs="Times New Roman"/>
        </w:rPr>
        <w:t xml:space="preserve"> </w:t>
      </w:r>
      <w:proofErr w:type="spellStart"/>
      <w:r w:rsidRPr="00DE30FC">
        <w:rPr>
          <w:rFonts w:ascii="Times New Roman" w:hAnsi="Times New Roman" w:cs="Times New Roman"/>
        </w:rPr>
        <w:t>existente</w:t>
      </w:r>
      <w:proofErr w:type="spellEnd"/>
      <w:r w:rsidRPr="00DE30FC">
        <w:rPr>
          <w:rFonts w:ascii="Times New Roman" w:hAnsi="Times New Roman" w:cs="Times New Roman"/>
        </w:rPr>
        <w:t xml:space="preserve"> </w:t>
      </w:r>
      <w:proofErr w:type="spellStart"/>
      <w:r w:rsidRPr="00DE30FC">
        <w:rPr>
          <w:rFonts w:ascii="Times New Roman" w:hAnsi="Times New Roman" w:cs="Times New Roman"/>
        </w:rPr>
        <w:t>si</w:t>
      </w:r>
      <w:proofErr w:type="spellEnd"/>
      <w:r w:rsidRPr="00DE30FC">
        <w:rPr>
          <w:rFonts w:ascii="Times New Roman" w:hAnsi="Times New Roman" w:cs="Times New Roman"/>
        </w:rPr>
        <w:t xml:space="preserve"> </w:t>
      </w:r>
      <w:proofErr w:type="spellStart"/>
      <w:r w:rsidRPr="00DE30FC">
        <w:rPr>
          <w:rFonts w:ascii="Times New Roman" w:hAnsi="Times New Roman" w:cs="Times New Roman"/>
        </w:rPr>
        <w:t>programate</w:t>
      </w:r>
      <w:proofErr w:type="spellEnd"/>
      <w:r w:rsidRPr="00DE30FC">
        <w:rPr>
          <w:rFonts w:ascii="Times New Roman" w:hAnsi="Times New Roman" w:cs="Times New Roman"/>
        </w:rPr>
        <w:t xml:space="preserve"> a se </w:t>
      </w:r>
      <w:proofErr w:type="spellStart"/>
      <w:r w:rsidRPr="00DE30FC">
        <w:rPr>
          <w:rFonts w:ascii="Times New Roman" w:hAnsi="Times New Roman" w:cs="Times New Roman"/>
        </w:rPr>
        <w:t>executa</w:t>
      </w:r>
      <w:proofErr w:type="spellEnd"/>
      <w:r w:rsidRPr="00DE30FC">
        <w:rPr>
          <w:rFonts w:ascii="Times New Roman" w:hAnsi="Times New Roman" w:cs="Times New Roman"/>
        </w:rPr>
        <w:t xml:space="preserve"> in </w:t>
      </w:r>
      <w:proofErr w:type="spellStart"/>
      <w:r w:rsidRPr="00DE30FC">
        <w:rPr>
          <w:rFonts w:ascii="Times New Roman" w:hAnsi="Times New Roman" w:cs="Times New Roman"/>
        </w:rPr>
        <w:t>zona</w:t>
      </w:r>
      <w:proofErr w:type="spellEnd"/>
      <w:r w:rsidRPr="00DE30FC">
        <w:rPr>
          <w:rFonts w:ascii="Times New Roman" w:hAnsi="Times New Roman" w:cs="Times New Roman"/>
        </w:rPr>
        <w:t>.</w:t>
      </w:r>
    </w:p>
    <w:p w:rsidR="002B6514" w:rsidRPr="00DE30FC" w:rsidRDefault="002B6514" w:rsidP="002B6514">
      <w:pPr>
        <w:pStyle w:val="StilNormal"/>
        <w:spacing w:before="0" w:after="0" w:line="276" w:lineRule="auto"/>
        <w:ind w:firstLine="0"/>
        <w:rPr>
          <w:rFonts w:ascii="Times New Roman" w:hAnsi="Times New Roman"/>
          <w:b/>
          <w:sz w:val="28"/>
          <w:szCs w:val="28"/>
          <w:u w:val="single"/>
          <w:lang w:val="ro-RO"/>
        </w:rPr>
      </w:pPr>
      <w:r w:rsidRPr="00DE30FC">
        <w:rPr>
          <w:rFonts w:ascii="Times New Roman" w:hAnsi="Times New Roman"/>
          <w:b/>
          <w:sz w:val="28"/>
          <w:szCs w:val="28"/>
          <w:u w:val="single"/>
          <w:lang w:val="ro-RO"/>
        </w:rPr>
        <w:t xml:space="preserve"> Solutia propusa </w:t>
      </w:r>
    </w:p>
    <w:p w:rsidR="00495A3E" w:rsidRPr="00DE30FC" w:rsidRDefault="00495A3E" w:rsidP="002B6514">
      <w:pPr>
        <w:pStyle w:val="StilNormal"/>
        <w:spacing w:before="0" w:after="0" w:line="276" w:lineRule="auto"/>
        <w:ind w:firstLine="0"/>
        <w:rPr>
          <w:rFonts w:ascii="Times New Roman" w:hAnsi="Times New Roman"/>
          <w:b/>
          <w:sz w:val="28"/>
          <w:szCs w:val="28"/>
          <w:lang w:val="ro-RO"/>
        </w:rPr>
      </w:pPr>
      <w:r w:rsidRPr="00DE30FC">
        <w:rPr>
          <w:rFonts w:ascii="Times New Roman" w:hAnsi="Times New Roman"/>
          <w:sz w:val="28"/>
          <w:szCs w:val="28"/>
          <w:lang w:val="ro-RO"/>
        </w:rPr>
        <w:t>Podul  proiectat se va construi perpendicular pe axul raului Drincea, profitand de malul drept al raului mai inalt fata de cel stang,  prin racordari cu rampe de acces la traseul drumului satesc existent.</w:t>
      </w:r>
    </w:p>
    <w:p w:rsidR="00495A3E" w:rsidRPr="00DE30FC" w:rsidRDefault="00495A3E" w:rsidP="00495A3E">
      <w:pPr>
        <w:spacing w:after="0"/>
        <w:jc w:val="both"/>
        <w:rPr>
          <w:rFonts w:ascii="Times New Roman" w:hAnsi="Times New Roman"/>
          <w:b/>
          <w:sz w:val="28"/>
          <w:szCs w:val="28"/>
        </w:rPr>
      </w:pPr>
      <w:proofErr w:type="spellStart"/>
      <w:r w:rsidRPr="00DE30FC">
        <w:rPr>
          <w:rFonts w:ascii="Times New Roman" w:hAnsi="Times New Roman"/>
          <w:b/>
          <w:sz w:val="28"/>
          <w:szCs w:val="28"/>
        </w:rPr>
        <w:t>Suprastructura</w:t>
      </w:r>
      <w:proofErr w:type="spellEnd"/>
      <w:r w:rsidRPr="00DE30FC">
        <w:rPr>
          <w:rFonts w:ascii="Times New Roman" w:hAnsi="Times New Roman"/>
          <w:b/>
          <w:sz w:val="28"/>
          <w:szCs w:val="28"/>
        </w:rPr>
        <w:t>:</w:t>
      </w:r>
    </w:p>
    <w:p w:rsidR="00495A3E" w:rsidRPr="00DE30FC" w:rsidRDefault="00495A3E" w:rsidP="00495A3E">
      <w:pPr>
        <w:spacing w:after="0"/>
        <w:jc w:val="both"/>
        <w:rPr>
          <w:rFonts w:ascii="Times New Roman" w:hAnsi="Times New Roman"/>
          <w:sz w:val="28"/>
          <w:szCs w:val="28"/>
          <w:lang w:val="it-IT"/>
        </w:rPr>
      </w:pPr>
      <w:proofErr w:type="spellStart"/>
      <w:r w:rsidRPr="00DE30FC">
        <w:rPr>
          <w:rFonts w:ascii="Times New Roman" w:hAnsi="Times New Roman"/>
          <w:sz w:val="28"/>
          <w:szCs w:val="28"/>
        </w:rPr>
        <w:t>Suprastructura</w:t>
      </w:r>
      <w:proofErr w:type="spellEnd"/>
      <w:r w:rsidRPr="00DE30FC">
        <w:rPr>
          <w:rFonts w:ascii="Times New Roman" w:hAnsi="Times New Roman"/>
          <w:sz w:val="28"/>
          <w:szCs w:val="28"/>
        </w:rPr>
        <w:t xml:space="preserve"> </w:t>
      </w:r>
      <w:proofErr w:type="spellStart"/>
      <w:r w:rsidRPr="00DE30FC">
        <w:rPr>
          <w:rFonts w:ascii="Times New Roman" w:hAnsi="Times New Roman"/>
          <w:sz w:val="28"/>
          <w:szCs w:val="28"/>
        </w:rPr>
        <w:t>podului</w:t>
      </w:r>
      <w:proofErr w:type="spellEnd"/>
      <w:r w:rsidRPr="00DE30FC">
        <w:rPr>
          <w:rFonts w:ascii="Times New Roman" w:hAnsi="Times New Roman"/>
          <w:sz w:val="28"/>
          <w:szCs w:val="28"/>
        </w:rPr>
        <w:t xml:space="preserve"> se </w:t>
      </w:r>
      <w:proofErr w:type="spellStart"/>
      <w:proofErr w:type="gramStart"/>
      <w:r w:rsidRPr="00DE30FC">
        <w:rPr>
          <w:rFonts w:ascii="Times New Roman" w:hAnsi="Times New Roman"/>
          <w:sz w:val="28"/>
          <w:szCs w:val="28"/>
        </w:rPr>
        <w:t>va</w:t>
      </w:r>
      <w:proofErr w:type="spellEnd"/>
      <w:proofErr w:type="gramEnd"/>
      <w:r w:rsidRPr="00DE30FC">
        <w:rPr>
          <w:rFonts w:ascii="Times New Roman" w:hAnsi="Times New Roman"/>
          <w:sz w:val="28"/>
          <w:szCs w:val="28"/>
        </w:rPr>
        <w:t xml:space="preserve"> </w:t>
      </w:r>
      <w:proofErr w:type="spellStart"/>
      <w:r w:rsidRPr="00DE30FC">
        <w:rPr>
          <w:rFonts w:ascii="Times New Roman" w:hAnsi="Times New Roman"/>
          <w:sz w:val="28"/>
          <w:szCs w:val="28"/>
        </w:rPr>
        <w:t>realiza</w:t>
      </w:r>
      <w:proofErr w:type="spellEnd"/>
      <w:r w:rsidRPr="00DE30FC">
        <w:rPr>
          <w:rFonts w:ascii="Times New Roman" w:hAnsi="Times New Roman"/>
          <w:sz w:val="28"/>
          <w:szCs w:val="28"/>
        </w:rPr>
        <w:t xml:space="preserve"> din </w:t>
      </w:r>
      <w:proofErr w:type="spellStart"/>
      <w:r w:rsidRPr="00DE30FC">
        <w:rPr>
          <w:rFonts w:ascii="Times New Roman" w:hAnsi="Times New Roman"/>
          <w:sz w:val="28"/>
          <w:szCs w:val="28"/>
        </w:rPr>
        <w:t>grinzi</w:t>
      </w:r>
      <w:proofErr w:type="spellEnd"/>
      <w:r w:rsidRPr="00DE30FC">
        <w:rPr>
          <w:rFonts w:ascii="Times New Roman" w:hAnsi="Times New Roman"/>
          <w:sz w:val="28"/>
          <w:szCs w:val="28"/>
        </w:rPr>
        <w:t xml:space="preserve"> de </w:t>
      </w:r>
      <w:proofErr w:type="spellStart"/>
      <w:r w:rsidRPr="00DE30FC">
        <w:rPr>
          <w:rFonts w:ascii="Times New Roman" w:hAnsi="Times New Roman"/>
          <w:sz w:val="28"/>
          <w:szCs w:val="28"/>
        </w:rPr>
        <w:t>beton</w:t>
      </w:r>
      <w:proofErr w:type="spellEnd"/>
      <w:r w:rsidRPr="00DE30FC">
        <w:rPr>
          <w:rFonts w:ascii="Times New Roman" w:hAnsi="Times New Roman"/>
          <w:sz w:val="28"/>
          <w:szCs w:val="28"/>
        </w:rPr>
        <w:t xml:space="preserve"> prefabricate </w:t>
      </w:r>
      <w:proofErr w:type="spellStart"/>
      <w:r w:rsidRPr="00DE30FC">
        <w:rPr>
          <w:rFonts w:ascii="Times New Roman" w:hAnsi="Times New Roman"/>
          <w:sz w:val="28"/>
          <w:szCs w:val="28"/>
        </w:rPr>
        <w:t>precomprimate</w:t>
      </w:r>
      <w:proofErr w:type="spellEnd"/>
      <w:r w:rsidRPr="00DE30FC">
        <w:rPr>
          <w:rFonts w:ascii="Times New Roman" w:hAnsi="Times New Roman"/>
          <w:sz w:val="28"/>
          <w:szCs w:val="28"/>
        </w:rPr>
        <w:t xml:space="preserve"> cu fire </w:t>
      </w:r>
      <w:proofErr w:type="spellStart"/>
      <w:r w:rsidRPr="00DE30FC">
        <w:rPr>
          <w:rFonts w:ascii="Times New Roman" w:hAnsi="Times New Roman"/>
          <w:sz w:val="28"/>
          <w:szCs w:val="28"/>
        </w:rPr>
        <w:t>aderente</w:t>
      </w:r>
      <w:proofErr w:type="spellEnd"/>
      <w:r w:rsidRPr="00DE30FC">
        <w:rPr>
          <w:rFonts w:ascii="Times New Roman" w:hAnsi="Times New Roman"/>
          <w:sz w:val="28"/>
          <w:szCs w:val="28"/>
        </w:rPr>
        <w:t xml:space="preserve"> cu 18.00 m </w:t>
      </w:r>
      <w:proofErr w:type="spellStart"/>
      <w:r w:rsidRPr="00DE30FC">
        <w:rPr>
          <w:rFonts w:ascii="Times New Roman" w:hAnsi="Times New Roman"/>
          <w:sz w:val="28"/>
          <w:szCs w:val="28"/>
        </w:rPr>
        <w:t>lungime</w:t>
      </w:r>
      <w:proofErr w:type="spellEnd"/>
      <w:r w:rsidRPr="00DE30FC">
        <w:rPr>
          <w:rFonts w:ascii="Times New Roman" w:hAnsi="Times New Roman"/>
          <w:sz w:val="28"/>
          <w:szCs w:val="28"/>
        </w:rPr>
        <w:t xml:space="preserve"> </w:t>
      </w:r>
      <w:proofErr w:type="spellStart"/>
      <w:r w:rsidRPr="00DE30FC">
        <w:rPr>
          <w:rFonts w:ascii="Times New Roman" w:hAnsi="Times New Roman"/>
          <w:sz w:val="28"/>
          <w:szCs w:val="28"/>
        </w:rPr>
        <w:t>si</w:t>
      </w:r>
      <w:proofErr w:type="spellEnd"/>
      <w:r w:rsidRPr="00DE30FC">
        <w:rPr>
          <w:rFonts w:ascii="Times New Roman" w:hAnsi="Times New Roman"/>
          <w:sz w:val="28"/>
          <w:szCs w:val="28"/>
        </w:rPr>
        <w:t xml:space="preserve"> 0.93 m </w:t>
      </w:r>
      <w:proofErr w:type="spellStart"/>
      <w:r w:rsidRPr="00DE30FC">
        <w:rPr>
          <w:rFonts w:ascii="Times New Roman" w:hAnsi="Times New Roman"/>
          <w:sz w:val="28"/>
          <w:szCs w:val="28"/>
        </w:rPr>
        <w:t>inaltime</w:t>
      </w:r>
      <w:proofErr w:type="spellEnd"/>
      <w:r w:rsidRPr="00DE30FC">
        <w:rPr>
          <w:rFonts w:ascii="Times New Roman" w:hAnsi="Times New Roman"/>
          <w:sz w:val="28"/>
          <w:szCs w:val="28"/>
        </w:rPr>
        <w:t xml:space="preserve">. </w:t>
      </w:r>
      <w:proofErr w:type="spellStart"/>
      <w:r w:rsidRPr="00DE30FC">
        <w:rPr>
          <w:rFonts w:ascii="Times New Roman" w:hAnsi="Times New Roman"/>
          <w:sz w:val="28"/>
          <w:szCs w:val="28"/>
        </w:rPr>
        <w:t>Aceste</w:t>
      </w:r>
      <w:proofErr w:type="spellEnd"/>
      <w:r w:rsidRPr="00DE30FC">
        <w:rPr>
          <w:rFonts w:ascii="Times New Roman" w:hAnsi="Times New Roman"/>
          <w:sz w:val="28"/>
          <w:szCs w:val="28"/>
        </w:rPr>
        <w:t xml:space="preserve"> </w:t>
      </w:r>
      <w:proofErr w:type="spellStart"/>
      <w:r w:rsidRPr="00DE30FC">
        <w:rPr>
          <w:rFonts w:ascii="Times New Roman" w:hAnsi="Times New Roman"/>
          <w:sz w:val="28"/>
          <w:szCs w:val="28"/>
        </w:rPr>
        <w:t>grinzi</w:t>
      </w:r>
      <w:proofErr w:type="spellEnd"/>
      <w:r w:rsidRPr="00DE30FC">
        <w:rPr>
          <w:rFonts w:ascii="Times New Roman" w:hAnsi="Times New Roman"/>
          <w:sz w:val="28"/>
          <w:szCs w:val="28"/>
        </w:rPr>
        <w:t xml:space="preserve">, in </w:t>
      </w:r>
      <w:proofErr w:type="spellStart"/>
      <w:r w:rsidRPr="00DE30FC">
        <w:rPr>
          <w:rFonts w:ascii="Times New Roman" w:hAnsi="Times New Roman"/>
          <w:sz w:val="28"/>
          <w:szCs w:val="28"/>
        </w:rPr>
        <w:t>numar</w:t>
      </w:r>
      <w:proofErr w:type="spellEnd"/>
      <w:r w:rsidRPr="00DE30FC">
        <w:rPr>
          <w:rFonts w:ascii="Times New Roman" w:hAnsi="Times New Roman"/>
          <w:sz w:val="28"/>
          <w:szCs w:val="28"/>
        </w:rPr>
        <w:t xml:space="preserve"> de 3 </w:t>
      </w:r>
      <w:proofErr w:type="spellStart"/>
      <w:r w:rsidRPr="00DE30FC">
        <w:rPr>
          <w:rFonts w:ascii="Times New Roman" w:hAnsi="Times New Roman"/>
          <w:sz w:val="28"/>
          <w:szCs w:val="28"/>
        </w:rPr>
        <w:t>bucati</w:t>
      </w:r>
      <w:proofErr w:type="spellEnd"/>
      <w:r w:rsidRPr="00DE30FC">
        <w:rPr>
          <w:rFonts w:ascii="Times New Roman" w:hAnsi="Times New Roman"/>
          <w:sz w:val="28"/>
          <w:szCs w:val="28"/>
        </w:rPr>
        <w:t xml:space="preserve">, </w:t>
      </w:r>
      <w:proofErr w:type="spellStart"/>
      <w:r w:rsidRPr="00DE30FC">
        <w:rPr>
          <w:rFonts w:ascii="Times New Roman" w:hAnsi="Times New Roman"/>
          <w:sz w:val="28"/>
          <w:szCs w:val="28"/>
        </w:rPr>
        <w:t>sunt</w:t>
      </w:r>
      <w:proofErr w:type="spellEnd"/>
      <w:r w:rsidRPr="00DE30FC">
        <w:rPr>
          <w:rFonts w:ascii="Times New Roman" w:hAnsi="Times New Roman"/>
          <w:sz w:val="28"/>
          <w:szCs w:val="28"/>
        </w:rPr>
        <w:t xml:space="preserve"> </w:t>
      </w:r>
      <w:proofErr w:type="spellStart"/>
      <w:r w:rsidRPr="00DE30FC">
        <w:rPr>
          <w:rFonts w:ascii="Times New Roman" w:hAnsi="Times New Roman"/>
          <w:sz w:val="28"/>
          <w:szCs w:val="28"/>
        </w:rPr>
        <w:t>asezate</w:t>
      </w:r>
      <w:proofErr w:type="spellEnd"/>
      <w:r w:rsidRPr="00DE30FC">
        <w:rPr>
          <w:rFonts w:ascii="Times New Roman" w:hAnsi="Times New Roman"/>
          <w:sz w:val="28"/>
          <w:szCs w:val="28"/>
        </w:rPr>
        <w:t xml:space="preserve"> </w:t>
      </w:r>
      <w:proofErr w:type="spellStart"/>
      <w:r w:rsidRPr="00DE30FC">
        <w:rPr>
          <w:rFonts w:ascii="Times New Roman" w:hAnsi="Times New Roman"/>
          <w:sz w:val="28"/>
          <w:szCs w:val="28"/>
        </w:rPr>
        <w:t>joantiv</w:t>
      </w:r>
      <w:proofErr w:type="spellEnd"/>
      <w:r w:rsidRPr="00DE30FC">
        <w:rPr>
          <w:rFonts w:ascii="Times New Roman" w:hAnsi="Times New Roman"/>
          <w:sz w:val="28"/>
          <w:szCs w:val="28"/>
        </w:rPr>
        <w:t xml:space="preserve">, </w:t>
      </w:r>
      <w:proofErr w:type="spellStart"/>
      <w:r w:rsidRPr="00DE30FC">
        <w:rPr>
          <w:rFonts w:ascii="Times New Roman" w:hAnsi="Times New Roman"/>
          <w:sz w:val="28"/>
          <w:szCs w:val="28"/>
        </w:rPr>
        <w:t>conlucrarea</w:t>
      </w:r>
      <w:proofErr w:type="spellEnd"/>
      <w:r w:rsidRPr="00DE30FC">
        <w:rPr>
          <w:rFonts w:ascii="Times New Roman" w:hAnsi="Times New Roman"/>
          <w:sz w:val="28"/>
          <w:szCs w:val="28"/>
        </w:rPr>
        <w:t xml:space="preserve"> </w:t>
      </w:r>
      <w:proofErr w:type="spellStart"/>
      <w:r w:rsidRPr="00DE30FC">
        <w:rPr>
          <w:rFonts w:ascii="Times New Roman" w:hAnsi="Times New Roman"/>
          <w:sz w:val="28"/>
          <w:szCs w:val="28"/>
        </w:rPr>
        <w:t>dintre</w:t>
      </w:r>
      <w:proofErr w:type="spellEnd"/>
      <w:r w:rsidRPr="00DE30FC">
        <w:rPr>
          <w:rFonts w:ascii="Times New Roman" w:hAnsi="Times New Roman"/>
          <w:sz w:val="28"/>
          <w:szCs w:val="28"/>
        </w:rPr>
        <w:t xml:space="preserve"> </w:t>
      </w:r>
      <w:proofErr w:type="spellStart"/>
      <w:r w:rsidRPr="00DE30FC">
        <w:rPr>
          <w:rFonts w:ascii="Times New Roman" w:hAnsi="Times New Roman"/>
          <w:sz w:val="28"/>
          <w:szCs w:val="28"/>
        </w:rPr>
        <w:t>ele</w:t>
      </w:r>
      <w:proofErr w:type="spellEnd"/>
      <w:r w:rsidRPr="00DE30FC">
        <w:rPr>
          <w:rFonts w:ascii="Times New Roman" w:hAnsi="Times New Roman"/>
          <w:sz w:val="28"/>
          <w:szCs w:val="28"/>
        </w:rPr>
        <w:t xml:space="preserve"> se </w:t>
      </w:r>
      <w:proofErr w:type="spellStart"/>
      <w:proofErr w:type="gramStart"/>
      <w:r w:rsidRPr="00DE30FC">
        <w:rPr>
          <w:rFonts w:ascii="Times New Roman" w:hAnsi="Times New Roman"/>
          <w:sz w:val="28"/>
          <w:szCs w:val="28"/>
        </w:rPr>
        <w:t>va</w:t>
      </w:r>
      <w:proofErr w:type="spellEnd"/>
      <w:proofErr w:type="gramEnd"/>
      <w:r w:rsidRPr="00DE30FC">
        <w:rPr>
          <w:rFonts w:ascii="Times New Roman" w:hAnsi="Times New Roman"/>
          <w:sz w:val="28"/>
          <w:szCs w:val="28"/>
        </w:rPr>
        <w:t xml:space="preserve"> </w:t>
      </w:r>
      <w:proofErr w:type="spellStart"/>
      <w:r w:rsidRPr="00DE30FC">
        <w:rPr>
          <w:rFonts w:ascii="Times New Roman" w:hAnsi="Times New Roman"/>
          <w:sz w:val="28"/>
          <w:szCs w:val="28"/>
        </w:rPr>
        <w:t>realiza</w:t>
      </w:r>
      <w:proofErr w:type="spellEnd"/>
      <w:r w:rsidRPr="00DE30FC">
        <w:rPr>
          <w:rFonts w:ascii="Times New Roman" w:hAnsi="Times New Roman"/>
          <w:sz w:val="28"/>
          <w:szCs w:val="28"/>
        </w:rPr>
        <w:t xml:space="preserve"> </w:t>
      </w:r>
      <w:proofErr w:type="spellStart"/>
      <w:r w:rsidRPr="00DE30FC">
        <w:rPr>
          <w:rFonts w:ascii="Times New Roman" w:hAnsi="Times New Roman"/>
          <w:sz w:val="28"/>
          <w:szCs w:val="28"/>
        </w:rPr>
        <w:t>printr</w:t>
      </w:r>
      <w:proofErr w:type="spellEnd"/>
      <w:r w:rsidRPr="00DE30FC">
        <w:rPr>
          <w:rFonts w:ascii="Times New Roman" w:hAnsi="Times New Roman"/>
          <w:sz w:val="28"/>
          <w:szCs w:val="28"/>
        </w:rPr>
        <w:t xml:space="preserve">-o </w:t>
      </w:r>
      <w:proofErr w:type="spellStart"/>
      <w:r w:rsidRPr="00DE30FC">
        <w:rPr>
          <w:rFonts w:ascii="Times New Roman" w:hAnsi="Times New Roman"/>
          <w:sz w:val="28"/>
          <w:szCs w:val="28"/>
        </w:rPr>
        <w:t>placa</w:t>
      </w:r>
      <w:proofErr w:type="spellEnd"/>
      <w:r w:rsidRPr="00DE30FC">
        <w:rPr>
          <w:rFonts w:ascii="Times New Roman" w:hAnsi="Times New Roman"/>
          <w:sz w:val="28"/>
          <w:szCs w:val="28"/>
        </w:rPr>
        <w:t xml:space="preserve"> de </w:t>
      </w:r>
      <w:proofErr w:type="spellStart"/>
      <w:r w:rsidRPr="00DE30FC">
        <w:rPr>
          <w:rFonts w:ascii="Times New Roman" w:hAnsi="Times New Roman"/>
          <w:sz w:val="28"/>
          <w:szCs w:val="28"/>
        </w:rPr>
        <w:t>suprabetonare</w:t>
      </w:r>
      <w:proofErr w:type="spellEnd"/>
      <w:r w:rsidRPr="00DE30FC">
        <w:rPr>
          <w:rFonts w:ascii="Times New Roman" w:hAnsi="Times New Roman"/>
          <w:sz w:val="28"/>
          <w:szCs w:val="28"/>
        </w:rPr>
        <w:t xml:space="preserve"> din </w:t>
      </w:r>
      <w:proofErr w:type="spellStart"/>
      <w:r w:rsidRPr="00DE30FC">
        <w:rPr>
          <w:rFonts w:ascii="Times New Roman" w:hAnsi="Times New Roman"/>
          <w:sz w:val="28"/>
          <w:szCs w:val="28"/>
        </w:rPr>
        <w:t>beton</w:t>
      </w:r>
      <w:proofErr w:type="spellEnd"/>
      <w:r w:rsidRPr="00DE30FC">
        <w:rPr>
          <w:rFonts w:ascii="Times New Roman" w:hAnsi="Times New Roman"/>
          <w:sz w:val="28"/>
          <w:szCs w:val="28"/>
        </w:rPr>
        <w:t xml:space="preserve"> </w:t>
      </w:r>
      <w:proofErr w:type="spellStart"/>
      <w:r w:rsidRPr="00DE30FC">
        <w:rPr>
          <w:rFonts w:ascii="Times New Roman" w:hAnsi="Times New Roman"/>
          <w:sz w:val="28"/>
          <w:szCs w:val="28"/>
        </w:rPr>
        <w:t>armat</w:t>
      </w:r>
      <w:proofErr w:type="spellEnd"/>
      <w:r w:rsidRPr="00DE30FC">
        <w:rPr>
          <w:rFonts w:ascii="Times New Roman" w:hAnsi="Times New Roman"/>
          <w:sz w:val="28"/>
          <w:szCs w:val="28"/>
        </w:rPr>
        <w:t xml:space="preserve"> de </w:t>
      </w:r>
      <w:proofErr w:type="spellStart"/>
      <w:r w:rsidRPr="00DE30FC">
        <w:rPr>
          <w:rFonts w:ascii="Times New Roman" w:hAnsi="Times New Roman"/>
          <w:sz w:val="28"/>
          <w:szCs w:val="28"/>
        </w:rPr>
        <w:t>clasa</w:t>
      </w:r>
      <w:proofErr w:type="spellEnd"/>
      <w:r w:rsidRPr="00DE30FC">
        <w:rPr>
          <w:rFonts w:ascii="Times New Roman" w:hAnsi="Times New Roman"/>
          <w:sz w:val="28"/>
          <w:szCs w:val="28"/>
        </w:rPr>
        <w:t xml:space="preserve"> C25/30 care se </w:t>
      </w:r>
      <w:proofErr w:type="spellStart"/>
      <w:r w:rsidRPr="00DE30FC">
        <w:rPr>
          <w:rFonts w:ascii="Times New Roman" w:hAnsi="Times New Roman"/>
          <w:sz w:val="28"/>
          <w:szCs w:val="28"/>
        </w:rPr>
        <w:t>realizeaza</w:t>
      </w:r>
      <w:proofErr w:type="spellEnd"/>
      <w:r w:rsidRPr="00DE30FC">
        <w:rPr>
          <w:rFonts w:ascii="Times New Roman" w:hAnsi="Times New Roman"/>
          <w:sz w:val="28"/>
          <w:szCs w:val="28"/>
        </w:rPr>
        <w:t xml:space="preserve"> </w:t>
      </w:r>
      <w:proofErr w:type="spellStart"/>
      <w:r w:rsidRPr="00DE30FC">
        <w:rPr>
          <w:rFonts w:ascii="Times New Roman" w:hAnsi="Times New Roman"/>
          <w:sz w:val="28"/>
          <w:szCs w:val="28"/>
        </w:rPr>
        <w:t>pe</w:t>
      </w:r>
      <w:proofErr w:type="spellEnd"/>
      <w:r w:rsidRPr="00DE30FC">
        <w:rPr>
          <w:rFonts w:ascii="Times New Roman" w:hAnsi="Times New Roman"/>
          <w:sz w:val="28"/>
          <w:szCs w:val="28"/>
        </w:rPr>
        <w:t xml:space="preserve"> </w:t>
      </w:r>
      <w:proofErr w:type="spellStart"/>
      <w:r w:rsidRPr="00DE30FC">
        <w:rPr>
          <w:rFonts w:ascii="Times New Roman" w:hAnsi="Times New Roman"/>
          <w:sz w:val="28"/>
          <w:szCs w:val="28"/>
        </w:rPr>
        <w:t>toata</w:t>
      </w:r>
      <w:proofErr w:type="spellEnd"/>
      <w:r w:rsidRPr="00DE30FC">
        <w:rPr>
          <w:rFonts w:ascii="Times New Roman" w:hAnsi="Times New Roman"/>
          <w:sz w:val="28"/>
          <w:szCs w:val="28"/>
        </w:rPr>
        <w:t xml:space="preserve"> </w:t>
      </w:r>
      <w:proofErr w:type="spellStart"/>
      <w:r w:rsidRPr="00DE30FC">
        <w:rPr>
          <w:rFonts w:ascii="Times New Roman" w:hAnsi="Times New Roman"/>
          <w:sz w:val="28"/>
          <w:szCs w:val="28"/>
        </w:rPr>
        <w:t>latimea</w:t>
      </w:r>
      <w:proofErr w:type="spellEnd"/>
      <w:r w:rsidRPr="00DE30FC">
        <w:rPr>
          <w:rFonts w:ascii="Times New Roman" w:hAnsi="Times New Roman"/>
          <w:sz w:val="28"/>
          <w:szCs w:val="28"/>
        </w:rPr>
        <w:t xml:space="preserve"> </w:t>
      </w:r>
      <w:proofErr w:type="spellStart"/>
      <w:r w:rsidRPr="00DE30FC">
        <w:rPr>
          <w:rFonts w:ascii="Times New Roman" w:hAnsi="Times New Roman"/>
          <w:sz w:val="28"/>
          <w:szCs w:val="28"/>
        </w:rPr>
        <w:t>podului</w:t>
      </w:r>
      <w:proofErr w:type="spellEnd"/>
      <w:r w:rsidRPr="00DE30FC">
        <w:rPr>
          <w:rFonts w:ascii="Times New Roman" w:hAnsi="Times New Roman"/>
          <w:sz w:val="28"/>
          <w:szCs w:val="28"/>
        </w:rPr>
        <w:t xml:space="preserve">. </w:t>
      </w:r>
      <w:r w:rsidRPr="00DE30FC">
        <w:rPr>
          <w:rFonts w:ascii="Times New Roman" w:hAnsi="Times New Roman"/>
          <w:sz w:val="28"/>
          <w:szCs w:val="28"/>
          <w:lang w:val="it-IT"/>
        </w:rPr>
        <w:t>Calea pe pod se executa din asfalt in doua straturi de 3 cm  fiecare, dupa realizarea hidroizolatiei necesare .</w:t>
      </w:r>
    </w:p>
    <w:p w:rsidR="00495A3E" w:rsidRPr="00DE30FC" w:rsidRDefault="00495A3E" w:rsidP="009766C6">
      <w:pPr>
        <w:spacing w:after="0"/>
        <w:jc w:val="both"/>
        <w:rPr>
          <w:rFonts w:ascii="Times New Roman" w:hAnsi="Times New Roman"/>
          <w:sz w:val="28"/>
          <w:szCs w:val="28"/>
          <w:lang w:val="it-IT"/>
        </w:rPr>
      </w:pPr>
      <w:r w:rsidRPr="00DE30FC">
        <w:rPr>
          <w:rFonts w:ascii="Times New Roman" w:hAnsi="Times New Roman"/>
          <w:sz w:val="28"/>
          <w:szCs w:val="28"/>
          <w:lang w:val="it-IT"/>
        </w:rPr>
        <w:t>La marginea exterioara se monteaza parapetul podului realizat din panouri de tevi metalice.Rezemarea suprastructurii pe culei se face prin intermediul aparatelor de reazem fixe si mobile din neopren.</w:t>
      </w:r>
    </w:p>
    <w:p w:rsidR="00495A3E" w:rsidRPr="00DE30FC" w:rsidRDefault="00495A3E" w:rsidP="00495A3E">
      <w:pPr>
        <w:spacing w:after="0"/>
        <w:jc w:val="both"/>
        <w:rPr>
          <w:rFonts w:ascii="Times New Roman" w:hAnsi="Times New Roman"/>
          <w:b/>
          <w:sz w:val="28"/>
          <w:szCs w:val="28"/>
          <w:lang w:val="it-IT"/>
        </w:rPr>
      </w:pPr>
      <w:r w:rsidRPr="00DE30FC">
        <w:rPr>
          <w:rFonts w:ascii="Times New Roman" w:hAnsi="Times New Roman"/>
          <w:b/>
          <w:sz w:val="28"/>
          <w:szCs w:val="28"/>
          <w:lang w:val="it-IT"/>
        </w:rPr>
        <w:t xml:space="preserve">Infrastructura: </w:t>
      </w:r>
    </w:p>
    <w:p w:rsidR="00495A3E" w:rsidRPr="00DE30FC" w:rsidRDefault="00495A3E" w:rsidP="00495A3E">
      <w:pPr>
        <w:pStyle w:val="BodyText"/>
        <w:spacing w:after="0"/>
        <w:jc w:val="both"/>
        <w:rPr>
          <w:rFonts w:ascii="Times New Roman" w:hAnsi="Times New Roman"/>
          <w:sz w:val="28"/>
          <w:szCs w:val="28"/>
          <w:lang w:val="it-IT"/>
        </w:rPr>
      </w:pPr>
      <w:r w:rsidRPr="00DE30FC">
        <w:rPr>
          <w:rFonts w:ascii="Times New Roman" w:hAnsi="Times New Roman"/>
          <w:sz w:val="28"/>
          <w:szCs w:val="28"/>
          <w:lang w:val="it-IT"/>
        </w:rPr>
        <w:t>Infrastructura  este alcatuita din doua culei de greutate cu elevatiile din beton armat C16/20, avand cuzinetii, zidurile de garda si zidurile intoarse din beton armat C16/20. Culeile au fundatii directe din beton simplu C8/10. Zidurile intoarse au o lungime de 2.00 m si o grosime de 0.60 m. Deasemenea se vor realiza si patru aripi avand elevatiile din beton simplu C16/20, cu o inaltime variabila de la 1.00 – 4.50 m , cu fundatii directe din beton simplu C8/10,  pentru racordarea podului la albia  existenta.</w:t>
      </w:r>
    </w:p>
    <w:p w:rsidR="00495A3E" w:rsidRPr="00DE30FC" w:rsidRDefault="00495A3E" w:rsidP="00495A3E">
      <w:pPr>
        <w:pStyle w:val="BodyText"/>
        <w:spacing w:after="0"/>
        <w:jc w:val="both"/>
        <w:rPr>
          <w:rFonts w:ascii="Times New Roman" w:hAnsi="Times New Roman"/>
          <w:sz w:val="28"/>
          <w:szCs w:val="28"/>
          <w:lang w:val="it-IT"/>
        </w:rPr>
      </w:pPr>
      <w:r w:rsidRPr="00DE30FC">
        <w:rPr>
          <w:rFonts w:ascii="Times New Roman" w:hAnsi="Times New Roman"/>
          <w:sz w:val="28"/>
          <w:szCs w:val="28"/>
          <w:lang w:val="it-IT"/>
        </w:rPr>
        <w:t xml:space="preserve">Pentru realizarea legaturii dintre pod si drumul de acces, cat si pentru evitarea tasarilor, pe rampele de racordare s-au prevazut placi de racordare din beton armat cu lungimea de 3.00 m. De asemena s-au prevazut rampe de acces pe pod in lungime de 45 m si inaltimea medie de 1.10 m. </w:t>
      </w:r>
    </w:p>
    <w:p w:rsidR="00495A3E" w:rsidRPr="00DE30FC" w:rsidRDefault="00495A3E" w:rsidP="00495A3E">
      <w:pPr>
        <w:spacing w:after="0"/>
        <w:jc w:val="both"/>
        <w:rPr>
          <w:rFonts w:ascii="Times New Roman" w:hAnsi="Times New Roman"/>
          <w:b/>
          <w:sz w:val="28"/>
          <w:szCs w:val="28"/>
          <w:lang w:val="it-IT"/>
        </w:rPr>
      </w:pPr>
      <w:r w:rsidRPr="00DE30FC">
        <w:rPr>
          <w:rFonts w:ascii="Times New Roman" w:hAnsi="Times New Roman"/>
          <w:b/>
          <w:sz w:val="28"/>
          <w:szCs w:val="28"/>
          <w:lang w:val="it-IT"/>
        </w:rPr>
        <w:t>Caracteristicile principale ale constructiei;</w:t>
      </w:r>
    </w:p>
    <w:p w:rsidR="00495A3E" w:rsidRPr="00DE30FC" w:rsidRDefault="00495A3E" w:rsidP="00871408">
      <w:pPr>
        <w:pStyle w:val="ListParagraph"/>
        <w:numPr>
          <w:ilvl w:val="0"/>
          <w:numId w:val="9"/>
        </w:numPr>
        <w:spacing w:after="0"/>
        <w:jc w:val="both"/>
        <w:rPr>
          <w:rFonts w:ascii="Times New Roman" w:hAnsi="Times New Roman"/>
          <w:b/>
          <w:sz w:val="28"/>
          <w:szCs w:val="28"/>
          <w:lang w:val="it-IT"/>
        </w:rPr>
      </w:pPr>
      <w:r w:rsidRPr="00DE30FC">
        <w:rPr>
          <w:rFonts w:ascii="Times New Roman" w:hAnsi="Times New Roman"/>
          <w:b/>
          <w:sz w:val="28"/>
          <w:szCs w:val="28"/>
          <w:lang w:val="it-IT"/>
        </w:rPr>
        <w:t xml:space="preserve">POD L=18.00 m  </w:t>
      </w:r>
    </w:p>
    <w:p w:rsidR="00495A3E" w:rsidRPr="00DE30FC" w:rsidRDefault="00495A3E" w:rsidP="00495A3E">
      <w:pPr>
        <w:spacing w:after="0"/>
        <w:jc w:val="both"/>
        <w:rPr>
          <w:rFonts w:ascii="Times New Roman" w:hAnsi="Times New Roman"/>
          <w:sz w:val="28"/>
          <w:szCs w:val="28"/>
          <w:lang w:val="it-IT"/>
        </w:rPr>
      </w:pPr>
      <w:r w:rsidRPr="00DE30FC">
        <w:rPr>
          <w:rFonts w:ascii="Times New Roman" w:hAnsi="Times New Roman"/>
          <w:sz w:val="28"/>
          <w:szCs w:val="28"/>
          <w:lang w:val="it-IT"/>
        </w:rPr>
        <w:t xml:space="preserve"> -  lungime pod L = 18.00 m - pod drept</w:t>
      </w:r>
    </w:p>
    <w:p w:rsidR="00495A3E" w:rsidRPr="00DE30FC" w:rsidRDefault="00495A3E" w:rsidP="00495A3E">
      <w:pPr>
        <w:spacing w:after="0"/>
        <w:jc w:val="both"/>
        <w:rPr>
          <w:rFonts w:ascii="Times New Roman" w:hAnsi="Times New Roman"/>
          <w:sz w:val="28"/>
          <w:szCs w:val="28"/>
          <w:lang w:val="it-IT"/>
        </w:rPr>
      </w:pPr>
      <w:r w:rsidRPr="00DE30FC">
        <w:rPr>
          <w:rFonts w:ascii="Times New Roman" w:hAnsi="Times New Roman"/>
          <w:sz w:val="28"/>
          <w:szCs w:val="28"/>
          <w:lang w:val="it-IT"/>
        </w:rPr>
        <w:t xml:space="preserve"> -  latime carosabil B =4.00 m. </w:t>
      </w:r>
    </w:p>
    <w:p w:rsidR="00495A3E" w:rsidRPr="00DE30FC" w:rsidRDefault="00495A3E" w:rsidP="00495A3E">
      <w:pPr>
        <w:spacing w:after="0"/>
        <w:jc w:val="both"/>
        <w:rPr>
          <w:rFonts w:ascii="Times New Roman" w:hAnsi="Times New Roman"/>
          <w:sz w:val="28"/>
          <w:szCs w:val="28"/>
          <w:lang w:val="it-IT"/>
        </w:rPr>
      </w:pPr>
      <w:r w:rsidRPr="00DE30FC">
        <w:rPr>
          <w:rFonts w:ascii="Times New Roman" w:hAnsi="Times New Roman"/>
          <w:sz w:val="28"/>
          <w:szCs w:val="28"/>
          <w:lang w:val="it-IT"/>
        </w:rPr>
        <w:t xml:space="preserve"> -  latime carosabil rampe de acces  4.00 m.</w:t>
      </w:r>
    </w:p>
    <w:p w:rsidR="00495A3E" w:rsidRPr="00DE30FC" w:rsidRDefault="00495A3E" w:rsidP="00871408">
      <w:pPr>
        <w:pStyle w:val="ListParagraph"/>
        <w:numPr>
          <w:ilvl w:val="0"/>
          <w:numId w:val="9"/>
        </w:numPr>
        <w:spacing w:after="0"/>
        <w:jc w:val="both"/>
        <w:rPr>
          <w:rFonts w:ascii="Times New Roman" w:hAnsi="Times New Roman"/>
          <w:b/>
          <w:caps/>
          <w:sz w:val="28"/>
          <w:szCs w:val="28"/>
          <w:lang w:val="it-IT"/>
        </w:rPr>
      </w:pPr>
      <w:r w:rsidRPr="00DE30FC">
        <w:rPr>
          <w:rFonts w:ascii="Times New Roman" w:hAnsi="Times New Roman"/>
          <w:b/>
          <w:caps/>
          <w:sz w:val="28"/>
          <w:szCs w:val="28"/>
          <w:lang w:val="it-IT"/>
        </w:rPr>
        <w:t>Lucrari adiacente:</w:t>
      </w:r>
    </w:p>
    <w:p w:rsidR="00495A3E" w:rsidRPr="00DE30FC" w:rsidRDefault="00495A3E" w:rsidP="00871408">
      <w:pPr>
        <w:spacing w:after="0"/>
        <w:jc w:val="both"/>
        <w:rPr>
          <w:rFonts w:ascii="Times New Roman" w:hAnsi="Times New Roman"/>
          <w:sz w:val="28"/>
          <w:szCs w:val="28"/>
          <w:lang w:val="it-IT"/>
        </w:rPr>
      </w:pPr>
      <w:r w:rsidRPr="00DE30FC">
        <w:rPr>
          <w:rFonts w:ascii="Times New Roman" w:hAnsi="Times New Roman"/>
          <w:sz w:val="28"/>
          <w:szCs w:val="28"/>
          <w:lang w:val="it-IT"/>
        </w:rPr>
        <w:t>Odata cu constructia podului se va realiza curatarea si regularizarea albiei paraului aval-amonte de pod pe o lungime de 20 m .</w:t>
      </w:r>
    </w:p>
    <w:p w:rsidR="007E65D6" w:rsidRPr="00DE30FC" w:rsidRDefault="00DE30FC" w:rsidP="00DE30FC">
      <w:pPr>
        <w:pStyle w:val="BodyText2"/>
        <w:spacing w:after="0" w:line="276"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   </w:t>
      </w:r>
      <w:bookmarkStart w:id="0" w:name="_GoBack"/>
      <w:bookmarkEnd w:id="0"/>
      <w:r w:rsidR="00495A3E" w:rsidRPr="00DE30FC">
        <w:rPr>
          <w:rFonts w:ascii="Times New Roman" w:hAnsi="Times New Roman"/>
          <w:sz w:val="28"/>
          <w:szCs w:val="28"/>
          <w:lang w:val="ro-RO"/>
        </w:rPr>
        <w:t>Podul  proiectat se va construi perpendicular pe axul raului Drincea, profitand de malul drept al raului mai inalt fata de cel stang,  prin racordari cu rampe de acces la traseul drumului satesc existent;</w:t>
      </w:r>
    </w:p>
    <w:p w:rsidR="007A1460" w:rsidRPr="00A52F2E" w:rsidRDefault="007A1460" w:rsidP="007A1460">
      <w:pPr>
        <w:spacing w:after="0" w:line="240" w:lineRule="auto"/>
        <w:jc w:val="both"/>
        <w:textAlignment w:val="baseline"/>
        <w:rPr>
          <w:rFonts w:ascii="Times New Roman" w:eastAsia="Times New Roman" w:hAnsi="Times New Roman"/>
          <w:sz w:val="28"/>
          <w:szCs w:val="28"/>
          <w:lang w:val="ro-RO"/>
        </w:rPr>
      </w:pPr>
      <w:r w:rsidRPr="0060522A">
        <w:rPr>
          <w:rFonts w:ascii="Times New Roman" w:hAnsi="Times New Roman"/>
          <w:sz w:val="28"/>
          <w:szCs w:val="28"/>
        </w:rPr>
        <w:t xml:space="preserve">  c) </w:t>
      </w:r>
      <w:proofErr w:type="gramStart"/>
      <w:r w:rsidRPr="0060522A">
        <w:rPr>
          <w:rFonts w:ascii="Times New Roman" w:eastAsia="Times New Roman" w:hAnsi="Times New Roman"/>
          <w:sz w:val="28"/>
          <w:szCs w:val="28"/>
          <w:lang w:val="ro-RO"/>
        </w:rPr>
        <w:t>cumularea</w:t>
      </w:r>
      <w:proofErr w:type="gramEnd"/>
      <w:r w:rsidRPr="0060522A">
        <w:rPr>
          <w:rFonts w:ascii="Times New Roman" w:eastAsia="Times New Roman" w:hAnsi="Times New Roman"/>
          <w:sz w:val="28"/>
          <w:szCs w:val="28"/>
          <w:lang w:val="ro-RO"/>
        </w:rPr>
        <w:t xml:space="preserve"> cu alte proiecte</w:t>
      </w:r>
      <w:r w:rsidRPr="00A52F2E">
        <w:rPr>
          <w:rFonts w:ascii="Times New Roman" w:eastAsia="Times New Roman" w:hAnsi="Times New Roman"/>
          <w:sz w:val="28"/>
          <w:szCs w:val="28"/>
          <w:lang w:val="ro-RO"/>
        </w:rPr>
        <w:t>: nu este cazul</w:t>
      </w:r>
      <w:r w:rsidRPr="00A52F2E">
        <w:rPr>
          <w:rFonts w:ascii="Times New Roman" w:hAnsi="Times New Roman"/>
          <w:sz w:val="28"/>
          <w:szCs w:val="28"/>
        </w:rPr>
        <w:t>;</w:t>
      </w:r>
    </w:p>
    <w:p w:rsidR="007A1460" w:rsidRPr="0060522A" w:rsidRDefault="007A1460" w:rsidP="007A1460">
      <w:pPr>
        <w:spacing w:after="0" w:line="240" w:lineRule="auto"/>
        <w:jc w:val="both"/>
        <w:textAlignment w:val="baseline"/>
        <w:rPr>
          <w:rFonts w:ascii="Times New Roman" w:eastAsia="Times New Roman" w:hAnsi="Times New Roman"/>
          <w:sz w:val="28"/>
          <w:szCs w:val="28"/>
          <w:lang w:val="ro-RO"/>
        </w:rPr>
      </w:pPr>
      <w:r w:rsidRPr="0060522A">
        <w:rPr>
          <w:rFonts w:ascii="Arial" w:eastAsia="Times New Roman" w:hAnsi="Arial" w:cs="Arial"/>
          <w:sz w:val="24"/>
          <w:szCs w:val="24"/>
          <w:lang w:val="ro-RO"/>
        </w:rPr>
        <w:t xml:space="preserve">  </w:t>
      </w:r>
      <w:r w:rsidRPr="0060522A">
        <w:rPr>
          <w:rFonts w:ascii="Times New Roman" w:hAnsi="Times New Roman"/>
          <w:sz w:val="28"/>
          <w:szCs w:val="28"/>
        </w:rPr>
        <w:t>d)</w:t>
      </w:r>
      <w:r w:rsidRPr="0060522A">
        <w:rPr>
          <w:rFonts w:ascii="Times New Roman" w:eastAsia="Times New Roman" w:hAnsi="Times New Roman"/>
          <w:sz w:val="28"/>
          <w:szCs w:val="28"/>
          <w:lang w:val="ro-RO"/>
        </w:rPr>
        <w:t xml:space="preserve">utilizarea resurselor naturale, în special a solului, a terenurilor, a apei şi a biodivesităţii: în cantităţi limitate se folosesc </w:t>
      </w:r>
      <w:r>
        <w:rPr>
          <w:rFonts w:ascii="Times New Roman" w:eastAsia="Times New Roman" w:hAnsi="Times New Roman"/>
          <w:sz w:val="28"/>
          <w:szCs w:val="28"/>
          <w:lang w:val="ro-RO"/>
        </w:rPr>
        <w:t xml:space="preserve">balast, </w:t>
      </w:r>
      <w:r w:rsidRPr="0060522A">
        <w:rPr>
          <w:rFonts w:ascii="Times New Roman" w:eastAsia="Times New Roman" w:hAnsi="Times New Roman"/>
          <w:sz w:val="28"/>
          <w:szCs w:val="28"/>
          <w:lang w:val="ro-RO"/>
        </w:rPr>
        <w:t>piatră spartă,</w:t>
      </w:r>
      <w:r>
        <w:rPr>
          <w:rFonts w:ascii="Times New Roman" w:eastAsia="Times New Roman" w:hAnsi="Times New Roman"/>
          <w:sz w:val="28"/>
          <w:szCs w:val="28"/>
          <w:lang w:val="ro-RO"/>
        </w:rPr>
        <w:t>beton asfaltic, beton armat,</w:t>
      </w:r>
      <w:r w:rsidRPr="0060522A">
        <w:rPr>
          <w:rFonts w:ascii="Times New Roman" w:eastAsia="Times New Roman" w:hAnsi="Times New Roman"/>
          <w:sz w:val="28"/>
          <w:szCs w:val="28"/>
          <w:lang w:val="ro-RO"/>
        </w:rPr>
        <w:t xml:space="preserve"> apă, combustibili  pentru utilaje, achiziționate de la firme autorizate;</w:t>
      </w:r>
    </w:p>
    <w:p w:rsidR="007A1460" w:rsidRPr="0060522A" w:rsidRDefault="007A1460" w:rsidP="007A1460">
      <w:pPr>
        <w:spacing w:after="0" w:line="240" w:lineRule="auto"/>
        <w:jc w:val="both"/>
        <w:textAlignment w:val="baseline"/>
        <w:rPr>
          <w:rFonts w:ascii="Times New Roman" w:eastAsia="Times New Roman" w:hAnsi="Times New Roman"/>
          <w:sz w:val="28"/>
          <w:szCs w:val="28"/>
          <w:lang w:val="ro-RO"/>
        </w:rPr>
      </w:pPr>
      <w:r w:rsidRPr="0060522A">
        <w:rPr>
          <w:rFonts w:ascii="Arial" w:eastAsia="Times New Roman" w:hAnsi="Arial" w:cs="Arial"/>
          <w:sz w:val="24"/>
          <w:szCs w:val="24"/>
          <w:lang w:val="ro-RO"/>
        </w:rPr>
        <w:t xml:space="preserve">  </w:t>
      </w:r>
      <w:proofErr w:type="gramStart"/>
      <w:r w:rsidRPr="0060522A">
        <w:rPr>
          <w:rFonts w:ascii="Times New Roman" w:hAnsi="Times New Roman"/>
          <w:sz w:val="28"/>
          <w:szCs w:val="28"/>
        </w:rPr>
        <w:t>e)</w:t>
      </w:r>
      <w:r w:rsidRPr="0060522A">
        <w:rPr>
          <w:rFonts w:ascii="Times New Roman" w:eastAsia="Times New Roman" w:hAnsi="Times New Roman"/>
          <w:sz w:val="28"/>
          <w:szCs w:val="28"/>
          <w:lang w:val="ro-RO"/>
        </w:rPr>
        <w:t>cantitate</w:t>
      </w:r>
      <w:proofErr w:type="gramEnd"/>
      <w:r w:rsidRPr="0060522A">
        <w:rPr>
          <w:rFonts w:ascii="Times New Roman" w:eastAsia="Times New Roman" w:hAnsi="Times New Roman"/>
          <w:sz w:val="28"/>
          <w:szCs w:val="28"/>
          <w:lang w:val="ro-RO"/>
        </w:rPr>
        <w:t xml:space="preserve"> și tipurile de deșeuri generate/gestionate: </w:t>
      </w:r>
    </w:p>
    <w:p w:rsidR="007A1460" w:rsidRPr="0060522A" w:rsidRDefault="007A1460" w:rsidP="00495A3E">
      <w:pPr>
        <w:spacing w:after="0"/>
        <w:jc w:val="both"/>
        <w:textAlignment w:val="baseline"/>
        <w:rPr>
          <w:rFonts w:ascii="Times New Roman" w:hAnsi="Times New Roman"/>
          <w:sz w:val="28"/>
          <w:szCs w:val="28"/>
          <w:lang w:val="ro-RO"/>
        </w:rPr>
      </w:pPr>
      <w:r w:rsidRPr="0060522A">
        <w:rPr>
          <w:rFonts w:ascii="Times New Roman" w:hAnsi="Times New Roman"/>
          <w:sz w:val="28"/>
          <w:szCs w:val="28"/>
          <w:lang w:val="ro-RO"/>
        </w:rPr>
        <w:t>- proiectul va genera deşeuri  fără caracter periculos  în etapa de execuţie, deşeuri din construcţii și deșeuri menajere.</w:t>
      </w:r>
    </w:p>
    <w:p w:rsidR="007A1460" w:rsidRPr="0060522A" w:rsidRDefault="007A1460" w:rsidP="007A1460">
      <w:pPr>
        <w:spacing w:after="0"/>
        <w:ind w:left="432"/>
        <w:jc w:val="both"/>
        <w:textAlignment w:val="baseline"/>
        <w:rPr>
          <w:rFonts w:ascii="Times New Roman" w:hAnsi="Times New Roman"/>
          <w:sz w:val="28"/>
          <w:szCs w:val="28"/>
          <w:lang w:val="ro-RO"/>
        </w:rPr>
      </w:pPr>
      <w:proofErr w:type="gramStart"/>
      <w:r w:rsidRPr="0060522A">
        <w:rPr>
          <w:rFonts w:ascii="Times New Roman" w:hAnsi="Times New Roman"/>
          <w:sz w:val="28"/>
          <w:szCs w:val="28"/>
        </w:rPr>
        <w:t>f)</w:t>
      </w:r>
      <w:r w:rsidRPr="0060522A">
        <w:rPr>
          <w:rFonts w:ascii="Times New Roman" w:eastAsia="Times New Roman" w:hAnsi="Times New Roman"/>
          <w:sz w:val="28"/>
          <w:szCs w:val="28"/>
          <w:lang w:val="ro-RO"/>
        </w:rPr>
        <w:t>poluarea</w:t>
      </w:r>
      <w:proofErr w:type="gramEnd"/>
      <w:r w:rsidRPr="0060522A">
        <w:rPr>
          <w:rFonts w:ascii="Times New Roman" w:eastAsia="Times New Roman" w:hAnsi="Times New Roman"/>
          <w:sz w:val="28"/>
          <w:szCs w:val="28"/>
          <w:lang w:val="ro-RO"/>
        </w:rPr>
        <w:t xml:space="preserve"> și alte efecte negative: </w:t>
      </w:r>
    </w:p>
    <w:p w:rsidR="007A1460" w:rsidRPr="00495A3E" w:rsidRDefault="00495A3E" w:rsidP="00495A3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7A1460" w:rsidRPr="00495A3E">
        <w:rPr>
          <w:rFonts w:ascii="Times New Roman" w:eastAsia="Times New Roman" w:hAnsi="Times New Roman"/>
          <w:sz w:val="28"/>
          <w:szCs w:val="28"/>
          <w:lang w:val="ro-RO"/>
        </w:rPr>
        <w:t>AER: pe perioada execuţiei lucrărilor de construcţii, sursele de poluare a aerului atmosferic sunt reprezentate de:</w:t>
      </w:r>
    </w:p>
    <w:p w:rsidR="007A1460" w:rsidRPr="00B37DD9" w:rsidRDefault="007A1460" w:rsidP="007A1460">
      <w:pPr>
        <w:numPr>
          <w:ilvl w:val="0"/>
          <w:numId w:val="5"/>
        </w:numPr>
        <w:spacing w:after="0" w:line="240" w:lineRule="auto"/>
        <w:ind w:right="-113"/>
        <w:jc w:val="both"/>
        <w:rPr>
          <w:rFonts w:ascii="Times New Roman" w:hAnsi="Times New Roman"/>
          <w:sz w:val="28"/>
          <w:szCs w:val="28"/>
          <w:lang w:val="ro-RO"/>
        </w:rPr>
      </w:pPr>
      <w:r w:rsidRPr="00B37DD9">
        <w:rPr>
          <w:rFonts w:ascii="Times New Roman" w:hAnsi="Times New Roman"/>
          <w:sz w:val="28"/>
          <w:szCs w:val="28"/>
          <w:lang w:val="ro-RO"/>
        </w:rPr>
        <w:t xml:space="preserve">lucrările pentru realizare </w:t>
      </w:r>
      <w:r>
        <w:rPr>
          <w:rFonts w:ascii="Times New Roman" w:hAnsi="Times New Roman"/>
          <w:sz w:val="28"/>
          <w:szCs w:val="28"/>
          <w:lang w:val="ro-RO"/>
        </w:rPr>
        <w:t>pod</w:t>
      </w:r>
      <w:r w:rsidRPr="00B37DD9">
        <w:rPr>
          <w:rFonts w:ascii="Times New Roman" w:hAnsi="Times New Roman"/>
          <w:sz w:val="28"/>
          <w:szCs w:val="28"/>
          <w:lang w:val="ro-RO"/>
        </w:rPr>
        <w:t xml:space="preserve"> – generează emisii slabe de praf în atmosferă;</w:t>
      </w:r>
    </w:p>
    <w:p w:rsidR="007A1460" w:rsidRPr="00B37DD9" w:rsidRDefault="007A1460" w:rsidP="007A1460">
      <w:pPr>
        <w:numPr>
          <w:ilvl w:val="0"/>
          <w:numId w:val="5"/>
        </w:numPr>
        <w:spacing w:after="0" w:line="240" w:lineRule="auto"/>
        <w:ind w:right="-113"/>
        <w:jc w:val="both"/>
        <w:rPr>
          <w:rFonts w:ascii="Times New Roman" w:hAnsi="Times New Roman"/>
          <w:sz w:val="28"/>
          <w:szCs w:val="28"/>
          <w:lang w:val="ro-RO"/>
        </w:rPr>
      </w:pPr>
      <w:r w:rsidRPr="00B37DD9">
        <w:rPr>
          <w:rFonts w:ascii="Times New Roman" w:hAnsi="Times New Roman"/>
          <w:sz w:val="28"/>
          <w:szCs w:val="28"/>
          <w:lang w:val="ro-RO"/>
        </w:rPr>
        <w:t>utilajele/echipamentele cu</w:t>
      </w:r>
      <w:r>
        <w:rPr>
          <w:rFonts w:ascii="Times New Roman" w:hAnsi="Times New Roman"/>
          <w:sz w:val="28"/>
          <w:szCs w:val="28"/>
          <w:lang w:val="ro-RO"/>
        </w:rPr>
        <w:t xml:space="preserve"> care se execută lucrările prevă</w:t>
      </w:r>
      <w:r w:rsidRPr="00B37DD9">
        <w:rPr>
          <w:rFonts w:ascii="Times New Roman" w:hAnsi="Times New Roman"/>
          <w:sz w:val="28"/>
          <w:szCs w:val="28"/>
          <w:lang w:val="ro-RO"/>
        </w:rPr>
        <w:t>zute prin proiect – emisii specifice arderilor motoarelor cu combustie internă;</w:t>
      </w:r>
    </w:p>
    <w:p w:rsidR="007A1460" w:rsidRPr="00495A3E" w:rsidRDefault="00495A3E" w:rsidP="00495A3E">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7A1460" w:rsidRPr="00495A3E">
        <w:rPr>
          <w:rFonts w:ascii="Times New Roman" w:eastAsia="Times New Roman" w:hAnsi="Times New Roman"/>
          <w:sz w:val="28"/>
          <w:szCs w:val="28"/>
          <w:lang w:val="ro-RO"/>
        </w:rPr>
        <w:t>pe perioada de funcţionare – nu este cazul.</w:t>
      </w:r>
    </w:p>
    <w:p w:rsidR="007A1460" w:rsidRPr="00B37DD9" w:rsidRDefault="007A1460" w:rsidP="007A1460">
      <w:pPr>
        <w:pStyle w:val="ListParagraph"/>
        <w:numPr>
          <w:ilvl w:val="0"/>
          <w:numId w:val="4"/>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 xml:space="preserve">APĂ: pe perioada de construire a obiectivului de investiţii există posibilitatea apariţiei poluării accidentale datorită utilajelor/maşinilor prost întreţinute. În cazul unor scurgeri accidentale, aceste substanţe </w:t>
      </w:r>
      <w:r>
        <w:rPr>
          <w:rFonts w:ascii="Times New Roman" w:eastAsia="Times New Roman" w:hAnsi="Times New Roman"/>
          <w:sz w:val="28"/>
          <w:szCs w:val="28"/>
          <w:lang w:val="ro-RO"/>
        </w:rPr>
        <w:t>pătrund</w:t>
      </w:r>
      <w:r w:rsidRPr="00B37DD9">
        <w:rPr>
          <w:rFonts w:ascii="Times New Roman" w:eastAsia="Times New Roman" w:hAnsi="Times New Roman"/>
          <w:sz w:val="28"/>
          <w:szCs w:val="28"/>
          <w:lang w:val="ro-RO"/>
        </w:rPr>
        <w:t xml:space="preserve"> în </w:t>
      </w:r>
      <w:r>
        <w:rPr>
          <w:rFonts w:ascii="Times New Roman" w:eastAsia="Times New Roman" w:hAnsi="Times New Roman"/>
          <w:sz w:val="28"/>
          <w:szCs w:val="28"/>
          <w:lang w:val="ro-RO"/>
        </w:rPr>
        <w:t>albia pârâului Apa Jienei</w:t>
      </w:r>
      <w:r w:rsidRPr="00B37DD9">
        <w:rPr>
          <w:rFonts w:ascii="Times New Roman" w:eastAsia="Times New Roman" w:hAnsi="Times New Roman"/>
          <w:sz w:val="28"/>
          <w:szCs w:val="28"/>
          <w:lang w:val="ro-RO"/>
        </w:rPr>
        <w:t>.</w:t>
      </w:r>
    </w:p>
    <w:p w:rsidR="007A1460" w:rsidRPr="00B37DD9" w:rsidRDefault="007A1460" w:rsidP="007A1460">
      <w:pPr>
        <w:pStyle w:val="ListParagraph"/>
        <w:numPr>
          <w:ilvl w:val="0"/>
          <w:numId w:val="4"/>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SOL: în timpul perioadei de execuţie, solul ar putea fi poluat fie local, fie pe zone restrânse cu poluanţi de natura produselor petroliere sau uleiurilor minerale provenite de la utilajele de execuţie,</w:t>
      </w:r>
    </w:p>
    <w:p w:rsidR="007A1460" w:rsidRPr="00B37DD9" w:rsidRDefault="007A1460" w:rsidP="007A1460">
      <w:pPr>
        <w:pStyle w:val="ListParagraph"/>
        <w:numPr>
          <w:ilvl w:val="0"/>
          <w:numId w:val="4"/>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ZGOMOT:zgomotul și alte surse de disconfort pot apărea de la utilaje în timpul executării proiectului;</w:t>
      </w:r>
    </w:p>
    <w:p w:rsidR="007A1460" w:rsidRPr="00B37DD9" w:rsidRDefault="007A1460" w:rsidP="007A1460">
      <w:pPr>
        <w:spacing w:after="0" w:line="240" w:lineRule="auto"/>
        <w:ind w:left="360"/>
        <w:jc w:val="both"/>
        <w:textAlignment w:val="baseline"/>
        <w:rPr>
          <w:rFonts w:ascii="Arial" w:eastAsia="Times New Roman" w:hAnsi="Arial" w:cs="Arial"/>
          <w:sz w:val="28"/>
          <w:szCs w:val="28"/>
          <w:lang w:val="ro-RO"/>
        </w:rPr>
      </w:pPr>
      <w:r w:rsidRPr="00B37DD9">
        <w:rPr>
          <w:rFonts w:ascii="Arial" w:eastAsia="Times New Roman" w:hAnsi="Arial" w:cs="Arial"/>
          <w:sz w:val="24"/>
          <w:szCs w:val="24"/>
          <w:lang w:val="ro-RO"/>
        </w:rPr>
        <w:t>g</w:t>
      </w:r>
      <w:r w:rsidRPr="00B37DD9">
        <w:rPr>
          <w:rFonts w:ascii="Times New Roman" w:hAnsi="Times New Roman"/>
          <w:sz w:val="28"/>
          <w:szCs w:val="28"/>
        </w:rPr>
        <w:t>)</w:t>
      </w:r>
      <w:r w:rsidRPr="00B37DD9">
        <w:rPr>
          <w:rFonts w:ascii="Times New Roman" w:eastAsia="Times New Roman" w:hAnsi="Times New Roman"/>
          <w:sz w:val="28"/>
          <w:szCs w:val="28"/>
          <w:lang w:val="ro-RO"/>
        </w:rPr>
        <w:t>riscurile de accidente majore și/sau dezastre relevante pentru proiectul în cauză, inclusiv cele cauzate de schimbările climatice, conform informațiilor:   nu se vor utiliza substanţe periculoase, tehnologia nu prezintă risc de accidente majore. Datorită dimensiunilor reduse ale proiectului nu se vor degaja cantități notabile de gaze cu efect de seră;</w:t>
      </w:r>
    </w:p>
    <w:p w:rsidR="007A1460" w:rsidRPr="00B37DD9" w:rsidRDefault="007A1460" w:rsidP="007A1460">
      <w:pPr>
        <w:spacing w:after="0" w:line="240" w:lineRule="auto"/>
        <w:ind w:left="360"/>
        <w:jc w:val="both"/>
        <w:textAlignment w:val="baseline"/>
        <w:rPr>
          <w:rFonts w:ascii="Times New Roman" w:eastAsia="Times New Roman" w:hAnsi="Times New Roman"/>
          <w:sz w:val="28"/>
          <w:szCs w:val="28"/>
          <w:lang w:val="ro-RO"/>
        </w:rPr>
      </w:pPr>
      <w:r w:rsidRPr="00B37DD9">
        <w:rPr>
          <w:rFonts w:ascii="Arial" w:eastAsia="Times New Roman" w:hAnsi="Arial" w:cs="Arial"/>
          <w:sz w:val="24"/>
          <w:szCs w:val="24"/>
          <w:lang w:val="ro-RO"/>
        </w:rPr>
        <w:t>h</w:t>
      </w:r>
      <w:r w:rsidRPr="00B37DD9">
        <w:rPr>
          <w:rFonts w:ascii="Times New Roman" w:hAnsi="Times New Roman"/>
          <w:sz w:val="28"/>
          <w:szCs w:val="28"/>
        </w:rPr>
        <w:t>)</w:t>
      </w:r>
      <w:r w:rsidRPr="00B37DD9">
        <w:rPr>
          <w:rFonts w:ascii="Times New Roman" w:eastAsia="Times New Roman" w:hAnsi="Times New Roman"/>
          <w:sz w:val="28"/>
          <w:szCs w:val="28"/>
          <w:lang w:val="ro-RO"/>
        </w:rPr>
        <w:t xml:space="preserve">riscurile pentru sănătatea umană: la faza de implementare a proiectului nu sunt identificate riscuri pentru sănătatea umană. </w:t>
      </w:r>
    </w:p>
    <w:p w:rsidR="007A1460" w:rsidRPr="00BD1D6F" w:rsidRDefault="007A1460" w:rsidP="007A1460">
      <w:pPr>
        <w:pStyle w:val="ListParagraph"/>
        <w:spacing w:after="0" w:line="240" w:lineRule="auto"/>
        <w:ind w:left="426"/>
        <w:jc w:val="both"/>
        <w:textAlignment w:val="baseline"/>
        <w:rPr>
          <w:rFonts w:ascii="Times New Roman" w:eastAsia="Times New Roman" w:hAnsi="Times New Roman"/>
          <w:sz w:val="28"/>
          <w:szCs w:val="28"/>
          <w:lang w:val="ro-RO"/>
        </w:rPr>
      </w:pPr>
      <w:r w:rsidRPr="00BD1D6F">
        <w:rPr>
          <w:rFonts w:ascii="Arial" w:eastAsia="Times New Roman" w:hAnsi="Arial" w:cs="Arial"/>
          <w:sz w:val="24"/>
          <w:szCs w:val="24"/>
          <w:lang w:val="ro-RO"/>
        </w:rPr>
        <w:t>2.</w:t>
      </w:r>
      <w:r w:rsidRPr="00BD1D6F">
        <w:rPr>
          <w:rFonts w:ascii="Arial" w:eastAsia="Times New Roman" w:hAnsi="Arial" w:cs="Arial"/>
          <w:b/>
          <w:sz w:val="24"/>
          <w:szCs w:val="24"/>
          <w:lang w:val="ro-RO"/>
        </w:rPr>
        <w:t xml:space="preserve"> </w:t>
      </w:r>
      <w:r w:rsidRPr="00BD1D6F">
        <w:rPr>
          <w:rFonts w:ascii="Times New Roman" w:eastAsia="Times New Roman" w:hAnsi="Times New Roman"/>
          <w:sz w:val="28"/>
          <w:szCs w:val="28"/>
          <w:lang w:val="ro-RO"/>
        </w:rPr>
        <w:t>Amplasarea proiectului:</w:t>
      </w:r>
    </w:p>
    <w:p w:rsidR="007A1460" w:rsidRPr="00BD1D6F" w:rsidRDefault="007A1460" w:rsidP="007A1460">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BD1D6F">
        <w:rPr>
          <w:rFonts w:ascii="Times New Roman" w:eastAsia="Times New Roman" w:hAnsi="Times New Roman"/>
          <w:sz w:val="28"/>
          <w:szCs w:val="28"/>
          <w:lang w:val="ro-RO"/>
        </w:rPr>
        <w:t>utilizarea actuală și aprobată a terenurilor: terenul pe care se va impl</w:t>
      </w:r>
      <w:r w:rsidR="00495A3E">
        <w:rPr>
          <w:rFonts w:ascii="Times New Roman" w:eastAsia="Times New Roman" w:hAnsi="Times New Roman"/>
          <w:sz w:val="28"/>
          <w:szCs w:val="28"/>
          <w:lang w:val="ro-RO"/>
        </w:rPr>
        <w:t>ementa proiectul este situat i</w:t>
      </w:r>
      <w:r>
        <w:rPr>
          <w:rFonts w:ascii="Times New Roman" w:eastAsia="Times New Roman" w:hAnsi="Times New Roman"/>
          <w:sz w:val="28"/>
          <w:szCs w:val="28"/>
          <w:lang w:val="ro-RO"/>
        </w:rPr>
        <w:t>n</w:t>
      </w:r>
      <w:r w:rsidR="00495A3E">
        <w:rPr>
          <w:rFonts w:ascii="Times New Roman" w:eastAsia="Times New Roman" w:hAnsi="Times New Roman"/>
          <w:sz w:val="28"/>
          <w:szCs w:val="28"/>
          <w:lang w:val="ro-RO"/>
        </w:rPr>
        <w:t xml:space="preserve"> intravilanul si </w:t>
      </w:r>
      <w:r w:rsidRPr="00BD1D6F">
        <w:rPr>
          <w:rFonts w:ascii="Times New Roman" w:eastAsia="Times New Roman" w:hAnsi="Times New Roman"/>
          <w:sz w:val="28"/>
          <w:szCs w:val="28"/>
          <w:lang w:val="ro-RO"/>
        </w:rPr>
        <w:t xml:space="preserve"> extravilanul </w:t>
      </w:r>
      <w:r w:rsidR="00495A3E">
        <w:rPr>
          <w:rFonts w:ascii="Times New Roman" w:eastAsia="Times New Roman" w:hAnsi="Times New Roman"/>
          <w:sz w:val="28"/>
          <w:szCs w:val="28"/>
          <w:lang w:val="ro-RO"/>
        </w:rPr>
        <w:t>localitatii Izimsa , comuna Obarsia de Camp s</w:t>
      </w:r>
      <w:r w:rsidRPr="00BD1D6F">
        <w:rPr>
          <w:rFonts w:ascii="Times New Roman" w:eastAsia="Times New Roman" w:hAnsi="Times New Roman"/>
          <w:sz w:val="28"/>
          <w:szCs w:val="28"/>
          <w:lang w:val="ro-RO"/>
        </w:rPr>
        <w:t xml:space="preserve">i este </w:t>
      </w:r>
      <w:r w:rsidR="00495A3E">
        <w:rPr>
          <w:rFonts w:ascii="Times New Roman" w:eastAsia="Times New Roman" w:hAnsi="Times New Roman"/>
          <w:sz w:val="28"/>
          <w:szCs w:val="28"/>
          <w:lang w:val="ro-RO"/>
        </w:rPr>
        <w:t>domeniu public al comunei Obarsia de</w:t>
      </w:r>
      <w:r w:rsidR="00816601">
        <w:rPr>
          <w:rFonts w:ascii="Times New Roman" w:eastAsia="Times New Roman" w:hAnsi="Times New Roman"/>
          <w:sz w:val="28"/>
          <w:szCs w:val="28"/>
          <w:lang w:val="ro-RO"/>
        </w:rPr>
        <w:t xml:space="preserve"> </w:t>
      </w:r>
      <w:r w:rsidR="00495A3E">
        <w:rPr>
          <w:rFonts w:ascii="Times New Roman" w:eastAsia="Times New Roman" w:hAnsi="Times New Roman"/>
          <w:sz w:val="28"/>
          <w:szCs w:val="28"/>
          <w:lang w:val="ro-RO"/>
        </w:rPr>
        <w:t>Camp avand destinatia de albia raului Drincea si zona drum local;</w:t>
      </w:r>
      <w:r w:rsidRPr="00BD1D6F">
        <w:rPr>
          <w:rFonts w:ascii="Times New Roman" w:eastAsia="Times New Roman" w:hAnsi="Times New Roman"/>
          <w:sz w:val="28"/>
          <w:szCs w:val="28"/>
          <w:lang w:val="ro-RO"/>
        </w:rPr>
        <w:t>;</w:t>
      </w:r>
    </w:p>
    <w:p w:rsidR="007A1460" w:rsidRPr="00BD1D6F" w:rsidRDefault="007A1460" w:rsidP="007A1460">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BD1D6F">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-combustibili  pentru utilaje,  agregate minerale, apă</w:t>
      </w:r>
      <w:r>
        <w:rPr>
          <w:rFonts w:ascii="Times New Roman" w:eastAsia="Times New Roman" w:hAnsi="Times New Roman"/>
          <w:sz w:val="28"/>
          <w:szCs w:val="28"/>
          <w:lang w:val="ro-RO"/>
        </w:rPr>
        <w:t>, piatră spartă</w:t>
      </w:r>
      <w:r w:rsidRPr="00BD1D6F">
        <w:rPr>
          <w:rFonts w:ascii="Times New Roman" w:eastAsia="Times New Roman" w:hAnsi="Times New Roman"/>
          <w:sz w:val="28"/>
          <w:szCs w:val="28"/>
          <w:lang w:val="ro-RO"/>
        </w:rPr>
        <w:t xml:space="preserve"> -în etapa de realizare a proiectului;</w:t>
      </w:r>
    </w:p>
    <w:p w:rsidR="007A1460" w:rsidRPr="00D6740E" w:rsidRDefault="007A1460" w:rsidP="007A1460">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 xml:space="preserve">capacitatea de absorbţie a mediului natural: </w:t>
      </w:r>
    </w:p>
    <w:p w:rsidR="007A1460" w:rsidRPr="00D6740E" w:rsidRDefault="007A1460" w:rsidP="007A1460">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lastRenderedPageBreak/>
        <w:t xml:space="preserve">1.zone umede, zone riverane, guri ale râurilor: </w:t>
      </w:r>
      <w:r>
        <w:rPr>
          <w:rFonts w:ascii="Times New Roman" w:eastAsia="Times New Roman" w:hAnsi="Times New Roman"/>
          <w:sz w:val="28"/>
          <w:szCs w:val="28"/>
          <w:lang w:val="ro-RO"/>
        </w:rPr>
        <w:t>lucrări în al</w:t>
      </w:r>
      <w:r w:rsidR="00816601">
        <w:rPr>
          <w:rFonts w:ascii="Times New Roman" w:eastAsia="Times New Roman" w:hAnsi="Times New Roman"/>
          <w:sz w:val="28"/>
          <w:szCs w:val="28"/>
          <w:lang w:val="ro-RO"/>
        </w:rPr>
        <w:t xml:space="preserve">bia minoră a raului </w:t>
      </w:r>
      <w:r w:rsidR="000C5571">
        <w:rPr>
          <w:rFonts w:ascii="Times New Roman" w:eastAsia="Times New Roman" w:hAnsi="Times New Roman"/>
          <w:sz w:val="28"/>
          <w:szCs w:val="28"/>
          <w:lang w:val="ro-RO"/>
        </w:rPr>
        <w:t>Drincea</w:t>
      </w:r>
      <w:r w:rsidR="00816601">
        <w:rPr>
          <w:rFonts w:ascii="Times New Roman" w:eastAsia="Times New Roman" w:hAnsi="Times New Roman"/>
          <w:sz w:val="28"/>
          <w:szCs w:val="28"/>
          <w:lang w:val="ro-RO"/>
        </w:rPr>
        <w:t>;</w:t>
      </w:r>
      <w:r w:rsidR="000C5571">
        <w:rPr>
          <w:rFonts w:ascii="Times New Roman" w:eastAsia="Times New Roman" w:hAnsi="Times New Roman"/>
          <w:sz w:val="28"/>
          <w:szCs w:val="28"/>
          <w:lang w:val="ro-RO"/>
        </w:rPr>
        <w:t xml:space="preserve"> </w:t>
      </w:r>
    </w:p>
    <w:p w:rsidR="007A1460" w:rsidRPr="00D6740E" w:rsidRDefault="007A1460" w:rsidP="007A1460">
      <w:pPr>
        <w:spacing w:after="0" w:line="240" w:lineRule="auto"/>
        <w:ind w:firstLine="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2.zone costiere și mediul marin: nu este cazul;</w:t>
      </w:r>
    </w:p>
    <w:p w:rsidR="007A1460" w:rsidRPr="00D6740E" w:rsidRDefault="007A1460" w:rsidP="007A1460">
      <w:pPr>
        <w:spacing w:after="0" w:line="240" w:lineRule="auto"/>
        <w:ind w:firstLine="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3.zonele montane și forestiere: nu este cazul;</w:t>
      </w:r>
    </w:p>
    <w:p w:rsidR="007A1460" w:rsidRPr="00D6740E" w:rsidRDefault="007A1460" w:rsidP="007A1460">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 xml:space="preserve">4.arii naturale protejate de interes național, comunitar, internațional: </w:t>
      </w:r>
      <w:r w:rsidRPr="00D6740E">
        <w:rPr>
          <w:rFonts w:ascii="Times New Roman" w:hAnsi="Times New Roman"/>
          <w:sz w:val="28"/>
          <w:szCs w:val="28"/>
          <w:lang w:val="ro-RO"/>
        </w:rPr>
        <w:t xml:space="preserve">amplasamentul pe care urmează să se realizeze proiectul </w:t>
      </w:r>
      <w:r w:rsidR="003B32CB">
        <w:rPr>
          <w:rFonts w:ascii="Times New Roman" w:hAnsi="Times New Roman"/>
          <w:sz w:val="28"/>
          <w:szCs w:val="28"/>
          <w:lang w:val="ro-RO"/>
        </w:rPr>
        <w:t xml:space="preserve">nu se afla in nici o arie naturala protejata </w:t>
      </w:r>
      <w:r w:rsidRPr="00D6740E">
        <w:rPr>
          <w:rFonts w:ascii="Times New Roman" w:hAnsi="Times New Roman"/>
          <w:sz w:val="28"/>
          <w:szCs w:val="28"/>
          <w:lang w:val="ro-RO"/>
        </w:rPr>
        <w:t>conform Punctului de</w:t>
      </w:r>
      <w:r w:rsidR="003B32CB">
        <w:rPr>
          <w:rFonts w:ascii="Times New Roman" w:hAnsi="Times New Roman"/>
          <w:sz w:val="28"/>
          <w:szCs w:val="28"/>
          <w:lang w:val="ro-RO"/>
        </w:rPr>
        <w:t xml:space="preserve"> Vedere nr.663 din 02.05</w:t>
      </w:r>
      <w:r w:rsidRPr="00D6740E">
        <w:rPr>
          <w:rFonts w:ascii="Times New Roman" w:hAnsi="Times New Roman"/>
          <w:sz w:val="28"/>
          <w:szCs w:val="28"/>
          <w:lang w:val="ro-RO"/>
        </w:rPr>
        <w:t>.2019, emis de Biroul Calitatea Factorilor de Mediu din cadrul APM Mehedinți;</w:t>
      </w:r>
      <w:r w:rsidR="003B32CB">
        <w:rPr>
          <w:rFonts w:ascii="Times New Roman" w:hAnsi="Times New Roman"/>
          <w:sz w:val="28"/>
          <w:szCs w:val="28"/>
          <w:lang w:val="ro-RO"/>
        </w:rPr>
        <w:t xml:space="preserve"> </w:t>
      </w:r>
    </w:p>
    <w:p w:rsidR="007A1460" w:rsidRPr="00D6740E" w:rsidRDefault="007A1460" w:rsidP="007A1460">
      <w:pPr>
        <w:spacing w:after="0" w:line="240" w:lineRule="auto"/>
        <w:ind w:firstLine="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5.zone clasificate sau protejate conform legislației în vigoare: nu este cazul;</w:t>
      </w:r>
    </w:p>
    <w:p w:rsidR="007A1460" w:rsidRPr="00D6740E" w:rsidRDefault="007A1460" w:rsidP="007A1460">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7A1460" w:rsidRPr="003C3F8E" w:rsidRDefault="007A1460" w:rsidP="007A1460">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 xml:space="preserve">7.zonele cu o densitate mare a populației: </w:t>
      </w:r>
      <w:r w:rsidRPr="003C3F8E">
        <w:rPr>
          <w:rFonts w:ascii="Times New Roman" w:eastAsia="Times New Roman" w:hAnsi="Times New Roman"/>
          <w:sz w:val="28"/>
          <w:szCs w:val="28"/>
          <w:lang w:val="ro-RO"/>
        </w:rPr>
        <w:t>lucrările se vor realiza şi în zone populate, o parte din aceste drumuri comunale – cele din intravilan străbat zone populate;</w:t>
      </w:r>
    </w:p>
    <w:p w:rsidR="007A1460" w:rsidRPr="00F40129" w:rsidRDefault="007A1460" w:rsidP="007A1460">
      <w:pPr>
        <w:spacing w:after="0" w:line="240" w:lineRule="auto"/>
        <w:ind w:left="426"/>
        <w:jc w:val="both"/>
        <w:textAlignment w:val="baseline"/>
        <w:rPr>
          <w:rFonts w:ascii="Times New Roman" w:eastAsia="Times New Roman" w:hAnsi="Times New Roman"/>
          <w:color w:val="FF0000"/>
          <w:sz w:val="28"/>
          <w:szCs w:val="28"/>
          <w:lang w:val="ro-RO"/>
        </w:rPr>
      </w:pPr>
      <w:r w:rsidRPr="00D6740E">
        <w:rPr>
          <w:rFonts w:ascii="Times New Roman" w:eastAsia="Times New Roman" w:hAnsi="Times New Roman"/>
          <w:sz w:val="28"/>
          <w:szCs w:val="28"/>
          <w:lang w:val="ro-RO"/>
        </w:rPr>
        <w:t xml:space="preserve">8.peisajele și situri importante din punct de vedere istoric, cultural sau arheologic: </w:t>
      </w:r>
      <w:r w:rsidRPr="002D2BC9">
        <w:rPr>
          <w:rFonts w:ascii="Times New Roman" w:eastAsia="Times New Roman" w:hAnsi="Times New Roman"/>
          <w:sz w:val="28"/>
          <w:szCs w:val="28"/>
          <w:lang w:val="ro-RO"/>
        </w:rPr>
        <w:t>Direcţia Judeţeană pentru Cultură Mehedinţi</w:t>
      </w:r>
      <w:r w:rsidR="001F6FEA">
        <w:rPr>
          <w:rFonts w:ascii="Times New Roman" w:eastAsia="Times New Roman" w:hAnsi="Times New Roman"/>
          <w:sz w:val="28"/>
          <w:szCs w:val="28"/>
          <w:lang w:val="ro-RO"/>
        </w:rPr>
        <w:t xml:space="preserve"> a</w:t>
      </w:r>
      <w:r w:rsidRPr="002D2BC9">
        <w:rPr>
          <w:rFonts w:ascii="Times New Roman" w:eastAsia="Times New Roman" w:hAnsi="Times New Roman"/>
          <w:sz w:val="28"/>
          <w:szCs w:val="28"/>
          <w:lang w:val="ro-RO"/>
        </w:rPr>
        <w:t xml:space="preserve"> transmis </w:t>
      </w:r>
      <w:r w:rsidR="001F6FEA" w:rsidRPr="002D2BC9">
        <w:rPr>
          <w:rFonts w:ascii="Times New Roman" w:eastAsia="Times New Roman" w:hAnsi="Times New Roman"/>
          <w:sz w:val="28"/>
          <w:szCs w:val="28"/>
          <w:lang w:val="ro-RO"/>
        </w:rPr>
        <w:t>în punctul de vedere</w:t>
      </w:r>
      <w:r w:rsidR="00F40129">
        <w:rPr>
          <w:rFonts w:ascii="Times New Roman" w:eastAsia="Times New Roman" w:hAnsi="Times New Roman"/>
          <w:sz w:val="28"/>
          <w:szCs w:val="28"/>
          <w:lang w:val="ro-RO"/>
        </w:rPr>
        <w:t xml:space="preserve"> inregistrat la APM mehedinti cu nr. 13617/30.09.2019</w:t>
      </w:r>
      <w:r w:rsidRPr="00F40129">
        <w:rPr>
          <w:rFonts w:ascii="Times New Roman" w:eastAsia="Times New Roman" w:hAnsi="Times New Roman"/>
          <w:color w:val="FF0000"/>
          <w:sz w:val="28"/>
          <w:szCs w:val="28"/>
          <w:lang w:val="ro-RO"/>
        </w:rPr>
        <w:t xml:space="preserve">– </w:t>
      </w:r>
      <w:r w:rsidR="00F40129" w:rsidRPr="00F40129">
        <w:rPr>
          <w:rFonts w:ascii="Times New Roman" w:eastAsia="Times New Roman" w:hAnsi="Times New Roman"/>
          <w:color w:val="FF0000"/>
          <w:sz w:val="28"/>
          <w:szCs w:val="28"/>
          <w:lang w:val="ro-RO"/>
        </w:rPr>
        <w:t xml:space="preserve">proiectul necesita </w:t>
      </w:r>
      <w:r w:rsidR="001F6FEA" w:rsidRPr="00F40129">
        <w:rPr>
          <w:rFonts w:ascii="Times New Roman" w:eastAsia="Times New Roman" w:hAnsi="Times New Roman"/>
          <w:color w:val="FF0000"/>
          <w:sz w:val="28"/>
          <w:szCs w:val="28"/>
          <w:lang w:val="ro-RO"/>
        </w:rPr>
        <w:t xml:space="preserve"> avizul institutiei</w:t>
      </w:r>
      <w:r w:rsidRPr="00F40129">
        <w:rPr>
          <w:rFonts w:ascii="Times New Roman" w:eastAsia="Times New Roman" w:hAnsi="Times New Roman"/>
          <w:color w:val="FF0000"/>
          <w:sz w:val="28"/>
          <w:szCs w:val="28"/>
          <w:lang w:val="ro-RO"/>
        </w:rPr>
        <w:t xml:space="preserve">. </w:t>
      </w:r>
    </w:p>
    <w:p w:rsidR="007A1460" w:rsidRPr="00D6740E" w:rsidRDefault="007A1460" w:rsidP="007A1460">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hAnsi="Times New Roman"/>
          <w:sz w:val="28"/>
          <w:szCs w:val="28"/>
          <w:lang w:val="ro-RO"/>
        </w:rPr>
        <w:t>3.Tipurile și caracteristicile impactului potențial:</w:t>
      </w:r>
    </w:p>
    <w:p w:rsidR="007A1460" w:rsidRPr="00D6740E" w:rsidRDefault="007A1460" w:rsidP="007A1460">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 xml:space="preserve">importanța și extinderea spațială a impactului: proiectul va avea impact local, numai în zona de lucru, în perioada de execuție, fără </w:t>
      </w:r>
      <w:r w:rsidR="00F40129">
        <w:rPr>
          <w:rFonts w:ascii="Times New Roman" w:eastAsia="Times New Roman" w:hAnsi="Times New Roman"/>
          <w:sz w:val="28"/>
          <w:szCs w:val="28"/>
          <w:lang w:val="ro-RO"/>
        </w:rPr>
        <w:t>a fi afectată populația comuei Obarsia de Camp</w:t>
      </w:r>
      <w:r w:rsidRPr="00D6740E">
        <w:rPr>
          <w:rFonts w:ascii="Times New Roman" w:eastAsia="Times New Roman" w:hAnsi="Times New Roman"/>
          <w:sz w:val="28"/>
          <w:szCs w:val="28"/>
          <w:lang w:val="ro-RO"/>
        </w:rPr>
        <w:t>;</w:t>
      </w:r>
    </w:p>
    <w:p w:rsidR="007A1460" w:rsidRPr="00D318FB" w:rsidRDefault="007A1460" w:rsidP="007A1460">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 xml:space="preserve">natura impactului: </w:t>
      </w:r>
    </w:p>
    <w:p w:rsidR="007A1460" w:rsidRPr="00D318FB" w:rsidRDefault="007A1460" w:rsidP="007A1460">
      <w:pPr>
        <w:pStyle w:val="ListParagraph"/>
        <w:numPr>
          <w:ilvl w:val="0"/>
          <w:numId w:val="6"/>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7A1460" w:rsidRPr="00D318FB" w:rsidRDefault="007A1460" w:rsidP="007A1460">
      <w:pPr>
        <w:pStyle w:val="ListParagraph"/>
        <w:numPr>
          <w:ilvl w:val="0"/>
          <w:numId w:val="6"/>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7A1460" w:rsidRPr="00D318FB" w:rsidRDefault="007A1460" w:rsidP="007A1460">
      <w:pPr>
        <w:pStyle w:val="ListParagraph"/>
        <w:numPr>
          <w:ilvl w:val="0"/>
          <w:numId w:val="6"/>
        </w:numPr>
        <w:shd w:val="clear" w:color="auto" w:fill="FFFFFF"/>
        <w:spacing w:after="0" w:line="240" w:lineRule="auto"/>
        <w:jc w:val="both"/>
        <w:textAlignment w:val="baseline"/>
        <w:rPr>
          <w:rFonts w:ascii="Arial" w:eastAsia="Times New Roman" w:hAnsi="Arial" w:cs="Arial"/>
          <w:sz w:val="24"/>
          <w:szCs w:val="24"/>
          <w:lang w:val="ro-RO"/>
        </w:rPr>
      </w:pPr>
      <w:r w:rsidRPr="00D318FB">
        <w:rPr>
          <w:rFonts w:ascii="Times New Roman" w:eastAsia="Times New Roman" w:hAnsi="Times New Roman"/>
          <w:sz w:val="28"/>
          <w:szCs w:val="28"/>
          <w:lang w:val="ro-RO"/>
        </w:rPr>
        <w:t>la implementarea proiectului sursele potențiale de zgomot sunt lucrările propriuzise de realizare a sistemului rutier, transportul materialelor</w:t>
      </w:r>
      <w:r w:rsidRPr="00D318FB">
        <w:rPr>
          <w:rFonts w:ascii="Arial" w:eastAsia="Times New Roman" w:hAnsi="Arial" w:cs="Arial"/>
          <w:sz w:val="24"/>
          <w:szCs w:val="24"/>
          <w:lang w:val="ro-RO"/>
        </w:rPr>
        <w:t>;</w:t>
      </w:r>
    </w:p>
    <w:p w:rsidR="007A1460" w:rsidRDefault="007A1460" w:rsidP="007A1460">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natura transfrontieră a impactului – nu este cazul;</w:t>
      </w:r>
    </w:p>
    <w:p w:rsidR="007A1460" w:rsidRDefault="007A1460" w:rsidP="007A1460">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intensitatea şi complexitatea impactului –proiectul propus generează un impact pozitiv</w:t>
      </w:r>
    </w:p>
    <w:p w:rsidR="007A1460" w:rsidRPr="00D318FB" w:rsidRDefault="007A1460" w:rsidP="007A1460">
      <w:pPr>
        <w:pStyle w:val="ListParagraph"/>
        <w:shd w:val="clear" w:color="auto" w:fill="FFFFFF"/>
        <w:spacing w:after="0" w:line="240" w:lineRule="auto"/>
        <w:ind w:left="360"/>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 xml:space="preserve"> indirect, pe termen lung asupra calităţii aerului (diminuarea prafului şi a fenomenelor de vântuire datorită pietruirii), din punct de vedere social şi economic, contribuind la dezvoltarea comunităţii;</w:t>
      </w:r>
    </w:p>
    <w:p w:rsidR="007A1460" w:rsidRPr="00D318FB" w:rsidRDefault="007A1460" w:rsidP="007A1460">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Arial" w:eastAsia="Times New Roman" w:hAnsi="Arial" w:cs="Arial"/>
          <w:sz w:val="24"/>
          <w:szCs w:val="24"/>
          <w:lang w:val="ro-RO"/>
        </w:rPr>
        <w:t xml:space="preserve"> </w:t>
      </w:r>
      <w:r w:rsidRPr="00D318FB">
        <w:rPr>
          <w:rFonts w:ascii="Times New Roman" w:eastAsia="Times New Roman" w:hAnsi="Times New Roman"/>
          <w:sz w:val="28"/>
          <w:szCs w:val="28"/>
          <w:lang w:val="ro-RO"/>
        </w:rPr>
        <w:t>probabilitatea impactului – redusă, numai pe perioada de execuţie;</w:t>
      </w:r>
    </w:p>
    <w:p w:rsidR="007A1460" w:rsidRPr="00D318FB" w:rsidRDefault="007A1460" w:rsidP="007A1460">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debutul, durata, frecvenţa şi reversibilitatea preconizate ale impactului – durata aproximativă a implementării proiectului și implicit a impactului asupra mediului este evaluată la trei luni;</w:t>
      </w:r>
    </w:p>
    <w:p w:rsidR="007A1460" w:rsidRDefault="007A1460" w:rsidP="007A1460">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cumularea impactului cu impactul altor proiecte existente și/sau aprobate: nu este cazul;</w:t>
      </w:r>
    </w:p>
    <w:p w:rsidR="007A1460" w:rsidRPr="00D318FB" w:rsidRDefault="007A1460" w:rsidP="007A1460">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lastRenderedPageBreak/>
        <w:t>posibilitatea de reducere efectivă a impactului: se vor respecta condiţiile de realizare</w:t>
      </w:r>
    </w:p>
    <w:p w:rsidR="007A1460" w:rsidRPr="00AB5050" w:rsidRDefault="007A1460" w:rsidP="007A1460">
      <w:pPr>
        <w:pStyle w:val="ListParagraph"/>
        <w:shd w:val="clear" w:color="auto" w:fill="FFFFFF"/>
        <w:spacing w:after="0" w:line="240" w:lineRule="auto"/>
        <w:ind w:left="360"/>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impuse prin prezentul act.</w:t>
      </w:r>
    </w:p>
    <w:p w:rsidR="007A1460" w:rsidRPr="00D318FB" w:rsidRDefault="007A1460" w:rsidP="007A1460">
      <w:pPr>
        <w:autoSpaceDE w:val="0"/>
        <w:autoSpaceDN w:val="0"/>
        <w:adjustRightInd w:val="0"/>
        <w:spacing w:after="0" w:line="240" w:lineRule="auto"/>
        <w:jc w:val="both"/>
        <w:rPr>
          <w:rFonts w:ascii="Times New Roman" w:hAnsi="Times New Roman"/>
          <w:sz w:val="28"/>
          <w:szCs w:val="28"/>
        </w:rPr>
      </w:pPr>
      <w:r w:rsidRPr="00D318FB">
        <w:rPr>
          <w:rFonts w:ascii="Times New Roman" w:hAnsi="Times New Roman"/>
          <w:sz w:val="28"/>
          <w:szCs w:val="28"/>
        </w:rPr>
        <w:t xml:space="preserve">    II. </w:t>
      </w:r>
      <w:proofErr w:type="spellStart"/>
      <w:r w:rsidRPr="00ED10B9">
        <w:rPr>
          <w:rFonts w:ascii="Times New Roman" w:hAnsi="Times New Roman"/>
          <w:b/>
          <w:sz w:val="28"/>
          <w:szCs w:val="28"/>
        </w:rPr>
        <w:t>Motivele</w:t>
      </w:r>
      <w:proofErr w:type="spellEnd"/>
      <w:r w:rsidRPr="00ED10B9">
        <w:rPr>
          <w:rFonts w:ascii="Times New Roman" w:hAnsi="Times New Roman"/>
          <w:b/>
          <w:sz w:val="28"/>
          <w:szCs w:val="28"/>
        </w:rPr>
        <w:t xml:space="preserve"> </w:t>
      </w:r>
      <w:proofErr w:type="spellStart"/>
      <w:r w:rsidRPr="00ED10B9">
        <w:rPr>
          <w:rFonts w:ascii="Times New Roman" w:hAnsi="Times New Roman"/>
          <w:b/>
          <w:sz w:val="28"/>
          <w:szCs w:val="28"/>
        </w:rPr>
        <w:t>pe</w:t>
      </w:r>
      <w:proofErr w:type="spellEnd"/>
      <w:r w:rsidRPr="00ED10B9">
        <w:rPr>
          <w:rFonts w:ascii="Times New Roman" w:hAnsi="Times New Roman"/>
          <w:b/>
          <w:sz w:val="28"/>
          <w:szCs w:val="28"/>
        </w:rPr>
        <w:t xml:space="preserve"> </w:t>
      </w:r>
      <w:proofErr w:type="spellStart"/>
      <w:r w:rsidRPr="00ED10B9">
        <w:rPr>
          <w:rFonts w:ascii="Times New Roman" w:hAnsi="Times New Roman"/>
          <w:b/>
          <w:sz w:val="28"/>
          <w:szCs w:val="28"/>
        </w:rPr>
        <w:t>baza</w:t>
      </w:r>
      <w:proofErr w:type="spellEnd"/>
      <w:r w:rsidRPr="00ED10B9">
        <w:rPr>
          <w:rFonts w:ascii="Times New Roman" w:hAnsi="Times New Roman"/>
          <w:b/>
          <w:sz w:val="28"/>
          <w:szCs w:val="28"/>
        </w:rPr>
        <w:t xml:space="preserve"> </w:t>
      </w:r>
      <w:proofErr w:type="spellStart"/>
      <w:r w:rsidRPr="00ED10B9">
        <w:rPr>
          <w:rFonts w:ascii="Times New Roman" w:hAnsi="Times New Roman"/>
          <w:b/>
          <w:sz w:val="28"/>
          <w:szCs w:val="28"/>
        </w:rPr>
        <w:t>cărora</w:t>
      </w:r>
      <w:proofErr w:type="spellEnd"/>
      <w:r w:rsidRPr="00ED10B9">
        <w:rPr>
          <w:rFonts w:ascii="Times New Roman" w:hAnsi="Times New Roman"/>
          <w:b/>
          <w:sz w:val="28"/>
          <w:szCs w:val="28"/>
        </w:rPr>
        <w:t xml:space="preserve"> s-a </w:t>
      </w:r>
      <w:proofErr w:type="spellStart"/>
      <w:r w:rsidRPr="00ED10B9">
        <w:rPr>
          <w:rFonts w:ascii="Times New Roman" w:hAnsi="Times New Roman"/>
          <w:b/>
          <w:sz w:val="28"/>
          <w:szCs w:val="28"/>
        </w:rPr>
        <w:t>stabilit</w:t>
      </w:r>
      <w:proofErr w:type="spellEnd"/>
      <w:r w:rsidRPr="00ED10B9">
        <w:rPr>
          <w:rFonts w:ascii="Times New Roman" w:hAnsi="Times New Roman"/>
          <w:b/>
          <w:sz w:val="28"/>
          <w:szCs w:val="28"/>
        </w:rPr>
        <w:t xml:space="preserve"> </w:t>
      </w:r>
      <w:proofErr w:type="spellStart"/>
      <w:r w:rsidRPr="00ED10B9">
        <w:rPr>
          <w:rFonts w:ascii="Times New Roman" w:hAnsi="Times New Roman"/>
          <w:b/>
          <w:sz w:val="28"/>
          <w:szCs w:val="28"/>
        </w:rPr>
        <w:t>necesitatea</w:t>
      </w:r>
      <w:proofErr w:type="spellEnd"/>
      <w:r w:rsidRPr="00ED10B9">
        <w:rPr>
          <w:rFonts w:ascii="Times New Roman" w:hAnsi="Times New Roman"/>
          <w:b/>
          <w:sz w:val="28"/>
          <w:szCs w:val="28"/>
        </w:rPr>
        <w:t xml:space="preserve"> </w:t>
      </w:r>
      <w:proofErr w:type="spellStart"/>
      <w:r w:rsidRPr="00ED10B9">
        <w:rPr>
          <w:rFonts w:ascii="Times New Roman" w:hAnsi="Times New Roman"/>
          <w:b/>
          <w:sz w:val="28"/>
          <w:szCs w:val="28"/>
        </w:rPr>
        <w:t>neefectuării</w:t>
      </w:r>
      <w:proofErr w:type="spellEnd"/>
      <w:r w:rsidRPr="00ED10B9">
        <w:rPr>
          <w:rFonts w:ascii="Times New Roman" w:hAnsi="Times New Roman"/>
          <w:b/>
          <w:sz w:val="28"/>
          <w:szCs w:val="28"/>
        </w:rPr>
        <w:t xml:space="preserve"> </w:t>
      </w:r>
      <w:proofErr w:type="spellStart"/>
      <w:r w:rsidRPr="00ED10B9">
        <w:rPr>
          <w:rFonts w:ascii="Times New Roman" w:hAnsi="Times New Roman"/>
          <w:b/>
          <w:sz w:val="28"/>
          <w:szCs w:val="28"/>
        </w:rPr>
        <w:t>evaluării</w:t>
      </w:r>
      <w:proofErr w:type="spellEnd"/>
      <w:r w:rsidRPr="00ED10B9">
        <w:rPr>
          <w:rFonts w:ascii="Times New Roman" w:hAnsi="Times New Roman"/>
          <w:b/>
          <w:sz w:val="28"/>
          <w:szCs w:val="28"/>
        </w:rPr>
        <w:t xml:space="preserve"> </w:t>
      </w:r>
      <w:proofErr w:type="spellStart"/>
      <w:r w:rsidRPr="00ED10B9">
        <w:rPr>
          <w:rFonts w:ascii="Times New Roman" w:hAnsi="Times New Roman"/>
          <w:b/>
          <w:sz w:val="28"/>
          <w:szCs w:val="28"/>
        </w:rPr>
        <w:t>adecvate</w:t>
      </w:r>
      <w:proofErr w:type="spellEnd"/>
      <w:r w:rsidRPr="00ED10B9">
        <w:rPr>
          <w:rFonts w:ascii="Times New Roman" w:hAnsi="Times New Roman"/>
          <w:b/>
          <w:sz w:val="28"/>
          <w:szCs w:val="28"/>
        </w:rPr>
        <w:t xml:space="preserve"> </w:t>
      </w:r>
      <w:proofErr w:type="spellStart"/>
      <w:r w:rsidRPr="00ED10B9">
        <w:rPr>
          <w:rFonts w:ascii="Times New Roman" w:hAnsi="Times New Roman"/>
          <w:b/>
          <w:sz w:val="28"/>
          <w:szCs w:val="28"/>
        </w:rPr>
        <w:t>sunt</w:t>
      </w:r>
      <w:proofErr w:type="spellEnd"/>
      <w:r w:rsidRPr="00ED10B9">
        <w:rPr>
          <w:rFonts w:ascii="Times New Roman" w:hAnsi="Times New Roman"/>
          <w:b/>
          <w:sz w:val="28"/>
          <w:szCs w:val="28"/>
        </w:rPr>
        <w:t xml:space="preserve"> </w:t>
      </w:r>
      <w:proofErr w:type="spellStart"/>
      <w:r w:rsidRPr="00ED10B9">
        <w:rPr>
          <w:rFonts w:ascii="Times New Roman" w:hAnsi="Times New Roman"/>
          <w:b/>
          <w:sz w:val="28"/>
          <w:szCs w:val="28"/>
        </w:rPr>
        <w:t>următoarele</w:t>
      </w:r>
      <w:proofErr w:type="spellEnd"/>
      <w:r w:rsidRPr="00D318FB">
        <w:rPr>
          <w:rFonts w:ascii="Times New Roman" w:hAnsi="Times New Roman"/>
          <w:sz w:val="28"/>
          <w:szCs w:val="28"/>
        </w:rPr>
        <w:t>:</w:t>
      </w:r>
    </w:p>
    <w:p w:rsidR="00A43EB2" w:rsidRPr="00CE2145" w:rsidRDefault="00CE2145" w:rsidP="00CE214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7A1460" w:rsidRPr="00CE2145">
        <w:rPr>
          <w:rFonts w:ascii="Times New Roman" w:hAnsi="Times New Roman"/>
          <w:sz w:val="28"/>
          <w:szCs w:val="28"/>
        </w:rPr>
        <w:t>proiectul</w:t>
      </w:r>
      <w:proofErr w:type="spellEnd"/>
      <w:r w:rsidR="007A1460" w:rsidRPr="00CE2145">
        <w:rPr>
          <w:rFonts w:ascii="Times New Roman" w:hAnsi="Times New Roman"/>
          <w:sz w:val="28"/>
          <w:szCs w:val="28"/>
        </w:rPr>
        <w:t xml:space="preserve"> </w:t>
      </w:r>
      <w:r w:rsidR="002D12B1" w:rsidRPr="00CE2145">
        <w:rPr>
          <w:rFonts w:ascii="Times New Roman" w:hAnsi="Times New Roman"/>
          <w:sz w:val="28"/>
          <w:szCs w:val="28"/>
        </w:rPr>
        <w:t>nu</w:t>
      </w:r>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intră</w:t>
      </w:r>
      <w:proofErr w:type="spellEnd"/>
      <w:r w:rsidR="007A1460" w:rsidRPr="00CE2145">
        <w:rPr>
          <w:rFonts w:ascii="Times New Roman" w:hAnsi="Times New Roman"/>
          <w:sz w:val="28"/>
          <w:szCs w:val="28"/>
        </w:rPr>
        <w:t xml:space="preserve"> sub </w:t>
      </w:r>
      <w:proofErr w:type="spellStart"/>
      <w:r w:rsidR="007A1460" w:rsidRPr="00CE2145">
        <w:rPr>
          <w:rFonts w:ascii="Times New Roman" w:hAnsi="Times New Roman"/>
          <w:sz w:val="28"/>
          <w:szCs w:val="28"/>
        </w:rPr>
        <w:t>incidenţa</w:t>
      </w:r>
      <w:proofErr w:type="spellEnd"/>
      <w:r w:rsidR="007A1460" w:rsidRPr="00CE2145">
        <w:rPr>
          <w:rFonts w:ascii="Times New Roman" w:hAnsi="Times New Roman"/>
          <w:sz w:val="28"/>
          <w:szCs w:val="28"/>
        </w:rPr>
        <w:t xml:space="preserve"> art.28 din O.U.G. nr.57/2007 </w:t>
      </w:r>
      <w:proofErr w:type="spellStart"/>
      <w:r w:rsidR="007A1460" w:rsidRPr="00CE2145">
        <w:rPr>
          <w:rFonts w:ascii="Times New Roman" w:hAnsi="Times New Roman"/>
          <w:sz w:val="28"/>
          <w:szCs w:val="28"/>
        </w:rPr>
        <w:t>privind</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regimul</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ariilor</w:t>
      </w:r>
      <w:proofErr w:type="spellEnd"/>
      <w:r w:rsidR="007A1460" w:rsidRPr="00CE2145">
        <w:rPr>
          <w:rFonts w:ascii="Times New Roman" w:hAnsi="Times New Roman"/>
          <w:sz w:val="28"/>
          <w:szCs w:val="28"/>
        </w:rPr>
        <w:t xml:space="preserve"> natural </w:t>
      </w:r>
      <w:proofErr w:type="spellStart"/>
      <w:r w:rsidR="007A1460" w:rsidRPr="00CE2145">
        <w:rPr>
          <w:rFonts w:ascii="Times New Roman" w:hAnsi="Times New Roman"/>
          <w:sz w:val="28"/>
          <w:szCs w:val="28"/>
        </w:rPr>
        <w:t>protejate</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conservarea</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habitatelor</w:t>
      </w:r>
      <w:proofErr w:type="spellEnd"/>
      <w:r w:rsidR="007A1460" w:rsidRPr="00CE2145">
        <w:rPr>
          <w:rFonts w:ascii="Times New Roman" w:hAnsi="Times New Roman"/>
          <w:sz w:val="28"/>
          <w:szCs w:val="28"/>
        </w:rPr>
        <w:t xml:space="preserve"> natural, a </w:t>
      </w:r>
      <w:proofErr w:type="spellStart"/>
      <w:r w:rsidR="007A1460" w:rsidRPr="00CE2145">
        <w:rPr>
          <w:rFonts w:ascii="Times New Roman" w:hAnsi="Times New Roman"/>
          <w:sz w:val="28"/>
          <w:szCs w:val="28"/>
        </w:rPr>
        <w:t>florei</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şi</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faunei</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sălbatice</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aprobată</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prin</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Legea</w:t>
      </w:r>
      <w:proofErr w:type="spellEnd"/>
      <w:r w:rsidR="007A1460" w:rsidRPr="00CE2145">
        <w:rPr>
          <w:rFonts w:ascii="Times New Roman" w:hAnsi="Times New Roman"/>
          <w:sz w:val="28"/>
          <w:szCs w:val="28"/>
        </w:rPr>
        <w:t xml:space="preserve"> nr.49/2011, cu </w:t>
      </w:r>
      <w:proofErr w:type="spellStart"/>
      <w:r w:rsidR="007A1460" w:rsidRPr="00CE2145">
        <w:rPr>
          <w:rFonts w:ascii="Times New Roman" w:hAnsi="Times New Roman"/>
          <w:sz w:val="28"/>
          <w:szCs w:val="28"/>
        </w:rPr>
        <w:t>modificările</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şi</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completările</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ulterioare</w:t>
      </w:r>
      <w:proofErr w:type="spellEnd"/>
      <w:r w:rsidR="007A1460" w:rsidRPr="00CE2145">
        <w:rPr>
          <w:rFonts w:ascii="Times New Roman" w:hAnsi="Times New Roman"/>
          <w:sz w:val="28"/>
          <w:szCs w:val="28"/>
        </w:rPr>
        <w:t xml:space="preserve">  - conform </w:t>
      </w:r>
      <w:proofErr w:type="spellStart"/>
      <w:r w:rsidR="007A1460" w:rsidRPr="00CE2145">
        <w:rPr>
          <w:rFonts w:ascii="Times New Roman" w:hAnsi="Times New Roman"/>
          <w:sz w:val="28"/>
          <w:szCs w:val="28"/>
        </w:rPr>
        <w:t>punctului</w:t>
      </w:r>
      <w:proofErr w:type="spellEnd"/>
      <w:r w:rsidR="007A1460" w:rsidRPr="00CE2145">
        <w:rPr>
          <w:rFonts w:ascii="Times New Roman" w:hAnsi="Times New Roman"/>
          <w:sz w:val="28"/>
          <w:szCs w:val="28"/>
        </w:rPr>
        <w:t xml:space="preserve"> d</w:t>
      </w:r>
      <w:r w:rsidR="002D12B1" w:rsidRPr="00CE2145">
        <w:rPr>
          <w:rFonts w:ascii="Times New Roman" w:hAnsi="Times New Roman"/>
          <w:sz w:val="28"/>
          <w:szCs w:val="28"/>
        </w:rPr>
        <w:t xml:space="preserve">e </w:t>
      </w:r>
      <w:proofErr w:type="spellStart"/>
      <w:r w:rsidR="002D12B1" w:rsidRPr="00CE2145">
        <w:rPr>
          <w:rFonts w:ascii="Times New Roman" w:hAnsi="Times New Roman"/>
          <w:sz w:val="28"/>
          <w:szCs w:val="28"/>
        </w:rPr>
        <w:t>vedere</w:t>
      </w:r>
      <w:proofErr w:type="spellEnd"/>
      <w:r w:rsidR="002D12B1" w:rsidRPr="00CE2145">
        <w:rPr>
          <w:rFonts w:ascii="Times New Roman" w:hAnsi="Times New Roman"/>
          <w:sz w:val="28"/>
          <w:szCs w:val="28"/>
        </w:rPr>
        <w:t xml:space="preserve"> nr.663/02.05</w:t>
      </w:r>
      <w:r w:rsidR="007A1460" w:rsidRPr="00CE2145">
        <w:rPr>
          <w:rFonts w:ascii="Times New Roman" w:hAnsi="Times New Roman"/>
          <w:sz w:val="28"/>
          <w:szCs w:val="28"/>
        </w:rPr>
        <w:t xml:space="preserve">.2019, </w:t>
      </w:r>
      <w:proofErr w:type="spellStart"/>
      <w:r w:rsidR="007A1460" w:rsidRPr="00CE2145">
        <w:rPr>
          <w:rFonts w:ascii="Times New Roman" w:hAnsi="Times New Roman"/>
          <w:sz w:val="28"/>
          <w:szCs w:val="28"/>
        </w:rPr>
        <w:t>emis</w:t>
      </w:r>
      <w:proofErr w:type="spellEnd"/>
      <w:r w:rsidR="007A1460" w:rsidRPr="00CE2145">
        <w:rPr>
          <w:rFonts w:ascii="Times New Roman" w:hAnsi="Times New Roman"/>
          <w:sz w:val="28"/>
          <w:szCs w:val="28"/>
        </w:rPr>
        <w:t xml:space="preserve"> de </w:t>
      </w:r>
      <w:proofErr w:type="spellStart"/>
      <w:r w:rsidR="007A1460" w:rsidRPr="00CE2145">
        <w:rPr>
          <w:rFonts w:ascii="Times New Roman" w:hAnsi="Times New Roman"/>
          <w:sz w:val="28"/>
          <w:szCs w:val="28"/>
        </w:rPr>
        <w:t>Biroul</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Calitatea</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Factorilor</w:t>
      </w:r>
      <w:proofErr w:type="spellEnd"/>
      <w:r w:rsidR="007A1460" w:rsidRPr="00CE2145">
        <w:rPr>
          <w:rFonts w:ascii="Times New Roman" w:hAnsi="Times New Roman"/>
          <w:sz w:val="28"/>
          <w:szCs w:val="28"/>
        </w:rPr>
        <w:t xml:space="preserve"> de </w:t>
      </w:r>
      <w:proofErr w:type="spellStart"/>
      <w:r w:rsidR="007A1460" w:rsidRPr="00CE2145">
        <w:rPr>
          <w:rFonts w:ascii="Times New Roman" w:hAnsi="Times New Roman"/>
          <w:sz w:val="28"/>
          <w:szCs w:val="28"/>
        </w:rPr>
        <w:t>Mediu</w:t>
      </w:r>
      <w:proofErr w:type="spellEnd"/>
      <w:r w:rsidR="007A1460" w:rsidRPr="00CE2145">
        <w:rPr>
          <w:rFonts w:ascii="Times New Roman" w:hAnsi="Times New Roman"/>
          <w:sz w:val="28"/>
          <w:szCs w:val="28"/>
        </w:rPr>
        <w:t xml:space="preserve"> din </w:t>
      </w:r>
      <w:proofErr w:type="spellStart"/>
      <w:r w:rsidR="007A1460" w:rsidRPr="00CE2145">
        <w:rPr>
          <w:rFonts w:ascii="Times New Roman" w:hAnsi="Times New Roman"/>
          <w:sz w:val="28"/>
          <w:szCs w:val="28"/>
        </w:rPr>
        <w:t>cadrul</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Agenţiei</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pentru</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Protecţia</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Mediului</w:t>
      </w:r>
      <w:proofErr w:type="spellEnd"/>
      <w:r w:rsidR="007A1460" w:rsidRPr="00CE2145">
        <w:rPr>
          <w:rFonts w:ascii="Times New Roman" w:hAnsi="Times New Roman"/>
          <w:sz w:val="28"/>
          <w:szCs w:val="28"/>
        </w:rPr>
        <w:t xml:space="preserve"> </w:t>
      </w:r>
      <w:proofErr w:type="spellStart"/>
      <w:r w:rsidR="007A1460" w:rsidRPr="00CE2145">
        <w:rPr>
          <w:rFonts w:ascii="Times New Roman" w:hAnsi="Times New Roman"/>
          <w:sz w:val="28"/>
          <w:szCs w:val="28"/>
        </w:rPr>
        <w:t>Mehedinţi</w:t>
      </w:r>
      <w:proofErr w:type="spellEnd"/>
    </w:p>
    <w:p w:rsidR="004577A7" w:rsidRDefault="00A43EB2" w:rsidP="004577A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A1460" w:rsidRPr="00A43EB2">
        <w:rPr>
          <w:rFonts w:ascii="Times New Roman" w:hAnsi="Times New Roman"/>
          <w:sz w:val="28"/>
          <w:szCs w:val="28"/>
        </w:rPr>
        <w:t xml:space="preserve">III. </w:t>
      </w:r>
      <w:proofErr w:type="spellStart"/>
      <w:r w:rsidR="007A1460" w:rsidRPr="00A43EB2">
        <w:rPr>
          <w:rFonts w:ascii="Times New Roman" w:hAnsi="Times New Roman"/>
          <w:b/>
          <w:sz w:val="28"/>
          <w:szCs w:val="28"/>
        </w:rPr>
        <w:t>Motivele</w:t>
      </w:r>
      <w:proofErr w:type="spellEnd"/>
      <w:r w:rsidR="007A1460" w:rsidRPr="00A43EB2">
        <w:rPr>
          <w:rFonts w:ascii="Times New Roman" w:hAnsi="Times New Roman"/>
          <w:b/>
          <w:sz w:val="28"/>
          <w:szCs w:val="28"/>
        </w:rPr>
        <w:t xml:space="preserve"> </w:t>
      </w:r>
      <w:proofErr w:type="spellStart"/>
      <w:r w:rsidR="007A1460" w:rsidRPr="00A43EB2">
        <w:rPr>
          <w:rFonts w:ascii="Times New Roman" w:hAnsi="Times New Roman"/>
          <w:b/>
          <w:sz w:val="28"/>
          <w:szCs w:val="28"/>
        </w:rPr>
        <w:t>pe</w:t>
      </w:r>
      <w:proofErr w:type="spellEnd"/>
      <w:r w:rsidR="007A1460" w:rsidRPr="00A43EB2">
        <w:rPr>
          <w:rFonts w:ascii="Times New Roman" w:hAnsi="Times New Roman"/>
          <w:b/>
          <w:sz w:val="28"/>
          <w:szCs w:val="28"/>
        </w:rPr>
        <w:t xml:space="preserve"> </w:t>
      </w:r>
      <w:proofErr w:type="spellStart"/>
      <w:r w:rsidR="007A1460" w:rsidRPr="00A43EB2">
        <w:rPr>
          <w:rFonts w:ascii="Times New Roman" w:hAnsi="Times New Roman"/>
          <w:b/>
          <w:sz w:val="28"/>
          <w:szCs w:val="28"/>
        </w:rPr>
        <w:t>baza</w:t>
      </w:r>
      <w:proofErr w:type="spellEnd"/>
      <w:r w:rsidR="007A1460" w:rsidRPr="00A43EB2">
        <w:rPr>
          <w:rFonts w:ascii="Times New Roman" w:hAnsi="Times New Roman"/>
          <w:b/>
          <w:sz w:val="28"/>
          <w:szCs w:val="28"/>
        </w:rPr>
        <w:t xml:space="preserve"> </w:t>
      </w:r>
      <w:proofErr w:type="spellStart"/>
      <w:r w:rsidR="007A1460" w:rsidRPr="00A43EB2">
        <w:rPr>
          <w:rFonts w:ascii="Times New Roman" w:hAnsi="Times New Roman"/>
          <w:b/>
          <w:sz w:val="28"/>
          <w:szCs w:val="28"/>
        </w:rPr>
        <w:t>cărora</w:t>
      </w:r>
      <w:proofErr w:type="spellEnd"/>
      <w:r w:rsidR="007A1460" w:rsidRPr="00A43EB2">
        <w:rPr>
          <w:rFonts w:ascii="Times New Roman" w:hAnsi="Times New Roman"/>
          <w:b/>
          <w:sz w:val="28"/>
          <w:szCs w:val="28"/>
        </w:rPr>
        <w:t xml:space="preserve"> s-a </w:t>
      </w:r>
      <w:proofErr w:type="spellStart"/>
      <w:r w:rsidR="007A1460" w:rsidRPr="00A43EB2">
        <w:rPr>
          <w:rFonts w:ascii="Times New Roman" w:hAnsi="Times New Roman"/>
          <w:b/>
          <w:sz w:val="28"/>
          <w:szCs w:val="28"/>
        </w:rPr>
        <w:t>stabilit</w:t>
      </w:r>
      <w:proofErr w:type="spellEnd"/>
      <w:r w:rsidR="007A1460" w:rsidRPr="00A43EB2">
        <w:rPr>
          <w:rFonts w:ascii="Times New Roman" w:hAnsi="Times New Roman"/>
          <w:b/>
          <w:sz w:val="28"/>
          <w:szCs w:val="28"/>
        </w:rPr>
        <w:t xml:space="preserve"> </w:t>
      </w:r>
      <w:proofErr w:type="spellStart"/>
      <w:r w:rsidR="007A1460" w:rsidRPr="00A43EB2">
        <w:rPr>
          <w:rFonts w:ascii="Times New Roman" w:hAnsi="Times New Roman"/>
          <w:b/>
          <w:sz w:val="28"/>
          <w:szCs w:val="28"/>
        </w:rPr>
        <w:t>necesitatea</w:t>
      </w:r>
      <w:proofErr w:type="spellEnd"/>
      <w:r w:rsidR="007A1460" w:rsidRPr="00A43EB2">
        <w:rPr>
          <w:rFonts w:ascii="Times New Roman" w:hAnsi="Times New Roman"/>
          <w:b/>
          <w:sz w:val="28"/>
          <w:szCs w:val="28"/>
        </w:rPr>
        <w:t xml:space="preserve"> </w:t>
      </w:r>
      <w:proofErr w:type="spellStart"/>
      <w:r w:rsidR="007A1460" w:rsidRPr="00A43EB2">
        <w:rPr>
          <w:rFonts w:ascii="Times New Roman" w:hAnsi="Times New Roman"/>
          <w:b/>
          <w:sz w:val="28"/>
          <w:szCs w:val="28"/>
        </w:rPr>
        <w:t>neefectuării</w:t>
      </w:r>
      <w:proofErr w:type="spellEnd"/>
      <w:r w:rsidR="007A1460" w:rsidRPr="00A43EB2">
        <w:rPr>
          <w:rFonts w:ascii="Times New Roman" w:hAnsi="Times New Roman"/>
          <w:b/>
          <w:sz w:val="28"/>
          <w:szCs w:val="28"/>
        </w:rPr>
        <w:t xml:space="preserve"> </w:t>
      </w:r>
      <w:proofErr w:type="spellStart"/>
      <w:r w:rsidR="007A1460" w:rsidRPr="00A43EB2">
        <w:rPr>
          <w:rFonts w:ascii="Times New Roman" w:hAnsi="Times New Roman"/>
          <w:b/>
          <w:sz w:val="28"/>
          <w:szCs w:val="28"/>
        </w:rPr>
        <w:t>evaluării</w:t>
      </w:r>
      <w:proofErr w:type="spellEnd"/>
      <w:r w:rsidR="007A1460" w:rsidRPr="00A43EB2">
        <w:rPr>
          <w:rFonts w:ascii="Times New Roman" w:hAnsi="Times New Roman"/>
          <w:b/>
          <w:sz w:val="28"/>
          <w:szCs w:val="28"/>
        </w:rPr>
        <w:t xml:space="preserve"> </w:t>
      </w:r>
      <w:proofErr w:type="spellStart"/>
      <w:r w:rsidR="007A1460" w:rsidRPr="00A43EB2">
        <w:rPr>
          <w:rFonts w:ascii="Times New Roman" w:hAnsi="Times New Roman"/>
          <w:b/>
          <w:sz w:val="28"/>
          <w:szCs w:val="28"/>
        </w:rPr>
        <w:t>impactului</w:t>
      </w:r>
      <w:proofErr w:type="spellEnd"/>
      <w:r w:rsidR="007A1460" w:rsidRPr="00A43EB2">
        <w:rPr>
          <w:rFonts w:ascii="Times New Roman" w:hAnsi="Times New Roman"/>
          <w:b/>
          <w:sz w:val="28"/>
          <w:szCs w:val="28"/>
        </w:rPr>
        <w:t xml:space="preserve"> </w:t>
      </w:r>
      <w:proofErr w:type="spellStart"/>
      <w:r w:rsidR="007A1460" w:rsidRPr="00A43EB2">
        <w:rPr>
          <w:rFonts w:ascii="Times New Roman" w:hAnsi="Times New Roman"/>
          <w:b/>
          <w:sz w:val="28"/>
          <w:szCs w:val="28"/>
        </w:rPr>
        <w:t>asupra</w:t>
      </w:r>
      <w:proofErr w:type="spellEnd"/>
      <w:r w:rsidR="007A1460" w:rsidRPr="00A43EB2">
        <w:rPr>
          <w:rFonts w:ascii="Times New Roman" w:hAnsi="Times New Roman"/>
          <w:b/>
          <w:sz w:val="28"/>
          <w:szCs w:val="28"/>
        </w:rPr>
        <w:t xml:space="preserve"> </w:t>
      </w:r>
      <w:proofErr w:type="spellStart"/>
      <w:r w:rsidR="007A1460" w:rsidRPr="00A43EB2">
        <w:rPr>
          <w:rFonts w:ascii="Times New Roman" w:hAnsi="Times New Roman"/>
          <w:b/>
          <w:sz w:val="28"/>
          <w:szCs w:val="28"/>
        </w:rPr>
        <w:t>corpurilor</w:t>
      </w:r>
      <w:proofErr w:type="spellEnd"/>
      <w:r w:rsidR="007A1460" w:rsidRPr="00A43EB2">
        <w:rPr>
          <w:rFonts w:ascii="Times New Roman" w:hAnsi="Times New Roman"/>
          <w:b/>
          <w:sz w:val="28"/>
          <w:szCs w:val="28"/>
        </w:rPr>
        <w:t xml:space="preserve"> de </w:t>
      </w:r>
      <w:proofErr w:type="spellStart"/>
      <w:proofErr w:type="gramStart"/>
      <w:r w:rsidR="007A1460" w:rsidRPr="00A43EB2">
        <w:rPr>
          <w:rFonts w:ascii="Times New Roman" w:hAnsi="Times New Roman"/>
          <w:b/>
          <w:sz w:val="28"/>
          <w:szCs w:val="28"/>
        </w:rPr>
        <w:t>apă</w:t>
      </w:r>
      <w:proofErr w:type="spellEnd"/>
      <w:proofErr w:type="gramEnd"/>
      <w:r w:rsidR="007A1460" w:rsidRPr="00A43EB2">
        <w:rPr>
          <w:rFonts w:ascii="Times New Roman" w:hAnsi="Times New Roman"/>
          <w:sz w:val="28"/>
          <w:szCs w:val="28"/>
        </w:rPr>
        <w:t xml:space="preserve"> – conform </w:t>
      </w:r>
      <w:proofErr w:type="spellStart"/>
      <w:r w:rsidR="007A1460" w:rsidRPr="00A43EB2">
        <w:rPr>
          <w:rFonts w:ascii="Times New Roman" w:hAnsi="Times New Roman"/>
          <w:sz w:val="28"/>
          <w:szCs w:val="28"/>
        </w:rPr>
        <w:t>adre</w:t>
      </w:r>
      <w:r w:rsidR="004577A7">
        <w:rPr>
          <w:rFonts w:ascii="Times New Roman" w:hAnsi="Times New Roman"/>
          <w:sz w:val="28"/>
          <w:szCs w:val="28"/>
        </w:rPr>
        <w:t>sei</w:t>
      </w:r>
      <w:proofErr w:type="spellEnd"/>
      <w:r w:rsidR="004577A7">
        <w:rPr>
          <w:rFonts w:ascii="Times New Roman" w:hAnsi="Times New Roman"/>
          <w:sz w:val="28"/>
          <w:szCs w:val="28"/>
        </w:rPr>
        <w:t xml:space="preserve"> A.N.A.R. –A.B.A. Jiu nr.12465</w:t>
      </w:r>
      <w:r w:rsidR="007A1460" w:rsidRPr="00A43EB2">
        <w:rPr>
          <w:rFonts w:ascii="Times New Roman" w:hAnsi="Times New Roman"/>
          <w:sz w:val="28"/>
          <w:szCs w:val="28"/>
        </w:rPr>
        <w:t xml:space="preserve"> din </w:t>
      </w:r>
      <w:r w:rsidR="004577A7">
        <w:rPr>
          <w:rFonts w:ascii="Times New Roman" w:hAnsi="Times New Roman"/>
          <w:sz w:val="28"/>
          <w:szCs w:val="28"/>
        </w:rPr>
        <w:t xml:space="preserve">data </w:t>
      </w:r>
      <w:proofErr w:type="spellStart"/>
      <w:r w:rsidR="004577A7">
        <w:rPr>
          <w:rFonts w:ascii="Times New Roman" w:hAnsi="Times New Roman"/>
          <w:sz w:val="28"/>
          <w:szCs w:val="28"/>
        </w:rPr>
        <w:t>de</w:t>
      </w:r>
      <w:proofErr w:type="spellEnd"/>
      <w:r w:rsidR="004577A7">
        <w:rPr>
          <w:rFonts w:ascii="Times New Roman" w:hAnsi="Times New Roman"/>
          <w:sz w:val="28"/>
          <w:szCs w:val="28"/>
        </w:rPr>
        <w:t xml:space="preserve"> 26.09</w:t>
      </w:r>
      <w:r w:rsidR="007A1460" w:rsidRPr="00A43EB2">
        <w:rPr>
          <w:rFonts w:ascii="Times New Roman" w:hAnsi="Times New Roman"/>
          <w:sz w:val="28"/>
          <w:szCs w:val="28"/>
        </w:rPr>
        <w:t xml:space="preserve">.2019 nu </w:t>
      </w:r>
      <w:proofErr w:type="spellStart"/>
      <w:r w:rsidR="007A1460" w:rsidRPr="00A43EB2">
        <w:rPr>
          <w:rFonts w:ascii="Times New Roman" w:hAnsi="Times New Roman"/>
          <w:sz w:val="28"/>
          <w:szCs w:val="28"/>
        </w:rPr>
        <w:t>este</w:t>
      </w:r>
      <w:proofErr w:type="spellEnd"/>
      <w:r w:rsidR="007A1460" w:rsidRPr="00A43EB2">
        <w:rPr>
          <w:rFonts w:ascii="Times New Roman" w:hAnsi="Times New Roman"/>
          <w:sz w:val="28"/>
          <w:szCs w:val="28"/>
        </w:rPr>
        <w:t xml:space="preserve"> </w:t>
      </w:r>
      <w:proofErr w:type="spellStart"/>
      <w:r w:rsidR="007A1460" w:rsidRPr="00A43EB2">
        <w:rPr>
          <w:rFonts w:ascii="Times New Roman" w:hAnsi="Times New Roman"/>
          <w:sz w:val="28"/>
          <w:szCs w:val="28"/>
        </w:rPr>
        <w:t>necesară</w:t>
      </w:r>
      <w:proofErr w:type="spellEnd"/>
      <w:r w:rsidR="007A1460" w:rsidRPr="00A43EB2">
        <w:rPr>
          <w:rFonts w:ascii="Times New Roman" w:hAnsi="Times New Roman"/>
          <w:sz w:val="28"/>
          <w:szCs w:val="28"/>
        </w:rPr>
        <w:t xml:space="preserve"> </w:t>
      </w:r>
      <w:proofErr w:type="spellStart"/>
      <w:r w:rsidR="007A1460" w:rsidRPr="00A43EB2">
        <w:rPr>
          <w:rFonts w:ascii="Times New Roman" w:hAnsi="Times New Roman"/>
          <w:sz w:val="28"/>
          <w:szCs w:val="28"/>
        </w:rPr>
        <w:t>eleborarea</w:t>
      </w:r>
      <w:proofErr w:type="spellEnd"/>
      <w:r w:rsidR="007A1460" w:rsidRPr="00A43EB2">
        <w:rPr>
          <w:rFonts w:ascii="Times New Roman" w:hAnsi="Times New Roman"/>
          <w:sz w:val="28"/>
          <w:szCs w:val="28"/>
        </w:rPr>
        <w:t xml:space="preserve"> </w:t>
      </w:r>
      <w:proofErr w:type="spellStart"/>
      <w:r w:rsidR="007A1460" w:rsidRPr="00A43EB2">
        <w:rPr>
          <w:rFonts w:ascii="Times New Roman" w:hAnsi="Times New Roman"/>
          <w:sz w:val="28"/>
          <w:szCs w:val="28"/>
        </w:rPr>
        <w:t>Studiului</w:t>
      </w:r>
      <w:proofErr w:type="spellEnd"/>
      <w:r w:rsidR="007A1460" w:rsidRPr="00A43EB2">
        <w:rPr>
          <w:rFonts w:ascii="Times New Roman" w:hAnsi="Times New Roman"/>
          <w:sz w:val="28"/>
          <w:szCs w:val="28"/>
        </w:rPr>
        <w:t xml:space="preserve"> de </w:t>
      </w:r>
      <w:proofErr w:type="spellStart"/>
      <w:r w:rsidR="007A1460" w:rsidRPr="00A43EB2">
        <w:rPr>
          <w:rFonts w:ascii="Times New Roman" w:hAnsi="Times New Roman"/>
          <w:sz w:val="28"/>
          <w:szCs w:val="28"/>
        </w:rPr>
        <w:t>Evaluare</w:t>
      </w:r>
      <w:proofErr w:type="spellEnd"/>
      <w:r w:rsidR="007A1460" w:rsidRPr="00A43EB2">
        <w:rPr>
          <w:rFonts w:ascii="Times New Roman" w:hAnsi="Times New Roman"/>
          <w:sz w:val="28"/>
          <w:szCs w:val="28"/>
        </w:rPr>
        <w:t xml:space="preserve"> a </w:t>
      </w:r>
      <w:proofErr w:type="spellStart"/>
      <w:r w:rsidR="007A1460" w:rsidRPr="00A43EB2">
        <w:rPr>
          <w:rFonts w:ascii="Times New Roman" w:hAnsi="Times New Roman"/>
          <w:sz w:val="28"/>
          <w:szCs w:val="28"/>
        </w:rPr>
        <w:t>Impactului</w:t>
      </w:r>
      <w:proofErr w:type="spellEnd"/>
      <w:r w:rsidR="007A1460" w:rsidRPr="00A43EB2">
        <w:rPr>
          <w:rFonts w:ascii="Times New Roman" w:hAnsi="Times New Roman"/>
          <w:sz w:val="28"/>
          <w:szCs w:val="28"/>
        </w:rPr>
        <w:t xml:space="preserve"> </w:t>
      </w:r>
      <w:proofErr w:type="spellStart"/>
      <w:r w:rsidR="007A1460" w:rsidRPr="00A43EB2">
        <w:rPr>
          <w:rFonts w:ascii="Times New Roman" w:hAnsi="Times New Roman"/>
          <w:sz w:val="28"/>
          <w:szCs w:val="28"/>
        </w:rPr>
        <w:t>asupra</w:t>
      </w:r>
      <w:proofErr w:type="spellEnd"/>
      <w:r w:rsidR="007A1460" w:rsidRPr="00A43EB2">
        <w:rPr>
          <w:rFonts w:ascii="Times New Roman" w:hAnsi="Times New Roman"/>
          <w:sz w:val="28"/>
          <w:szCs w:val="28"/>
        </w:rPr>
        <w:t xml:space="preserve"> </w:t>
      </w:r>
      <w:proofErr w:type="spellStart"/>
      <w:r w:rsidR="007A1460" w:rsidRPr="00A43EB2">
        <w:rPr>
          <w:rFonts w:ascii="Times New Roman" w:hAnsi="Times New Roman"/>
          <w:sz w:val="28"/>
          <w:szCs w:val="28"/>
        </w:rPr>
        <w:t>Corpurilor</w:t>
      </w:r>
      <w:proofErr w:type="spellEnd"/>
      <w:r w:rsidR="007A1460" w:rsidRPr="00A43EB2">
        <w:rPr>
          <w:rFonts w:ascii="Times New Roman" w:hAnsi="Times New Roman"/>
          <w:sz w:val="28"/>
          <w:szCs w:val="28"/>
        </w:rPr>
        <w:t xml:space="preserve"> de </w:t>
      </w:r>
      <w:proofErr w:type="spellStart"/>
      <w:r w:rsidR="007A1460" w:rsidRPr="00A43EB2">
        <w:rPr>
          <w:rFonts w:ascii="Times New Roman" w:hAnsi="Times New Roman"/>
          <w:sz w:val="28"/>
          <w:szCs w:val="28"/>
        </w:rPr>
        <w:t>Apă</w:t>
      </w:r>
      <w:proofErr w:type="spellEnd"/>
      <w:r w:rsidR="007A1460" w:rsidRPr="00A43EB2">
        <w:rPr>
          <w:rFonts w:ascii="Times New Roman" w:hAnsi="Times New Roman"/>
          <w:sz w:val="28"/>
          <w:szCs w:val="28"/>
        </w:rPr>
        <w:t xml:space="preserve"> (SEICA). </w:t>
      </w:r>
      <w:proofErr w:type="spellStart"/>
      <w:r w:rsidR="007A1460" w:rsidRPr="00A43EB2">
        <w:rPr>
          <w:rFonts w:ascii="Times New Roman" w:hAnsi="Times New Roman"/>
          <w:sz w:val="28"/>
          <w:szCs w:val="28"/>
        </w:rPr>
        <w:t>Pentru</w:t>
      </w:r>
      <w:proofErr w:type="spellEnd"/>
      <w:r w:rsidR="007A1460" w:rsidRPr="00A43EB2">
        <w:rPr>
          <w:rFonts w:ascii="Times New Roman" w:hAnsi="Times New Roman"/>
          <w:sz w:val="28"/>
          <w:szCs w:val="28"/>
        </w:rPr>
        <w:t xml:space="preserve"> </w:t>
      </w:r>
      <w:proofErr w:type="spellStart"/>
      <w:r w:rsidR="007A1460" w:rsidRPr="00A43EB2">
        <w:rPr>
          <w:rFonts w:ascii="Times New Roman" w:hAnsi="Times New Roman"/>
          <w:sz w:val="28"/>
          <w:szCs w:val="28"/>
        </w:rPr>
        <w:t>a</w:t>
      </w:r>
      <w:r w:rsidR="004577A7">
        <w:rPr>
          <w:rFonts w:ascii="Times New Roman" w:hAnsi="Times New Roman"/>
          <w:sz w:val="28"/>
          <w:szCs w:val="28"/>
        </w:rPr>
        <w:t>cest</w:t>
      </w:r>
      <w:proofErr w:type="spellEnd"/>
      <w:r w:rsidR="004577A7">
        <w:rPr>
          <w:rFonts w:ascii="Times New Roman" w:hAnsi="Times New Roman"/>
          <w:sz w:val="28"/>
          <w:szCs w:val="28"/>
        </w:rPr>
        <w:t xml:space="preserve"> </w:t>
      </w:r>
      <w:proofErr w:type="spellStart"/>
      <w:r w:rsidR="004577A7">
        <w:rPr>
          <w:rFonts w:ascii="Times New Roman" w:hAnsi="Times New Roman"/>
          <w:sz w:val="28"/>
          <w:szCs w:val="28"/>
        </w:rPr>
        <w:t>proiect</w:t>
      </w:r>
      <w:proofErr w:type="spellEnd"/>
      <w:r w:rsidR="004577A7">
        <w:rPr>
          <w:rFonts w:ascii="Times New Roman" w:hAnsi="Times New Roman"/>
          <w:sz w:val="28"/>
          <w:szCs w:val="28"/>
        </w:rPr>
        <w:t xml:space="preserve"> s-</w:t>
      </w:r>
      <w:proofErr w:type="gramStart"/>
      <w:r w:rsidR="004577A7">
        <w:rPr>
          <w:rFonts w:ascii="Times New Roman" w:hAnsi="Times New Roman"/>
          <w:sz w:val="28"/>
          <w:szCs w:val="28"/>
        </w:rPr>
        <w:t>a</w:t>
      </w:r>
      <w:proofErr w:type="gramEnd"/>
      <w:r w:rsidR="004577A7">
        <w:rPr>
          <w:rFonts w:ascii="Times New Roman" w:hAnsi="Times New Roman"/>
          <w:sz w:val="28"/>
          <w:szCs w:val="28"/>
        </w:rPr>
        <w:t xml:space="preserve"> </w:t>
      </w:r>
      <w:proofErr w:type="spellStart"/>
      <w:r w:rsidR="004577A7">
        <w:rPr>
          <w:rFonts w:ascii="Times New Roman" w:hAnsi="Times New Roman"/>
          <w:sz w:val="28"/>
          <w:szCs w:val="28"/>
        </w:rPr>
        <w:t>obţinut</w:t>
      </w:r>
      <w:proofErr w:type="spellEnd"/>
      <w:r w:rsidR="004577A7">
        <w:rPr>
          <w:rFonts w:ascii="Times New Roman" w:hAnsi="Times New Roman"/>
          <w:sz w:val="28"/>
          <w:szCs w:val="28"/>
        </w:rPr>
        <w:t xml:space="preserve"> </w:t>
      </w:r>
      <w:r w:rsidR="007A1460" w:rsidRPr="00A43EB2">
        <w:rPr>
          <w:rFonts w:ascii="Times New Roman" w:hAnsi="Times New Roman"/>
          <w:sz w:val="28"/>
          <w:szCs w:val="28"/>
        </w:rPr>
        <w:t xml:space="preserve">  </w:t>
      </w:r>
      <w:proofErr w:type="spellStart"/>
      <w:r w:rsidR="007A1460" w:rsidRPr="00A43EB2">
        <w:rPr>
          <w:rFonts w:ascii="Times New Roman" w:hAnsi="Times New Roman"/>
          <w:sz w:val="28"/>
          <w:szCs w:val="28"/>
        </w:rPr>
        <w:t>aviz</w:t>
      </w:r>
      <w:r w:rsidR="004577A7">
        <w:rPr>
          <w:rFonts w:ascii="Times New Roman" w:hAnsi="Times New Roman"/>
          <w:sz w:val="28"/>
          <w:szCs w:val="28"/>
        </w:rPr>
        <w:t>u</w:t>
      </w:r>
      <w:proofErr w:type="spellEnd"/>
      <w:r w:rsidR="004577A7">
        <w:rPr>
          <w:rFonts w:ascii="Times New Roman" w:hAnsi="Times New Roman"/>
          <w:sz w:val="28"/>
          <w:szCs w:val="28"/>
        </w:rPr>
        <w:t xml:space="preserve"> </w:t>
      </w:r>
      <w:r w:rsidR="007A1460" w:rsidRPr="00A43EB2">
        <w:rPr>
          <w:rFonts w:ascii="Times New Roman" w:hAnsi="Times New Roman"/>
          <w:sz w:val="28"/>
          <w:szCs w:val="28"/>
        </w:rPr>
        <w:t xml:space="preserve">de </w:t>
      </w:r>
      <w:proofErr w:type="spellStart"/>
      <w:r w:rsidR="007A1460" w:rsidRPr="00A43EB2">
        <w:rPr>
          <w:rFonts w:ascii="Times New Roman" w:hAnsi="Times New Roman"/>
          <w:sz w:val="28"/>
          <w:szCs w:val="28"/>
        </w:rPr>
        <w:t>gospod</w:t>
      </w:r>
      <w:proofErr w:type="spellEnd"/>
      <w:r w:rsidR="007A1460" w:rsidRPr="00A43EB2">
        <w:rPr>
          <w:rFonts w:ascii="Times New Roman" w:hAnsi="Times New Roman"/>
          <w:sz w:val="28"/>
          <w:szCs w:val="28"/>
          <w:lang w:val="ro-RO"/>
        </w:rPr>
        <w:t xml:space="preserve">ărire a apelor </w:t>
      </w:r>
      <w:r w:rsidR="004577A7">
        <w:rPr>
          <w:rFonts w:ascii="Times New Roman" w:hAnsi="Times New Roman"/>
          <w:sz w:val="28"/>
          <w:szCs w:val="28"/>
          <w:lang w:val="ro-RO"/>
        </w:rPr>
        <w:t xml:space="preserve">nr. 65 din 27.09.2019 </w:t>
      </w:r>
      <w:r w:rsidR="007A1460" w:rsidRPr="00A43EB2">
        <w:rPr>
          <w:rFonts w:ascii="Times New Roman" w:hAnsi="Times New Roman"/>
          <w:sz w:val="28"/>
          <w:szCs w:val="28"/>
          <w:lang w:val="ro-RO"/>
        </w:rPr>
        <w:t>– înregistrat la Agenţia pentru Protecţ</w:t>
      </w:r>
      <w:r w:rsidR="004577A7">
        <w:rPr>
          <w:rFonts w:ascii="Times New Roman" w:hAnsi="Times New Roman"/>
          <w:sz w:val="28"/>
          <w:szCs w:val="28"/>
          <w:lang w:val="ro-RO"/>
        </w:rPr>
        <w:t>ia Mediului Mehedinţi cu nr.13792 /02.10</w:t>
      </w:r>
      <w:r w:rsidR="007A1460" w:rsidRPr="00A43EB2">
        <w:rPr>
          <w:rFonts w:ascii="Times New Roman" w:hAnsi="Times New Roman"/>
          <w:sz w:val="28"/>
          <w:szCs w:val="28"/>
          <w:lang w:val="ro-RO"/>
        </w:rPr>
        <w:t>.2019</w:t>
      </w:r>
      <w:r w:rsidR="004577A7">
        <w:rPr>
          <w:rFonts w:ascii="Times New Roman" w:hAnsi="Times New Roman"/>
          <w:sz w:val="28"/>
          <w:szCs w:val="28"/>
        </w:rPr>
        <w:t xml:space="preserve">cu </w:t>
      </w:r>
      <w:proofErr w:type="spellStart"/>
      <w:r w:rsidR="004577A7">
        <w:rPr>
          <w:rFonts w:ascii="Times New Roman" w:hAnsi="Times New Roman"/>
          <w:sz w:val="28"/>
          <w:szCs w:val="28"/>
        </w:rPr>
        <w:t>urmatoarele</w:t>
      </w:r>
      <w:proofErr w:type="spellEnd"/>
      <w:r w:rsidR="004577A7">
        <w:rPr>
          <w:rFonts w:ascii="Times New Roman" w:hAnsi="Times New Roman"/>
          <w:sz w:val="28"/>
          <w:szCs w:val="28"/>
        </w:rPr>
        <w:t xml:space="preserve"> </w:t>
      </w:r>
      <w:proofErr w:type="spellStart"/>
      <w:r w:rsidR="004577A7">
        <w:rPr>
          <w:rFonts w:ascii="Times New Roman" w:hAnsi="Times New Roman"/>
          <w:sz w:val="28"/>
          <w:szCs w:val="28"/>
        </w:rPr>
        <w:t>conditii</w:t>
      </w:r>
      <w:proofErr w:type="spellEnd"/>
      <w:r w:rsidR="004577A7">
        <w:rPr>
          <w:rFonts w:ascii="Times New Roman" w:hAnsi="Times New Roman"/>
          <w:sz w:val="28"/>
          <w:szCs w:val="28"/>
        </w:rPr>
        <w:t>:</w:t>
      </w:r>
    </w:p>
    <w:p w:rsidR="004577A7" w:rsidRPr="004577A7" w:rsidRDefault="004577A7" w:rsidP="004577A7">
      <w:pPr>
        <w:autoSpaceDE w:val="0"/>
        <w:autoSpaceDN w:val="0"/>
        <w:adjustRightInd w:val="0"/>
        <w:spacing w:after="0" w:line="240" w:lineRule="auto"/>
        <w:jc w:val="both"/>
        <w:rPr>
          <w:rFonts w:ascii="Times New Roman" w:hAnsi="Times New Roman"/>
          <w:sz w:val="28"/>
          <w:szCs w:val="28"/>
        </w:rPr>
      </w:pPr>
      <w:r w:rsidRPr="004577A7">
        <w:rPr>
          <w:rFonts w:ascii="Times New Roman" w:hAnsi="Times New Roman"/>
          <w:sz w:val="28"/>
          <w:szCs w:val="28"/>
        </w:rPr>
        <w:t xml:space="preserve"> </w:t>
      </w:r>
      <w:proofErr w:type="spellStart"/>
      <w:r w:rsidRPr="004577A7">
        <w:rPr>
          <w:rFonts w:ascii="Times New Roman" w:hAnsi="Times New Roman"/>
          <w:sz w:val="28"/>
          <w:szCs w:val="28"/>
          <w:lang w:val="fr-FR"/>
        </w:rPr>
        <w:t>Beneficiarul</w:t>
      </w:r>
      <w:proofErr w:type="spellEnd"/>
      <w:r w:rsidRPr="004577A7">
        <w:rPr>
          <w:rFonts w:ascii="Times New Roman" w:hAnsi="Times New Roman"/>
          <w:sz w:val="28"/>
          <w:szCs w:val="28"/>
          <w:lang w:val="fr-FR"/>
        </w:rPr>
        <w:t xml:space="preserve"> </w:t>
      </w:r>
      <w:proofErr w:type="spellStart"/>
      <w:r w:rsidRPr="004577A7">
        <w:rPr>
          <w:rFonts w:ascii="Times New Roman" w:hAnsi="Times New Roman"/>
          <w:sz w:val="28"/>
          <w:szCs w:val="28"/>
          <w:lang w:val="fr-FR"/>
        </w:rPr>
        <w:t>avizului</w:t>
      </w:r>
      <w:proofErr w:type="spellEnd"/>
      <w:r w:rsidRPr="004577A7">
        <w:rPr>
          <w:rFonts w:ascii="Times New Roman" w:hAnsi="Times New Roman"/>
          <w:sz w:val="28"/>
          <w:szCs w:val="28"/>
          <w:lang w:val="fr-FR"/>
        </w:rPr>
        <w:t xml:space="preserve">  va </w:t>
      </w:r>
      <w:proofErr w:type="spellStart"/>
      <w:r w:rsidRPr="004577A7">
        <w:rPr>
          <w:rFonts w:ascii="Times New Roman" w:hAnsi="Times New Roman"/>
          <w:sz w:val="28"/>
          <w:szCs w:val="28"/>
          <w:lang w:val="fr-FR"/>
        </w:rPr>
        <w:t>aduce</w:t>
      </w:r>
      <w:proofErr w:type="spellEnd"/>
      <w:r w:rsidRPr="004577A7">
        <w:rPr>
          <w:rFonts w:ascii="Times New Roman" w:hAnsi="Times New Roman"/>
          <w:sz w:val="28"/>
          <w:szCs w:val="28"/>
          <w:lang w:val="fr-FR"/>
        </w:rPr>
        <w:t xml:space="preserve"> la </w:t>
      </w:r>
      <w:proofErr w:type="spellStart"/>
      <w:r w:rsidRPr="004577A7">
        <w:rPr>
          <w:rFonts w:ascii="Times New Roman" w:hAnsi="Times New Roman"/>
          <w:sz w:val="28"/>
          <w:szCs w:val="28"/>
          <w:lang w:val="fr-FR"/>
        </w:rPr>
        <w:t>cunostiinta</w:t>
      </w:r>
      <w:proofErr w:type="spellEnd"/>
      <w:r w:rsidRPr="004577A7">
        <w:rPr>
          <w:rFonts w:ascii="Times New Roman" w:hAnsi="Times New Roman"/>
          <w:sz w:val="28"/>
          <w:szCs w:val="28"/>
          <w:lang w:val="fr-FR"/>
        </w:rPr>
        <w:t xml:space="preserve"> </w:t>
      </w:r>
      <w:proofErr w:type="spellStart"/>
      <w:r w:rsidRPr="004577A7">
        <w:rPr>
          <w:rFonts w:ascii="Times New Roman" w:hAnsi="Times New Roman"/>
          <w:sz w:val="28"/>
          <w:szCs w:val="28"/>
          <w:lang w:val="fr-FR"/>
        </w:rPr>
        <w:t>A.B.A.Jiu</w:t>
      </w:r>
      <w:proofErr w:type="spellEnd"/>
      <w:r w:rsidRPr="004577A7">
        <w:rPr>
          <w:rFonts w:ascii="Times New Roman" w:hAnsi="Times New Roman"/>
          <w:sz w:val="28"/>
          <w:szCs w:val="28"/>
          <w:lang w:val="fr-FR"/>
        </w:rPr>
        <w:t xml:space="preserve"> - S.G.A. </w:t>
      </w:r>
      <w:proofErr w:type="spellStart"/>
      <w:r w:rsidRPr="004577A7">
        <w:rPr>
          <w:rFonts w:ascii="Times New Roman" w:hAnsi="Times New Roman"/>
          <w:sz w:val="28"/>
          <w:szCs w:val="28"/>
          <w:lang w:val="fr-FR"/>
        </w:rPr>
        <w:t>Mehedinti</w:t>
      </w:r>
      <w:proofErr w:type="spellEnd"/>
      <w:r w:rsidRPr="004577A7">
        <w:rPr>
          <w:rFonts w:ascii="Times New Roman" w:hAnsi="Times New Roman"/>
          <w:sz w:val="28"/>
          <w:szCs w:val="28"/>
          <w:lang w:val="fr-FR"/>
        </w:rPr>
        <w:t xml:space="preserve">, data </w:t>
      </w:r>
      <w:proofErr w:type="spellStart"/>
      <w:r w:rsidRPr="004577A7">
        <w:rPr>
          <w:rFonts w:ascii="Times New Roman" w:hAnsi="Times New Roman"/>
          <w:sz w:val="28"/>
          <w:szCs w:val="28"/>
          <w:lang w:val="fr-FR"/>
        </w:rPr>
        <w:t>inceperii</w:t>
      </w:r>
      <w:proofErr w:type="spellEnd"/>
      <w:r w:rsidRPr="004577A7">
        <w:rPr>
          <w:rFonts w:ascii="Times New Roman" w:hAnsi="Times New Roman"/>
          <w:sz w:val="28"/>
          <w:szCs w:val="28"/>
          <w:lang w:val="fr-FR"/>
        </w:rPr>
        <w:t xml:space="preserve"> </w:t>
      </w:r>
      <w:proofErr w:type="spellStart"/>
      <w:r w:rsidRPr="004577A7">
        <w:rPr>
          <w:rFonts w:ascii="Times New Roman" w:hAnsi="Times New Roman"/>
          <w:sz w:val="28"/>
          <w:szCs w:val="28"/>
          <w:lang w:val="fr-FR"/>
        </w:rPr>
        <w:t>executiei</w:t>
      </w:r>
      <w:proofErr w:type="spellEnd"/>
      <w:r w:rsidRPr="004577A7">
        <w:rPr>
          <w:rFonts w:ascii="Times New Roman" w:hAnsi="Times New Roman"/>
          <w:sz w:val="28"/>
          <w:szCs w:val="28"/>
          <w:lang w:val="fr-FR"/>
        </w:rPr>
        <w:t xml:space="preserve"> </w:t>
      </w:r>
      <w:proofErr w:type="spellStart"/>
      <w:r w:rsidRPr="004577A7">
        <w:rPr>
          <w:rFonts w:ascii="Times New Roman" w:hAnsi="Times New Roman"/>
          <w:sz w:val="28"/>
          <w:szCs w:val="28"/>
          <w:lang w:val="fr-FR"/>
        </w:rPr>
        <w:t>lucrarilor</w:t>
      </w:r>
      <w:proofErr w:type="spellEnd"/>
      <w:r w:rsidRPr="004577A7">
        <w:rPr>
          <w:rFonts w:ascii="Times New Roman" w:hAnsi="Times New Roman"/>
          <w:sz w:val="28"/>
          <w:szCs w:val="28"/>
          <w:lang w:val="fr-FR"/>
        </w:rPr>
        <w:t xml:space="preserve"> </w:t>
      </w:r>
      <w:proofErr w:type="spellStart"/>
      <w:r w:rsidRPr="004577A7">
        <w:rPr>
          <w:rFonts w:ascii="Times New Roman" w:hAnsi="Times New Roman"/>
          <w:sz w:val="28"/>
          <w:szCs w:val="28"/>
          <w:lang w:val="fr-FR"/>
        </w:rPr>
        <w:t>cu</w:t>
      </w:r>
      <w:proofErr w:type="spellEnd"/>
      <w:r w:rsidRPr="004577A7">
        <w:rPr>
          <w:rFonts w:ascii="Times New Roman" w:hAnsi="Times New Roman"/>
          <w:sz w:val="28"/>
          <w:szCs w:val="28"/>
          <w:lang w:val="fr-FR"/>
        </w:rPr>
        <w:t xml:space="preserve"> 10 </w:t>
      </w:r>
      <w:proofErr w:type="spellStart"/>
      <w:r w:rsidRPr="004577A7">
        <w:rPr>
          <w:rFonts w:ascii="Times New Roman" w:hAnsi="Times New Roman"/>
          <w:sz w:val="28"/>
          <w:szCs w:val="28"/>
          <w:lang w:val="fr-FR"/>
        </w:rPr>
        <w:t>zile</w:t>
      </w:r>
      <w:proofErr w:type="spellEnd"/>
      <w:r w:rsidRPr="004577A7">
        <w:rPr>
          <w:rFonts w:ascii="Times New Roman" w:hAnsi="Times New Roman"/>
          <w:sz w:val="28"/>
          <w:szCs w:val="28"/>
          <w:lang w:val="fr-FR"/>
        </w:rPr>
        <w:t xml:space="preserve"> </w:t>
      </w:r>
      <w:proofErr w:type="spellStart"/>
      <w:r w:rsidRPr="004577A7">
        <w:rPr>
          <w:rFonts w:ascii="Times New Roman" w:hAnsi="Times New Roman"/>
          <w:sz w:val="28"/>
          <w:szCs w:val="28"/>
          <w:lang w:val="fr-FR"/>
        </w:rPr>
        <w:t>inainte</w:t>
      </w:r>
      <w:proofErr w:type="spellEnd"/>
      <w:r w:rsidRPr="004577A7">
        <w:rPr>
          <w:rFonts w:ascii="Times New Roman" w:hAnsi="Times New Roman"/>
          <w:sz w:val="28"/>
          <w:szCs w:val="28"/>
          <w:lang w:val="fr-FR"/>
        </w:rPr>
        <w:t xml:space="preserve"> de </w:t>
      </w:r>
      <w:proofErr w:type="spellStart"/>
      <w:r w:rsidRPr="004577A7">
        <w:rPr>
          <w:rFonts w:ascii="Times New Roman" w:hAnsi="Times New Roman"/>
          <w:sz w:val="28"/>
          <w:szCs w:val="28"/>
          <w:lang w:val="fr-FR"/>
        </w:rPr>
        <w:t>aceasta</w:t>
      </w:r>
      <w:proofErr w:type="spellEnd"/>
      <w:r w:rsidRPr="004577A7">
        <w:rPr>
          <w:rFonts w:ascii="Times New Roman" w:hAnsi="Times New Roman"/>
          <w:sz w:val="28"/>
          <w:szCs w:val="28"/>
          <w:lang w:val="fr-FR"/>
        </w:rPr>
        <w:t>;</w:t>
      </w:r>
    </w:p>
    <w:p w:rsidR="004577A7" w:rsidRPr="004577A7" w:rsidRDefault="004577A7" w:rsidP="004577A7">
      <w:pPr>
        <w:spacing w:after="0"/>
        <w:ind w:firstLine="357"/>
        <w:jc w:val="both"/>
        <w:rPr>
          <w:rFonts w:ascii="Times New Roman" w:hAnsi="Times New Roman"/>
          <w:sz w:val="28"/>
          <w:szCs w:val="28"/>
          <w:lang w:val="pt-BR"/>
        </w:rPr>
      </w:pPr>
      <w:r w:rsidRPr="004577A7">
        <w:rPr>
          <w:rFonts w:ascii="Times New Roman" w:hAnsi="Times New Roman"/>
          <w:sz w:val="28"/>
          <w:szCs w:val="28"/>
          <w:lang w:val="pt-BR"/>
        </w:rPr>
        <w:t>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rsidR="004577A7" w:rsidRPr="004577A7" w:rsidRDefault="004577A7" w:rsidP="004577A7">
      <w:pPr>
        <w:spacing w:after="0"/>
        <w:ind w:firstLine="357"/>
        <w:jc w:val="both"/>
        <w:rPr>
          <w:rFonts w:ascii="Times New Roman" w:hAnsi="Times New Roman"/>
          <w:sz w:val="28"/>
          <w:szCs w:val="28"/>
          <w:lang w:val="pt-BR"/>
        </w:rPr>
      </w:pPr>
      <w:r w:rsidRPr="004577A7">
        <w:rPr>
          <w:rFonts w:ascii="Times New Roman" w:hAnsi="Times New Roman"/>
          <w:sz w:val="28"/>
          <w:szCs w:val="28"/>
          <w:lang w:val="pt-BR"/>
        </w:rPr>
        <w:t xml:space="preserve"> Lucrarile proiectate se vor corela functional sub aspect hidrotehnic cu lucrarile  existente , executate in zona, dupa caz .</w:t>
      </w:r>
    </w:p>
    <w:p w:rsidR="004577A7" w:rsidRPr="004577A7" w:rsidRDefault="004577A7" w:rsidP="004577A7">
      <w:pPr>
        <w:spacing w:after="0"/>
        <w:ind w:firstLine="357"/>
        <w:jc w:val="both"/>
        <w:rPr>
          <w:rFonts w:ascii="Times New Roman" w:hAnsi="Times New Roman"/>
          <w:sz w:val="28"/>
          <w:szCs w:val="28"/>
          <w:lang w:val="pt-BR"/>
        </w:rPr>
      </w:pPr>
      <w:r w:rsidRPr="004577A7">
        <w:rPr>
          <w:rFonts w:ascii="Times New Roman" w:hAnsi="Times New Roman"/>
          <w:sz w:val="28"/>
          <w:szCs w:val="28"/>
          <w:lang w:val="pt-BR"/>
        </w:rPr>
        <w:t xml:space="preserve">Sa nu arunce </w:t>
      </w:r>
      <w:r>
        <w:rPr>
          <w:rFonts w:ascii="Times New Roman" w:hAnsi="Times New Roman"/>
          <w:sz w:val="28"/>
          <w:szCs w:val="28"/>
          <w:lang w:val="pt-BR"/>
        </w:rPr>
        <w:t>materiale de nici un fel in albie sau pe malurile raului Drincea;</w:t>
      </w:r>
    </w:p>
    <w:p w:rsidR="004577A7" w:rsidRPr="004577A7" w:rsidRDefault="004577A7" w:rsidP="004577A7">
      <w:pPr>
        <w:spacing w:after="0"/>
        <w:ind w:firstLine="357"/>
        <w:jc w:val="both"/>
        <w:rPr>
          <w:rFonts w:ascii="Times New Roman" w:hAnsi="Times New Roman"/>
          <w:sz w:val="28"/>
          <w:szCs w:val="28"/>
          <w:u w:val="single"/>
          <w:lang w:val="pt-BR"/>
        </w:rPr>
      </w:pPr>
      <w:r w:rsidRPr="004577A7">
        <w:rPr>
          <w:rFonts w:ascii="Times New Roman" w:hAnsi="Times New Roman"/>
          <w:sz w:val="28"/>
          <w:szCs w:val="28"/>
          <w:u w:val="single"/>
          <w:lang w:val="pt-BR"/>
        </w:rPr>
        <w:t>Lucrarile se vor executa numai pe terenuri reglementate din punct de vedere juridic .</w:t>
      </w:r>
    </w:p>
    <w:p w:rsidR="004577A7" w:rsidRPr="004577A7" w:rsidRDefault="004577A7" w:rsidP="004577A7">
      <w:pPr>
        <w:pStyle w:val="BodyTextIndent3"/>
        <w:spacing w:after="0"/>
        <w:ind w:left="0" w:firstLine="357"/>
        <w:jc w:val="both"/>
        <w:rPr>
          <w:rFonts w:ascii="Times New Roman" w:hAnsi="Times New Roman"/>
          <w:sz w:val="28"/>
          <w:szCs w:val="28"/>
        </w:rPr>
      </w:pPr>
      <w:r w:rsidRPr="004577A7">
        <w:rPr>
          <w:rFonts w:ascii="Times New Roman" w:hAnsi="Times New Roman"/>
          <w:sz w:val="28"/>
          <w:szCs w:val="28"/>
        </w:rPr>
        <w:t xml:space="preserve">In </w:t>
      </w:r>
      <w:proofErr w:type="spellStart"/>
      <w:r w:rsidRPr="004577A7">
        <w:rPr>
          <w:rFonts w:ascii="Times New Roman" w:hAnsi="Times New Roman"/>
          <w:sz w:val="28"/>
          <w:szCs w:val="28"/>
        </w:rPr>
        <w:t>conditiile</w:t>
      </w:r>
      <w:proofErr w:type="spellEnd"/>
      <w:r w:rsidRPr="004577A7">
        <w:rPr>
          <w:rFonts w:ascii="Times New Roman" w:hAnsi="Times New Roman"/>
          <w:sz w:val="28"/>
          <w:szCs w:val="28"/>
        </w:rPr>
        <w:t xml:space="preserve"> in care se </w:t>
      </w:r>
      <w:proofErr w:type="spellStart"/>
      <w:r w:rsidRPr="004577A7">
        <w:rPr>
          <w:rFonts w:ascii="Times New Roman" w:hAnsi="Times New Roman"/>
          <w:sz w:val="28"/>
          <w:szCs w:val="28"/>
        </w:rPr>
        <w:t>modifica</w:t>
      </w:r>
      <w:proofErr w:type="spellEnd"/>
      <w:r w:rsidRPr="004577A7">
        <w:rPr>
          <w:rFonts w:ascii="Times New Roman" w:hAnsi="Times New Roman"/>
          <w:sz w:val="28"/>
          <w:szCs w:val="28"/>
        </w:rPr>
        <w:t xml:space="preserve"> </w:t>
      </w:r>
      <w:proofErr w:type="spellStart"/>
      <w:r w:rsidRPr="004577A7">
        <w:rPr>
          <w:rFonts w:ascii="Times New Roman" w:hAnsi="Times New Roman"/>
          <w:sz w:val="28"/>
          <w:szCs w:val="28"/>
        </w:rPr>
        <w:t>prevederile</w:t>
      </w:r>
      <w:proofErr w:type="spellEnd"/>
      <w:r w:rsidRPr="004577A7">
        <w:rPr>
          <w:rFonts w:ascii="Times New Roman" w:hAnsi="Times New Roman"/>
          <w:sz w:val="28"/>
          <w:szCs w:val="28"/>
        </w:rPr>
        <w:t xml:space="preserve"> </w:t>
      </w:r>
      <w:proofErr w:type="spellStart"/>
      <w:r w:rsidRPr="004577A7">
        <w:rPr>
          <w:rFonts w:ascii="Times New Roman" w:hAnsi="Times New Roman"/>
          <w:sz w:val="28"/>
          <w:szCs w:val="28"/>
        </w:rPr>
        <w:t>prezentului</w:t>
      </w:r>
      <w:proofErr w:type="spellEnd"/>
      <w:r w:rsidRPr="004577A7">
        <w:rPr>
          <w:rFonts w:ascii="Times New Roman" w:hAnsi="Times New Roman"/>
          <w:sz w:val="28"/>
          <w:szCs w:val="28"/>
        </w:rPr>
        <w:t xml:space="preserve"> </w:t>
      </w:r>
      <w:proofErr w:type="spellStart"/>
      <w:r w:rsidRPr="004577A7">
        <w:rPr>
          <w:rFonts w:ascii="Times New Roman" w:hAnsi="Times New Roman"/>
          <w:sz w:val="28"/>
          <w:szCs w:val="28"/>
        </w:rPr>
        <w:t>aviz</w:t>
      </w:r>
      <w:proofErr w:type="spellEnd"/>
      <w:r w:rsidRPr="004577A7">
        <w:rPr>
          <w:rFonts w:ascii="Times New Roman" w:hAnsi="Times New Roman"/>
          <w:sz w:val="28"/>
          <w:szCs w:val="28"/>
        </w:rPr>
        <w:t xml:space="preserve"> </w:t>
      </w:r>
      <w:proofErr w:type="spellStart"/>
      <w:r w:rsidRPr="004577A7">
        <w:rPr>
          <w:rFonts w:ascii="Times New Roman" w:hAnsi="Times New Roman"/>
          <w:sz w:val="28"/>
          <w:szCs w:val="28"/>
        </w:rPr>
        <w:t>sau</w:t>
      </w:r>
      <w:proofErr w:type="spellEnd"/>
      <w:r w:rsidRPr="004577A7">
        <w:rPr>
          <w:rFonts w:ascii="Times New Roman" w:hAnsi="Times New Roman"/>
          <w:sz w:val="28"/>
          <w:szCs w:val="28"/>
        </w:rPr>
        <w:t xml:space="preserve"> se </w:t>
      </w:r>
      <w:proofErr w:type="spellStart"/>
      <w:r w:rsidRPr="004577A7">
        <w:rPr>
          <w:rFonts w:ascii="Times New Roman" w:hAnsi="Times New Roman"/>
          <w:sz w:val="28"/>
          <w:szCs w:val="28"/>
        </w:rPr>
        <w:t>vor</w:t>
      </w:r>
      <w:proofErr w:type="spellEnd"/>
      <w:r w:rsidRPr="004577A7">
        <w:rPr>
          <w:rFonts w:ascii="Times New Roman" w:hAnsi="Times New Roman"/>
          <w:sz w:val="28"/>
          <w:szCs w:val="28"/>
        </w:rPr>
        <w:t xml:space="preserve"> </w:t>
      </w:r>
      <w:proofErr w:type="spellStart"/>
      <w:r w:rsidRPr="004577A7">
        <w:rPr>
          <w:rFonts w:ascii="Times New Roman" w:hAnsi="Times New Roman"/>
          <w:sz w:val="28"/>
          <w:szCs w:val="28"/>
        </w:rPr>
        <w:t>executa</w:t>
      </w:r>
      <w:proofErr w:type="spellEnd"/>
      <w:r w:rsidRPr="004577A7">
        <w:rPr>
          <w:rFonts w:ascii="Times New Roman" w:hAnsi="Times New Roman"/>
          <w:sz w:val="28"/>
          <w:szCs w:val="28"/>
        </w:rPr>
        <w:t xml:space="preserve"> </w:t>
      </w:r>
      <w:proofErr w:type="spellStart"/>
      <w:r w:rsidRPr="004577A7">
        <w:rPr>
          <w:rFonts w:ascii="Times New Roman" w:hAnsi="Times New Roman"/>
          <w:sz w:val="28"/>
          <w:szCs w:val="28"/>
        </w:rPr>
        <w:t>lucrari</w:t>
      </w:r>
      <w:proofErr w:type="spellEnd"/>
      <w:r w:rsidRPr="004577A7">
        <w:rPr>
          <w:rFonts w:ascii="Times New Roman" w:hAnsi="Times New Roman"/>
          <w:sz w:val="28"/>
          <w:szCs w:val="28"/>
        </w:rPr>
        <w:t xml:space="preserve"> </w:t>
      </w:r>
      <w:proofErr w:type="spellStart"/>
      <w:r w:rsidRPr="004577A7">
        <w:rPr>
          <w:rFonts w:ascii="Times New Roman" w:hAnsi="Times New Roman"/>
          <w:sz w:val="28"/>
          <w:szCs w:val="28"/>
        </w:rPr>
        <w:t>suplimentare</w:t>
      </w:r>
      <w:proofErr w:type="spellEnd"/>
      <w:r w:rsidRPr="004577A7">
        <w:rPr>
          <w:rFonts w:ascii="Times New Roman" w:hAnsi="Times New Roman"/>
          <w:sz w:val="28"/>
          <w:szCs w:val="28"/>
        </w:rPr>
        <w:t xml:space="preserve"> fata de </w:t>
      </w:r>
      <w:proofErr w:type="spellStart"/>
      <w:r w:rsidRPr="004577A7">
        <w:rPr>
          <w:rFonts w:ascii="Times New Roman" w:hAnsi="Times New Roman"/>
          <w:sz w:val="28"/>
          <w:szCs w:val="28"/>
        </w:rPr>
        <w:t>cele</w:t>
      </w:r>
      <w:proofErr w:type="spellEnd"/>
      <w:r w:rsidRPr="004577A7">
        <w:rPr>
          <w:rFonts w:ascii="Times New Roman" w:hAnsi="Times New Roman"/>
          <w:sz w:val="28"/>
          <w:szCs w:val="28"/>
        </w:rPr>
        <w:t xml:space="preserve"> </w:t>
      </w:r>
      <w:proofErr w:type="spellStart"/>
      <w:r w:rsidRPr="004577A7">
        <w:rPr>
          <w:rFonts w:ascii="Times New Roman" w:hAnsi="Times New Roman"/>
          <w:sz w:val="28"/>
          <w:szCs w:val="28"/>
        </w:rPr>
        <w:t>avizate</w:t>
      </w:r>
      <w:proofErr w:type="spellEnd"/>
      <w:r w:rsidRPr="004577A7">
        <w:rPr>
          <w:rFonts w:ascii="Times New Roman" w:hAnsi="Times New Roman"/>
          <w:sz w:val="28"/>
          <w:szCs w:val="28"/>
        </w:rPr>
        <w:t xml:space="preserve">, se </w:t>
      </w:r>
      <w:proofErr w:type="spellStart"/>
      <w:proofErr w:type="gramStart"/>
      <w:r w:rsidRPr="004577A7">
        <w:rPr>
          <w:rFonts w:ascii="Times New Roman" w:hAnsi="Times New Roman"/>
          <w:sz w:val="28"/>
          <w:szCs w:val="28"/>
        </w:rPr>
        <w:t>va</w:t>
      </w:r>
      <w:proofErr w:type="spellEnd"/>
      <w:proofErr w:type="gramEnd"/>
      <w:r w:rsidRPr="004577A7">
        <w:rPr>
          <w:rFonts w:ascii="Times New Roman" w:hAnsi="Times New Roman"/>
          <w:sz w:val="28"/>
          <w:szCs w:val="28"/>
        </w:rPr>
        <w:t xml:space="preserve"> </w:t>
      </w:r>
      <w:proofErr w:type="spellStart"/>
      <w:r w:rsidRPr="004577A7">
        <w:rPr>
          <w:rFonts w:ascii="Times New Roman" w:hAnsi="Times New Roman"/>
          <w:sz w:val="28"/>
          <w:szCs w:val="28"/>
        </w:rPr>
        <w:t>solicita</w:t>
      </w:r>
      <w:proofErr w:type="spellEnd"/>
      <w:r w:rsidRPr="004577A7">
        <w:rPr>
          <w:rFonts w:ascii="Times New Roman" w:hAnsi="Times New Roman"/>
          <w:sz w:val="28"/>
          <w:szCs w:val="28"/>
        </w:rPr>
        <w:t xml:space="preserve"> </w:t>
      </w:r>
      <w:proofErr w:type="spellStart"/>
      <w:r w:rsidRPr="004577A7">
        <w:rPr>
          <w:rFonts w:ascii="Times New Roman" w:hAnsi="Times New Roman"/>
          <w:sz w:val="28"/>
          <w:szCs w:val="28"/>
        </w:rPr>
        <w:t>aviz</w:t>
      </w:r>
      <w:proofErr w:type="spellEnd"/>
      <w:r w:rsidRPr="004577A7">
        <w:rPr>
          <w:rFonts w:ascii="Times New Roman" w:hAnsi="Times New Roman"/>
          <w:sz w:val="28"/>
          <w:szCs w:val="28"/>
        </w:rPr>
        <w:t xml:space="preserve"> </w:t>
      </w:r>
      <w:proofErr w:type="spellStart"/>
      <w:r w:rsidRPr="004577A7">
        <w:rPr>
          <w:rFonts w:ascii="Times New Roman" w:hAnsi="Times New Roman"/>
          <w:sz w:val="28"/>
          <w:szCs w:val="28"/>
        </w:rPr>
        <w:t>modificator</w:t>
      </w:r>
      <w:proofErr w:type="spellEnd"/>
      <w:r w:rsidRPr="004577A7">
        <w:rPr>
          <w:rFonts w:ascii="Times New Roman" w:hAnsi="Times New Roman"/>
          <w:sz w:val="28"/>
          <w:szCs w:val="28"/>
        </w:rPr>
        <w:t xml:space="preserve"> conform </w:t>
      </w:r>
      <w:proofErr w:type="spellStart"/>
      <w:r w:rsidRPr="004577A7">
        <w:rPr>
          <w:rFonts w:ascii="Times New Roman" w:hAnsi="Times New Roman"/>
          <w:sz w:val="28"/>
          <w:szCs w:val="28"/>
        </w:rPr>
        <w:t>Ordinului</w:t>
      </w:r>
      <w:proofErr w:type="spellEnd"/>
      <w:r w:rsidRPr="004577A7">
        <w:rPr>
          <w:rFonts w:ascii="Times New Roman" w:hAnsi="Times New Roman"/>
          <w:sz w:val="28"/>
          <w:szCs w:val="28"/>
        </w:rPr>
        <w:t xml:space="preserve"> M.A.P. nr. </w:t>
      </w:r>
      <w:proofErr w:type="gramStart"/>
      <w:r w:rsidRPr="004577A7">
        <w:rPr>
          <w:rFonts w:ascii="Times New Roman" w:hAnsi="Times New Roman"/>
          <w:sz w:val="28"/>
          <w:szCs w:val="28"/>
        </w:rPr>
        <w:t>828/2019.</w:t>
      </w:r>
      <w:proofErr w:type="gramEnd"/>
    </w:p>
    <w:p w:rsidR="004577A7" w:rsidRPr="004577A7" w:rsidRDefault="004577A7" w:rsidP="004577A7">
      <w:pPr>
        <w:spacing w:after="0"/>
        <w:ind w:firstLine="357"/>
        <w:jc w:val="both"/>
        <w:rPr>
          <w:rFonts w:ascii="Times New Roman" w:hAnsi="Times New Roman"/>
          <w:b/>
          <w:sz w:val="28"/>
          <w:szCs w:val="28"/>
          <w:lang w:val="it-IT"/>
        </w:rPr>
      </w:pPr>
      <w:r w:rsidRPr="004577A7">
        <w:rPr>
          <w:rFonts w:ascii="Times New Roman" w:hAnsi="Times New Roman"/>
          <w:sz w:val="28"/>
          <w:szCs w:val="28"/>
          <w:lang w:val="it-IT"/>
        </w:rPr>
        <w:t>La punerea in functiune a lucrarilor, beneficiarul va solicita unei societati certificate intocmirea documentatiei tehnice in vederea obtinerii Autorizatiei de Gospodarire a Apelor, normativul de continut al acesteia fiind conform Ordinului M.A.P.nr. 891/2019</w:t>
      </w:r>
      <w:r w:rsidRPr="004577A7">
        <w:rPr>
          <w:rFonts w:ascii="Times New Roman" w:hAnsi="Times New Roman"/>
          <w:b/>
          <w:sz w:val="28"/>
          <w:szCs w:val="28"/>
          <w:lang w:val="it-IT"/>
        </w:rPr>
        <w:t>.</w:t>
      </w:r>
    </w:p>
    <w:p w:rsidR="007A1460" w:rsidRPr="0073555B" w:rsidRDefault="007A1460" w:rsidP="007A1460">
      <w:pPr>
        <w:autoSpaceDE w:val="0"/>
        <w:autoSpaceDN w:val="0"/>
        <w:adjustRightInd w:val="0"/>
        <w:spacing w:after="0"/>
        <w:ind w:left="426"/>
        <w:jc w:val="both"/>
        <w:rPr>
          <w:rFonts w:ascii="Times New Roman" w:hAnsi="Times New Roman"/>
          <w:b/>
          <w:sz w:val="28"/>
          <w:szCs w:val="28"/>
          <w:u w:val="single"/>
          <w:lang w:val="ro-RO"/>
        </w:rPr>
      </w:pPr>
      <w:r w:rsidRPr="0073555B">
        <w:rPr>
          <w:rFonts w:ascii="Times New Roman" w:hAnsi="Times New Roman"/>
          <w:b/>
          <w:sz w:val="28"/>
          <w:szCs w:val="28"/>
          <w:u w:val="single"/>
          <w:lang w:val="ro-RO"/>
        </w:rPr>
        <w:t>Realizarea acestui proiect se va face cu respectarea următoarelor condiții :</w:t>
      </w:r>
    </w:p>
    <w:p w:rsidR="007A1460" w:rsidRPr="0073555B" w:rsidRDefault="007A1460" w:rsidP="007A1460">
      <w:pPr>
        <w:pStyle w:val="ListParagraph"/>
        <w:spacing w:after="0" w:line="240" w:lineRule="auto"/>
        <w:ind w:left="360"/>
        <w:jc w:val="both"/>
        <w:textAlignment w:val="baseline"/>
        <w:rPr>
          <w:rFonts w:ascii="Times New Roman" w:eastAsia="Times New Roman" w:hAnsi="Times New Roman"/>
          <w:b/>
          <w:sz w:val="28"/>
          <w:szCs w:val="28"/>
          <w:lang w:val="ro-RO"/>
        </w:rPr>
      </w:pPr>
      <w:r w:rsidRPr="0073555B">
        <w:rPr>
          <w:rFonts w:ascii="Times New Roman" w:eastAsia="Times New Roman" w:hAnsi="Times New Roman"/>
          <w:b/>
          <w:sz w:val="28"/>
          <w:szCs w:val="28"/>
          <w:lang w:val="ro-RO"/>
        </w:rPr>
        <w:t>a). pentru factorul de mediu apă:</w:t>
      </w:r>
    </w:p>
    <w:p w:rsidR="007A1460" w:rsidRPr="0073555B" w:rsidRDefault="007A1460" w:rsidP="007A1460">
      <w:pPr>
        <w:pStyle w:val="ListParagraph"/>
        <w:numPr>
          <w:ilvl w:val="0"/>
          <w:numId w:val="6"/>
        </w:numPr>
        <w:spacing w:after="0" w:line="240" w:lineRule="auto"/>
        <w:ind w:left="709" w:hanging="283"/>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 xml:space="preserve"> se vor folosi toalete ecologice pentru personalul ce execută lucrarea;</w:t>
      </w:r>
    </w:p>
    <w:p w:rsidR="007A1460" w:rsidRPr="0073555B" w:rsidRDefault="007A1460" w:rsidP="007A1460">
      <w:pPr>
        <w:spacing w:after="0" w:line="240" w:lineRule="auto"/>
        <w:ind w:left="426"/>
        <w:jc w:val="both"/>
        <w:textAlignment w:val="baseline"/>
        <w:rPr>
          <w:rStyle w:val="sttlitera"/>
          <w:rFonts w:ascii="Times New Roman" w:hAnsi="Times New Roman"/>
          <w:sz w:val="28"/>
          <w:szCs w:val="28"/>
          <w:lang w:val="ro-RO"/>
        </w:rPr>
      </w:pPr>
      <w:r w:rsidRPr="0073555B">
        <w:rPr>
          <w:rStyle w:val="sttlitera"/>
          <w:rFonts w:ascii="Times New Roman" w:hAnsi="Times New Roman"/>
          <w:sz w:val="28"/>
          <w:szCs w:val="28"/>
          <w:lang w:val="ro-RO"/>
        </w:rPr>
        <w:t>-în perioada de execuţie a proiectului se va delimita foarte bine zona de lucru şi se va evita ocuparea, suplimentarea sau lărgirea frontului de lucru în afara amplasamentului în vederea limitării riscului de poluare al apei şi solului;</w:t>
      </w:r>
    </w:p>
    <w:p w:rsidR="007A1460" w:rsidRPr="0073555B" w:rsidRDefault="007A1460" w:rsidP="007A1460">
      <w:pPr>
        <w:spacing w:after="0" w:line="240" w:lineRule="auto"/>
        <w:ind w:left="426"/>
        <w:jc w:val="both"/>
        <w:rPr>
          <w:rStyle w:val="sttlitera"/>
          <w:rFonts w:ascii="Times New Roman" w:hAnsi="Times New Roman"/>
          <w:sz w:val="28"/>
          <w:szCs w:val="28"/>
          <w:lang w:val="ro-RO"/>
        </w:rPr>
      </w:pPr>
      <w:r w:rsidRPr="0073555B">
        <w:rPr>
          <w:rStyle w:val="sttlitera"/>
          <w:rFonts w:ascii="Times New Roman" w:hAnsi="Times New Roman"/>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fie se va </w:t>
      </w:r>
      <w:r w:rsidRPr="0073555B">
        <w:rPr>
          <w:rStyle w:val="sttlitera"/>
          <w:rFonts w:ascii="Times New Roman" w:hAnsi="Times New Roman"/>
          <w:sz w:val="28"/>
          <w:szCs w:val="28"/>
          <w:lang w:val="ro-RO"/>
        </w:rPr>
        <w:lastRenderedPageBreak/>
        <w:t xml:space="preserve">balasta;  apa potabilă va fi  procurata din surse controlate iar grupurile sanitare (toalete ecologice) folosite la organizarea de santier se vor vidanja periodic numai cu firme autorizate; după terminarea lucrărilor suprafaţa ocupată de spaţiile de depozitare/organizarea de şantier – va fi adusă la starea initială (se va curăţa amplasamentul organizării de şantier de orice fel de rest de materii prime/materiale, deşeuri, se vor lua măsuri de protejare a solului prin decaparea stratului vegetal şi refacerea acestuia după executarea investiţiei); </w:t>
      </w:r>
    </w:p>
    <w:p w:rsidR="007A1460" w:rsidRPr="0073555B" w:rsidRDefault="007A1460" w:rsidP="007A1460">
      <w:pPr>
        <w:spacing w:after="0" w:line="240" w:lineRule="auto"/>
        <w:ind w:left="426"/>
        <w:jc w:val="both"/>
        <w:rPr>
          <w:rStyle w:val="sttlitera"/>
          <w:rFonts w:ascii="Times New Roman" w:hAnsi="Times New Roman"/>
          <w:sz w:val="28"/>
          <w:szCs w:val="28"/>
          <w:lang w:val="ro-RO"/>
        </w:rPr>
      </w:pPr>
      <w:r w:rsidRPr="0073555B">
        <w:rPr>
          <w:rStyle w:val="sttlitera"/>
          <w:rFonts w:ascii="Times New Roman" w:hAnsi="Times New Roman"/>
          <w:sz w:val="28"/>
          <w:szCs w:val="28"/>
          <w:lang w:val="ro-RO"/>
        </w:rPr>
        <w:t>- este interzisă spalarea utilajelor în cursul de apă;este interzisă aruncarea oricărui material în albie sau pe malurile canalului colector principal;</w:t>
      </w:r>
    </w:p>
    <w:p w:rsidR="007A1460" w:rsidRPr="0073555B" w:rsidRDefault="007A1460" w:rsidP="007A1460">
      <w:pPr>
        <w:spacing w:after="0" w:line="240" w:lineRule="auto"/>
        <w:ind w:left="426"/>
        <w:jc w:val="both"/>
        <w:rPr>
          <w:rFonts w:ascii="Times New Roman" w:hAnsi="Times New Roman"/>
          <w:sz w:val="28"/>
          <w:szCs w:val="28"/>
          <w:lang w:val="ro-RO"/>
        </w:rPr>
      </w:pPr>
      <w:r w:rsidRPr="0073555B">
        <w:rPr>
          <w:rStyle w:val="sttlitera"/>
          <w:rFonts w:ascii="Times New Roman" w:hAnsi="Times New Roman"/>
          <w:sz w:val="28"/>
          <w:szCs w:val="28"/>
          <w:lang w:val="ro-RO"/>
        </w:rPr>
        <w:t xml:space="preserve">- </w:t>
      </w:r>
      <w:r w:rsidRPr="0073555B">
        <w:rPr>
          <w:rFonts w:ascii="Times New Roman" w:eastAsia="Times New Roman" w:hAnsi="Times New Roman"/>
          <w:sz w:val="28"/>
          <w:szCs w:val="28"/>
          <w:lang w:val="ro-RO"/>
        </w:rPr>
        <w:t>se vor regasi pe amplsament produse absorbante ce se vor folosi în cazul unor</w:t>
      </w:r>
    </w:p>
    <w:p w:rsidR="007A1460" w:rsidRPr="0073555B" w:rsidRDefault="007A1460" w:rsidP="007A1460">
      <w:pPr>
        <w:spacing w:after="0" w:line="240" w:lineRule="auto"/>
        <w:ind w:firstLine="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 xml:space="preserve"> poluări accidentale;</w:t>
      </w:r>
    </w:p>
    <w:p w:rsidR="007A1460" w:rsidRPr="0073555B" w:rsidRDefault="007A1460" w:rsidP="007A1460">
      <w:pPr>
        <w:spacing w:after="0" w:line="240" w:lineRule="auto"/>
        <w:ind w:firstLine="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-lucrările se vor executa numai pe terenuri reglementate din punct de vedere juridic;</w:t>
      </w:r>
    </w:p>
    <w:p w:rsidR="007A1460" w:rsidRPr="0073555B" w:rsidRDefault="007A1460" w:rsidP="007A1460">
      <w:pPr>
        <w:spacing w:after="0" w:line="240" w:lineRule="auto"/>
        <w:ind w:left="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-lucrările proiectate se vor corela funcţional sub aspect hidrotehnic cu lucrările existente/executate în zonă;</w:t>
      </w:r>
    </w:p>
    <w:p w:rsidR="007A1460" w:rsidRDefault="007A1460" w:rsidP="007A1460">
      <w:pPr>
        <w:spacing w:after="0" w:line="240" w:lineRule="auto"/>
        <w:ind w:left="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 xml:space="preserve">-pe parcursul execuţiei lucrărilor, beneficiarul/constructorul vor permite în caz de necesitate accesul S.G.A. Mehedinţi pentru executarea unor lucrări sau acţiuni </w:t>
      </w:r>
    </w:p>
    <w:p w:rsidR="007A1460" w:rsidRPr="0073555B" w:rsidRDefault="007A1460" w:rsidP="007A1460">
      <w:pPr>
        <w:spacing w:after="0" w:line="240" w:lineRule="auto"/>
        <w:ind w:left="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necesare în caz de inundaţii, poluări accidentale sau alet situaţii sepcifice cursurilor de apă;</w:t>
      </w:r>
    </w:p>
    <w:p w:rsidR="007A1460" w:rsidRDefault="007A1460" w:rsidP="007A1460">
      <w:pPr>
        <w:spacing w:after="0" w:line="240" w:lineRule="auto"/>
        <w:ind w:left="360"/>
        <w:jc w:val="both"/>
        <w:textAlignment w:val="baseline"/>
        <w:rPr>
          <w:rFonts w:ascii="Times New Roman" w:eastAsia="Times New Roman" w:hAnsi="Times New Roman"/>
          <w:sz w:val="28"/>
          <w:szCs w:val="28"/>
          <w:lang w:val="ro-RO"/>
        </w:rPr>
      </w:pPr>
      <w:r w:rsidRPr="0073555B">
        <w:rPr>
          <w:rFonts w:ascii="Times New Roman" w:eastAsia="Times New Roman" w:hAnsi="Times New Roman"/>
          <w:sz w:val="28"/>
          <w:szCs w:val="28"/>
          <w:lang w:val="ro-RO"/>
        </w:rPr>
        <w:t>-în cazul în care se impune execuţia altor lucrări de gospodărire a apelor faţă de cele avizate, se va solicita la S</w:t>
      </w:r>
      <w:r>
        <w:rPr>
          <w:rFonts w:ascii="Times New Roman" w:eastAsia="Times New Roman" w:hAnsi="Times New Roman"/>
          <w:sz w:val="28"/>
          <w:szCs w:val="28"/>
          <w:lang w:val="ro-RO"/>
        </w:rPr>
        <w:t xml:space="preserve">.G.A. Mehedinţi eliberarea unui </w:t>
      </w:r>
      <w:r w:rsidRPr="0073555B">
        <w:rPr>
          <w:rFonts w:ascii="Times New Roman" w:eastAsia="Times New Roman" w:hAnsi="Times New Roman"/>
          <w:sz w:val="28"/>
          <w:szCs w:val="28"/>
          <w:lang w:val="ro-RO"/>
        </w:rPr>
        <w:t>aviz modificator</w:t>
      </w:r>
      <w:r>
        <w:rPr>
          <w:rFonts w:ascii="Times New Roman" w:eastAsia="Times New Roman" w:hAnsi="Times New Roman"/>
          <w:sz w:val="28"/>
          <w:szCs w:val="28"/>
          <w:lang w:val="ro-RO"/>
        </w:rPr>
        <w:t>;</w:t>
      </w:r>
      <w:r w:rsidRPr="0073555B">
        <w:rPr>
          <w:rFonts w:ascii="Times New Roman" w:eastAsia="Times New Roman" w:hAnsi="Times New Roman"/>
          <w:sz w:val="28"/>
          <w:szCs w:val="28"/>
          <w:lang w:val="ro-RO"/>
        </w:rPr>
        <w:t xml:space="preserve"> </w:t>
      </w:r>
    </w:p>
    <w:p w:rsidR="007A1460" w:rsidRPr="0073555B" w:rsidRDefault="007A1460" w:rsidP="007A1460">
      <w:pPr>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este interzisă distrugerea şi degradarea lucrărilor de îmbunătăţiri funciare; sunt interzise orice construcţii sau împrejmuiri în ampriza canalului din zonă; orice degradare/distrugere a canalului colector se va repara/remedia pe cheltuiala titularului;</w:t>
      </w:r>
    </w:p>
    <w:p w:rsidR="007A1460" w:rsidRPr="0073555B" w:rsidRDefault="007A1460" w:rsidP="007A1460">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73555B">
        <w:rPr>
          <w:rFonts w:ascii="Times New Roman" w:eastAsia="Times New Roman" w:hAnsi="Times New Roman"/>
          <w:b/>
          <w:sz w:val="28"/>
          <w:szCs w:val="28"/>
          <w:lang w:val="ro-RO"/>
        </w:rPr>
        <w:t>b). pentru factorul de mediu aer:</w:t>
      </w:r>
    </w:p>
    <w:p w:rsidR="007A1460" w:rsidRPr="0073555B" w:rsidRDefault="007A1460" w:rsidP="007A1460">
      <w:pPr>
        <w:pStyle w:val="ListParagraph"/>
        <w:autoSpaceDE w:val="0"/>
        <w:autoSpaceDN w:val="0"/>
        <w:adjustRightInd w:val="0"/>
        <w:spacing w:after="0" w:line="240" w:lineRule="auto"/>
        <w:ind w:left="360"/>
        <w:jc w:val="both"/>
        <w:rPr>
          <w:rFonts w:ascii="Times New Roman" w:hAnsi="Times New Roman"/>
          <w:sz w:val="28"/>
          <w:szCs w:val="28"/>
          <w:lang w:val="ro-RO"/>
        </w:rPr>
      </w:pPr>
      <w:r w:rsidRPr="0073555B">
        <w:rPr>
          <w:rFonts w:ascii="Times New Roman" w:eastAsia="Times New Roman" w:hAnsi="Times New Roman"/>
          <w:sz w:val="28"/>
          <w:szCs w:val="28"/>
          <w:lang w:val="ro-RO"/>
        </w:rPr>
        <w:t xml:space="preserve">-la implementarea proiectului se vor </w:t>
      </w:r>
      <w:r w:rsidRPr="0073555B">
        <w:rPr>
          <w:rFonts w:ascii="Times New Roman" w:hAnsi="Times New Roman"/>
          <w:sz w:val="28"/>
          <w:szCs w:val="28"/>
          <w:lang w:val="ro-RO"/>
        </w:rPr>
        <w:t>folosi utilaje periodic verificate tehnic, de generație recentă, dotate  cu sisteme catalitice de reducere a poluanților;</w:t>
      </w:r>
    </w:p>
    <w:p w:rsidR="007A1460" w:rsidRPr="0073555B" w:rsidRDefault="007A1460" w:rsidP="007A1460">
      <w:pPr>
        <w:pStyle w:val="ListParagraph"/>
        <w:autoSpaceDE w:val="0"/>
        <w:autoSpaceDN w:val="0"/>
        <w:adjustRightInd w:val="0"/>
        <w:spacing w:after="0" w:line="240" w:lineRule="auto"/>
        <w:ind w:left="360"/>
        <w:jc w:val="both"/>
        <w:rPr>
          <w:rFonts w:ascii="Times New Roman" w:hAnsi="Times New Roman"/>
          <w:sz w:val="28"/>
          <w:szCs w:val="28"/>
          <w:lang w:val="ro-RO"/>
        </w:rPr>
      </w:pPr>
      <w:r w:rsidRPr="0073555B">
        <w:rPr>
          <w:rFonts w:ascii="Times New Roman" w:hAnsi="Times New Roman"/>
          <w:sz w:val="28"/>
          <w:szCs w:val="28"/>
          <w:lang w:val="ro-RO"/>
        </w:rPr>
        <w:t>-transportul de materiale se va face pe trasee optime;</w:t>
      </w:r>
    </w:p>
    <w:p w:rsidR="007A1460" w:rsidRPr="0073555B" w:rsidRDefault="007A1460" w:rsidP="007A1460">
      <w:pPr>
        <w:pStyle w:val="ListParagraph"/>
        <w:autoSpaceDE w:val="0"/>
        <w:autoSpaceDN w:val="0"/>
        <w:adjustRightInd w:val="0"/>
        <w:spacing w:after="0" w:line="240" w:lineRule="auto"/>
        <w:ind w:left="360"/>
        <w:jc w:val="both"/>
        <w:rPr>
          <w:rFonts w:ascii="Times New Roman" w:hAnsi="Times New Roman"/>
          <w:sz w:val="28"/>
          <w:szCs w:val="28"/>
          <w:lang w:val="ro-RO"/>
        </w:rPr>
      </w:pPr>
      <w:r w:rsidRPr="0073555B">
        <w:rPr>
          <w:rFonts w:ascii="Times New Roman" w:hAnsi="Times New Roman"/>
          <w:sz w:val="28"/>
          <w:szCs w:val="28"/>
          <w:lang w:val="ro-RO"/>
        </w:rPr>
        <w:t xml:space="preserve">-reducerea vitezei de circulației; </w:t>
      </w:r>
    </w:p>
    <w:p w:rsidR="007A1460" w:rsidRPr="0073555B" w:rsidRDefault="007A1460" w:rsidP="007A1460">
      <w:pPr>
        <w:pStyle w:val="ListParagraph"/>
        <w:autoSpaceDE w:val="0"/>
        <w:autoSpaceDN w:val="0"/>
        <w:adjustRightInd w:val="0"/>
        <w:spacing w:after="0" w:line="240" w:lineRule="auto"/>
        <w:ind w:left="360"/>
        <w:jc w:val="both"/>
        <w:rPr>
          <w:rFonts w:ascii="Times New Roman" w:hAnsi="Times New Roman"/>
          <w:sz w:val="28"/>
          <w:szCs w:val="28"/>
          <w:lang w:val="ro-RO"/>
        </w:rPr>
      </w:pPr>
      <w:r w:rsidRPr="0073555B">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7A1460" w:rsidRPr="0073555B" w:rsidRDefault="007A1460" w:rsidP="007A1460">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73555B">
        <w:rPr>
          <w:rFonts w:ascii="Times New Roman" w:eastAsia="Times New Roman" w:hAnsi="Times New Roman"/>
          <w:sz w:val="28"/>
          <w:szCs w:val="28"/>
          <w:lang w:val="ro-RO"/>
        </w:rPr>
        <w:t xml:space="preserve">-pentru realizarea investiției se vor utiliza doar căile de acces existente iar transportul      materialelor se va face </w:t>
      </w:r>
      <w:r w:rsidRPr="0073555B">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7A1460" w:rsidRPr="0073555B" w:rsidRDefault="007A1460" w:rsidP="007A1460">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73555B">
        <w:rPr>
          <w:rStyle w:val="sttlitera"/>
          <w:rFonts w:ascii="Times New Roman" w:hAnsi="Times New Roman"/>
          <w:sz w:val="28"/>
          <w:szCs w:val="28"/>
          <w:lang w:val="ro-RO"/>
        </w:rPr>
        <w:t>-depozitele de materii prime ce pot fi antrenate de vânt se vor acoperi evitându-se fenomenul de vântuire;</w:t>
      </w:r>
    </w:p>
    <w:p w:rsidR="007A1460" w:rsidRPr="0073555B" w:rsidRDefault="007A1460" w:rsidP="007A1460">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73555B">
        <w:rPr>
          <w:rStyle w:val="sttlitera"/>
          <w:rFonts w:ascii="Times New Roman" w:hAnsi="Times New Roman"/>
          <w:sz w:val="28"/>
          <w:szCs w:val="28"/>
          <w:lang w:val="ro-RO"/>
        </w:rPr>
        <w:t>-stropirea suprafeţelor de rulare în perioadele de uscăciune, la intervale de timp astfel încât să se reducă emisia de particule fine generate de traficul din zonă;</w:t>
      </w:r>
    </w:p>
    <w:p w:rsidR="007A1460" w:rsidRPr="0073555B" w:rsidRDefault="007A1460" w:rsidP="007A1460">
      <w:pPr>
        <w:pStyle w:val="ListParagraph"/>
        <w:autoSpaceDE w:val="0"/>
        <w:autoSpaceDN w:val="0"/>
        <w:adjustRightInd w:val="0"/>
        <w:spacing w:after="0" w:line="240" w:lineRule="auto"/>
        <w:ind w:left="360"/>
        <w:jc w:val="both"/>
        <w:rPr>
          <w:rFonts w:ascii="Times New Roman" w:hAnsi="Times New Roman"/>
          <w:sz w:val="28"/>
          <w:szCs w:val="28"/>
          <w:lang w:val="ro-RO"/>
        </w:rPr>
      </w:pPr>
      <w:r w:rsidRPr="0073555B">
        <w:rPr>
          <w:rStyle w:val="sttlitera"/>
          <w:rFonts w:ascii="Times New Roman" w:hAnsi="Times New Roman"/>
          <w:sz w:val="28"/>
          <w:szCs w:val="28"/>
          <w:lang w:val="ro-RO"/>
        </w:rPr>
        <w:t>- dotarea mijloacelor de transport cu prelate;</w:t>
      </w:r>
    </w:p>
    <w:p w:rsidR="007A1460" w:rsidRPr="0073555B" w:rsidRDefault="007A1460" w:rsidP="007A1460">
      <w:pPr>
        <w:pStyle w:val="ListParagraph"/>
        <w:spacing w:after="0" w:line="240" w:lineRule="auto"/>
        <w:ind w:left="426"/>
        <w:jc w:val="both"/>
        <w:textAlignment w:val="baseline"/>
        <w:rPr>
          <w:rFonts w:ascii="Times New Roman" w:eastAsia="Times New Roman" w:hAnsi="Times New Roman"/>
          <w:b/>
          <w:sz w:val="28"/>
          <w:szCs w:val="28"/>
          <w:lang w:val="ro-RO"/>
        </w:rPr>
      </w:pPr>
      <w:r w:rsidRPr="0073555B">
        <w:rPr>
          <w:rFonts w:ascii="Times New Roman" w:eastAsia="Times New Roman" w:hAnsi="Times New Roman"/>
          <w:b/>
          <w:sz w:val="28"/>
          <w:szCs w:val="28"/>
          <w:lang w:val="ro-RO"/>
        </w:rPr>
        <w:t>c). pentru factorul de mediu sol:</w:t>
      </w:r>
    </w:p>
    <w:p w:rsidR="007A1460" w:rsidRPr="00641F0D" w:rsidRDefault="007A1460" w:rsidP="007A1460">
      <w:pPr>
        <w:pStyle w:val="ListParagraph"/>
        <w:spacing w:after="0" w:line="240" w:lineRule="auto"/>
        <w:ind w:left="360"/>
        <w:jc w:val="both"/>
        <w:textAlignment w:val="baseline"/>
        <w:rPr>
          <w:rFonts w:ascii="Times New Roman" w:eastAsia="Times New Roman" w:hAnsi="Times New Roman"/>
          <w:b/>
          <w:i/>
          <w:sz w:val="28"/>
          <w:szCs w:val="28"/>
          <w:lang w:val="ro-RO"/>
        </w:rPr>
      </w:pPr>
      <w:r w:rsidRPr="0073555B">
        <w:rPr>
          <w:rFonts w:ascii="Times New Roman" w:eastAsia="Times New Roman" w:hAnsi="Times New Roman"/>
          <w:sz w:val="28"/>
          <w:szCs w:val="28"/>
          <w:lang w:val="ro-RO"/>
        </w:rPr>
        <w:t xml:space="preserve">-în perioada de execuție a investiției pot apărea accidental poluări ale solului prin pierderea de carburanți, uleiuri/combustibili de la utilajele folosite, fapt pentru care se </w:t>
      </w:r>
      <w:r w:rsidRPr="0073555B">
        <w:rPr>
          <w:rFonts w:ascii="Times New Roman" w:eastAsia="Times New Roman" w:hAnsi="Times New Roman"/>
          <w:sz w:val="28"/>
          <w:szCs w:val="28"/>
          <w:lang w:val="ro-RO"/>
        </w:rPr>
        <w:lastRenderedPageBreak/>
        <w:t xml:space="preserve">vor lua măsuri de asigurare a substanțelor absorbante pe amplasament; orice schimb de ulei/piese/reparaţii/întreţineri la utilajele/autovehiculele din dotare, în incinta amplasamentului este interzisă – aceste operaţiuni – în cazul în care se impun- se vor realiza doar în locuri special amenajate la societăţile autorizate în acest sens; alimentarea utilajelor ce execută lucrarea se va face pe </w:t>
      </w:r>
      <w:r w:rsidRPr="00641F0D">
        <w:rPr>
          <w:rFonts w:ascii="Times New Roman" w:eastAsia="Times New Roman" w:hAnsi="Times New Roman"/>
          <w:sz w:val="28"/>
          <w:szCs w:val="28"/>
          <w:lang w:val="ro-RO"/>
        </w:rPr>
        <w:t>cât posibil la staţiile de distribuţie carburanţi autorizate, în cazul în care această operaţiune se impune – alimentarea autovehiculelor se va face numai în perimetrul organizării de şantier, cât mai departe de canalul colector principal, sub supravegherea atentă a etanşeităţii recipienţilor şi folosindu-se substanţele absorbante în caz de poluare accidentală;</w:t>
      </w:r>
    </w:p>
    <w:p w:rsidR="007A1460" w:rsidRPr="002C2536" w:rsidRDefault="007A1460" w:rsidP="007A1460">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2C2536">
        <w:rPr>
          <w:rFonts w:ascii="Times New Roman" w:eastAsia="Times New Roman" w:hAnsi="Times New Roman"/>
          <w:b/>
          <w:sz w:val="28"/>
          <w:szCs w:val="28"/>
          <w:lang w:val="ro-RO"/>
        </w:rPr>
        <w:t>d)</w:t>
      </w:r>
      <w:r w:rsidRPr="002C2536">
        <w:rPr>
          <w:rFonts w:ascii="Times New Roman" w:eastAsia="Times New Roman" w:hAnsi="Times New Roman"/>
          <w:sz w:val="28"/>
          <w:szCs w:val="28"/>
          <w:lang w:val="ro-RO"/>
        </w:rPr>
        <w:t>.</w:t>
      </w:r>
      <w:r w:rsidRPr="002C2536">
        <w:rPr>
          <w:rFonts w:ascii="Times New Roman" w:eastAsia="Times New Roman" w:hAnsi="Times New Roman"/>
          <w:b/>
          <w:sz w:val="28"/>
          <w:szCs w:val="28"/>
          <w:lang w:val="ro-RO"/>
        </w:rPr>
        <w:t>pentru factorul de mediu zgomo</w:t>
      </w:r>
      <w:r w:rsidRPr="002C2536">
        <w:rPr>
          <w:rFonts w:ascii="Times New Roman" w:eastAsia="Times New Roman" w:hAnsi="Times New Roman"/>
          <w:sz w:val="28"/>
          <w:szCs w:val="28"/>
          <w:lang w:val="ro-RO"/>
        </w:rPr>
        <w:t xml:space="preserve">t: </w:t>
      </w:r>
    </w:p>
    <w:p w:rsidR="007A1460" w:rsidRPr="002C2536" w:rsidRDefault="007A1460" w:rsidP="007A1460">
      <w:pPr>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7A1460" w:rsidRPr="002C2536" w:rsidRDefault="007A1460" w:rsidP="007A1460">
      <w:pPr>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-controlul periodic al zgomotului şi folosirea de utilaje şi mijloace de transport cu motoare performante dotate cu amortizoare de zgomot;</w:t>
      </w:r>
    </w:p>
    <w:p w:rsidR="007A1460" w:rsidRPr="002C2536" w:rsidRDefault="007A1460" w:rsidP="007A1460">
      <w:pPr>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 xml:space="preserve">-dacă va fi cazul, pentru reducerea impactului zgomotului, la niveluri acceptabile asupra mediului natural şi rezidenţial, se vor folosi panouri fonoabsorbante; </w:t>
      </w:r>
    </w:p>
    <w:p w:rsidR="007A1460" w:rsidRPr="002C2536" w:rsidRDefault="007A1460" w:rsidP="007A1460">
      <w:pPr>
        <w:pStyle w:val="ListParagraph"/>
        <w:spacing w:after="0" w:line="240" w:lineRule="auto"/>
        <w:ind w:left="426"/>
        <w:jc w:val="both"/>
        <w:textAlignment w:val="baseline"/>
        <w:rPr>
          <w:rFonts w:ascii="Times New Roman" w:eastAsia="Times New Roman" w:hAnsi="Times New Roman"/>
          <w:sz w:val="28"/>
          <w:szCs w:val="28"/>
          <w:lang w:val="ro-RO"/>
        </w:rPr>
      </w:pPr>
      <w:r w:rsidRPr="002C2536">
        <w:rPr>
          <w:rFonts w:ascii="Times New Roman" w:eastAsia="Times New Roman" w:hAnsi="Times New Roman"/>
          <w:b/>
          <w:sz w:val="28"/>
          <w:szCs w:val="28"/>
          <w:lang w:val="ro-RO"/>
        </w:rPr>
        <w:t>e). gospodărirea deșeurilor rezultate pe amplasament</w:t>
      </w:r>
      <w:r w:rsidRPr="002C2536">
        <w:rPr>
          <w:rFonts w:ascii="Times New Roman" w:eastAsia="Times New Roman" w:hAnsi="Times New Roman"/>
          <w:sz w:val="28"/>
          <w:szCs w:val="28"/>
          <w:lang w:val="ro-RO"/>
        </w:rPr>
        <w:t>:</w:t>
      </w:r>
    </w:p>
    <w:p w:rsidR="007A1460" w:rsidRPr="002C2536" w:rsidRDefault="007A1460" w:rsidP="007A1460">
      <w:pPr>
        <w:pStyle w:val="ListParagraph"/>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7A1460" w:rsidRPr="002C2536" w:rsidRDefault="007A1460" w:rsidP="007A1460">
      <w:pPr>
        <w:pStyle w:val="ListParagraph"/>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7A1460" w:rsidRPr="002C2536" w:rsidRDefault="007A1460" w:rsidP="007A1460">
      <w:pPr>
        <w:pStyle w:val="ListParagraph"/>
        <w:spacing w:after="0" w:line="240" w:lineRule="auto"/>
        <w:ind w:left="360"/>
        <w:jc w:val="both"/>
        <w:textAlignment w:val="baseline"/>
        <w:rPr>
          <w:rFonts w:ascii="Times New Roman" w:eastAsia="Times New Roman" w:hAnsi="Times New Roman"/>
          <w:sz w:val="28"/>
          <w:szCs w:val="28"/>
          <w:lang w:val="ro-RO"/>
        </w:rPr>
      </w:pPr>
      <w:r w:rsidRPr="002C2536">
        <w:rPr>
          <w:rFonts w:ascii="Times New Roman" w:eastAsia="Times New Roman" w:hAnsi="Times New Roman"/>
          <w:sz w:val="28"/>
          <w:szCs w:val="28"/>
          <w:lang w:val="ro-RO"/>
        </w:rPr>
        <w:t xml:space="preserve">- </w:t>
      </w:r>
      <w:r w:rsidRPr="002C2536">
        <w:rPr>
          <w:rStyle w:val="sttlitera"/>
          <w:rFonts w:ascii="Times New Roman" w:hAnsi="Times New Roman"/>
          <w:sz w:val="28"/>
          <w:szCs w:val="28"/>
          <w:lang w:val="ro-RO"/>
        </w:rPr>
        <w:t>este interzisă depunerea şi acumularea de deşeuri menajere în locuri neconforme şi</w:t>
      </w:r>
    </w:p>
    <w:p w:rsidR="007A1460" w:rsidRPr="002C2536" w:rsidRDefault="007A1460" w:rsidP="007A1460">
      <w:pPr>
        <w:spacing w:after="0" w:line="240" w:lineRule="auto"/>
        <w:ind w:left="360"/>
        <w:jc w:val="both"/>
        <w:textAlignment w:val="baseline"/>
        <w:rPr>
          <w:rStyle w:val="sttlitera"/>
          <w:rFonts w:ascii="Times New Roman" w:hAnsi="Times New Roman"/>
          <w:sz w:val="28"/>
          <w:szCs w:val="28"/>
          <w:lang w:val="ro-RO"/>
        </w:rPr>
      </w:pPr>
      <w:r w:rsidRPr="002C2536">
        <w:rPr>
          <w:rStyle w:val="sttlitera"/>
          <w:rFonts w:ascii="Times New Roman" w:hAnsi="Times New Roman"/>
          <w:sz w:val="28"/>
          <w:szCs w:val="28"/>
          <w:lang w:val="ro-RO"/>
        </w:rPr>
        <w:t>necontrolat, pentru a nu  genera un impact negativ asupra stării de sănătate a populaţiei din zonă;</w:t>
      </w:r>
    </w:p>
    <w:p w:rsidR="007A1460" w:rsidRPr="002C2536" w:rsidRDefault="007A1460" w:rsidP="007A1460">
      <w:pPr>
        <w:spacing w:after="0" w:line="300" w:lineRule="atLeast"/>
        <w:ind w:left="360"/>
        <w:jc w:val="both"/>
        <w:textAlignment w:val="baseline"/>
        <w:rPr>
          <w:rStyle w:val="sttlitera"/>
          <w:rFonts w:ascii="Times New Roman" w:hAnsi="Times New Roman"/>
          <w:sz w:val="28"/>
          <w:szCs w:val="28"/>
          <w:lang w:val="ro-RO"/>
        </w:rPr>
      </w:pPr>
      <w:r w:rsidRPr="002C2536">
        <w:rPr>
          <w:rStyle w:val="sttlitera"/>
          <w:rFonts w:ascii="Times New Roman" w:hAnsi="Times New Roman"/>
          <w:sz w:val="28"/>
          <w:szCs w:val="28"/>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rsidR="007A1460" w:rsidRPr="002C2536" w:rsidRDefault="007A1460" w:rsidP="007A1460">
      <w:pPr>
        <w:spacing w:line="240" w:lineRule="auto"/>
        <w:jc w:val="both"/>
        <w:textAlignment w:val="baseline"/>
        <w:rPr>
          <w:rStyle w:val="sttlitera"/>
          <w:rFonts w:ascii="Arial" w:hAnsi="Arial" w:cs="Arial"/>
          <w:sz w:val="21"/>
          <w:szCs w:val="21"/>
          <w:lang w:val="ro-RO"/>
        </w:rPr>
      </w:pPr>
      <w:r w:rsidRPr="00543E4F">
        <w:rPr>
          <w:rFonts w:ascii="Times New Roman" w:hAnsi="Times New Roman"/>
          <w:color w:val="FF0000"/>
          <w:sz w:val="28"/>
          <w:szCs w:val="28"/>
        </w:rPr>
        <w:t xml:space="preserve">    </w:t>
      </w:r>
      <w:r w:rsidR="00C0675B">
        <w:rPr>
          <w:rFonts w:ascii="Times New Roman" w:hAnsi="Times New Roman"/>
          <w:color w:val="FF0000"/>
          <w:sz w:val="28"/>
          <w:szCs w:val="28"/>
        </w:rPr>
        <w:tab/>
      </w:r>
      <w:proofErr w:type="spellStart"/>
      <w:r w:rsidRPr="002C2536">
        <w:rPr>
          <w:rFonts w:ascii="Times New Roman" w:hAnsi="Times New Roman"/>
          <w:sz w:val="28"/>
          <w:szCs w:val="28"/>
        </w:rPr>
        <w:t>Prezenta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decizie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este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valabilă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toată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perioada</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realizare</w:t>
      </w:r>
      <w:proofErr w:type="spellEnd"/>
      <w:r w:rsidRPr="002C2536">
        <w:rPr>
          <w:rFonts w:ascii="Times New Roman" w:hAnsi="Times New Roman"/>
          <w:sz w:val="28"/>
          <w:szCs w:val="28"/>
        </w:rPr>
        <w:t xml:space="preserve"> a </w:t>
      </w:r>
      <w:proofErr w:type="spellStart"/>
      <w:r w:rsidRPr="002C2536">
        <w:rPr>
          <w:rFonts w:ascii="Times New Roman" w:hAnsi="Times New Roman"/>
          <w:sz w:val="28"/>
          <w:szCs w:val="28"/>
        </w:rPr>
        <w:t>proiectului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iar</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situaţia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w:t>
      </w:r>
      <w:proofErr w:type="spellEnd"/>
      <w:r w:rsidRPr="002C2536">
        <w:rPr>
          <w:rFonts w:ascii="Times New Roman" w:hAnsi="Times New Roman"/>
          <w:sz w:val="28"/>
          <w:szCs w:val="28"/>
        </w:rPr>
        <w:t xml:space="preserve"> care </w:t>
      </w:r>
      <w:proofErr w:type="spellStart"/>
      <w:r w:rsidRPr="002C2536">
        <w:rPr>
          <w:rFonts w:ascii="Times New Roman" w:hAnsi="Times New Roman"/>
          <w:sz w:val="28"/>
          <w:szCs w:val="28"/>
        </w:rPr>
        <w:t>intervin</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elemente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noi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necunoscute</w:t>
      </w:r>
      <w:proofErr w:type="spellEnd"/>
      <w:r w:rsidRPr="002C2536">
        <w:rPr>
          <w:rFonts w:ascii="Times New Roman" w:hAnsi="Times New Roman"/>
          <w:sz w:val="28"/>
          <w:szCs w:val="28"/>
        </w:rPr>
        <w:t xml:space="preserve"> la data </w:t>
      </w:r>
      <w:proofErr w:type="spellStart"/>
      <w:r w:rsidRPr="002C2536">
        <w:rPr>
          <w:rFonts w:ascii="Times New Roman" w:hAnsi="Times New Roman"/>
          <w:sz w:val="28"/>
          <w:szCs w:val="28"/>
        </w:rPr>
        <w:t>emiterii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prezentei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decizii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sau</w:t>
      </w:r>
      <w:proofErr w:type="spellEnd"/>
      <w:r w:rsidRPr="002C2536">
        <w:rPr>
          <w:rFonts w:ascii="Times New Roman" w:hAnsi="Times New Roman"/>
          <w:sz w:val="28"/>
          <w:szCs w:val="28"/>
        </w:rPr>
        <w:t xml:space="preserve"> se </w:t>
      </w:r>
      <w:proofErr w:type="spellStart"/>
      <w:r w:rsidRPr="002C2536">
        <w:rPr>
          <w:rFonts w:ascii="Times New Roman" w:hAnsi="Times New Roman"/>
          <w:sz w:val="28"/>
          <w:szCs w:val="28"/>
        </w:rPr>
        <w:t>modifică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condiţiile</w:t>
      </w:r>
      <w:proofErr w:type="spellEnd"/>
      <w:r w:rsidRPr="002C2536">
        <w:rPr>
          <w:rFonts w:ascii="Times New Roman" w:hAnsi="Times New Roman"/>
          <w:sz w:val="28"/>
          <w:szCs w:val="28"/>
        </w:rPr>
        <w:t xml:space="preserve"> care au stat la </w:t>
      </w:r>
      <w:proofErr w:type="spellStart"/>
      <w:r w:rsidRPr="002C2536">
        <w:rPr>
          <w:rFonts w:ascii="Times New Roman" w:hAnsi="Times New Roman"/>
          <w:sz w:val="28"/>
          <w:szCs w:val="28"/>
        </w:rPr>
        <w:t>baza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emiterii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acesteia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titularul</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proiectului</w:t>
      </w:r>
      <w:proofErr w:type="spellEnd"/>
      <w:r w:rsidRPr="002C2536">
        <w:rPr>
          <w:rFonts w:ascii="Times New Roman" w:hAnsi="Times New Roman"/>
          <w:sz w:val="28"/>
          <w:szCs w:val="28"/>
        </w:rPr>
        <w:t xml:space="preserve"> are </w:t>
      </w:r>
      <w:proofErr w:type="spellStart"/>
      <w:r w:rsidRPr="002C2536">
        <w:rPr>
          <w:rFonts w:ascii="Times New Roman" w:hAnsi="Times New Roman"/>
          <w:sz w:val="28"/>
          <w:szCs w:val="28"/>
        </w:rPr>
        <w:t>obligaţia</w:t>
      </w:r>
      <w:proofErr w:type="spellEnd"/>
      <w:r w:rsidRPr="002C2536">
        <w:rPr>
          <w:rFonts w:ascii="Times New Roman" w:hAnsi="Times New Roman"/>
          <w:sz w:val="28"/>
          <w:szCs w:val="28"/>
        </w:rPr>
        <w:t xml:space="preserve"> de a </w:t>
      </w:r>
      <w:proofErr w:type="spellStart"/>
      <w:r w:rsidRPr="002C2536">
        <w:rPr>
          <w:rFonts w:ascii="Times New Roman" w:hAnsi="Times New Roman"/>
          <w:sz w:val="28"/>
          <w:szCs w:val="28"/>
        </w:rPr>
        <w:t>notifica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autoritatea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competentă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emitentă</w:t>
      </w:r>
      <w:proofErr w:type="spellEnd"/>
      <w:r w:rsidRPr="002C2536">
        <w:rPr>
          <w:rStyle w:val="sttlitera"/>
          <w:rFonts w:ascii="Arial" w:hAnsi="Arial" w:cs="Arial"/>
          <w:sz w:val="21"/>
          <w:szCs w:val="21"/>
          <w:lang w:val="ro-RO"/>
        </w:rPr>
        <w:t>.</w:t>
      </w:r>
    </w:p>
    <w:p w:rsidR="007A1460" w:rsidRPr="00CE2145" w:rsidRDefault="00CE2145" w:rsidP="00CE2145">
      <w:pPr>
        <w:spacing w:before="240" w:after="0" w:line="240" w:lineRule="auto"/>
        <w:jc w:val="both"/>
        <w:textAlignment w:val="baseline"/>
        <w:rPr>
          <w:rFonts w:ascii="Arial" w:hAnsi="Arial" w:cs="Arial"/>
          <w:b/>
          <w:sz w:val="21"/>
          <w:szCs w:val="21"/>
          <w:lang w:val="ro-RO"/>
        </w:rPr>
      </w:pPr>
      <w:r w:rsidRPr="00CE2145">
        <w:rPr>
          <w:rStyle w:val="sttlitera"/>
          <w:rFonts w:ascii="Times New Roman" w:hAnsi="Times New Roman"/>
          <w:b/>
          <w:sz w:val="28"/>
          <w:szCs w:val="28"/>
          <w:lang w:val="ro-RO"/>
        </w:rPr>
        <w:t xml:space="preserve">     </w:t>
      </w:r>
      <w:r w:rsidR="007A1460" w:rsidRPr="00CE2145">
        <w:rPr>
          <w:rStyle w:val="sttlitera"/>
          <w:rFonts w:ascii="Times New Roman" w:hAnsi="Times New Roman"/>
          <w:b/>
          <w:sz w:val="28"/>
          <w:szCs w:val="28"/>
          <w:lang w:val="ro-RO"/>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7A1460" w:rsidRPr="002C2536" w:rsidRDefault="007A1460" w:rsidP="007A1460">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w:t>
      </w:r>
      <w:proofErr w:type="spellStart"/>
      <w:r w:rsidRPr="002C2536">
        <w:rPr>
          <w:rFonts w:ascii="Times New Roman" w:hAnsi="Times New Roman"/>
          <w:sz w:val="28"/>
          <w:szCs w:val="28"/>
        </w:rPr>
        <w:t>Orice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persoană</w:t>
      </w:r>
      <w:proofErr w:type="spellEnd"/>
      <w:r w:rsidRPr="002C2536">
        <w:rPr>
          <w:rFonts w:ascii="Times New Roman" w:hAnsi="Times New Roman"/>
          <w:sz w:val="28"/>
          <w:szCs w:val="28"/>
        </w:rPr>
        <w:t xml:space="preserve"> care face parte din </w:t>
      </w:r>
      <w:proofErr w:type="spellStart"/>
      <w:r w:rsidRPr="002C2536">
        <w:rPr>
          <w:rFonts w:ascii="Times New Roman" w:hAnsi="Times New Roman"/>
          <w:sz w:val="28"/>
          <w:szCs w:val="28"/>
        </w:rPr>
        <w:t>publicul</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interesat</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care se </w:t>
      </w:r>
      <w:proofErr w:type="spellStart"/>
      <w:r w:rsidRPr="002C2536">
        <w:rPr>
          <w:rFonts w:ascii="Times New Roman" w:hAnsi="Times New Roman"/>
          <w:sz w:val="28"/>
          <w:szCs w:val="28"/>
        </w:rPr>
        <w:t>consideră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vătămată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într</w:t>
      </w:r>
      <w:proofErr w:type="spellEnd"/>
      <w:r w:rsidRPr="002C2536">
        <w:rPr>
          <w:rFonts w:ascii="Times New Roman" w:hAnsi="Times New Roman"/>
          <w:sz w:val="28"/>
          <w:szCs w:val="28"/>
        </w:rPr>
        <w:t xml:space="preserve">-un </w:t>
      </w:r>
      <w:proofErr w:type="spellStart"/>
      <w:r w:rsidRPr="002C2536">
        <w:rPr>
          <w:rFonts w:ascii="Times New Roman" w:hAnsi="Times New Roman"/>
          <w:sz w:val="28"/>
          <w:szCs w:val="28"/>
        </w:rPr>
        <w:t>drept</w:t>
      </w:r>
      <w:proofErr w:type="spellEnd"/>
      <w:r w:rsidRPr="002C2536">
        <w:rPr>
          <w:rFonts w:ascii="Times New Roman" w:hAnsi="Times New Roman"/>
          <w:sz w:val="28"/>
          <w:szCs w:val="28"/>
        </w:rPr>
        <w:t xml:space="preserve"> al </w:t>
      </w:r>
      <w:proofErr w:type="spellStart"/>
      <w:r w:rsidRPr="002C2536">
        <w:rPr>
          <w:rFonts w:ascii="Times New Roman" w:hAnsi="Times New Roman"/>
          <w:sz w:val="28"/>
          <w:szCs w:val="28"/>
        </w:rPr>
        <w:t>său</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ori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într</w:t>
      </w:r>
      <w:proofErr w:type="spellEnd"/>
      <w:r w:rsidRPr="002C2536">
        <w:rPr>
          <w:rFonts w:ascii="Times New Roman" w:hAnsi="Times New Roman"/>
          <w:sz w:val="28"/>
          <w:szCs w:val="28"/>
        </w:rPr>
        <w:t xml:space="preserve">-un </w:t>
      </w:r>
      <w:proofErr w:type="spellStart"/>
      <w:r w:rsidRPr="002C2536">
        <w:rPr>
          <w:rFonts w:ascii="Times New Roman" w:hAnsi="Times New Roman"/>
          <w:sz w:val="28"/>
          <w:szCs w:val="28"/>
        </w:rPr>
        <w:t>interes</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legitim</w:t>
      </w:r>
      <w:proofErr w:type="spellEnd"/>
      <w:r w:rsidRPr="002C2536">
        <w:rPr>
          <w:rFonts w:ascii="Times New Roman" w:hAnsi="Times New Roman"/>
          <w:sz w:val="28"/>
          <w:szCs w:val="28"/>
        </w:rPr>
        <w:t xml:space="preserve"> se </w:t>
      </w:r>
      <w:proofErr w:type="spellStart"/>
      <w:r w:rsidRPr="002C2536">
        <w:rPr>
          <w:rFonts w:ascii="Times New Roman" w:hAnsi="Times New Roman"/>
          <w:sz w:val="28"/>
          <w:szCs w:val="28"/>
        </w:rPr>
        <w:t>poate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adresa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instanţei</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contencios</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lastRenderedPageBreak/>
        <w:t>administrativ</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competente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pentru</w:t>
      </w:r>
      <w:proofErr w:type="spellEnd"/>
      <w:r w:rsidRPr="002C2536">
        <w:rPr>
          <w:rFonts w:ascii="Times New Roman" w:hAnsi="Times New Roman"/>
          <w:sz w:val="28"/>
          <w:szCs w:val="28"/>
        </w:rPr>
        <w:t xml:space="preserve"> a </w:t>
      </w:r>
      <w:proofErr w:type="spellStart"/>
      <w:r w:rsidRPr="002C2536">
        <w:rPr>
          <w:rFonts w:ascii="Times New Roman" w:hAnsi="Times New Roman"/>
          <w:sz w:val="28"/>
          <w:szCs w:val="28"/>
        </w:rPr>
        <w:t>ataca</w:t>
      </w:r>
      <w:proofErr w:type="spellEnd"/>
      <w:r w:rsidRPr="002C2536">
        <w:rPr>
          <w:rFonts w:ascii="Times New Roman" w:hAnsi="Times New Roman"/>
          <w:sz w:val="28"/>
          <w:szCs w:val="28"/>
        </w:rPr>
        <w:t xml:space="preserve">, din </w:t>
      </w:r>
      <w:proofErr w:type="spellStart"/>
      <w:r w:rsidRPr="002C2536">
        <w:rPr>
          <w:rFonts w:ascii="Times New Roman" w:hAnsi="Times New Roman"/>
          <w:sz w:val="28"/>
          <w:szCs w:val="28"/>
        </w:rPr>
        <w:t>punct</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vedere</w:t>
      </w:r>
      <w:proofErr w:type="spellEnd"/>
      <w:r w:rsidRPr="002C2536">
        <w:rPr>
          <w:rFonts w:ascii="Times New Roman" w:hAnsi="Times New Roman"/>
          <w:sz w:val="28"/>
          <w:szCs w:val="28"/>
        </w:rPr>
        <w:t xml:space="preserve"> procedural </w:t>
      </w:r>
      <w:proofErr w:type="spellStart"/>
      <w:r w:rsidRPr="002C2536">
        <w:rPr>
          <w:rFonts w:ascii="Times New Roman" w:hAnsi="Times New Roman"/>
          <w:sz w:val="28"/>
          <w:szCs w:val="28"/>
        </w:rPr>
        <w:t>sau</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substanţial</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actele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deciziile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ori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omisiunile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autorităţii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competente</w:t>
      </w:r>
      <w:proofErr w:type="spellEnd"/>
      <w:r w:rsidRPr="002C2536">
        <w:rPr>
          <w:rFonts w:ascii="Times New Roman" w:hAnsi="Times New Roman"/>
          <w:sz w:val="28"/>
          <w:szCs w:val="28"/>
        </w:rPr>
        <w:t xml:space="preserve"> care </w:t>
      </w:r>
      <w:proofErr w:type="spellStart"/>
      <w:r w:rsidRPr="002C2536">
        <w:rPr>
          <w:rFonts w:ascii="Times New Roman" w:hAnsi="Times New Roman"/>
          <w:sz w:val="28"/>
          <w:szCs w:val="28"/>
        </w:rPr>
        <w:t>fac</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obiectul</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participării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publicului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inclusiv</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aprobarea</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dezvoltare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potrivit</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prevederilor</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Legii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contenciosului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administrativ</w:t>
      </w:r>
      <w:proofErr w:type="spellEnd"/>
      <w:r w:rsidRPr="002C2536">
        <w:rPr>
          <w:rFonts w:ascii="Times New Roman" w:hAnsi="Times New Roman"/>
          <w:sz w:val="28"/>
          <w:szCs w:val="28"/>
        </w:rPr>
        <w:t xml:space="preserve"> nr. </w:t>
      </w:r>
      <w:proofErr w:type="gramStart"/>
      <w:r w:rsidRPr="002C2536">
        <w:rPr>
          <w:rFonts w:ascii="Times New Roman" w:hAnsi="Times New Roman"/>
          <w:sz w:val="28"/>
          <w:szCs w:val="28"/>
        </w:rPr>
        <w:t xml:space="preserve">554/2004, cu </w:t>
      </w:r>
      <w:proofErr w:type="spellStart"/>
      <w:r w:rsidRPr="002C2536">
        <w:rPr>
          <w:rFonts w:ascii="Times New Roman" w:hAnsi="Times New Roman"/>
          <w:sz w:val="28"/>
          <w:szCs w:val="28"/>
        </w:rPr>
        <w:t>modificările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completările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ulterioare</w:t>
      </w:r>
      <w:proofErr w:type="spellEnd"/>
      <w:r w:rsidRPr="002C2536">
        <w:rPr>
          <w:rFonts w:ascii="Times New Roman" w:hAnsi="Times New Roman"/>
          <w:sz w:val="28"/>
          <w:szCs w:val="28"/>
        </w:rPr>
        <w:t>.</w:t>
      </w:r>
      <w:proofErr w:type="gramEnd"/>
    </w:p>
    <w:p w:rsidR="007A1460" w:rsidRPr="002C2536" w:rsidRDefault="007A1460" w:rsidP="007A1460">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Se </w:t>
      </w:r>
      <w:proofErr w:type="spellStart"/>
      <w:r w:rsidRPr="002C2536">
        <w:rPr>
          <w:rFonts w:ascii="Times New Roman" w:hAnsi="Times New Roman"/>
          <w:sz w:val="28"/>
          <w:szCs w:val="28"/>
        </w:rPr>
        <w:t>poate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adresa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instanţei</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contencios</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administrativ</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competente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orice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organizaţie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neguvernamentală</w:t>
      </w:r>
      <w:proofErr w:type="spellEnd"/>
      <w:r w:rsidRPr="002C2536">
        <w:rPr>
          <w:rFonts w:ascii="Times New Roman" w:hAnsi="Times New Roman"/>
          <w:sz w:val="28"/>
          <w:szCs w:val="28"/>
        </w:rPr>
        <w:t xml:space="preserve"> care </w:t>
      </w:r>
      <w:proofErr w:type="spellStart"/>
      <w:r w:rsidRPr="002C2536">
        <w:rPr>
          <w:rFonts w:ascii="Times New Roman" w:hAnsi="Times New Roman"/>
          <w:sz w:val="28"/>
          <w:szCs w:val="28"/>
        </w:rPr>
        <w:t>îndeplineşte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condiţiile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prevăzute</w:t>
      </w:r>
      <w:proofErr w:type="spellEnd"/>
      <w:r w:rsidRPr="002C2536">
        <w:rPr>
          <w:rFonts w:ascii="Times New Roman" w:hAnsi="Times New Roman"/>
          <w:sz w:val="28"/>
          <w:szCs w:val="28"/>
        </w:rPr>
        <w:t xml:space="preserve"> la art. 2 din </w:t>
      </w:r>
      <w:proofErr w:type="spellStart"/>
      <w:r w:rsidRPr="002C2536">
        <w:rPr>
          <w:rFonts w:ascii="Times New Roman" w:hAnsi="Times New Roman"/>
          <w:sz w:val="28"/>
          <w:szCs w:val="28"/>
        </w:rPr>
        <w:t>Legea</w:t>
      </w:r>
      <w:proofErr w:type="spellEnd"/>
      <w:r w:rsidRPr="002C2536">
        <w:rPr>
          <w:rFonts w:ascii="Times New Roman" w:hAnsi="Times New Roman"/>
          <w:sz w:val="28"/>
          <w:szCs w:val="28"/>
        </w:rPr>
        <w:t xml:space="preserve"> nr. .... </w:t>
      </w:r>
      <w:proofErr w:type="spellStart"/>
      <w:proofErr w:type="gramStart"/>
      <w:r w:rsidRPr="002C2536">
        <w:rPr>
          <w:rFonts w:ascii="Times New Roman" w:hAnsi="Times New Roman"/>
          <w:sz w:val="28"/>
          <w:szCs w:val="28"/>
        </w:rPr>
        <w:t>privind</w:t>
      </w:r>
      <w:proofErr w:type="spellEnd"/>
      <w:proofErr w:type="gramEnd"/>
      <w:r w:rsidRPr="002C2536">
        <w:rPr>
          <w:rFonts w:ascii="Times New Roman" w:hAnsi="Times New Roman"/>
          <w:sz w:val="28"/>
          <w:szCs w:val="28"/>
        </w:rPr>
        <w:t xml:space="preserve"> </w:t>
      </w:r>
      <w:proofErr w:type="spellStart"/>
      <w:r w:rsidRPr="002C2536">
        <w:rPr>
          <w:rFonts w:ascii="Times New Roman" w:hAnsi="Times New Roman"/>
          <w:sz w:val="28"/>
          <w:szCs w:val="28"/>
        </w:rPr>
        <w:t>evaluarea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impactului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anumitor</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proiecte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private </w:t>
      </w:r>
      <w:proofErr w:type="spellStart"/>
      <w:r w:rsidRPr="002C2536">
        <w:rPr>
          <w:rFonts w:ascii="Times New Roman" w:hAnsi="Times New Roman"/>
          <w:sz w:val="28"/>
          <w:szCs w:val="28"/>
        </w:rPr>
        <w:t>asupra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mediului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considerându</w:t>
      </w:r>
      <w:proofErr w:type="spellEnd"/>
      <w:r w:rsidRPr="002C2536">
        <w:rPr>
          <w:rFonts w:ascii="Times New Roman" w:hAnsi="Times New Roman"/>
          <w:sz w:val="28"/>
          <w:szCs w:val="28"/>
        </w:rPr>
        <w:t xml:space="preserve">-se </w:t>
      </w:r>
      <w:proofErr w:type="spellStart"/>
      <w:r w:rsidRPr="002C2536">
        <w:rPr>
          <w:rFonts w:ascii="Times New Roman" w:hAnsi="Times New Roman"/>
          <w:sz w:val="28"/>
          <w:szCs w:val="28"/>
        </w:rPr>
        <w:t>că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acestea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sunt</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vătămate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într</w:t>
      </w:r>
      <w:proofErr w:type="spellEnd"/>
      <w:r w:rsidRPr="002C2536">
        <w:rPr>
          <w:rFonts w:ascii="Times New Roman" w:hAnsi="Times New Roman"/>
          <w:sz w:val="28"/>
          <w:szCs w:val="28"/>
        </w:rPr>
        <w:t xml:space="preserve">-un </w:t>
      </w:r>
      <w:proofErr w:type="spellStart"/>
      <w:r w:rsidRPr="002C2536">
        <w:rPr>
          <w:rFonts w:ascii="Times New Roman" w:hAnsi="Times New Roman"/>
          <w:sz w:val="28"/>
          <w:szCs w:val="28"/>
        </w:rPr>
        <w:t>drept</w:t>
      </w:r>
      <w:proofErr w:type="spellEnd"/>
      <w:r w:rsidRPr="002C2536">
        <w:rPr>
          <w:rFonts w:ascii="Times New Roman" w:hAnsi="Times New Roman"/>
          <w:sz w:val="28"/>
          <w:szCs w:val="28"/>
        </w:rPr>
        <w:t xml:space="preserve"> al </w:t>
      </w:r>
      <w:proofErr w:type="spellStart"/>
      <w:r w:rsidRPr="002C2536">
        <w:rPr>
          <w:rFonts w:ascii="Times New Roman" w:hAnsi="Times New Roman"/>
          <w:sz w:val="28"/>
          <w:szCs w:val="28"/>
        </w:rPr>
        <w:t>lor</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sau</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într</w:t>
      </w:r>
      <w:proofErr w:type="spellEnd"/>
      <w:r w:rsidRPr="002C2536">
        <w:rPr>
          <w:rFonts w:ascii="Times New Roman" w:hAnsi="Times New Roman"/>
          <w:sz w:val="28"/>
          <w:szCs w:val="28"/>
        </w:rPr>
        <w:t xml:space="preserve">-un </w:t>
      </w:r>
      <w:proofErr w:type="spellStart"/>
      <w:r w:rsidRPr="002C2536">
        <w:rPr>
          <w:rFonts w:ascii="Times New Roman" w:hAnsi="Times New Roman"/>
          <w:sz w:val="28"/>
          <w:szCs w:val="28"/>
        </w:rPr>
        <w:t>interes</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legitim</w:t>
      </w:r>
      <w:proofErr w:type="spellEnd"/>
      <w:r w:rsidRPr="002C2536">
        <w:rPr>
          <w:rFonts w:ascii="Times New Roman" w:hAnsi="Times New Roman"/>
          <w:sz w:val="28"/>
          <w:szCs w:val="28"/>
        </w:rPr>
        <w:t>.</w:t>
      </w:r>
    </w:p>
    <w:p w:rsidR="007A1460" w:rsidRPr="002C2536" w:rsidRDefault="007A1460" w:rsidP="007A1460">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w:t>
      </w:r>
      <w:proofErr w:type="spellStart"/>
      <w:r w:rsidRPr="002C2536">
        <w:rPr>
          <w:rFonts w:ascii="Times New Roman" w:hAnsi="Times New Roman"/>
          <w:sz w:val="28"/>
          <w:szCs w:val="28"/>
        </w:rPr>
        <w:t>Actele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sau</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omisiunile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autorităţii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competente</w:t>
      </w:r>
      <w:proofErr w:type="spellEnd"/>
      <w:r w:rsidRPr="002C2536">
        <w:rPr>
          <w:rFonts w:ascii="Times New Roman" w:hAnsi="Times New Roman"/>
          <w:sz w:val="28"/>
          <w:szCs w:val="28"/>
        </w:rPr>
        <w:t xml:space="preserve"> care </w:t>
      </w:r>
      <w:proofErr w:type="spellStart"/>
      <w:r w:rsidRPr="002C2536">
        <w:rPr>
          <w:rFonts w:ascii="Times New Roman" w:hAnsi="Times New Roman"/>
          <w:sz w:val="28"/>
          <w:szCs w:val="28"/>
        </w:rPr>
        <w:t>fac</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obiectul</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participării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publicului</w:t>
      </w:r>
      <w:proofErr w:type="spellEnd"/>
      <w:r w:rsidRPr="002C2536">
        <w:rPr>
          <w:rFonts w:ascii="Times New Roman" w:hAnsi="Times New Roman"/>
          <w:sz w:val="28"/>
          <w:szCs w:val="28"/>
        </w:rPr>
        <w:t xml:space="preserve"> se </w:t>
      </w:r>
      <w:proofErr w:type="spellStart"/>
      <w:r w:rsidRPr="002C2536">
        <w:rPr>
          <w:rFonts w:ascii="Times New Roman" w:hAnsi="Times New Roman"/>
          <w:sz w:val="28"/>
          <w:szCs w:val="28"/>
        </w:rPr>
        <w:t>atacă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instanţă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odată</w:t>
      </w:r>
      <w:proofErr w:type="spellEnd"/>
      <w:r w:rsidRPr="002C2536">
        <w:rPr>
          <w:rFonts w:ascii="Times New Roman" w:hAnsi="Times New Roman"/>
          <w:sz w:val="28"/>
          <w:szCs w:val="28"/>
        </w:rPr>
        <w:t xml:space="preserve"> cu </w:t>
      </w:r>
      <w:proofErr w:type="spellStart"/>
      <w:r w:rsidRPr="002C2536">
        <w:rPr>
          <w:rFonts w:ascii="Times New Roman" w:hAnsi="Times New Roman"/>
          <w:sz w:val="28"/>
          <w:szCs w:val="28"/>
        </w:rPr>
        <w:t>decizia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etapei</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încadrare</w:t>
      </w:r>
      <w:proofErr w:type="spellEnd"/>
      <w:r w:rsidRPr="002C2536">
        <w:rPr>
          <w:rFonts w:ascii="Times New Roman" w:hAnsi="Times New Roman"/>
          <w:sz w:val="28"/>
          <w:szCs w:val="28"/>
        </w:rPr>
        <w:t xml:space="preserve">, cu </w:t>
      </w:r>
      <w:proofErr w:type="spellStart"/>
      <w:r w:rsidRPr="002C2536">
        <w:rPr>
          <w:rFonts w:ascii="Times New Roman" w:hAnsi="Times New Roman"/>
          <w:sz w:val="28"/>
          <w:szCs w:val="28"/>
        </w:rPr>
        <w:t>acordul</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mediu</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ori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după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caz</w:t>
      </w:r>
      <w:proofErr w:type="spellEnd"/>
      <w:r w:rsidRPr="002C2536">
        <w:rPr>
          <w:rFonts w:ascii="Times New Roman" w:hAnsi="Times New Roman"/>
          <w:sz w:val="28"/>
          <w:szCs w:val="28"/>
        </w:rPr>
        <w:t xml:space="preserve">, cu </w:t>
      </w:r>
      <w:proofErr w:type="spellStart"/>
      <w:r w:rsidRPr="002C2536">
        <w:rPr>
          <w:rFonts w:ascii="Times New Roman" w:hAnsi="Times New Roman"/>
          <w:sz w:val="28"/>
          <w:szCs w:val="28"/>
        </w:rPr>
        <w:t>decizia</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respingere</w:t>
      </w:r>
      <w:proofErr w:type="spellEnd"/>
      <w:r w:rsidRPr="002C2536">
        <w:rPr>
          <w:rFonts w:ascii="Times New Roman" w:hAnsi="Times New Roman"/>
          <w:sz w:val="28"/>
          <w:szCs w:val="28"/>
        </w:rPr>
        <w:t xml:space="preserve"> a </w:t>
      </w:r>
      <w:proofErr w:type="spellStart"/>
      <w:r w:rsidRPr="002C2536">
        <w:rPr>
          <w:rFonts w:ascii="Times New Roman" w:hAnsi="Times New Roman"/>
          <w:sz w:val="28"/>
          <w:szCs w:val="28"/>
        </w:rPr>
        <w:t>solicitării</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emitere</w:t>
      </w:r>
      <w:proofErr w:type="spellEnd"/>
      <w:r w:rsidRPr="002C2536">
        <w:rPr>
          <w:rFonts w:ascii="Times New Roman" w:hAnsi="Times New Roman"/>
          <w:sz w:val="28"/>
          <w:szCs w:val="28"/>
        </w:rPr>
        <w:t xml:space="preserve"> a </w:t>
      </w:r>
      <w:proofErr w:type="spellStart"/>
      <w:r w:rsidRPr="002C2536">
        <w:rPr>
          <w:rFonts w:ascii="Times New Roman" w:hAnsi="Times New Roman"/>
          <w:sz w:val="28"/>
          <w:szCs w:val="28"/>
        </w:rPr>
        <w:t>acordului</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mediu</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respectiv</w:t>
      </w:r>
      <w:proofErr w:type="spellEnd"/>
      <w:r w:rsidRPr="002C2536">
        <w:rPr>
          <w:rFonts w:ascii="Times New Roman" w:hAnsi="Times New Roman"/>
          <w:sz w:val="28"/>
          <w:szCs w:val="28"/>
        </w:rPr>
        <w:t xml:space="preserve"> cu </w:t>
      </w:r>
      <w:proofErr w:type="spellStart"/>
      <w:r w:rsidRPr="002C2536">
        <w:rPr>
          <w:rFonts w:ascii="Times New Roman" w:hAnsi="Times New Roman"/>
          <w:sz w:val="28"/>
          <w:szCs w:val="28"/>
        </w:rPr>
        <w:t>aprobarea</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dezvoltare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sau</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după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caz</w:t>
      </w:r>
      <w:proofErr w:type="spellEnd"/>
      <w:r w:rsidRPr="002C2536">
        <w:rPr>
          <w:rFonts w:ascii="Times New Roman" w:hAnsi="Times New Roman"/>
          <w:sz w:val="28"/>
          <w:szCs w:val="28"/>
        </w:rPr>
        <w:t xml:space="preserve">, cu </w:t>
      </w:r>
      <w:proofErr w:type="spellStart"/>
      <w:r w:rsidRPr="002C2536">
        <w:rPr>
          <w:rFonts w:ascii="Times New Roman" w:hAnsi="Times New Roman"/>
          <w:sz w:val="28"/>
          <w:szCs w:val="28"/>
        </w:rPr>
        <w:t>decizia</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respingere</w:t>
      </w:r>
      <w:proofErr w:type="spellEnd"/>
      <w:r w:rsidRPr="002C2536">
        <w:rPr>
          <w:rFonts w:ascii="Times New Roman" w:hAnsi="Times New Roman"/>
          <w:sz w:val="28"/>
          <w:szCs w:val="28"/>
        </w:rPr>
        <w:t xml:space="preserve"> a </w:t>
      </w:r>
      <w:proofErr w:type="spellStart"/>
      <w:r w:rsidRPr="002C2536">
        <w:rPr>
          <w:rFonts w:ascii="Times New Roman" w:hAnsi="Times New Roman"/>
          <w:sz w:val="28"/>
          <w:szCs w:val="28"/>
        </w:rPr>
        <w:t>solicitării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aprobării</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dezvoltare</w:t>
      </w:r>
      <w:proofErr w:type="spellEnd"/>
      <w:r w:rsidRPr="002C2536">
        <w:rPr>
          <w:rFonts w:ascii="Times New Roman" w:hAnsi="Times New Roman"/>
          <w:sz w:val="28"/>
          <w:szCs w:val="28"/>
        </w:rPr>
        <w:t>.</w:t>
      </w:r>
    </w:p>
    <w:p w:rsidR="007A1460" w:rsidRPr="002C2536" w:rsidRDefault="007A1460" w:rsidP="007A1460">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w:t>
      </w:r>
      <w:proofErr w:type="spellStart"/>
      <w:proofErr w:type="gramStart"/>
      <w:r w:rsidRPr="002C2536">
        <w:rPr>
          <w:rFonts w:ascii="Times New Roman" w:hAnsi="Times New Roman"/>
          <w:sz w:val="28"/>
          <w:szCs w:val="28"/>
        </w:rPr>
        <w:t>Înainte</w:t>
      </w:r>
      <w:proofErr w:type="spellEnd"/>
      <w:r w:rsidRPr="002C2536">
        <w:rPr>
          <w:rFonts w:ascii="Times New Roman" w:hAnsi="Times New Roman"/>
          <w:sz w:val="28"/>
          <w:szCs w:val="28"/>
        </w:rPr>
        <w:t xml:space="preserve"> de a se </w:t>
      </w:r>
      <w:proofErr w:type="spellStart"/>
      <w:r w:rsidRPr="002C2536">
        <w:rPr>
          <w:rFonts w:ascii="Times New Roman" w:hAnsi="Times New Roman"/>
          <w:sz w:val="28"/>
          <w:szCs w:val="28"/>
        </w:rPr>
        <w:t>adresa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instanţei</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contencios</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administrativ</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competente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persoanele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prevăzute</w:t>
      </w:r>
      <w:proofErr w:type="spellEnd"/>
      <w:r w:rsidRPr="002C2536">
        <w:rPr>
          <w:rFonts w:ascii="Times New Roman" w:hAnsi="Times New Roman"/>
          <w:sz w:val="28"/>
          <w:szCs w:val="28"/>
        </w:rPr>
        <w:t xml:space="preserve"> la art.</w:t>
      </w:r>
      <w:proofErr w:type="gramEnd"/>
      <w:r w:rsidRPr="002C2536">
        <w:rPr>
          <w:rFonts w:ascii="Times New Roman" w:hAnsi="Times New Roman"/>
          <w:sz w:val="28"/>
          <w:szCs w:val="28"/>
        </w:rPr>
        <w:t xml:space="preserve"> 21 din </w:t>
      </w:r>
      <w:proofErr w:type="spellStart"/>
      <w:r w:rsidRPr="002C2536">
        <w:rPr>
          <w:rFonts w:ascii="Times New Roman" w:hAnsi="Times New Roman"/>
          <w:sz w:val="28"/>
          <w:szCs w:val="28"/>
        </w:rPr>
        <w:t>Legea</w:t>
      </w:r>
      <w:proofErr w:type="spellEnd"/>
      <w:r w:rsidRPr="002C2536">
        <w:rPr>
          <w:rFonts w:ascii="Times New Roman" w:hAnsi="Times New Roman"/>
          <w:sz w:val="28"/>
          <w:szCs w:val="28"/>
        </w:rPr>
        <w:t xml:space="preserve"> nr.292/2018 </w:t>
      </w:r>
      <w:proofErr w:type="spellStart"/>
      <w:r w:rsidRPr="002C2536">
        <w:rPr>
          <w:rFonts w:ascii="Times New Roman" w:hAnsi="Times New Roman"/>
          <w:sz w:val="28"/>
          <w:szCs w:val="28"/>
        </w:rPr>
        <w:t>privind</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evaluarea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impactului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anumitor</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proiecte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private </w:t>
      </w:r>
      <w:proofErr w:type="spellStart"/>
      <w:r w:rsidRPr="002C2536">
        <w:rPr>
          <w:rFonts w:ascii="Times New Roman" w:hAnsi="Times New Roman"/>
          <w:sz w:val="28"/>
          <w:szCs w:val="28"/>
        </w:rPr>
        <w:t>asupra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mediului</w:t>
      </w:r>
      <w:proofErr w:type="spellEnd"/>
      <w:r w:rsidRPr="002C2536">
        <w:rPr>
          <w:rFonts w:ascii="Times New Roman" w:hAnsi="Times New Roman"/>
          <w:sz w:val="28"/>
          <w:szCs w:val="28"/>
        </w:rPr>
        <w:t xml:space="preserve"> au </w:t>
      </w:r>
      <w:proofErr w:type="spellStart"/>
      <w:r w:rsidRPr="002C2536">
        <w:rPr>
          <w:rFonts w:ascii="Times New Roman" w:hAnsi="Times New Roman"/>
          <w:sz w:val="28"/>
          <w:szCs w:val="28"/>
        </w:rPr>
        <w:t>obligaţia</w:t>
      </w:r>
      <w:proofErr w:type="spellEnd"/>
      <w:r w:rsidRPr="002C2536">
        <w:rPr>
          <w:rFonts w:ascii="Times New Roman" w:hAnsi="Times New Roman"/>
          <w:sz w:val="28"/>
          <w:szCs w:val="28"/>
        </w:rPr>
        <w:t xml:space="preserve"> </w:t>
      </w:r>
      <w:proofErr w:type="spellStart"/>
      <w:proofErr w:type="gramStart"/>
      <w:r w:rsidRPr="002C2536">
        <w:rPr>
          <w:rFonts w:ascii="Times New Roman" w:hAnsi="Times New Roman"/>
          <w:sz w:val="28"/>
          <w:szCs w:val="28"/>
        </w:rPr>
        <w:t>să</w:t>
      </w:r>
      <w:proofErr w:type="spellEnd"/>
      <w:proofErr w:type="gramEnd"/>
      <w:r w:rsidRPr="002C2536">
        <w:rPr>
          <w:rFonts w:ascii="Times New Roman" w:hAnsi="Times New Roman"/>
          <w:sz w:val="28"/>
          <w:szCs w:val="28"/>
        </w:rPr>
        <w:t xml:space="preserve"> </w:t>
      </w:r>
      <w:proofErr w:type="spellStart"/>
      <w:r w:rsidRPr="002C2536">
        <w:rPr>
          <w:rFonts w:ascii="Times New Roman" w:hAnsi="Times New Roman"/>
          <w:sz w:val="28"/>
          <w:szCs w:val="28"/>
        </w:rPr>
        <w:t>solicite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autorităţii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emitente</w:t>
      </w:r>
      <w:proofErr w:type="spellEnd"/>
      <w:r w:rsidRPr="002C2536">
        <w:rPr>
          <w:rFonts w:ascii="Times New Roman" w:hAnsi="Times New Roman"/>
          <w:sz w:val="28"/>
          <w:szCs w:val="28"/>
        </w:rPr>
        <w:t xml:space="preserve"> a </w:t>
      </w:r>
      <w:proofErr w:type="spellStart"/>
      <w:r w:rsidRPr="002C2536">
        <w:rPr>
          <w:rFonts w:ascii="Times New Roman" w:hAnsi="Times New Roman"/>
          <w:sz w:val="28"/>
          <w:szCs w:val="28"/>
        </w:rPr>
        <w:t>deciziei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prevăzute</w:t>
      </w:r>
      <w:proofErr w:type="spellEnd"/>
      <w:r w:rsidRPr="002C2536">
        <w:rPr>
          <w:rFonts w:ascii="Times New Roman" w:hAnsi="Times New Roman"/>
          <w:sz w:val="28"/>
          <w:szCs w:val="28"/>
        </w:rPr>
        <w:t xml:space="preserve"> la art. </w:t>
      </w:r>
      <w:proofErr w:type="gramStart"/>
      <w:r w:rsidRPr="002C2536">
        <w:rPr>
          <w:rFonts w:ascii="Times New Roman" w:hAnsi="Times New Roman"/>
          <w:sz w:val="28"/>
          <w:szCs w:val="28"/>
        </w:rPr>
        <w:t xml:space="preserve">21 </w:t>
      </w:r>
      <w:proofErr w:type="spellStart"/>
      <w:r w:rsidRPr="002C2536">
        <w:rPr>
          <w:rFonts w:ascii="Times New Roman" w:hAnsi="Times New Roman"/>
          <w:sz w:val="28"/>
          <w:szCs w:val="28"/>
        </w:rPr>
        <w:t>alin</w:t>
      </w:r>
      <w:proofErr w:type="spellEnd"/>
      <w:r w:rsidRPr="002C2536">
        <w:rPr>
          <w:rFonts w:ascii="Times New Roman" w:hAnsi="Times New Roman"/>
          <w:sz w:val="28"/>
          <w:szCs w:val="28"/>
        </w:rPr>
        <w:t>.</w:t>
      </w:r>
      <w:proofErr w:type="gramEnd"/>
      <w:r w:rsidRPr="002C2536">
        <w:rPr>
          <w:rFonts w:ascii="Times New Roman" w:hAnsi="Times New Roman"/>
          <w:sz w:val="28"/>
          <w:szCs w:val="28"/>
        </w:rPr>
        <w:t xml:space="preserve"> (3) </w:t>
      </w:r>
      <w:proofErr w:type="spellStart"/>
      <w:proofErr w:type="gramStart"/>
      <w:r w:rsidRPr="002C2536">
        <w:rPr>
          <w:rFonts w:ascii="Times New Roman" w:hAnsi="Times New Roman"/>
          <w:sz w:val="28"/>
          <w:szCs w:val="28"/>
        </w:rPr>
        <w:t>sau</w:t>
      </w:r>
      <w:proofErr w:type="spellEnd"/>
      <w:proofErr w:type="gramEnd"/>
      <w:r w:rsidRPr="002C2536">
        <w:rPr>
          <w:rFonts w:ascii="Times New Roman" w:hAnsi="Times New Roman"/>
          <w:sz w:val="28"/>
          <w:szCs w:val="28"/>
        </w:rPr>
        <w:t xml:space="preserve"> </w:t>
      </w:r>
      <w:proofErr w:type="spellStart"/>
      <w:r w:rsidRPr="002C2536">
        <w:rPr>
          <w:rFonts w:ascii="Times New Roman" w:hAnsi="Times New Roman"/>
          <w:sz w:val="28"/>
          <w:szCs w:val="28"/>
        </w:rPr>
        <w:t>autorităţii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ierarhic</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superioare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revocarea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w:t>
      </w:r>
      <w:proofErr w:type="spellEnd"/>
      <w:r w:rsidRPr="002C2536">
        <w:rPr>
          <w:rFonts w:ascii="Times New Roman" w:hAnsi="Times New Roman"/>
          <w:sz w:val="28"/>
          <w:szCs w:val="28"/>
        </w:rPr>
        <w:t xml:space="preserve"> tot </w:t>
      </w:r>
      <w:proofErr w:type="spellStart"/>
      <w:r w:rsidRPr="002C2536">
        <w:rPr>
          <w:rFonts w:ascii="Times New Roman" w:hAnsi="Times New Roman"/>
          <w:sz w:val="28"/>
          <w:szCs w:val="28"/>
        </w:rPr>
        <w:t>sau</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w:t>
      </w:r>
      <w:proofErr w:type="spellEnd"/>
      <w:r w:rsidRPr="002C2536">
        <w:rPr>
          <w:rFonts w:ascii="Times New Roman" w:hAnsi="Times New Roman"/>
          <w:sz w:val="28"/>
          <w:szCs w:val="28"/>
        </w:rPr>
        <w:t xml:space="preserve"> parte, a </w:t>
      </w:r>
      <w:proofErr w:type="spellStart"/>
      <w:r w:rsidRPr="002C2536">
        <w:rPr>
          <w:rFonts w:ascii="Times New Roman" w:hAnsi="Times New Roman"/>
          <w:sz w:val="28"/>
          <w:szCs w:val="28"/>
        </w:rPr>
        <w:t>respectivei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decizii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Solicitarea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trebuie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înregistrată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termen</w:t>
      </w:r>
      <w:proofErr w:type="spellEnd"/>
      <w:r w:rsidRPr="002C2536">
        <w:rPr>
          <w:rFonts w:ascii="Times New Roman" w:hAnsi="Times New Roman"/>
          <w:sz w:val="28"/>
          <w:szCs w:val="28"/>
        </w:rPr>
        <w:t xml:space="preserve"> de 30 de </w:t>
      </w:r>
      <w:proofErr w:type="spellStart"/>
      <w:r w:rsidRPr="002C2536">
        <w:rPr>
          <w:rFonts w:ascii="Times New Roman" w:hAnsi="Times New Roman"/>
          <w:sz w:val="28"/>
          <w:szCs w:val="28"/>
        </w:rPr>
        <w:t>zile</w:t>
      </w:r>
      <w:proofErr w:type="spellEnd"/>
      <w:r w:rsidRPr="002C2536">
        <w:rPr>
          <w:rFonts w:ascii="Times New Roman" w:hAnsi="Times New Roman"/>
          <w:sz w:val="28"/>
          <w:szCs w:val="28"/>
        </w:rPr>
        <w:t xml:space="preserve"> de la data </w:t>
      </w:r>
      <w:proofErr w:type="spellStart"/>
      <w:r w:rsidRPr="002C2536">
        <w:rPr>
          <w:rFonts w:ascii="Times New Roman" w:hAnsi="Times New Roman"/>
          <w:sz w:val="28"/>
          <w:szCs w:val="28"/>
        </w:rPr>
        <w:t>aducerii</w:t>
      </w:r>
      <w:proofErr w:type="spellEnd"/>
      <w:r w:rsidRPr="002C2536">
        <w:rPr>
          <w:rFonts w:ascii="Times New Roman" w:hAnsi="Times New Roman"/>
          <w:sz w:val="28"/>
          <w:szCs w:val="28"/>
        </w:rPr>
        <w:t xml:space="preserve"> la </w:t>
      </w:r>
      <w:proofErr w:type="spellStart"/>
      <w:r w:rsidRPr="002C2536">
        <w:rPr>
          <w:rFonts w:ascii="Times New Roman" w:hAnsi="Times New Roman"/>
          <w:sz w:val="28"/>
          <w:szCs w:val="28"/>
        </w:rPr>
        <w:t>cunoştinţa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publicului</w:t>
      </w:r>
      <w:proofErr w:type="spellEnd"/>
      <w:r w:rsidRPr="002C2536">
        <w:rPr>
          <w:rFonts w:ascii="Times New Roman" w:hAnsi="Times New Roman"/>
          <w:sz w:val="28"/>
          <w:szCs w:val="28"/>
        </w:rPr>
        <w:t xml:space="preserve"> a </w:t>
      </w:r>
      <w:proofErr w:type="spellStart"/>
      <w:r w:rsidRPr="002C2536">
        <w:rPr>
          <w:rFonts w:ascii="Times New Roman" w:hAnsi="Times New Roman"/>
          <w:sz w:val="28"/>
          <w:szCs w:val="28"/>
        </w:rPr>
        <w:t>deciziei</w:t>
      </w:r>
      <w:proofErr w:type="spellEnd"/>
      <w:r w:rsidRPr="002C2536">
        <w:rPr>
          <w:rFonts w:ascii="Times New Roman" w:hAnsi="Times New Roman"/>
          <w:sz w:val="28"/>
          <w:szCs w:val="28"/>
        </w:rPr>
        <w:t>.</w:t>
      </w:r>
    </w:p>
    <w:p w:rsidR="007A1460" w:rsidRPr="002C2536" w:rsidRDefault="007A1460" w:rsidP="007A1460">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w:t>
      </w:r>
      <w:proofErr w:type="spellStart"/>
      <w:r w:rsidRPr="002C2536">
        <w:rPr>
          <w:rFonts w:ascii="Times New Roman" w:hAnsi="Times New Roman"/>
          <w:sz w:val="28"/>
          <w:szCs w:val="28"/>
        </w:rPr>
        <w:t>Autoritatea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emitentă</w:t>
      </w:r>
      <w:proofErr w:type="spellEnd"/>
      <w:r w:rsidRPr="002C2536">
        <w:rPr>
          <w:rFonts w:ascii="Times New Roman" w:hAnsi="Times New Roman"/>
          <w:sz w:val="28"/>
          <w:szCs w:val="28"/>
        </w:rPr>
        <w:t xml:space="preserve"> are </w:t>
      </w:r>
      <w:proofErr w:type="spellStart"/>
      <w:r w:rsidRPr="002C2536">
        <w:rPr>
          <w:rFonts w:ascii="Times New Roman" w:hAnsi="Times New Roman"/>
          <w:sz w:val="28"/>
          <w:szCs w:val="28"/>
        </w:rPr>
        <w:t>obligaţia</w:t>
      </w:r>
      <w:proofErr w:type="spellEnd"/>
      <w:r w:rsidRPr="002C2536">
        <w:rPr>
          <w:rFonts w:ascii="Times New Roman" w:hAnsi="Times New Roman"/>
          <w:sz w:val="28"/>
          <w:szCs w:val="28"/>
        </w:rPr>
        <w:t xml:space="preserve"> de </w:t>
      </w:r>
      <w:proofErr w:type="gramStart"/>
      <w:r w:rsidRPr="002C2536">
        <w:rPr>
          <w:rFonts w:ascii="Times New Roman" w:hAnsi="Times New Roman"/>
          <w:sz w:val="28"/>
          <w:szCs w:val="28"/>
        </w:rPr>
        <w:t>a</w:t>
      </w:r>
      <w:proofErr w:type="gramEnd"/>
      <w:r w:rsidRPr="002C2536">
        <w:rPr>
          <w:rFonts w:ascii="Times New Roman" w:hAnsi="Times New Roman"/>
          <w:sz w:val="28"/>
          <w:szCs w:val="28"/>
        </w:rPr>
        <w:t xml:space="preserve"> </w:t>
      </w:r>
      <w:proofErr w:type="spellStart"/>
      <w:r w:rsidRPr="002C2536">
        <w:rPr>
          <w:rFonts w:ascii="Times New Roman" w:hAnsi="Times New Roman"/>
          <w:sz w:val="28"/>
          <w:szCs w:val="28"/>
        </w:rPr>
        <w:t>răspunde</w:t>
      </w:r>
      <w:proofErr w:type="spellEnd"/>
      <w:r w:rsidRPr="002C2536">
        <w:rPr>
          <w:rFonts w:ascii="Times New Roman" w:hAnsi="Times New Roman"/>
          <w:sz w:val="28"/>
          <w:szCs w:val="28"/>
        </w:rPr>
        <w:t xml:space="preserve"> la </w:t>
      </w:r>
      <w:proofErr w:type="spellStart"/>
      <w:r w:rsidRPr="002C2536">
        <w:rPr>
          <w:rFonts w:ascii="Times New Roman" w:hAnsi="Times New Roman"/>
          <w:sz w:val="28"/>
          <w:szCs w:val="28"/>
        </w:rPr>
        <w:t>plângerea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prealabilă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prevăzută</w:t>
      </w:r>
      <w:proofErr w:type="spellEnd"/>
      <w:r w:rsidRPr="002C2536">
        <w:rPr>
          <w:rFonts w:ascii="Times New Roman" w:hAnsi="Times New Roman"/>
          <w:sz w:val="28"/>
          <w:szCs w:val="28"/>
        </w:rPr>
        <w:t xml:space="preserve"> la art. </w:t>
      </w:r>
      <w:proofErr w:type="gramStart"/>
      <w:r w:rsidRPr="002C2536">
        <w:rPr>
          <w:rFonts w:ascii="Times New Roman" w:hAnsi="Times New Roman"/>
          <w:sz w:val="28"/>
          <w:szCs w:val="28"/>
        </w:rPr>
        <w:t xml:space="preserve">22 </w:t>
      </w:r>
      <w:proofErr w:type="spellStart"/>
      <w:r w:rsidRPr="002C2536">
        <w:rPr>
          <w:rFonts w:ascii="Times New Roman" w:hAnsi="Times New Roman"/>
          <w:sz w:val="28"/>
          <w:szCs w:val="28"/>
        </w:rPr>
        <w:t>alin</w:t>
      </w:r>
      <w:proofErr w:type="spellEnd"/>
      <w:r w:rsidRPr="002C2536">
        <w:rPr>
          <w:rFonts w:ascii="Times New Roman" w:hAnsi="Times New Roman"/>
          <w:sz w:val="28"/>
          <w:szCs w:val="28"/>
        </w:rPr>
        <w:t>.</w:t>
      </w:r>
      <w:proofErr w:type="gramEnd"/>
      <w:r w:rsidRPr="002C2536">
        <w:rPr>
          <w:rFonts w:ascii="Times New Roman" w:hAnsi="Times New Roman"/>
          <w:sz w:val="28"/>
          <w:szCs w:val="28"/>
        </w:rPr>
        <w:t xml:space="preserve"> (1) </w:t>
      </w:r>
      <w:proofErr w:type="spellStart"/>
      <w:proofErr w:type="gramStart"/>
      <w:r w:rsidRPr="002C2536">
        <w:rPr>
          <w:rFonts w:ascii="Times New Roman" w:hAnsi="Times New Roman"/>
          <w:sz w:val="28"/>
          <w:szCs w:val="28"/>
        </w:rPr>
        <w:t>în</w:t>
      </w:r>
      <w:proofErr w:type="spellEnd"/>
      <w:proofErr w:type="gramEnd"/>
      <w:r w:rsidRPr="002C2536">
        <w:rPr>
          <w:rFonts w:ascii="Times New Roman" w:hAnsi="Times New Roman"/>
          <w:sz w:val="28"/>
          <w:szCs w:val="28"/>
        </w:rPr>
        <w:t xml:space="preserve"> </w:t>
      </w:r>
      <w:proofErr w:type="spellStart"/>
      <w:r w:rsidRPr="002C2536">
        <w:rPr>
          <w:rFonts w:ascii="Times New Roman" w:hAnsi="Times New Roman"/>
          <w:sz w:val="28"/>
          <w:szCs w:val="28"/>
        </w:rPr>
        <w:t>termen</w:t>
      </w:r>
      <w:proofErr w:type="spellEnd"/>
      <w:r w:rsidRPr="002C2536">
        <w:rPr>
          <w:rFonts w:ascii="Times New Roman" w:hAnsi="Times New Roman"/>
          <w:sz w:val="28"/>
          <w:szCs w:val="28"/>
        </w:rPr>
        <w:t xml:space="preserve"> de 30 de </w:t>
      </w:r>
      <w:proofErr w:type="spellStart"/>
      <w:r w:rsidRPr="002C2536">
        <w:rPr>
          <w:rFonts w:ascii="Times New Roman" w:hAnsi="Times New Roman"/>
          <w:sz w:val="28"/>
          <w:szCs w:val="28"/>
        </w:rPr>
        <w:t>zile</w:t>
      </w:r>
      <w:proofErr w:type="spellEnd"/>
      <w:r w:rsidRPr="002C2536">
        <w:rPr>
          <w:rFonts w:ascii="Times New Roman" w:hAnsi="Times New Roman"/>
          <w:sz w:val="28"/>
          <w:szCs w:val="28"/>
        </w:rPr>
        <w:t xml:space="preserve"> de la data </w:t>
      </w:r>
      <w:proofErr w:type="spellStart"/>
      <w:r w:rsidRPr="002C2536">
        <w:rPr>
          <w:rFonts w:ascii="Times New Roman" w:hAnsi="Times New Roman"/>
          <w:sz w:val="28"/>
          <w:szCs w:val="28"/>
        </w:rPr>
        <w:t>înregistrării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acesteia</w:t>
      </w:r>
      <w:proofErr w:type="spellEnd"/>
      <w:r w:rsidRPr="002C2536">
        <w:rPr>
          <w:rFonts w:ascii="Times New Roman" w:hAnsi="Times New Roman"/>
          <w:sz w:val="28"/>
          <w:szCs w:val="28"/>
        </w:rPr>
        <w:t xml:space="preserve"> la </w:t>
      </w:r>
      <w:proofErr w:type="spellStart"/>
      <w:r w:rsidRPr="002C2536">
        <w:rPr>
          <w:rFonts w:ascii="Times New Roman" w:hAnsi="Times New Roman"/>
          <w:sz w:val="28"/>
          <w:szCs w:val="28"/>
        </w:rPr>
        <w:t>acea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autoritate</w:t>
      </w:r>
      <w:proofErr w:type="spellEnd"/>
      <w:r w:rsidRPr="002C2536">
        <w:rPr>
          <w:rFonts w:ascii="Times New Roman" w:hAnsi="Times New Roman"/>
          <w:sz w:val="28"/>
          <w:szCs w:val="28"/>
        </w:rPr>
        <w:t>.</w:t>
      </w:r>
    </w:p>
    <w:p w:rsidR="007A1460" w:rsidRPr="002C2536" w:rsidRDefault="007A1460" w:rsidP="007A1460">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w:t>
      </w:r>
      <w:proofErr w:type="spellStart"/>
      <w:r w:rsidRPr="002C2536">
        <w:rPr>
          <w:rFonts w:ascii="Times New Roman" w:hAnsi="Times New Roman"/>
          <w:sz w:val="28"/>
          <w:szCs w:val="28"/>
        </w:rPr>
        <w:t>Procedura</w:t>
      </w:r>
      <w:proofErr w:type="spellEnd"/>
      <w:r w:rsidRPr="002C2536">
        <w:rPr>
          <w:rFonts w:ascii="Times New Roman" w:hAnsi="Times New Roman"/>
          <w:sz w:val="28"/>
          <w:szCs w:val="28"/>
        </w:rPr>
        <w:t xml:space="preserve"> de </w:t>
      </w:r>
      <w:proofErr w:type="spellStart"/>
      <w:r w:rsidRPr="002C2536">
        <w:rPr>
          <w:rFonts w:ascii="Times New Roman" w:hAnsi="Times New Roman"/>
          <w:sz w:val="28"/>
          <w:szCs w:val="28"/>
        </w:rPr>
        <w:t>soluţionare</w:t>
      </w:r>
      <w:proofErr w:type="spellEnd"/>
      <w:r w:rsidRPr="002C2536">
        <w:rPr>
          <w:rFonts w:ascii="Times New Roman" w:hAnsi="Times New Roman"/>
          <w:sz w:val="28"/>
          <w:szCs w:val="28"/>
        </w:rPr>
        <w:t xml:space="preserve"> a </w:t>
      </w:r>
      <w:proofErr w:type="spellStart"/>
      <w:r w:rsidRPr="002C2536">
        <w:rPr>
          <w:rFonts w:ascii="Times New Roman" w:hAnsi="Times New Roman"/>
          <w:sz w:val="28"/>
          <w:szCs w:val="28"/>
        </w:rPr>
        <w:t>plângerii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prealabile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prevăzută</w:t>
      </w:r>
      <w:proofErr w:type="spellEnd"/>
      <w:r w:rsidRPr="002C2536">
        <w:rPr>
          <w:rFonts w:ascii="Times New Roman" w:hAnsi="Times New Roman"/>
          <w:sz w:val="28"/>
          <w:szCs w:val="28"/>
        </w:rPr>
        <w:t xml:space="preserve"> la art. </w:t>
      </w:r>
      <w:proofErr w:type="gramStart"/>
      <w:r w:rsidRPr="002C2536">
        <w:rPr>
          <w:rFonts w:ascii="Times New Roman" w:hAnsi="Times New Roman"/>
          <w:sz w:val="28"/>
          <w:szCs w:val="28"/>
        </w:rPr>
        <w:t xml:space="preserve">22 </w:t>
      </w:r>
      <w:proofErr w:type="spellStart"/>
      <w:r w:rsidRPr="002C2536">
        <w:rPr>
          <w:rFonts w:ascii="Times New Roman" w:hAnsi="Times New Roman"/>
          <w:sz w:val="28"/>
          <w:szCs w:val="28"/>
        </w:rPr>
        <w:t>alin</w:t>
      </w:r>
      <w:proofErr w:type="spellEnd"/>
      <w:r w:rsidRPr="002C2536">
        <w:rPr>
          <w:rFonts w:ascii="Times New Roman" w:hAnsi="Times New Roman"/>
          <w:sz w:val="28"/>
          <w:szCs w:val="28"/>
        </w:rPr>
        <w:t>.</w:t>
      </w:r>
      <w:proofErr w:type="gramEnd"/>
      <w:r w:rsidRPr="002C2536">
        <w:rPr>
          <w:rFonts w:ascii="Times New Roman" w:hAnsi="Times New Roman"/>
          <w:sz w:val="28"/>
          <w:szCs w:val="28"/>
        </w:rPr>
        <w:t xml:space="preserve"> (1) </w:t>
      </w:r>
      <w:proofErr w:type="spellStart"/>
      <w:proofErr w:type="gramStart"/>
      <w:r w:rsidRPr="002C2536">
        <w:rPr>
          <w:rFonts w:ascii="Times New Roman" w:hAnsi="Times New Roman"/>
          <w:sz w:val="28"/>
          <w:szCs w:val="28"/>
        </w:rPr>
        <w:t>este</w:t>
      </w:r>
      <w:proofErr w:type="spellEnd"/>
      <w:proofErr w:type="gramEnd"/>
      <w:r w:rsidRPr="002C2536">
        <w:rPr>
          <w:rFonts w:ascii="Times New Roman" w:hAnsi="Times New Roman"/>
          <w:sz w:val="28"/>
          <w:szCs w:val="28"/>
        </w:rPr>
        <w:t xml:space="preserve"> </w:t>
      </w:r>
      <w:proofErr w:type="spellStart"/>
      <w:r w:rsidRPr="002C2536">
        <w:rPr>
          <w:rFonts w:ascii="Times New Roman" w:hAnsi="Times New Roman"/>
          <w:sz w:val="28"/>
          <w:szCs w:val="28"/>
        </w:rPr>
        <w:t>gratuită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trebuie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să</w:t>
      </w:r>
      <w:proofErr w:type="spellEnd"/>
      <w:r w:rsidRPr="002C2536">
        <w:rPr>
          <w:rFonts w:ascii="Times New Roman" w:hAnsi="Times New Roman"/>
          <w:sz w:val="28"/>
          <w:szCs w:val="28"/>
        </w:rPr>
        <w:t xml:space="preserve"> fie </w:t>
      </w:r>
      <w:proofErr w:type="spellStart"/>
      <w:r w:rsidRPr="002C2536">
        <w:rPr>
          <w:rFonts w:ascii="Times New Roman" w:hAnsi="Times New Roman"/>
          <w:sz w:val="28"/>
          <w:szCs w:val="28"/>
        </w:rPr>
        <w:t>echitabilă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rapidă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corectă</w:t>
      </w:r>
      <w:proofErr w:type="spellEnd"/>
      <w:r w:rsidRPr="002C2536">
        <w:rPr>
          <w:rFonts w:ascii="Times New Roman" w:hAnsi="Times New Roman"/>
          <w:sz w:val="28"/>
          <w:szCs w:val="28"/>
        </w:rPr>
        <w:t>.</w:t>
      </w:r>
    </w:p>
    <w:p w:rsidR="007A1460" w:rsidRPr="002C2536" w:rsidRDefault="007A1460" w:rsidP="007A1460">
      <w:pPr>
        <w:autoSpaceDE w:val="0"/>
        <w:autoSpaceDN w:val="0"/>
        <w:adjustRightInd w:val="0"/>
        <w:spacing w:after="0" w:line="240" w:lineRule="auto"/>
        <w:jc w:val="both"/>
        <w:rPr>
          <w:rFonts w:ascii="Times New Roman" w:hAnsi="Times New Roman"/>
          <w:sz w:val="28"/>
          <w:szCs w:val="28"/>
        </w:rPr>
      </w:pPr>
      <w:r w:rsidRPr="002C2536">
        <w:rPr>
          <w:rFonts w:ascii="Times New Roman" w:hAnsi="Times New Roman"/>
          <w:sz w:val="28"/>
          <w:szCs w:val="28"/>
        </w:rPr>
        <w:t xml:space="preserve">    </w:t>
      </w:r>
      <w:proofErr w:type="spellStart"/>
      <w:r w:rsidRPr="002C2536">
        <w:rPr>
          <w:rFonts w:ascii="Times New Roman" w:hAnsi="Times New Roman"/>
          <w:sz w:val="28"/>
          <w:szCs w:val="28"/>
        </w:rPr>
        <w:t>Prezenta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decizie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poate</w:t>
      </w:r>
      <w:proofErr w:type="spellEnd"/>
      <w:r w:rsidRPr="002C2536">
        <w:rPr>
          <w:rFonts w:ascii="Times New Roman" w:hAnsi="Times New Roman"/>
          <w:sz w:val="28"/>
          <w:szCs w:val="28"/>
        </w:rPr>
        <w:t xml:space="preserve"> fi </w:t>
      </w:r>
      <w:proofErr w:type="spellStart"/>
      <w:r w:rsidRPr="002C2536">
        <w:rPr>
          <w:rFonts w:ascii="Times New Roman" w:hAnsi="Times New Roman"/>
          <w:sz w:val="28"/>
          <w:szCs w:val="28"/>
        </w:rPr>
        <w:t>contestată</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în</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conformitate</w:t>
      </w:r>
      <w:proofErr w:type="spellEnd"/>
      <w:r w:rsidRPr="002C2536">
        <w:rPr>
          <w:rFonts w:ascii="Times New Roman" w:hAnsi="Times New Roman"/>
          <w:sz w:val="28"/>
          <w:szCs w:val="28"/>
        </w:rPr>
        <w:t xml:space="preserve"> cu </w:t>
      </w:r>
      <w:proofErr w:type="spellStart"/>
      <w:r w:rsidRPr="002C2536">
        <w:rPr>
          <w:rFonts w:ascii="Times New Roman" w:hAnsi="Times New Roman"/>
          <w:sz w:val="28"/>
          <w:szCs w:val="28"/>
        </w:rPr>
        <w:t>prevederile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Legii</w:t>
      </w:r>
      <w:proofErr w:type="spellEnd"/>
      <w:r w:rsidRPr="002C2536">
        <w:rPr>
          <w:rFonts w:ascii="Times New Roman" w:hAnsi="Times New Roman"/>
          <w:sz w:val="28"/>
          <w:szCs w:val="28"/>
        </w:rPr>
        <w:t xml:space="preserve"> nr. </w:t>
      </w:r>
      <w:proofErr w:type="gramStart"/>
      <w:r w:rsidRPr="002C2536">
        <w:rPr>
          <w:rFonts w:ascii="Times New Roman" w:hAnsi="Times New Roman"/>
          <w:sz w:val="28"/>
          <w:szCs w:val="28"/>
        </w:rPr>
        <w:t xml:space="preserve">292/2018 </w:t>
      </w:r>
      <w:proofErr w:type="spellStart"/>
      <w:r w:rsidRPr="002C2536">
        <w:rPr>
          <w:rFonts w:ascii="Times New Roman" w:hAnsi="Times New Roman"/>
          <w:sz w:val="28"/>
          <w:szCs w:val="28"/>
        </w:rPr>
        <w:t>privind</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evaluarea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impactului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anumitor</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proiecte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publice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private </w:t>
      </w:r>
      <w:proofErr w:type="spellStart"/>
      <w:r w:rsidRPr="002C2536">
        <w:rPr>
          <w:rFonts w:ascii="Times New Roman" w:hAnsi="Times New Roman"/>
          <w:sz w:val="28"/>
          <w:szCs w:val="28"/>
        </w:rPr>
        <w:t>asupra</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mediului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ale </w:t>
      </w:r>
      <w:proofErr w:type="spellStart"/>
      <w:r w:rsidRPr="002C2536">
        <w:rPr>
          <w:rFonts w:ascii="Times New Roman" w:hAnsi="Times New Roman"/>
          <w:sz w:val="28"/>
          <w:szCs w:val="28"/>
        </w:rPr>
        <w:t>Legii</w:t>
      </w:r>
      <w:proofErr w:type="spellEnd"/>
      <w:r w:rsidRPr="002C2536">
        <w:rPr>
          <w:rFonts w:ascii="Times New Roman" w:hAnsi="Times New Roman"/>
          <w:sz w:val="28"/>
          <w:szCs w:val="28"/>
        </w:rPr>
        <w:t xml:space="preserve"> nr.</w:t>
      </w:r>
      <w:proofErr w:type="gramEnd"/>
      <w:r w:rsidRPr="002C2536">
        <w:rPr>
          <w:rFonts w:ascii="Times New Roman" w:hAnsi="Times New Roman"/>
          <w:sz w:val="28"/>
          <w:szCs w:val="28"/>
        </w:rPr>
        <w:t xml:space="preserve"> </w:t>
      </w:r>
      <w:proofErr w:type="gramStart"/>
      <w:r w:rsidRPr="002C2536">
        <w:rPr>
          <w:rFonts w:ascii="Times New Roman" w:hAnsi="Times New Roman"/>
          <w:sz w:val="28"/>
          <w:szCs w:val="28"/>
        </w:rPr>
        <w:t xml:space="preserve">554/2004, cu </w:t>
      </w:r>
      <w:proofErr w:type="spellStart"/>
      <w:r w:rsidRPr="002C2536">
        <w:rPr>
          <w:rFonts w:ascii="Times New Roman" w:hAnsi="Times New Roman"/>
          <w:sz w:val="28"/>
          <w:szCs w:val="28"/>
        </w:rPr>
        <w:t>modificările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şi</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completările</w:t>
      </w:r>
      <w:proofErr w:type="spellEnd"/>
      <w:r w:rsidRPr="002C2536">
        <w:rPr>
          <w:rFonts w:ascii="Times New Roman" w:hAnsi="Times New Roman"/>
          <w:sz w:val="28"/>
          <w:szCs w:val="28"/>
        </w:rPr>
        <w:t xml:space="preserve"> </w:t>
      </w:r>
      <w:proofErr w:type="spellStart"/>
      <w:r w:rsidRPr="002C2536">
        <w:rPr>
          <w:rFonts w:ascii="Times New Roman" w:hAnsi="Times New Roman"/>
          <w:sz w:val="28"/>
          <w:szCs w:val="28"/>
        </w:rPr>
        <w:t>ulterioare</w:t>
      </w:r>
      <w:proofErr w:type="spellEnd"/>
      <w:r w:rsidRPr="002C2536">
        <w:rPr>
          <w:rFonts w:ascii="Times New Roman" w:hAnsi="Times New Roman"/>
          <w:sz w:val="28"/>
          <w:szCs w:val="28"/>
        </w:rPr>
        <w:t>.</w:t>
      </w:r>
      <w:proofErr w:type="gramEnd"/>
    </w:p>
    <w:p w:rsidR="007A1460" w:rsidRPr="002C2536" w:rsidRDefault="007A1460" w:rsidP="007A1460">
      <w:pPr>
        <w:autoSpaceDE w:val="0"/>
        <w:autoSpaceDN w:val="0"/>
        <w:adjustRightInd w:val="0"/>
        <w:spacing w:after="0" w:line="240" w:lineRule="auto"/>
        <w:jc w:val="both"/>
        <w:rPr>
          <w:rFonts w:ascii="Times New Roman" w:hAnsi="Times New Roman"/>
          <w:sz w:val="28"/>
          <w:szCs w:val="28"/>
        </w:rPr>
      </w:pPr>
    </w:p>
    <w:p w:rsidR="007A1460" w:rsidRPr="002C2536" w:rsidRDefault="007A1460" w:rsidP="007A1460">
      <w:pPr>
        <w:autoSpaceDE w:val="0"/>
        <w:autoSpaceDN w:val="0"/>
        <w:adjustRightInd w:val="0"/>
        <w:spacing w:after="0" w:line="240" w:lineRule="auto"/>
        <w:jc w:val="center"/>
        <w:rPr>
          <w:rFonts w:ascii="Times New Roman" w:hAnsi="Times New Roman"/>
          <w:b/>
          <w:sz w:val="28"/>
          <w:szCs w:val="28"/>
        </w:rPr>
      </w:pPr>
      <w:r w:rsidRPr="002C2536">
        <w:rPr>
          <w:rFonts w:ascii="Times New Roman" w:hAnsi="Times New Roman"/>
          <w:b/>
          <w:sz w:val="28"/>
          <w:szCs w:val="28"/>
        </w:rPr>
        <w:t xml:space="preserve">Director </w:t>
      </w:r>
      <w:proofErr w:type="spellStart"/>
      <w:r w:rsidRPr="002C2536">
        <w:rPr>
          <w:rFonts w:ascii="Times New Roman" w:hAnsi="Times New Roman"/>
          <w:b/>
          <w:sz w:val="28"/>
          <w:szCs w:val="28"/>
        </w:rPr>
        <w:t>Executiv</w:t>
      </w:r>
      <w:proofErr w:type="spellEnd"/>
      <w:r w:rsidRPr="002C2536">
        <w:rPr>
          <w:rFonts w:ascii="Times New Roman" w:hAnsi="Times New Roman"/>
          <w:b/>
          <w:sz w:val="28"/>
          <w:szCs w:val="28"/>
        </w:rPr>
        <w:t>,</w:t>
      </w:r>
    </w:p>
    <w:p w:rsidR="007A1460" w:rsidRDefault="007A1460" w:rsidP="007A1460">
      <w:pPr>
        <w:autoSpaceDE w:val="0"/>
        <w:autoSpaceDN w:val="0"/>
        <w:adjustRightInd w:val="0"/>
        <w:spacing w:after="0" w:line="240" w:lineRule="auto"/>
        <w:jc w:val="both"/>
        <w:rPr>
          <w:rFonts w:ascii="Times New Roman" w:hAnsi="Times New Roman"/>
          <w:b/>
          <w:sz w:val="28"/>
          <w:szCs w:val="28"/>
        </w:rPr>
      </w:pPr>
      <w:r w:rsidRPr="002C2536">
        <w:rPr>
          <w:rFonts w:ascii="Times New Roman" w:hAnsi="Times New Roman"/>
          <w:b/>
          <w:sz w:val="28"/>
          <w:szCs w:val="28"/>
        </w:rPr>
        <w:t xml:space="preserve">                                               </w:t>
      </w:r>
      <w:proofErr w:type="spellStart"/>
      <w:r w:rsidRPr="002C2536">
        <w:rPr>
          <w:rFonts w:ascii="Times New Roman" w:hAnsi="Times New Roman"/>
          <w:b/>
          <w:sz w:val="28"/>
          <w:szCs w:val="28"/>
        </w:rPr>
        <w:t>Dragoş</w:t>
      </w:r>
      <w:proofErr w:type="spellEnd"/>
      <w:r w:rsidRPr="002C2536">
        <w:rPr>
          <w:rFonts w:ascii="Times New Roman" w:hAnsi="Times New Roman"/>
          <w:b/>
          <w:sz w:val="28"/>
          <w:szCs w:val="28"/>
        </w:rPr>
        <w:t xml:space="preserve"> </w:t>
      </w:r>
      <w:proofErr w:type="spellStart"/>
      <w:r w:rsidRPr="002C2536">
        <w:rPr>
          <w:rFonts w:ascii="Times New Roman" w:hAnsi="Times New Roman"/>
          <w:b/>
          <w:sz w:val="28"/>
          <w:szCs w:val="28"/>
        </w:rPr>
        <w:t>Nicolae</w:t>
      </w:r>
      <w:proofErr w:type="spellEnd"/>
      <w:r w:rsidRPr="002C2536">
        <w:rPr>
          <w:rFonts w:ascii="Times New Roman" w:hAnsi="Times New Roman"/>
          <w:b/>
          <w:sz w:val="28"/>
          <w:szCs w:val="28"/>
        </w:rPr>
        <w:t xml:space="preserve"> TARNIŢĂ</w:t>
      </w:r>
    </w:p>
    <w:p w:rsidR="00C0675B" w:rsidRDefault="00C0675B" w:rsidP="007A1460">
      <w:pPr>
        <w:autoSpaceDE w:val="0"/>
        <w:autoSpaceDN w:val="0"/>
        <w:adjustRightInd w:val="0"/>
        <w:spacing w:after="0" w:line="240" w:lineRule="auto"/>
        <w:jc w:val="both"/>
        <w:rPr>
          <w:rFonts w:ascii="Times New Roman" w:hAnsi="Times New Roman"/>
          <w:b/>
          <w:sz w:val="28"/>
          <w:szCs w:val="28"/>
        </w:rPr>
      </w:pPr>
    </w:p>
    <w:p w:rsidR="00C0675B" w:rsidRPr="002C2536" w:rsidRDefault="00C0675B" w:rsidP="007A1460">
      <w:pPr>
        <w:autoSpaceDE w:val="0"/>
        <w:autoSpaceDN w:val="0"/>
        <w:adjustRightInd w:val="0"/>
        <w:spacing w:after="0" w:line="240" w:lineRule="auto"/>
        <w:jc w:val="both"/>
        <w:rPr>
          <w:rFonts w:ascii="Times New Roman" w:hAnsi="Times New Roman"/>
          <w:b/>
          <w:sz w:val="28"/>
          <w:szCs w:val="28"/>
        </w:rPr>
      </w:pPr>
    </w:p>
    <w:p w:rsidR="007A1460" w:rsidRPr="002C2536" w:rsidRDefault="007A1460" w:rsidP="007A1460">
      <w:pPr>
        <w:autoSpaceDE w:val="0"/>
        <w:autoSpaceDN w:val="0"/>
        <w:adjustRightInd w:val="0"/>
        <w:spacing w:after="0" w:line="240" w:lineRule="auto"/>
        <w:jc w:val="both"/>
        <w:rPr>
          <w:rFonts w:ascii="Times New Roman" w:hAnsi="Times New Roman"/>
          <w:b/>
          <w:sz w:val="28"/>
          <w:szCs w:val="28"/>
        </w:rPr>
      </w:pPr>
    </w:p>
    <w:p w:rsidR="007A1460" w:rsidRPr="002C2536" w:rsidRDefault="007A1460" w:rsidP="007A1460">
      <w:pPr>
        <w:autoSpaceDE w:val="0"/>
        <w:autoSpaceDN w:val="0"/>
        <w:adjustRightInd w:val="0"/>
        <w:spacing w:after="0" w:line="240" w:lineRule="auto"/>
        <w:jc w:val="both"/>
        <w:rPr>
          <w:rFonts w:ascii="Times New Roman" w:hAnsi="Times New Roman"/>
          <w:b/>
          <w:sz w:val="28"/>
          <w:szCs w:val="28"/>
        </w:rPr>
      </w:pPr>
      <w:r w:rsidRPr="002C2536">
        <w:rPr>
          <w:rFonts w:ascii="Times New Roman" w:hAnsi="Times New Roman"/>
          <w:b/>
          <w:sz w:val="28"/>
          <w:szCs w:val="28"/>
        </w:rPr>
        <w:t xml:space="preserve">    </w:t>
      </w:r>
      <w:r w:rsidR="00C0675B">
        <w:rPr>
          <w:rFonts w:ascii="Times New Roman" w:hAnsi="Times New Roman"/>
          <w:b/>
          <w:sz w:val="28"/>
          <w:szCs w:val="28"/>
        </w:rPr>
        <w:t xml:space="preserve">  </w:t>
      </w:r>
      <w:proofErr w:type="spellStart"/>
      <w:proofErr w:type="gramStart"/>
      <w:r w:rsidRPr="002C2536">
        <w:rPr>
          <w:rFonts w:ascii="Times New Roman" w:hAnsi="Times New Roman"/>
          <w:b/>
          <w:sz w:val="28"/>
          <w:szCs w:val="28"/>
        </w:rPr>
        <w:t>Şef</w:t>
      </w:r>
      <w:proofErr w:type="spellEnd"/>
      <w:r w:rsidRPr="002C2536">
        <w:rPr>
          <w:rFonts w:ascii="Times New Roman" w:hAnsi="Times New Roman"/>
          <w:b/>
          <w:sz w:val="28"/>
          <w:szCs w:val="28"/>
        </w:rPr>
        <w:t xml:space="preserve"> </w:t>
      </w:r>
      <w:proofErr w:type="spellStart"/>
      <w:r w:rsidRPr="002C2536">
        <w:rPr>
          <w:rFonts w:ascii="Times New Roman" w:hAnsi="Times New Roman"/>
          <w:b/>
          <w:sz w:val="28"/>
          <w:szCs w:val="28"/>
        </w:rPr>
        <w:t>serviciu</w:t>
      </w:r>
      <w:proofErr w:type="spellEnd"/>
      <w:r w:rsidRPr="002C2536">
        <w:rPr>
          <w:rFonts w:ascii="Times New Roman" w:hAnsi="Times New Roman"/>
          <w:b/>
          <w:sz w:val="28"/>
          <w:szCs w:val="28"/>
        </w:rPr>
        <w:t xml:space="preserve"> A.A.A.,                                   </w:t>
      </w:r>
      <w:r w:rsidRPr="002C2536">
        <w:rPr>
          <w:rFonts w:ascii="Times New Roman" w:hAnsi="Times New Roman"/>
          <w:b/>
          <w:sz w:val="28"/>
          <w:szCs w:val="28"/>
        </w:rPr>
        <w:tab/>
      </w:r>
      <w:r w:rsidRPr="002C2536">
        <w:rPr>
          <w:rFonts w:ascii="Times New Roman" w:hAnsi="Times New Roman"/>
          <w:b/>
          <w:sz w:val="28"/>
          <w:szCs w:val="28"/>
        </w:rPr>
        <w:tab/>
      </w:r>
      <w:r w:rsidR="00BE035E">
        <w:rPr>
          <w:rFonts w:ascii="Times New Roman" w:hAnsi="Times New Roman"/>
          <w:b/>
          <w:sz w:val="28"/>
          <w:szCs w:val="28"/>
        </w:rPr>
        <w:t xml:space="preserve">     </w:t>
      </w:r>
      <w:r w:rsidRPr="002C2536">
        <w:rPr>
          <w:rFonts w:ascii="Times New Roman" w:hAnsi="Times New Roman"/>
          <w:b/>
          <w:sz w:val="28"/>
          <w:szCs w:val="28"/>
        </w:rPr>
        <w:t xml:space="preserve"> </w:t>
      </w:r>
      <w:r w:rsidRPr="002C2536">
        <w:rPr>
          <w:rFonts w:ascii="Times New Roman" w:hAnsi="Times New Roman"/>
          <w:b/>
          <w:sz w:val="28"/>
          <w:szCs w:val="28"/>
          <w:lang w:val="ro-RO"/>
        </w:rPr>
        <w:t>Şef birou C.F.M.</w:t>
      </w:r>
      <w:r w:rsidRPr="002C2536">
        <w:rPr>
          <w:rFonts w:ascii="Times New Roman" w:hAnsi="Times New Roman"/>
          <w:b/>
          <w:sz w:val="28"/>
          <w:szCs w:val="28"/>
        </w:rPr>
        <w:t>,</w:t>
      </w:r>
      <w:proofErr w:type="gramEnd"/>
    </w:p>
    <w:p w:rsidR="007A1460" w:rsidRPr="002C2536" w:rsidRDefault="007A1460" w:rsidP="007A1460">
      <w:pPr>
        <w:autoSpaceDE w:val="0"/>
        <w:autoSpaceDN w:val="0"/>
        <w:adjustRightInd w:val="0"/>
        <w:spacing w:after="0" w:line="240" w:lineRule="auto"/>
        <w:jc w:val="both"/>
        <w:rPr>
          <w:rFonts w:ascii="Times New Roman" w:hAnsi="Times New Roman"/>
          <w:b/>
          <w:sz w:val="28"/>
          <w:szCs w:val="28"/>
        </w:rPr>
      </w:pPr>
      <w:r w:rsidRPr="002C2536">
        <w:rPr>
          <w:rFonts w:ascii="Times New Roman" w:hAnsi="Times New Roman"/>
          <w:b/>
          <w:sz w:val="28"/>
          <w:szCs w:val="28"/>
        </w:rPr>
        <w:t xml:space="preserve">        </w:t>
      </w:r>
      <w:proofErr w:type="spellStart"/>
      <w:r w:rsidRPr="002C2536">
        <w:rPr>
          <w:rFonts w:ascii="Times New Roman" w:hAnsi="Times New Roman"/>
          <w:b/>
          <w:sz w:val="28"/>
          <w:szCs w:val="28"/>
        </w:rPr>
        <w:t>Marilena</w:t>
      </w:r>
      <w:proofErr w:type="spellEnd"/>
      <w:r w:rsidRPr="002C2536">
        <w:rPr>
          <w:rFonts w:ascii="Times New Roman" w:hAnsi="Times New Roman"/>
          <w:b/>
          <w:sz w:val="28"/>
          <w:szCs w:val="28"/>
        </w:rPr>
        <w:t xml:space="preserve"> FAIER                                                     </w:t>
      </w:r>
      <w:r w:rsidR="00BE035E">
        <w:rPr>
          <w:rFonts w:ascii="Times New Roman" w:hAnsi="Times New Roman"/>
          <w:b/>
          <w:sz w:val="28"/>
          <w:szCs w:val="28"/>
        </w:rPr>
        <w:t xml:space="preserve">  </w:t>
      </w:r>
      <w:r w:rsidRPr="002C2536">
        <w:rPr>
          <w:rFonts w:ascii="Times New Roman" w:hAnsi="Times New Roman"/>
          <w:b/>
          <w:sz w:val="28"/>
          <w:szCs w:val="28"/>
        </w:rPr>
        <w:t xml:space="preserve">  </w:t>
      </w:r>
      <w:proofErr w:type="spellStart"/>
      <w:r w:rsidRPr="002C2536">
        <w:rPr>
          <w:rFonts w:ascii="Times New Roman" w:hAnsi="Times New Roman"/>
          <w:b/>
          <w:sz w:val="28"/>
          <w:szCs w:val="28"/>
        </w:rPr>
        <w:t>Liviu</w:t>
      </w:r>
      <w:proofErr w:type="spellEnd"/>
      <w:r w:rsidRPr="002C2536">
        <w:rPr>
          <w:rFonts w:ascii="Times New Roman" w:hAnsi="Times New Roman"/>
          <w:b/>
          <w:sz w:val="28"/>
          <w:szCs w:val="28"/>
        </w:rPr>
        <w:t xml:space="preserve"> CĂPRESCU      </w:t>
      </w:r>
    </w:p>
    <w:p w:rsidR="007A1460" w:rsidRPr="002C2536" w:rsidRDefault="007A1460" w:rsidP="007A1460">
      <w:pPr>
        <w:autoSpaceDE w:val="0"/>
        <w:autoSpaceDN w:val="0"/>
        <w:adjustRightInd w:val="0"/>
        <w:spacing w:after="0" w:line="240" w:lineRule="auto"/>
        <w:jc w:val="both"/>
        <w:rPr>
          <w:rFonts w:ascii="Times New Roman" w:hAnsi="Times New Roman"/>
          <w:b/>
          <w:sz w:val="28"/>
          <w:szCs w:val="28"/>
        </w:rPr>
      </w:pPr>
    </w:p>
    <w:p w:rsidR="007A1460" w:rsidRDefault="007A1460" w:rsidP="007A1460">
      <w:pPr>
        <w:autoSpaceDE w:val="0"/>
        <w:autoSpaceDN w:val="0"/>
        <w:adjustRightInd w:val="0"/>
        <w:spacing w:after="0" w:line="240" w:lineRule="auto"/>
        <w:jc w:val="both"/>
        <w:rPr>
          <w:rFonts w:ascii="Times New Roman" w:hAnsi="Times New Roman"/>
          <w:b/>
          <w:color w:val="FF0000"/>
          <w:sz w:val="28"/>
          <w:szCs w:val="28"/>
        </w:rPr>
      </w:pPr>
    </w:p>
    <w:p w:rsidR="00C0675B" w:rsidRDefault="00C0675B" w:rsidP="007A1460">
      <w:pPr>
        <w:autoSpaceDE w:val="0"/>
        <w:autoSpaceDN w:val="0"/>
        <w:adjustRightInd w:val="0"/>
        <w:spacing w:after="0" w:line="240" w:lineRule="auto"/>
        <w:jc w:val="both"/>
        <w:rPr>
          <w:rFonts w:ascii="Times New Roman" w:hAnsi="Times New Roman"/>
          <w:b/>
          <w:color w:val="FF0000"/>
          <w:sz w:val="28"/>
          <w:szCs w:val="28"/>
        </w:rPr>
      </w:pPr>
    </w:p>
    <w:p w:rsidR="00C0675B" w:rsidRPr="00543E4F" w:rsidRDefault="00C0675B" w:rsidP="007A1460">
      <w:pPr>
        <w:autoSpaceDE w:val="0"/>
        <w:autoSpaceDN w:val="0"/>
        <w:adjustRightInd w:val="0"/>
        <w:spacing w:after="0" w:line="240" w:lineRule="auto"/>
        <w:jc w:val="both"/>
        <w:rPr>
          <w:rFonts w:ascii="Times New Roman" w:hAnsi="Times New Roman"/>
          <w:b/>
          <w:color w:val="FF0000"/>
          <w:sz w:val="28"/>
          <w:szCs w:val="28"/>
        </w:rPr>
      </w:pPr>
    </w:p>
    <w:p w:rsidR="007A1460" w:rsidRPr="00A52F2E" w:rsidRDefault="007A1460" w:rsidP="007A1460">
      <w:pPr>
        <w:autoSpaceDE w:val="0"/>
        <w:autoSpaceDN w:val="0"/>
        <w:adjustRightInd w:val="0"/>
        <w:spacing w:after="0" w:line="240" w:lineRule="auto"/>
        <w:jc w:val="both"/>
        <w:rPr>
          <w:rFonts w:ascii="Times New Roman" w:hAnsi="Times New Roman"/>
          <w:b/>
          <w:sz w:val="28"/>
          <w:szCs w:val="28"/>
        </w:rPr>
      </w:pPr>
      <w:r w:rsidRPr="00A52F2E">
        <w:rPr>
          <w:rFonts w:ascii="Times New Roman" w:hAnsi="Times New Roman"/>
          <w:b/>
          <w:sz w:val="28"/>
          <w:szCs w:val="28"/>
        </w:rPr>
        <w:t xml:space="preserve">           </w:t>
      </w:r>
      <w:proofErr w:type="spellStart"/>
      <w:proofErr w:type="gramStart"/>
      <w:r w:rsidR="00BE035E">
        <w:rPr>
          <w:rFonts w:ascii="Times New Roman" w:hAnsi="Times New Roman"/>
          <w:b/>
          <w:sz w:val="28"/>
          <w:szCs w:val="28"/>
          <w:u w:val="single"/>
        </w:rPr>
        <w:t>I</w:t>
      </w:r>
      <w:r w:rsidRPr="00A52F2E">
        <w:rPr>
          <w:rFonts w:ascii="Times New Roman" w:hAnsi="Times New Roman"/>
          <w:b/>
          <w:sz w:val="28"/>
          <w:szCs w:val="28"/>
          <w:u w:val="single"/>
        </w:rPr>
        <w:t>ntocmit</w:t>
      </w:r>
      <w:proofErr w:type="spellEnd"/>
      <w:r w:rsidRPr="00A52F2E">
        <w:rPr>
          <w:rFonts w:ascii="Times New Roman" w:hAnsi="Times New Roman"/>
          <w:b/>
          <w:sz w:val="28"/>
          <w:szCs w:val="28"/>
        </w:rPr>
        <w:t xml:space="preserve"> ,</w:t>
      </w:r>
      <w:proofErr w:type="gramEnd"/>
      <w:r w:rsidRPr="00A52F2E">
        <w:rPr>
          <w:rFonts w:ascii="Times New Roman" w:hAnsi="Times New Roman"/>
          <w:b/>
          <w:sz w:val="28"/>
          <w:szCs w:val="28"/>
        </w:rPr>
        <w:t xml:space="preserve">                                 </w:t>
      </w:r>
      <w:r w:rsidR="00BE035E">
        <w:rPr>
          <w:rFonts w:ascii="Times New Roman" w:hAnsi="Times New Roman"/>
          <w:b/>
          <w:sz w:val="28"/>
          <w:szCs w:val="28"/>
        </w:rPr>
        <w:t xml:space="preserve">                               </w:t>
      </w:r>
    </w:p>
    <w:p w:rsidR="007A1460" w:rsidRPr="00A52F2E" w:rsidRDefault="00BE035E" w:rsidP="007A1460">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Ilse PALALOGA </w:t>
      </w:r>
      <w:r w:rsidR="007A1460" w:rsidRPr="00A52F2E">
        <w:rPr>
          <w:rFonts w:ascii="Times New Roman" w:hAnsi="Times New Roman"/>
          <w:b/>
          <w:sz w:val="28"/>
          <w:szCs w:val="28"/>
        </w:rPr>
        <w:tab/>
      </w:r>
      <w:r w:rsidR="007A1460" w:rsidRPr="00A52F2E">
        <w:rPr>
          <w:rFonts w:ascii="Times New Roman" w:hAnsi="Times New Roman"/>
          <w:b/>
          <w:sz w:val="28"/>
          <w:szCs w:val="28"/>
        </w:rPr>
        <w:tab/>
      </w:r>
      <w:r w:rsidR="007A1460" w:rsidRPr="00A52F2E">
        <w:rPr>
          <w:rFonts w:ascii="Times New Roman" w:hAnsi="Times New Roman"/>
          <w:b/>
          <w:sz w:val="28"/>
          <w:szCs w:val="28"/>
        </w:rPr>
        <w:tab/>
      </w:r>
      <w:r w:rsidR="007A1460" w:rsidRPr="00A52F2E">
        <w:rPr>
          <w:rFonts w:ascii="Times New Roman" w:hAnsi="Times New Roman"/>
          <w:b/>
          <w:sz w:val="28"/>
          <w:szCs w:val="28"/>
        </w:rPr>
        <w:tab/>
      </w:r>
      <w:r w:rsidR="007A1460" w:rsidRPr="00A52F2E">
        <w:rPr>
          <w:rFonts w:ascii="Times New Roman" w:hAnsi="Times New Roman"/>
          <w:b/>
          <w:sz w:val="28"/>
          <w:szCs w:val="28"/>
        </w:rPr>
        <w:tab/>
      </w:r>
      <w:r>
        <w:rPr>
          <w:rFonts w:ascii="Times New Roman" w:hAnsi="Times New Roman"/>
          <w:b/>
          <w:sz w:val="28"/>
          <w:szCs w:val="28"/>
        </w:rPr>
        <w:t xml:space="preserve">    </w:t>
      </w:r>
      <w:r w:rsidR="007A1460" w:rsidRPr="00A52F2E">
        <w:rPr>
          <w:rFonts w:ascii="Times New Roman" w:hAnsi="Times New Roman"/>
          <w:b/>
          <w:sz w:val="28"/>
          <w:szCs w:val="28"/>
        </w:rPr>
        <w:t>Magda DUMBRĂVEANU</w:t>
      </w:r>
    </w:p>
    <w:p w:rsidR="007A1460" w:rsidRPr="00543E4F" w:rsidRDefault="007A1460" w:rsidP="007A1460">
      <w:pPr>
        <w:autoSpaceDE w:val="0"/>
        <w:autoSpaceDN w:val="0"/>
        <w:adjustRightInd w:val="0"/>
        <w:spacing w:after="0" w:line="240" w:lineRule="auto"/>
        <w:jc w:val="both"/>
        <w:rPr>
          <w:rFonts w:ascii="Times New Roman" w:hAnsi="Times New Roman"/>
          <w:b/>
          <w:color w:val="FF0000"/>
          <w:sz w:val="28"/>
          <w:szCs w:val="28"/>
        </w:rPr>
      </w:pPr>
      <w:r w:rsidRPr="00543E4F">
        <w:rPr>
          <w:rFonts w:ascii="Times New Roman" w:hAnsi="Times New Roman"/>
          <w:b/>
          <w:color w:val="FF0000"/>
          <w:sz w:val="28"/>
          <w:szCs w:val="28"/>
        </w:rPr>
        <w:t xml:space="preserve">           </w:t>
      </w:r>
    </w:p>
    <w:p w:rsidR="007A1460" w:rsidRPr="00543E4F" w:rsidRDefault="007A1460" w:rsidP="007A1460">
      <w:pPr>
        <w:spacing w:after="0"/>
        <w:ind w:left="2880" w:firstLine="720"/>
        <w:jc w:val="both"/>
        <w:rPr>
          <w:rFonts w:ascii="Times New Roman" w:hAnsi="Times New Roman"/>
          <w:b/>
          <w:bCs/>
          <w:color w:val="FF0000"/>
          <w:sz w:val="28"/>
          <w:szCs w:val="28"/>
          <w:lang w:val="ro-RO"/>
        </w:rPr>
      </w:pPr>
    </w:p>
    <w:p w:rsidR="007A1460" w:rsidRPr="00543E4F" w:rsidRDefault="007A1460" w:rsidP="007A1460">
      <w:pPr>
        <w:spacing w:after="0"/>
        <w:ind w:left="2880" w:firstLine="720"/>
        <w:jc w:val="both"/>
        <w:rPr>
          <w:rFonts w:ascii="Times New Roman" w:hAnsi="Times New Roman"/>
          <w:b/>
          <w:bCs/>
          <w:color w:val="FF0000"/>
          <w:sz w:val="28"/>
          <w:szCs w:val="28"/>
          <w:lang w:val="ro-RO"/>
        </w:rPr>
      </w:pPr>
    </w:p>
    <w:p w:rsidR="007A1460" w:rsidRPr="00543E4F" w:rsidRDefault="007A1460" w:rsidP="007A1460">
      <w:pPr>
        <w:spacing w:after="0"/>
        <w:ind w:left="2880" w:firstLine="720"/>
        <w:jc w:val="both"/>
        <w:rPr>
          <w:rFonts w:ascii="Times New Roman" w:hAnsi="Times New Roman"/>
          <w:b/>
          <w:bCs/>
          <w:color w:val="FF0000"/>
          <w:sz w:val="28"/>
          <w:szCs w:val="28"/>
          <w:lang w:val="ro-RO"/>
        </w:rPr>
      </w:pPr>
    </w:p>
    <w:p w:rsidR="007A1460" w:rsidRPr="00543E4F" w:rsidRDefault="007A1460" w:rsidP="007A1460">
      <w:pPr>
        <w:spacing w:after="0"/>
        <w:ind w:left="2880" w:firstLine="720"/>
        <w:jc w:val="both"/>
        <w:rPr>
          <w:rFonts w:ascii="Times New Roman" w:hAnsi="Times New Roman"/>
          <w:b/>
          <w:bCs/>
          <w:color w:val="FF0000"/>
          <w:sz w:val="28"/>
          <w:szCs w:val="28"/>
          <w:lang w:val="ro-RO"/>
        </w:rPr>
      </w:pPr>
    </w:p>
    <w:p w:rsidR="007A1460" w:rsidRPr="00543E4F" w:rsidRDefault="007A1460" w:rsidP="007A1460">
      <w:pPr>
        <w:spacing w:after="0"/>
        <w:rPr>
          <w:rFonts w:ascii="Times New Roman" w:hAnsi="Times New Roman"/>
          <w:b/>
          <w:bCs/>
          <w:color w:val="FF0000"/>
          <w:sz w:val="28"/>
          <w:szCs w:val="28"/>
          <w:lang w:val="ro-RO"/>
        </w:rPr>
      </w:pPr>
    </w:p>
    <w:p w:rsidR="007A1460" w:rsidRPr="00543E4F" w:rsidRDefault="007A1460" w:rsidP="007A1460">
      <w:pPr>
        <w:spacing w:after="0"/>
        <w:ind w:left="2880" w:firstLine="720"/>
        <w:rPr>
          <w:rFonts w:ascii="Times New Roman" w:hAnsi="Times New Roman"/>
          <w:b/>
          <w:bCs/>
          <w:color w:val="FF0000"/>
          <w:sz w:val="28"/>
          <w:szCs w:val="28"/>
          <w:lang w:val="ro-RO"/>
        </w:rPr>
      </w:pPr>
    </w:p>
    <w:p w:rsidR="007A1460" w:rsidRPr="00543E4F" w:rsidRDefault="007A1460" w:rsidP="007A1460">
      <w:pPr>
        <w:spacing w:after="0"/>
        <w:ind w:left="2880" w:firstLine="720"/>
        <w:rPr>
          <w:rFonts w:ascii="Times New Roman" w:hAnsi="Times New Roman"/>
          <w:b/>
          <w:bCs/>
          <w:color w:val="FF0000"/>
          <w:sz w:val="28"/>
          <w:szCs w:val="28"/>
          <w:lang w:val="ro-RO"/>
        </w:rPr>
      </w:pPr>
    </w:p>
    <w:p w:rsidR="007A1460" w:rsidRPr="00543E4F" w:rsidRDefault="007A1460" w:rsidP="007A1460">
      <w:pPr>
        <w:spacing w:after="0"/>
        <w:jc w:val="both"/>
        <w:rPr>
          <w:rFonts w:ascii="Times New Roman" w:hAnsi="Times New Roman"/>
          <w:b/>
          <w:bCs/>
          <w:color w:val="FF0000"/>
          <w:sz w:val="24"/>
          <w:szCs w:val="24"/>
          <w:lang w:val="ro-RO"/>
        </w:rPr>
      </w:pPr>
      <w:r w:rsidRPr="00543E4F">
        <w:rPr>
          <w:rFonts w:ascii="Times New Roman" w:hAnsi="Times New Roman"/>
          <w:b/>
          <w:bCs/>
          <w:color w:val="FF0000"/>
          <w:sz w:val="24"/>
          <w:szCs w:val="24"/>
          <w:lang w:val="ro-RO"/>
        </w:rPr>
        <w:t xml:space="preserve"> </w:t>
      </w:r>
    </w:p>
    <w:p w:rsidR="007A1460" w:rsidRPr="00543E4F" w:rsidRDefault="007A1460" w:rsidP="007A1460">
      <w:pPr>
        <w:spacing w:after="0"/>
        <w:jc w:val="both"/>
        <w:rPr>
          <w:rFonts w:ascii="Times New Roman" w:hAnsi="Times New Roman"/>
          <w:b/>
          <w:bCs/>
          <w:color w:val="FF0000"/>
          <w:sz w:val="24"/>
          <w:szCs w:val="24"/>
          <w:lang w:val="ro-RO"/>
        </w:rPr>
      </w:pPr>
    </w:p>
    <w:p w:rsidR="00B873B2" w:rsidRDefault="00B873B2"/>
    <w:sectPr w:rsidR="00B873B2" w:rsidSect="00AB5050">
      <w:footerReference w:type="even" r:id="rId11"/>
      <w:footerReference w:type="default" r:id="rId12"/>
      <w:headerReference w:type="first" r:id="rId13"/>
      <w:footerReference w:type="first" r:id="rId14"/>
      <w:pgSz w:w="11907" w:h="16840" w:code="9"/>
      <w:pgMar w:top="288" w:right="994" w:bottom="288" w:left="850" w:header="403" w:footer="2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C1" w:rsidRDefault="00BB23C1">
      <w:pPr>
        <w:spacing w:after="0" w:line="240" w:lineRule="auto"/>
      </w:pPr>
      <w:r>
        <w:separator/>
      </w:r>
    </w:p>
  </w:endnote>
  <w:endnote w:type="continuationSeparator" w:id="0">
    <w:p w:rsidR="00BB23C1" w:rsidRDefault="00BB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Founder Extended)">
    <w:altName w:val="Microsoft YaHei"/>
    <w:panose1 w:val="00000000000000000000"/>
    <w:charset w:val="86"/>
    <w:family w:val="script"/>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7A1460"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BB23C1"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71788C" w:rsidRPr="00495A3E" w:rsidRDefault="007A1460" w:rsidP="0071788C">
            <w:pPr>
              <w:pStyle w:val="Header"/>
              <w:jc w:val="center"/>
              <w:rPr>
                <w:rFonts w:ascii="Times New Roman" w:hAnsi="Times New Roman"/>
                <w:b/>
                <w:sz w:val="24"/>
                <w:szCs w:val="24"/>
                <w:lang w:val="ro-RO"/>
              </w:rPr>
            </w:pPr>
            <w:r>
              <w:rPr>
                <w:b/>
                <w:noProof/>
                <w:lang w:val="en-GB" w:eastAsia="en-GB"/>
              </w:rPr>
              <mc:AlternateContent>
                <mc:Choice Requires="wps">
                  <w:drawing>
                    <wp:anchor distT="0" distB="0" distL="114300" distR="114300" simplePos="0" relativeHeight="251660288" behindDoc="0" locked="0" layoutInCell="1" allowOverlap="1" wp14:anchorId="13C64675" wp14:editId="3889A94E">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778DFFE"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lang w:val="en-GB" w:eastAsia="en-GB"/>
              </w:rPr>
              <mc:AlternateContent>
                <mc:Choice Requires="wps">
                  <w:drawing>
                    <wp:anchor distT="0" distB="0" distL="114300" distR="114300" simplePos="0" relativeHeight="251659264" behindDoc="0" locked="0" layoutInCell="1" allowOverlap="1" wp14:anchorId="1430F506" wp14:editId="353498EF">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4D3472" id="Conector drept cu săgeată 1" o:spid="_x0000_s1026" type="#_x0000_t32" style="position:absolute;margin-left:81pt;margin-top:779.1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lang w:val="en-GB" w:eastAsia="en-GB"/>
              </w:rPr>
              <w:drawing>
                <wp:inline distT="0" distB="0" distL="0" distR="0" wp14:anchorId="3DDBD3AE" wp14:editId="35547F4C">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495A3E">
              <w:rPr>
                <w:rFonts w:ascii="Times New Roman" w:hAnsi="Times New Roman"/>
                <w:b/>
                <w:sz w:val="24"/>
                <w:szCs w:val="24"/>
                <w:lang w:val="it-IT"/>
              </w:rPr>
              <w:t>AGEN</w:t>
            </w:r>
            <w:r w:rsidRPr="00495A3E">
              <w:rPr>
                <w:rFonts w:ascii="Times New Roman" w:hAnsi="Times New Roman"/>
                <w:b/>
                <w:sz w:val="24"/>
                <w:szCs w:val="24"/>
                <w:lang w:val="ro-RO"/>
              </w:rPr>
              <w:t>ŢIA PENTRU PROTECŢIA MEDIULUI MEHEDINŢI</w:t>
            </w:r>
          </w:p>
          <w:p w:rsidR="0071788C" w:rsidRPr="00495A3E" w:rsidRDefault="007A1460" w:rsidP="0071788C">
            <w:pPr>
              <w:pStyle w:val="Header"/>
              <w:jc w:val="center"/>
              <w:rPr>
                <w:rFonts w:ascii="Times New Roman" w:hAnsi="Times New Roman"/>
                <w:b/>
                <w:sz w:val="24"/>
                <w:szCs w:val="24"/>
                <w:lang w:val="ro-RO"/>
              </w:rPr>
            </w:pPr>
            <w:r w:rsidRPr="00495A3E">
              <w:rPr>
                <w:rFonts w:ascii="Times New Roman" w:hAnsi="Times New Roman"/>
                <w:b/>
                <w:sz w:val="24"/>
                <w:szCs w:val="24"/>
                <w:lang w:val="ro-RO"/>
              </w:rPr>
              <w:t xml:space="preserve">Adresa: strada Băile Romane, nr.3 , </w:t>
            </w:r>
            <w:r w:rsidRPr="00495A3E">
              <w:rPr>
                <w:rFonts w:ascii="Times New Roman" w:hAnsi="Times New Roman"/>
                <w:b/>
                <w:sz w:val="24"/>
                <w:szCs w:val="24"/>
                <w:lang w:val="it-IT"/>
              </w:rPr>
              <w:t xml:space="preserve">Dobeta Tr. Severin , cod 220234,  </w:t>
            </w:r>
            <w:r w:rsidRPr="00495A3E">
              <w:rPr>
                <w:rFonts w:ascii="Times New Roman" w:hAnsi="Times New Roman"/>
                <w:b/>
                <w:sz w:val="24"/>
                <w:szCs w:val="24"/>
                <w:lang w:val="ro-RO"/>
              </w:rPr>
              <w:t>Tel :  0252 320 396,</w:t>
            </w:r>
            <w:r w:rsidRPr="00495A3E">
              <w:rPr>
                <w:rFonts w:ascii="Times New Roman" w:hAnsi="Times New Roman"/>
                <w:b/>
                <w:sz w:val="24"/>
                <w:szCs w:val="24"/>
                <w:lang w:val="it-IT"/>
              </w:rPr>
              <w:t xml:space="preserve"> 0746 248 611, </w:t>
            </w:r>
            <w:r w:rsidRPr="00495A3E">
              <w:rPr>
                <w:rFonts w:ascii="Times New Roman" w:hAnsi="Times New Roman"/>
                <w:b/>
                <w:sz w:val="24"/>
                <w:szCs w:val="24"/>
                <w:lang w:val="ro-RO"/>
              </w:rPr>
              <w:t xml:space="preserve">Fax : </w:t>
            </w:r>
            <w:r w:rsidRPr="00495A3E">
              <w:rPr>
                <w:rFonts w:ascii="Times New Roman" w:hAnsi="Times New Roman"/>
                <w:b/>
                <w:sz w:val="24"/>
                <w:szCs w:val="24"/>
                <w:lang w:val="it-IT"/>
              </w:rPr>
              <w:t>0252 306 018</w:t>
            </w:r>
          </w:p>
          <w:p w:rsidR="0073555B" w:rsidRPr="00495A3E" w:rsidRDefault="007A1460" w:rsidP="0071788C">
            <w:pPr>
              <w:pStyle w:val="Footer"/>
              <w:jc w:val="center"/>
              <w:rPr>
                <w:rStyle w:val="Hyperlink"/>
                <w:rFonts w:ascii="Times New Roman" w:hAnsi="Times New Roman"/>
                <w:b/>
                <w:sz w:val="24"/>
                <w:szCs w:val="24"/>
                <w:lang w:val="it-IT"/>
              </w:rPr>
            </w:pPr>
            <w:r w:rsidRPr="00495A3E">
              <w:rPr>
                <w:rFonts w:ascii="Times New Roman" w:hAnsi="Times New Roman"/>
                <w:b/>
                <w:sz w:val="24"/>
                <w:szCs w:val="24"/>
                <w:lang w:val="ro-RO"/>
              </w:rPr>
              <w:t xml:space="preserve">e-mail : </w:t>
            </w:r>
            <w:hyperlink r:id="rId2" w:history="1">
              <w:r w:rsidRPr="00495A3E">
                <w:rPr>
                  <w:rStyle w:val="Hyperlink"/>
                  <w:rFonts w:ascii="Times New Roman" w:hAnsi="Times New Roman"/>
                  <w:b/>
                  <w:sz w:val="24"/>
                  <w:szCs w:val="24"/>
                  <w:lang w:val="it-IT"/>
                </w:rPr>
                <w:t>office@apmmh.anpm.ro</w:t>
              </w:r>
            </w:hyperlink>
          </w:p>
          <w:p w:rsidR="0073555B" w:rsidRPr="00495A3E" w:rsidRDefault="007A1460" w:rsidP="0073555B">
            <w:pPr>
              <w:pStyle w:val="Header"/>
              <w:jc w:val="center"/>
              <w:rPr>
                <w:rFonts w:ascii="Times New Roman" w:hAnsi="Times New Roman"/>
                <w:b/>
                <w:sz w:val="24"/>
                <w:szCs w:val="24"/>
                <w:lang w:val="ro-RO"/>
              </w:rPr>
            </w:pPr>
            <w:r w:rsidRPr="00495A3E">
              <w:rPr>
                <w:rFonts w:ascii="Times New Roman" w:hAnsi="Times New Roman"/>
                <w:b/>
                <w:sz w:val="24"/>
                <w:szCs w:val="24"/>
                <w:lang w:val="ro-RO"/>
              </w:rPr>
              <w:t>Operator de date cu caracter personal, conform Regulamentului (UE) 2016/679</w:t>
            </w:r>
          </w:p>
          <w:p w:rsidR="0073555B" w:rsidRPr="00495A3E" w:rsidRDefault="00BB23C1" w:rsidP="0073555B">
            <w:pPr>
              <w:spacing w:after="0" w:line="240" w:lineRule="auto"/>
              <w:ind w:left="360"/>
              <w:jc w:val="both"/>
              <w:textAlignment w:val="baseline"/>
              <w:rPr>
                <w:rFonts w:ascii="Times New Roman" w:eastAsia="Times New Roman" w:hAnsi="Times New Roman"/>
                <w:b/>
                <w:color w:val="FF0000"/>
                <w:sz w:val="24"/>
                <w:szCs w:val="24"/>
                <w:lang w:val="ro-RO"/>
              </w:rPr>
            </w:pPr>
          </w:p>
          <w:p w:rsidR="00992A14" w:rsidRPr="007A4C64" w:rsidRDefault="00BB23C1" w:rsidP="0071788C">
            <w:pPr>
              <w:pStyle w:val="Footer"/>
              <w:jc w:val="center"/>
              <w:rPr>
                <w:rFonts w:ascii="Arial" w:hAnsi="Arial" w:cs="Arial"/>
                <w:color w:val="00214E"/>
                <w:sz w:val="20"/>
                <w:szCs w:val="20"/>
                <w:lang w:val="ro-RO"/>
              </w:rPr>
            </w:pPr>
          </w:p>
        </w:sdtContent>
      </w:sdt>
      <w:p w:rsidR="00B72680" w:rsidRPr="00C44321" w:rsidRDefault="007A1460" w:rsidP="00C44321">
        <w:pPr>
          <w:pStyle w:val="Footer"/>
          <w:jc w:val="center"/>
        </w:pPr>
        <w:r>
          <w:t xml:space="preserve"> </w:t>
        </w:r>
        <w:r>
          <w:fldChar w:fldCharType="begin"/>
        </w:r>
        <w:r>
          <w:instrText xml:space="preserve"> PAGE   \* MERGEFORMAT </w:instrText>
        </w:r>
        <w:r>
          <w:fldChar w:fldCharType="separate"/>
        </w:r>
        <w:r w:rsidR="00DE30F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8C" w:rsidRPr="00E16FF1" w:rsidRDefault="007A1460" w:rsidP="0071788C">
    <w:pPr>
      <w:pStyle w:val="Header"/>
      <w:jc w:val="center"/>
      <w:rPr>
        <w:b/>
        <w:sz w:val="20"/>
        <w:szCs w:val="20"/>
        <w:lang w:val="ro-RO"/>
      </w:rPr>
    </w:pPr>
    <w:r>
      <w:rPr>
        <w:b/>
        <w:noProof/>
        <w:lang w:val="en-GB" w:eastAsia="en-GB"/>
      </w:rPr>
      <w:drawing>
        <wp:inline distT="0" distB="0" distL="0" distR="0" wp14:anchorId="54543579" wp14:editId="3D943DFF">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7A1460"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Pr="00F60069" w:rsidRDefault="007A1460" w:rsidP="0071788C">
    <w:pPr>
      <w:pStyle w:val="Footer"/>
      <w:jc w:val="center"/>
      <w:rPr>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B72680" w:rsidRPr="0071788C" w:rsidRDefault="00BB23C1" w:rsidP="00717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C1" w:rsidRDefault="00BB23C1">
      <w:pPr>
        <w:spacing w:after="0" w:line="240" w:lineRule="auto"/>
      </w:pPr>
      <w:r>
        <w:separator/>
      </w:r>
    </w:p>
  </w:footnote>
  <w:footnote w:type="continuationSeparator" w:id="0">
    <w:p w:rsidR="00BB23C1" w:rsidRDefault="00BB2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F9" w:rsidRDefault="00BB23C1" w:rsidP="00AB5050">
    <w:pPr>
      <w:spacing w:after="0" w:line="240" w:lineRule="auto"/>
      <w:rPr>
        <w:rFonts w:ascii="Verdana" w:hAnsi="Verdana"/>
        <w:b/>
        <w:color w:val="0000FF"/>
        <w:sz w:val="18"/>
        <w:szCs w:val="18"/>
        <w:lang w:val="ro-RO"/>
      </w:rPr>
    </w:pPr>
  </w:p>
  <w:p w:rsidR="00695FF9" w:rsidRPr="0090788F" w:rsidRDefault="00BB23C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
    <w:nsid w:val="22555B8D"/>
    <w:multiLevelType w:val="hybridMultilevel"/>
    <w:tmpl w:val="22B00BC8"/>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3">
    <w:nsid w:val="245A3D81"/>
    <w:multiLevelType w:val="hybridMultilevel"/>
    <w:tmpl w:val="6DF85FBC"/>
    <w:lvl w:ilvl="0" w:tplc="6BE24550">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407F7D46"/>
    <w:multiLevelType w:val="hybridMultilevel"/>
    <w:tmpl w:val="9294B59E"/>
    <w:lvl w:ilvl="0" w:tplc="04180001">
      <w:start w:val="1"/>
      <w:numFmt w:val="bullet"/>
      <w:lvlText w:val=""/>
      <w:lvlJc w:val="left"/>
      <w:pPr>
        <w:ind w:left="1560" w:hanging="360"/>
      </w:pPr>
      <w:rPr>
        <w:rFonts w:ascii="Symbol" w:hAnsi="Symbol"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5">
    <w:nsid w:val="448856BB"/>
    <w:multiLevelType w:val="hybridMultilevel"/>
    <w:tmpl w:val="E83CCB16"/>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6">
    <w:nsid w:val="4667169A"/>
    <w:multiLevelType w:val="hybridMultilevel"/>
    <w:tmpl w:val="8AE29FB6"/>
    <w:lvl w:ilvl="0" w:tplc="B9BA9A08">
      <w:start w:val="1"/>
      <w:numFmt w:val="lowerLetter"/>
      <w:lvlText w:val="%1)"/>
      <w:lvlJc w:val="left"/>
      <w:pPr>
        <w:ind w:left="360"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B4"/>
    <w:rsid w:val="000C5571"/>
    <w:rsid w:val="00130400"/>
    <w:rsid w:val="001A5CB4"/>
    <w:rsid w:val="001C1874"/>
    <w:rsid w:val="001F6FEA"/>
    <w:rsid w:val="00200477"/>
    <w:rsid w:val="00252970"/>
    <w:rsid w:val="0028019F"/>
    <w:rsid w:val="002B6514"/>
    <w:rsid w:val="002D12B1"/>
    <w:rsid w:val="0039022F"/>
    <w:rsid w:val="003B32CB"/>
    <w:rsid w:val="003B5A8E"/>
    <w:rsid w:val="004577A7"/>
    <w:rsid w:val="00495A3E"/>
    <w:rsid w:val="00575A0A"/>
    <w:rsid w:val="005A35F2"/>
    <w:rsid w:val="007A1460"/>
    <w:rsid w:val="007E65D6"/>
    <w:rsid w:val="00816601"/>
    <w:rsid w:val="00851B41"/>
    <w:rsid w:val="00871408"/>
    <w:rsid w:val="00901B1C"/>
    <w:rsid w:val="00907F2D"/>
    <w:rsid w:val="009404EB"/>
    <w:rsid w:val="009766C6"/>
    <w:rsid w:val="00A43EB2"/>
    <w:rsid w:val="00A70C94"/>
    <w:rsid w:val="00B538EB"/>
    <w:rsid w:val="00B82089"/>
    <w:rsid w:val="00B873B2"/>
    <w:rsid w:val="00B900A0"/>
    <w:rsid w:val="00BB23C1"/>
    <w:rsid w:val="00BE035E"/>
    <w:rsid w:val="00C0675B"/>
    <w:rsid w:val="00C90589"/>
    <w:rsid w:val="00CE2145"/>
    <w:rsid w:val="00D65CD4"/>
    <w:rsid w:val="00DE30FC"/>
    <w:rsid w:val="00ED10B9"/>
    <w:rsid w:val="00F12397"/>
    <w:rsid w:val="00F4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7A1460"/>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7A1460"/>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7A1460"/>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7A1460"/>
    <w:rPr>
      <w:rFonts w:ascii="Calibri" w:eastAsia="Calibri" w:hAnsi="Calibri" w:cs="Times New Roman"/>
    </w:rPr>
  </w:style>
  <w:style w:type="character" w:styleId="PageNumber">
    <w:name w:val="page number"/>
    <w:basedOn w:val="DefaultParagraphFont"/>
    <w:rsid w:val="007A1460"/>
  </w:style>
  <w:style w:type="character" w:styleId="Hyperlink">
    <w:name w:val="Hyperlink"/>
    <w:rsid w:val="007A1460"/>
    <w:rPr>
      <w:color w:val="0000FF"/>
      <w:u w:val="single"/>
    </w:rPr>
  </w:style>
  <w:style w:type="paragraph" w:styleId="ListParagraph">
    <w:name w:val="List Paragraph"/>
    <w:basedOn w:val="Normal"/>
    <w:uiPriority w:val="34"/>
    <w:qFormat/>
    <w:rsid w:val="007A1460"/>
    <w:pPr>
      <w:ind w:left="720"/>
    </w:pPr>
  </w:style>
  <w:style w:type="character" w:customStyle="1" w:styleId="stpar">
    <w:name w:val="st_par"/>
    <w:basedOn w:val="DefaultParagraphFont"/>
    <w:rsid w:val="007A1460"/>
  </w:style>
  <w:style w:type="character" w:customStyle="1" w:styleId="sttlitera">
    <w:name w:val="st_tlitera"/>
    <w:basedOn w:val="DefaultParagraphFont"/>
    <w:rsid w:val="007A1460"/>
  </w:style>
  <w:style w:type="paragraph" w:styleId="BodyText">
    <w:name w:val="Body Text"/>
    <w:basedOn w:val="Normal"/>
    <w:link w:val="BodyTextChar"/>
    <w:rsid w:val="007A1460"/>
    <w:pPr>
      <w:spacing w:after="120"/>
    </w:pPr>
  </w:style>
  <w:style w:type="character" w:customStyle="1" w:styleId="BodyTextChar">
    <w:name w:val="Body Text Char"/>
    <w:basedOn w:val="DefaultParagraphFont"/>
    <w:link w:val="BodyText"/>
    <w:rsid w:val="007A1460"/>
    <w:rPr>
      <w:rFonts w:ascii="Calibri" w:eastAsia="Calibri" w:hAnsi="Calibri" w:cs="Times New Roman"/>
    </w:rPr>
  </w:style>
  <w:style w:type="paragraph" w:styleId="BalloonText">
    <w:name w:val="Balloon Text"/>
    <w:basedOn w:val="Normal"/>
    <w:link w:val="BalloonTextChar"/>
    <w:uiPriority w:val="99"/>
    <w:semiHidden/>
    <w:unhideWhenUsed/>
    <w:rsid w:val="00F12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397"/>
    <w:rPr>
      <w:rFonts w:ascii="Tahoma" w:eastAsia="Calibri" w:hAnsi="Tahoma" w:cs="Tahoma"/>
      <w:sz w:val="16"/>
      <w:szCs w:val="16"/>
    </w:rPr>
  </w:style>
  <w:style w:type="paragraph" w:styleId="BodyText2">
    <w:name w:val="Body Text 2"/>
    <w:basedOn w:val="Normal"/>
    <w:link w:val="BodyText2Char"/>
    <w:uiPriority w:val="99"/>
    <w:unhideWhenUsed/>
    <w:rsid w:val="00495A3E"/>
    <w:pPr>
      <w:spacing w:after="120" w:line="480" w:lineRule="auto"/>
    </w:pPr>
  </w:style>
  <w:style w:type="character" w:customStyle="1" w:styleId="BodyText2Char">
    <w:name w:val="Body Text 2 Char"/>
    <w:basedOn w:val="DefaultParagraphFont"/>
    <w:link w:val="BodyText2"/>
    <w:uiPriority w:val="99"/>
    <w:rsid w:val="00495A3E"/>
    <w:rPr>
      <w:rFonts w:ascii="Calibri" w:eastAsia="Calibri" w:hAnsi="Calibri" w:cs="Times New Roman"/>
    </w:rPr>
  </w:style>
  <w:style w:type="paragraph" w:customStyle="1" w:styleId="StilNormal">
    <w:name w:val="Stil Normal"/>
    <w:basedOn w:val="Normal"/>
    <w:link w:val="StilNormalChar"/>
    <w:rsid w:val="00495A3E"/>
    <w:pPr>
      <w:spacing w:before="120" w:after="120" w:line="240" w:lineRule="auto"/>
      <w:ind w:firstLine="720"/>
      <w:jc w:val="both"/>
    </w:pPr>
    <w:rPr>
      <w:rFonts w:ascii="Arial" w:eastAsia="Times New Roman" w:hAnsi="Arial"/>
      <w:sz w:val="24"/>
      <w:szCs w:val="24"/>
      <w:lang w:val="fr-FR" w:eastAsia="x-none"/>
    </w:rPr>
  </w:style>
  <w:style w:type="character" w:customStyle="1" w:styleId="StilNormalChar">
    <w:name w:val="Stil Normal Char"/>
    <w:link w:val="StilNormal"/>
    <w:rsid w:val="00495A3E"/>
    <w:rPr>
      <w:rFonts w:ascii="Arial" w:eastAsia="Times New Roman" w:hAnsi="Arial" w:cs="Times New Roman"/>
      <w:sz w:val="24"/>
      <w:szCs w:val="24"/>
      <w:lang w:val="fr-FR" w:eastAsia="x-none"/>
    </w:rPr>
  </w:style>
  <w:style w:type="character" w:customStyle="1" w:styleId="ParagrafNormalCaracter">
    <w:name w:val="ParagrafNormal Caracter"/>
    <w:basedOn w:val="DefaultParagraphFont"/>
    <w:link w:val="ParagrafNormal"/>
    <w:locked/>
    <w:rsid w:val="00495A3E"/>
    <w:rPr>
      <w:rFonts w:ascii="Arial" w:hAnsi="Arial" w:cs="Arial"/>
      <w:sz w:val="28"/>
      <w:szCs w:val="28"/>
    </w:rPr>
  </w:style>
  <w:style w:type="paragraph" w:customStyle="1" w:styleId="ParagrafNormal">
    <w:name w:val="ParagrafNormal"/>
    <w:basedOn w:val="Normal"/>
    <w:link w:val="ParagrafNormalCaracter"/>
    <w:rsid w:val="00495A3E"/>
    <w:pPr>
      <w:spacing w:before="120" w:after="120" w:line="240" w:lineRule="auto"/>
      <w:ind w:firstLine="576"/>
      <w:jc w:val="both"/>
    </w:pPr>
    <w:rPr>
      <w:rFonts w:ascii="Arial" w:eastAsiaTheme="minorHAnsi" w:hAnsi="Arial" w:cs="Arial"/>
      <w:sz w:val="28"/>
      <w:szCs w:val="28"/>
    </w:rPr>
  </w:style>
  <w:style w:type="paragraph" w:customStyle="1" w:styleId="Style4">
    <w:name w:val="Style4"/>
    <w:basedOn w:val="Normal"/>
    <w:rsid w:val="00495A3E"/>
    <w:pPr>
      <w:widowControl w:val="0"/>
      <w:autoSpaceDE w:val="0"/>
      <w:autoSpaceDN w:val="0"/>
      <w:adjustRightInd w:val="0"/>
      <w:spacing w:after="0" w:line="334" w:lineRule="exact"/>
      <w:ind w:firstLine="686"/>
    </w:pPr>
    <w:rPr>
      <w:rFonts w:ascii="Verdana" w:eastAsia="Times New Roman" w:hAnsi="Verdana"/>
      <w:sz w:val="24"/>
      <w:szCs w:val="24"/>
    </w:rPr>
  </w:style>
  <w:style w:type="paragraph" w:styleId="BodyTextIndent3">
    <w:name w:val="Body Text Indent 3"/>
    <w:basedOn w:val="Normal"/>
    <w:link w:val="BodyTextIndent3Char"/>
    <w:uiPriority w:val="99"/>
    <w:semiHidden/>
    <w:unhideWhenUsed/>
    <w:rsid w:val="004577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577A7"/>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7A1460"/>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7A1460"/>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7A1460"/>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7A1460"/>
    <w:rPr>
      <w:rFonts w:ascii="Calibri" w:eastAsia="Calibri" w:hAnsi="Calibri" w:cs="Times New Roman"/>
    </w:rPr>
  </w:style>
  <w:style w:type="character" w:styleId="PageNumber">
    <w:name w:val="page number"/>
    <w:basedOn w:val="DefaultParagraphFont"/>
    <w:rsid w:val="007A1460"/>
  </w:style>
  <w:style w:type="character" w:styleId="Hyperlink">
    <w:name w:val="Hyperlink"/>
    <w:rsid w:val="007A1460"/>
    <w:rPr>
      <w:color w:val="0000FF"/>
      <w:u w:val="single"/>
    </w:rPr>
  </w:style>
  <w:style w:type="paragraph" w:styleId="ListParagraph">
    <w:name w:val="List Paragraph"/>
    <w:basedOn w:val="Normal"/>
    <w:uiPriority w:val="34"/>
    <w:qFormat/>
    <w:rsid w:val="007A1460"/>
    <w:pPr>
      <w:ind w:left="720"/>
    </w:pPr>
  </w:style>
  <w:style w:type="character" w:customStyle="1" w:styleId="stpar">
    <w:name w:val="st_par"/>
    <w:basedOn w:val="DefaultParagraphFont"/>
    <w:rsid w:val="007A1460"/>
  </w:style>
  <w:style w:type="character" w:customStyle="1" w:styleId="sttlitera">
    <w:name w:val="st_tlitera"/>
    <w:basedOn w:val="DefaultParagraphFont"/>
    <w:rsid w:val="007A1460"/>
  </w:style>
  <w:style w:type="paragraph" w:styleId="BodyText">
    <w:name w:val="Body Text"/>
    <w:basedOn w:val="Normal"/>
    <w:link w:val="BodyTextChar"/>
    <w:rsid w:val="007A1460"/>
    <w:pPr>
      <w:spacing w:after="120"/>
    </w:pPr>
  </w:style>
  <w:style w:type="character" w:customStyle="1" w:styleId="BodyTextChar">
    <w:name w:val="Body Text Char"/>
    <w:basedOn w:val="DefaultParagraphFont"/>
    <w:link w:val="BodyText"/>
    <w:rsid w:val="007A1460"/>
    <w:rPr>
      <w:rFonts w:ascii="Calibri" w:eastAsia="Calibri" w:hAnsi="Calibri" w:cs="Times New Roman"/>
    </w:rPr>
  </w:style>
  <w:style w:type="paragraph" w:styleId="BalloonText">
    <w:name w:val="Balloon Text"/>
    <w:basedOn w:val="Normal"/>
    <w:link w:val="BalloonTextChar"/>
    <w:uiPriority w:val="99"/>
    <w:semiHidden/>
    <w:unhideWhenUsed/>
    <w:rsid w:val="00F12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397"/>
    <w:rPr>
      <w:rFonts w:ascii="Tahoma" w:eastAsia="Calibri" w:hAnsi="Tahoma" w:cs="Tahoma"/>
      <w:sz w:val="16"/>
      <w:szCs w:val="16"/>
    </w:rPr>
  </w:style>
  <w:style w:type="paragraph" w:styleId="BodyText2">
    <w:name w:val="Body Text 2"/>
    <w:basedOn w:val="Normal"/>
    <w:link w:val="BodyText2Char"/>
    <w:uiPriority w:val="99"/>
    <w:unhideWhenUsed/>
    <w:rsid w:val="00495A3E"/>
    <w:pPr>
      <w:spacing w:after="120" w:line="480" w:lineRule="auto"/>
    </w:pPr>
  </w:style>
  <w:style w:type="character" w:customStyle="1" w:styleId="BodyText2Char">
    <w:name w:val="Body Text 2 Char"/>
    <w:basedOn w:val="DefaultParagraphFont"/>
    <w:link w:val="BodyText2"/>
    <w:uiPriority w:val="99"/>
    <w:rsid w:val="00495A3E"/>
    <w:rPr>
      <w:rFonts w:ascii="Calibri" w:eastAsia="Calibri" w:hAnsi="Calibri" w:cs="Times New Roman"/>
    </w:rPr>
  </w:style>
  <w:style w:type="paragraph" w:customStyle="1" w:styleId="StilNormal">
    <w:name w:val="Stil Normal"/>
    <w:basedOn w:val="Normal"/>
    <w:link w:val="StilNormalChar"/>
    <w:rsid w:val="00495A3E"/>
    <w:pPr>
      <w:spacing w:before="120" w:after="120" w:line="240" w:lineRule="auto"/>
      <w:ind w:firstLine="720"/>
      <w:jc w:val="both"/>
    </w:pPr>
    <w:rPr>
      <w:rFonts w:ascii="Arial" w:eastAsia="Times New Roman" w:hAnsi="Arial"/>
      <w:sz w:val="24"/>
      <w:szCs w:val="24"/>
      <w:lang w:val="fr-FR" w:eastAsia="x-none"/>
    </w:rPr>
  </w:style>
  <w:style w:type="character" w:customStyle="1" w:styleId="StilNormalChar">
    <w:name w:val="Stil Normal Char"/>
    <w:link w:val="StilNormal"/>
    <w:rsid w:val="00495A3E"/>
    <w:rPr>
      <w:rFonts w:ascii="Arial" w:eastAsia="Times New Roman" w:hAnsi="Arial" w:cs="Times New Roman"/>
      <w:sz w:val="24"/>
      <w:szCs w:val="24"/>
      <w:lang w:val="fr-FR" w:eastAsia="x-none"/>
    </w:rPr>
  </w:style>
  <w:style w:type="character" w:customStyle="1" w:styleId="ParagrafNormalCaracter">
    <w:name w:val="ParagrafNormal Caracter"/>
    <w:basedOn w:val="DefaultParagraphFont"/>
    <w:link w:val="ParagrafNormal"/>
    <w:locked/>
    <w:rsid w:val="00495A3E"/>
    <w:rPr>
      <w:rFonts w:ascii="Arial" w:hAnsi="Arial" w:cs="Arial"/>
      <w:sz w:val="28"/>
      <w:szCs w:val="28"/>
    </w:rPr>
  </w:style>
  <w:style w:type="paragraph" w:customStyle="1" w:styleId="ParagrafNormal">
    <w:name w:val="ParagrafNormal"/>
    <w:basedOn w:val="Normal"/>
    <w:link w:val="ParagrafNormalCaracter"/>
    <w:rsid w:val="00495A3E"/>
    <w:pPr>
      <w:spacing w:before="120" w:after="120" w:line="240" w:lineRule="auto"/>
      <w:ind w:firstLine="576"/>
      <w:jc w:val="both"/>
    </w:pPr>
    <w:rPr>
      <w:rFonts w:ascii="Arial" w:eastAsiaTheme="minorHAnsi" w:hAnsi="Arial" w:cs="Arial"/>
      <w:sz w:val="28"/>
      <w:szCs w:val="28"/>
    </w:rPr>
  </w:style>
  <w:style w:type="paragraph" w:customStyle="1" w:styleId="Style4">
    <w:name w:val="Style4"/>
    <w:basedOn w:val="Normal"/>
    <w:rsid w:val="00495A3E"/>
    <w:pPr>
      <w:widowControl w:val="0"/>
      <w:autoSpaceDE w:val="0"/>
      <w:autoSpaceDN w:val="0"/>
      <w:adjustRightInd w:val="0"/>
      <w:spacing w:after="0" w:line="334" w:lineRule="exact"/>
      <w:ind w:firstLine="686"/>
    </w:pPr>
    <w:rPr>
      <w:rFonts w:ascii="Verdana" w:eastAsia="Times New Roman" w:hAnsi="Verdana"/>
      <w:sz w:val="24"/>
      <w:szCs w:val="24"/>
    </w:rPr>
  </w:style>
  <w:style w:type="paragraph" w:styleId="BodyTextIndent3">
    <w:name w:val="Body Text Indent 3"/>
    <w:basedOn w:val="Normal"/>
    <w:link w:val="BodyTextIndent3Char"/>
    <w:uiPriority w:val="99"/>
    <w:semiHidden/>
    <w:unhideWhenUsed/>
    <w:rsid w:val="004577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577A7"/>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21</cp:revision>
  <dcterms:created xsi:type="dcterms:W3CDTF">2019-10-04T08:20:00Z</dcterms:created>
  <dcterms:modified xsi:type="dcterms:W3CDTF">2019-10-30T06:14:00Z</dcterms:modified>
</cp:coreProperties>
</file>