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E7B" w:rsidRPr="00535A6C" w:rsidRDefault="00456E7B" w:rsidP="00456E7B">
      <w:pPr>
        <w:pStyle w:val="Antet"/>
        <w:tabs>
          <w:tab w:val="left" w:pos="9000"/>
        </w:tabs>
        <w:rPr>
          <w:rFonts w:ascii="Arial" w:hAnsi="Arial" w:cs="Arial"/>
          <w:color w:val="00214E"/>
          <w:sz w:val="32"/>
          <w:szCs w:val="32"/>
          <w:lang w:val="ro-RO"/>
        </w:rPr>
      </w:pPr>
      <w:r>
        <w:rPr>
          <w:noProof/>
          <w:lang w:val="ro-RO" w:eastAsia="ro-RO"/>
        </w:rPr>
        <w:drawing>
          <wp:anchor distT="0" distB="0" distL="114300" distR="114300" simplePos="0" relativeHeight="251659264" behindDoc="0" locked="0" layoutInCell="1" allowOverlap="1" wp14:anchorId="3376E65C" wp14:editId="73703202">
            <wp:simplePos x="0" y="0"/>
            <wp:positionH relativeFrom="column">
              <wp:posOffset>-328295</wp:posOffset>
            </wp:positionH>
            <wp:positionV relativeFrom="paragraph">
              <wp:posOffset>10160</wp:posOffset>
            </wp:positionV>
            <wp:extent cx="58102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r="75635"/>
                    <a:stretch>
                      <a:fillRect/>
                    </a:stretch>
                  </pic:blipFill>
                  <pic:spPr bwMode="auto">
                    <a:xfrm>
                      <a:off x="0" y="0"/>
                      <a:ext cx="581025" cy="5949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0.5pt;margin-top:6.65pt;width:48.25pt;height:40.65pt;z-index:-251656192;mso-position-horizontal-relative:text;mso-position-vertical-relative:text">
            <v:imagedata r:id="rId9" o:title=""/>
          </v:shape>
          <o:OLEObject Type="Embed" ProgID="CorelDRAW.Graphic.13" ShapeID="_x0000_s1026" DrawAspect="Content" ObjectID="_1570452629" r:id="rId10"/>
        </w:pict>
      </w:r>
      <w:r w:rsidRPr="00A75327">
        <w:rPr>
          <w:lang w:val="ro-RO"/>
        </w:rPr>
        <w:tab/>
        <w:t xml:space="preserve">   </w:t>
      </w:r>
      <w:r w:rsidRPr="00535A6C">
        <w:rPr>
          <w:rFonts w:ascii="Arial" w:hAnsi="Arial" w:cs="Arial"/>
          <w:b/>
          <w:color w:val="00214E"/>
          <w:sz w:val="32"/>
          <w:szCs w:val="32"/>
          <w:lang w:val="ro-RO"/>
        </w:rPr>
        <w:t>Ministerul Mediului</w:t>
      </w:r>
    </w:p>
    <w:p w:rsidR="00456E7B" w:rsidRPr="00535A6C" w:rsidRDefault="00456E7B" w:rsidP="00456E7B">
      <w:pPr>
        <w:tabs>
          <w:tab w:val="left" w:pos="3270"/>
        </w:tabs>
        <w:spacing w:after="0"/>
        <w:jc w:val="center"/>
        <w:rPr>
          <w:rFonts w:ascii="Arial" w:hAnsi="Arial" w:cs="Arial"/>
          <w:sz w:val="36"/>
          <w:szCs w:val="36"/>
          <w:lang w:val="ro-RO"/>
        </w:rPr>
      </w:pPr>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p>
    <w:p w:rsidR="00456E7B" w:rsidRPr="00992A14" w:rsidRDefault="00456E7B" w:rsidP="00456E7B">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83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36"/>
      </w:tblGrid>
      <w:tr w:rsidR="00456E7B" w:rsidRPr="00992A14" w:rsidTr="00456E7B">
        <w:trPr>
          <w:trHeight w:val="692"/>
          <w:jc w:val="center"/>
        </w:trPr>
        <w:tc>
          <w:tcPr>
            <w:tcW w:w="9836" w:type="dxa"/>
            <w:shd w:val="clear" w:color="auto" w:fill="auto"/>
            <w:vAlign w:val="center"/>
          </w:tcPr>
          <w:p w:rsidR="00456E7B" w:rsidRPr="00992A14" w:rsidRDefault="00456E7B" w:rsidP="002438B4">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Pr="00535A6C">
                  <w:rPr>
                    <w:rFonts w:ascii="Arial" w:hAnsi="Arial" w:cs="Arial"/>
                    <w:b/>
                    <w:bCs/>
                    <w:color w:val="000000" w:themeColor="text1"/>
                    <w:sz w:val="28"/>
                    <w:szCs w:val="28"/>
                    <w:lang w:val="ro-RO"/>
                  </w:rPr>
                  <w:t>AG</w:t>
                </w:r>
                <w:r>
                  <w:rPr>
                    <w:rFonts w:ascii="Arial" w:hAnsi="Arial" w:cs="Arial"/>
                    <w:b/>
                    <w:bCs/>
                    <w:color w:val="000000" w:themeColor="text1"/>
                    <w:sz w:val="28"/>
                    <w:szCs w:val="28"/>
                    <w:lang w:val="ro-RO"/>
                  </w:rPr>
                  <w:t>ENŢIA PENTRU PROTECŢIA MEDIULUI MEHEDINȚI</w:t>
                </w:r>
              </w:sdtContent>
            </w:sdt>
          </w:p>
        </w:tc>
      </w:tr>
    </w:tbl>
    <w:p w:rsidR="00456E7B" w:rsidRPr="0090788F" w:rsidRDefault="00456E7B" w:rsidP="00456E7B">
      <w:pPr>
        <w:spacing w:after="0" w:line="240" w:lineRule="auto"/>
        <w:ind w:firstLine="720"/>
        <w:jc w:val="center"/>
        <w:rPr>
          <w:rFonts w:ascii="Verdana" w:hAnsi="Verdana"/>
          <w:b/>
          <w:color w:val="0000FF"/>
          <w:sz w:val="18"/>
          <w:szCs w:val="18"/>
          <w:lang w:val="ro-RO"/>
        </w:rPr>
      </w:pPr>
    </w:p>
    <w:p w:rsidR="00456E7B" w:rsidRPr="00064581" w:rsidRDefault="00456E7B" w:rsidP="002438B4">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456E7B" w:rsidRPr="00EA2AD9" w:rsidRDefault="00456E7B" w:rsidP="002438B4">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456E7B" w:rsidRDefault="00456E7B" w:rsidP="002438B4">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Pr>
          <w:rFonts w:ascii="Arial" w:hAnsi="Arial" w:cs="Arial"/>
          <w:i w:val="0"/>
          <w:lang w:val="ro-RO"/>
        </w:rPr>
        <w:t xml:space="preserve">190 </w:t>
      </w:r>
      <w:r>
        <w:rPr>
          <w:rFonts w:ascii="Arial" w:hAnsi="Arial" w:cs="Arial"/>
          <w:i w:val="0"/>
          <w:lang w:val="ro-RO"/>
        </w:rPr>
        <w:t xml:space="preserve">din </w:t>
      </w:r>
      <w:r>
        <w:rPr>
          <w:rFonts w:ascii="Arial" w:hAnsi="Arial" w:cs="Arial"/>
          <w:i w:val="0"/>
          <w:lang w:val="ro-RO"/>
        </w:rPr>
        <w:t>25.10.2017</w:t>
      </w:r>
    </w:p>
    <w:sdt>
      <w:sdtPr>
        <w:rPr>
          <w:lang w:val="ro-RO"/>
        </w:rPr>
        <w:alias w:val="Câmp editabil text"/>
        <w:tag w:val="CampEditabil"/>
        <w:id w:val="-509059168"/>
        <w:placeholder>
          <w:docPart w:val="A6B02069764D43C79914A1BA17D1BFB4"/>
        </w:placeholder>
      </w:sdtPr>
      <w:sdtContent>
        <w:p w:rsidR="00456E7B" w:rsidRPr="00AC0360" w:rsidRDefault="00456E7B" w:rsidP="002438B4">
          <w:pPr>
            <w:spacing w:after="0"/>
            <w:jc w:val="center"/>
            <w:rPr>
              <w:lang w:val="ro-RO"/>
            </w:rPr>
          </w:pPr>
          <w:r>
            <w:rPr>
              <w:lang w:val="ro-RO"/>
            </w:rPr>
            <w:t xml:space="preserve"> </w:t>
          </w:r>
        </w:p>
      </w:sdtContent>
    </w:sdt>
    <w:p w:rsidR="00456E7B" w:rsidRDefault="00456E7B" w:rsidP="001B3FB3">
      <w:pPr>
        <w:spacing w:after="120" w:line="240" w:lineRule="auto"/>
        <w:jc w:val="center"/>
        <w:rPr>
          <w:rFonts w:ascii="Arial" w:hAnsi="Arial" w:cs="Arial"/>
          <w:sz w:val="24"/>
          <w:szCs w:val="24"/>
          <w:lang w:val="ro-RO"/>
        </w:rPr>
      </w:pPr>
      <w:r>
        <w:rPr>
          <w:lang w:val="ro-RO"/>
        </w:rPr>
        <w:t xml:space="preserve"> </w:t>
      </w:r>
    </w:p>
    <w:p w:rsidR="00456E7B" w:rsidRDefault="00456E7B" w:rsidP="002438B4">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Prim</w:t>
      </w:r>
      <w:r>
        <w:rPr>
          <w:rFonts w:ascii="Arial" w:hAnsi="Arial" w:cs="Arial"/>
          <w:b/>
          <w:sz w:val="24"/>
          <w:szCs w:val="24"/>
          <w:lang w:val="ro-RO"/>
        </w:rPr>
        <w:t>ăria Izvorul Bâ</w:t>
      </w:r>
      <w:r>
        <w:rPr>
          <w:rFonts w:ascii="Arial" w:hAnsi="Arial" w:cs="Arial"/>
          <w:b/>
          <w:sz w:val="24"/>
          <w:szCs w:val="24"/>
          <w:lang w:val="ro-RO"/>
        </w:rPr>
        <w:t>rzii</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r>
        <w:rPr>
          <w:rFonts w:ascii="Arial" w:hAnsi="Arial" w:cs="Arial"/>
          <w:sz w:val="24"/>
          <w:szCs w:val="24"/>
          <w:lang w:val="ro-RO"/>
        </w:rPr>
        <w:t xml:space="preserve">comuna Izvoru Bârzii, localitatea Izvoru Bârzii, </w:t>
      </w:r>
      <w:r>
        <w:rPr>
          <w:rFonts w:ascii="Arial" w:hAnsi="Arial" w:cs="Arial"/>
          <w:sz w:val="24"/>
          <w:szCs w:val="24"/>
          <w:lang w:val="ro-RO"/>
        </w:rPr>
        <w:t>Str. Drum Comunal, Nr. 7, Judetul Mehedinţi</w:t>
      </w:r>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1A7BC86FA627479BAC1D3A72295E5C86"/>
          </w:placeholder>
        </w:sdtPr>
        <w:sdtContent>
          <w:r>
            <w:rPr>
              <w:rFonts w:ascii="Arial" w:hAnsi="Arial" w:cs="Arial"/>
              <w:sz w:val="24"/>
              <w:szCs w:val="24"/>
              <w:lang w:val="ro-RO"/>
            </w:rPr>
            <w:t xml:space="preserve">prin </w:t>
          </w:r>
          <w:r>
            <w:rPr>
              <w:rFonts w:ascii="Arial" w:hAnsi="Arial" w:cs="Arial"/>
              <w:sz w:val="24"/>
              <w:szCs w:val="24"/>
              <w:lang w:val="ro-RO"/>
            </w:rPr>
            <w:t xml:space="preserve">primar </w:t>
          </w:r>
          <w:r>
            <w:rPr>
              <w:rFonts w:ascii="Arial" w:hAnsi="Arial" w:cs="Arial"/>
              <w:sz w:val="24"/>
              <w:szCs w:val="24"/>
              <w:lang w:val="ro-RO"/>
            </w:rPr>
            <w:t>Balica Horia</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03CE5B1F54814ECF9707B3CCCF477E4C"/>
          </w:placeholder>
          <w:text/>
        </w:sdtPr>
        <w:sdtContent>
          <w:r>
            <w:rPr>
              <w:rFonts w:ascii="Arial" w:hAnsi="Arial" w:cs="Arial"/>
              <w:sz w:val="24"/>
              <w:szCs w:val="24"/>
              <w:lang w:val="ro-RO"/>
            </w:rPr>
            <w:t>APM Mehedinti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r>
        <w:rPr>
          <w:rFonts w:ascii="Arial" w:hAnsi="Arial" w:cs="Arial"/>
          <w:sz w:val="24"/>
          <w:szCs w:val="24"/>
          <w:lang w:val="ro-RO"/>
        </w:rPr>
        <w:t>10254 din 25.08.2017</w:t>
      </w:r>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456E7B" w:rsidRPr="00313E08" w:rsidRDefault="00456E7B" w:rsidP="00456E7B">
      <w:pPr>
        <w:pStyle w:val="Listparagraf"/>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456E7B" w:rsidRPr="00A85068" w:rsidRDefault="00456E7B" w:rsidP="00456E7B">
      <w:pPr>
        <w:numPr>
          <w:ilvl w:val="0"/>
          <w:numId w:val="1"/>
        </w:numPr>
        <w:autoSpaceDE w:val="0"/>
        <w:spacing w:after="0" w:line="240" w:lineRule="auto"/>
        <w:jc w:val="both"/>
        <w:rPr>
          <w:rFonts w:ascii="Arial" w:hAnsi="Arial" w:cs="Arial"/>
          <w:sz w:val="24"/>
          <w:szCs w:val="24"/>
          <w:lang w:val="ro-RO"/>
        </w:rPr>
      </w:pPr>
      <w:r w:rsidRPr="00A85068">
        <w:rPr>
          <w:rFonts w:ascii="Arial" w:hAnsi="Arial" w:cs="Arial"/>
          <w:b/>
          <w:sz w:val="24"/>
          <w:szCs w:val="24"/>
          <w:lang w:val="ro-RO"/>
        </w:rPr>
        <w:t>Ordonanţei de Urgenţă a Guvernului nr. 57/2007</w:t>
      </w:r>
      <w:r w:rsidRPr="00A85068">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A85068">
        <w:rPr>
          <w:rFonts w:ascii="Arial" w:hAnsi="Arial" w:cs="Arial"/>
          <w:b/>
          <w:sz w:val="24"/>
          <w:szCs w:val="24"/>
          <w:lang w:val="ro-RO"/>
        </w:rPr>
        <w:t>Legea nr. 49/2011</w:t>
      </w:r>
      <w:r w:rsidRPr="00A85068">
        <w:rPr>
          <w:rFonts w:ascii="Arial" w:hAnsi="Arial" w:cs="Arial"/>
          <w:sz w:val="24"/>
          <w:szCs w:val="24"/>
          <w:lang w:val="ro-RO"/>
        </w:rPr>
        <w:t>,</w:t>
      </w:r>
    </w:p>
    <w:p w:rsidR="00456E7B" w:rsidRPr="002828C8" w:rsidRDefault="00456E7B" w:rsidP="002438B4">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4DC9100AFB614FA89F4372D3D56D97CC"/>
          </w:placeholder>
          <w:text/>
        </w:sdtPr>
        <w:sdtContent>
          <w:r>
            <w:rPr>
              <w:rFonts w:ascii="Arial" w:hAnsi="Arial" w:cs="Arial"/>
              <w:sz w:val="24"/>
              <w:szCs w:val="24"/>
              <w:lang w:val="ro-RO"/>
            </w:rPr>
            <w:t>APM Mehedinţi</w:t>
          </w:r>
        </w:sdtContent>
      </w:sdt>
      <w:r w:rsidRPr="0001311F">
        <w:rPr>
          <w:rFonts w:ascii="Arial" w:hAnsi="Arial" w:cs="Arial"/>
          <w:sz w:val="24"/>
          <w:szCs w:val="24"/>
          <w:lang w:val="ro-RO"/>
        </w:rPr>
        <w:t xml:space="preserve"> decide, ca urmare a consultărilor desfăşurate în cadrul şedinţei Comisiei de Analiză Tehnică din data de </w:t>
      </w:r>
      <w:r>
        <w:rPr>
          <w:rFonts w:ascii="Arial" w:hAnsi="Arial" w:cs="Arial"/>
          <w:sz w:val="24"/>
          <w:szCs w:val="24"/>
          <w:lang w:val="ro-RO"/>
        </w:rPr>
        <w:t>28.09.2017</w:t>
      </w:r>
      <w:r w:rsidRPr="0001311F">
        <w:rPr>
          <w:rFonts w:ascii="Arial" w:hAnsi="Arial" w:cs="Arial"/>
          <w:sz w:val="24"/>
          <w:szCs w:val="24"/>
          <w:lang w:val="ro-RO"/>
        </w:rPr>
        <w:t xml:space="preserve">, că proiectul </w:t>
      </w:r>
      <w:r>
        <w:rPr>
          <w:rFonts w:ascii="Arial" w:hAnsi="Arial" w:cs="Arial"/>
          <w:sz w:val="24"/>
          <w:szCs w:val="24"/>
          <w:lang w:val="ro-RO"/>
        </w:rPr>
        <w:t>”</w:t>
      </w:r>
      <w:r w:rsidRPr="00456E7B">
        <w:rPr>
          <w:rFonts w:ascii="Arial" w:hAnsi="Arial" w:cs="Arial"/>
          <w:b/>
          <w:sz w:val="24"/>
          <w:szCs w:val="24"/>
          <w:lang w:val="ro-RO"/>
        </w:rPr>
        <w:t>Modernizare Uliță Pănescu Aurica</w:t>
      </w:r>
      <w:r>
        <w:rPr>
          <w:rFonts w:ascii="Arial" w:hAnsi="Arial" w:cs="Arial"/>
          <w:sz w:val="24"/>
          <w:szCs w:val="24"/>
          <w:lang w:val="ro-RO"/>
        </w:rPr>
        <w:t>”</w:t>
      </w:r>
      <w:r w:rsidRPr="0001311F">
        <w:rPr>
          <w:rFonts w:ascii="Arial" w:hAnsi="Arial" w:cs="Arial"/>
          <w:sz w:val="24"/>
          <w:szCs w:val="24"/>
          <w:lang w:val="ro-RO"/>
        </w:rPr>
        <w:t xml:space="preserve"> propus a fi amplasat în </w:t>
      </w:r>
      <w:r>
        <w:rPr>
          <w:rFonts w:ascii="Arial" w:hAnsi="Arial" w:cs="Arial"/>
          <w:sz w:val="24"/>
          <w:szCs w:val="24"/>
          <w:lang w:val="ro-RO"/>
        </w:rPr>
        <w:t>comuna Izvoru Bârzii, sat Halânga,</w:t>
      </w:r>
      <w:r>
        <w:rPr>
          <w:rFonts w:ascii="Arial" w:hAnsi="Arial" w:cs="Arial"/>
          <w:sz w:val="24"/>
          <w:szCs w:val="24"/>
          <w:lang w:val="ro-RO"/>
        </w:rPr>
        <w:t xml:space="preserve"> str.Pănescu Aurica, </w:t>
      </w:r>
      <w:r>
        <w:rPr>
          <w:rFonts w:ascii="Arial" w:hAnsi="Arial" w:cs="Arial"/>
          <w:sz w:val="24"/>
          <w:szCs w:val="24"/>
          <w:lang w:val="ro-RO"/>
        </w:rPr>
        <w:t>județul Mehedinți,</w:t>
      </w:r>
      <w:r w:rsidRPr="0001311F">
        <w:rPr>
          <w:rFonts w:ascii="Arial" w:hAnsi="Arial" w:cs="Arial"/>
          <w:sz w:val="24"/>
          <w:szCs w:val="24"/>
          <w:lang w:val="ro-RO"/>
        </w:rPr>
        <w:t xml:space="preserve"> </w:t>
      </w:r>
      <w:r w:rsidRPr="002828C8">
        <w:rPr>
          <w:rFonts w:ascii="Arial" w:hAnsi="Arial" w:cs="Arial"/>
          <w:b/>
          <w:sz w:val="24"/>
          <w:szCs w:val="24"/>
          <w:lang w:val="ro-RO"/>
        </w:rPr>
        <w:t>nu se supune evaluării impactului asupra mediului şi nu se supune evaluării adecvate</w:t>
      </w:r>
      <w:r w:rsidRPr="002828C8">
        <w:rPr>
          <w:rFonts w:ascii="Arial" w:hAnsi="Arial" w:cs="Arial"/>
          <w:sz w:val="24"/>
          <w:szCs w:val="24"/>
          <w:lang w:val="ro-RO"/>
        </w:rPr>
        <w:t xml:space="preserve">.  </w:t>
      </w:r>
    </w:p>
    <w:p w:rsidR="00456E7B" w:rsidRPr="00447422" w:rsidRDefault="00456E7B" w:rsidP="002438B4">
      <w:pPr>
        <w:autoSpaceDE w:val="0"/>
        <w:autoSpaceDN w:val="0"/>
        <w:adjustRightInd w:val="0"/>
        <w:spacing w:after="0" w:line="240" w:lineRule="auto"/>
        <w:jc w:val="both"/>
        <w:rPr>
          <w:rFonts w:ascii="Arial" w:hAnsi="Arial" w:cs="Arial"/>
          <w:sz w:val="24"/>
          <w:szCs w:val="24"/>
        </w:rPr>
      </w:pPr>
      <w:r w:rsidRPr="00456E7B">
        <w:rPr>
          <w:rFonts w:ascii="Arial" w:hAnsi="Arial" w:cs="Arial"/>
          <w:b/>
          <w:sz w:val="24"/>
          <w:szCs w:val="24"/>
          <w:lang w:val="ro-RO"/>
        </w:rPr>
        <w:t xml:space="preserve">    </w:t>
      </w:r>
      <w:r w:rsidRPr="00456E7B">
        <w:rPr>
          <w:rFonts w:ascii="Arial" w:hAnsi="Arial" w:cs="Arial"/>
          <w:b/>
          <w:sz w:val="24"/>
          <w:szCs w:val="24"/>
        </w:rPr>
        <w:t>Justificarea prezentei decizii</w:t>
      </w:r>
      <w:r w:rsidRPr="00447422">
        <w:rPr>
          <w:rFonts w:ascii="Arial" w:hAnsi="Arial" w:cs="Arial"/>
          <w:sz w:val="24"/>
          <w:szCs w:val="24"/>
        </w:rPr>
        <w:t>:</w:t>
      </w:r>
    </w:p>
    <w:p w:rsidR="00456E7B" w:rsidRPr="00522DB9" w:rsidRDefault="00456E7B" w:rsidP="002438B4">
      <w:pPr>
        <w:autoSpaceDE w:val="0"/>
        <w:autoSpaceDN w:val="0"/>
        <w:adjustRightInd w:val="0"/>
        <w:spacing w:after="0" w:line="240" w:lineRule="auto"/>
        <w:jc w:val="both"/>
        <w:rPr>
          <w:rFonts w:ascii="Arial" w:hAnsi="Arial" w:cs="Arial"/>
          <w:sz w:val="24"/>
          <w:szCs w:val="24"/>
        </w:rPr>
      </w:pPr>
      <w:r w:rsidRPr="00456E7B">
        <w:rPr>
          <w:rFonts w:ascii="Arial" w:hAnsi="Arial" w:cs="Arial"/>
          <w:b/>
          <w:sz w:val="24"/>
          <w:szCs w:val="24"/>
        </w:rPr>
        <w:t xml:space="preserve">   I. Motivele care au stat la baza luării deciziei etapei de încadrare în procedura de evaluare </w:t>
      </w:r>
      <w:proofErr w:type="gramStart"/>
      <w:r w:rsidRPr="00456E7B">
        <w:rPr>
          <w:rFonts w:ascii="Arial" w:hAnsi="Arial" w:cs="Arial"/>
          <w:b/>
          <w:sz w:val="24"/>
          <w:szCs w:val="24"/>
        </w:rPr>
        <w:t>a</w:t>
      </w:r>
      <w:proofErr w:type="gramEnd"/>
      <w:r w:rsidRPr="00456E7B">
        <w:rPr>
          <w:rFonts w:ascii="Arial" w:hAnsi="Arial" w:cs="Arial"/>
          <w:b/>
          <w:sz w:val="24"/>
          <w:szCs w:val="24"/>
        </w:rPr>
        <w:t xml:space="preserve"> impactului asupra mediului sunt următoarele</w:t>
      </w:r>
      <w:r w:rsidRPr="00522DB9">
        <w:rPr>
          <w:rFonts w:ascii="Arial" w:hAnsi="Arial" w:cs="Arial"/>
          <w:sz w:val="24"/>
          <w:szCs w:val="24"/>
        </w:rPr>
        <w:t>:</w:t>
      </w:r>
    </w:p>
    <w:p w:rsidR="00456E7B" w:rsidRDefault="00456E7B" w:rsidP="00456E7B">
      <w:pPr>
        <w:autoSpaceDE w:val="0"/>
        <w:autoSpaceDN w:val="0"/>
        <w:adjustRightInd w:val="0"/>
        <w:spacing w:after="0" w:line="240" w:lineRule="auto"/>
        <w:jc w:val="both"/>
        <w:rPr>
          <w:rFonts w:ascii="Arial" w:hAnsi="Arial" w:cs="Arial"/>
          <w:color w:val="FF0000"/>
          <w:sz w:val="24"/>
          <w:szCs w:val="24"/>
          <w:lang w:val="ro-RO"/>
        </w:rPr>
      </w:pPr>
      <w:r w:rsidRPr="00134493">
        <w:rPr>
          <w:rFonts w:ascii="Arial" w:hAnsi="Arial" w:cs="Arial"/>
          <w:b/>
          <w:sz w:val="24"/>
          <w:szCs w:val="24"/>
        </w:rPr>
        <w:t>a</w:t>
      </w:r>
      <w:r w:rsidRPr="00DB6278">
        <w:rPr>
          <w:rFonts w:ascii="Arial" w:hAnsi="Arial" w:cs="Arial"/>
          <w:sz w:val="24"/>
          <w:szCs w:val="24"/>
        </w:rPr>
        <w:t xml:space="preserve">) </w:t>
      </w:r>
      <w:proofErr w:type="gramStart"/>
      <w:r w:rsidRPr="00DB6278">
        <w:rPr>
          <w:rFonts w:ascii="Arial" w:hAnsi="Arial" w:cs="Arial"/>
          <w:sz w:val="24"/>
          <w:szCs w:val="24"/>
          <w:u w:val="single"/>
        </w:rPr>
        <w:t>proiectul</w:t>
      </w:r>
      <w:proofErr w:type="gramEnd"/>
      <w:r w:rsidRPr="00DB6278">
        <w:rPr>
          <w:rFonts w:ascii="Arial" w:hAnsi="Arial" w:cs="Arial"/>
          <w:sz w:val="24"/>
          <w:szCs w:val="24"/>
          <w:u w:val="single"/>
        </w:rPr>
        <w:t xml:space="preserve"> se încadrează în prevederile Hotărârii Guvernului nr. </w:t>
      </w:r>
      <w:proofErr w:type="gramStart"/>
      <w:r w:rsidRPr="00DB6278">
        <w:rPr>
          <w:rFonts w:ascii="Arial" w:hAnsi="Arial" w:cs="Arial"/>
          <w:sz w:val="24"/>
          <w:szCs w:val="24"/>
          <w:u w:val="single"/>
        </w:rPr>
        <w:t>445/2009</w:t>
      </w:r>
      <w:r w:rsidRPr="00134493">
        <w:rPr>
          <w:rFonts w:ascii="Arial" w:hAnsi="Arial" w:cs="Arial"/>
          <w:b/>
          <w:sz w:val="24"/>
          <w:szCs w:val="24"/>
        </w:rPr>
        <w:t xml:space="preserve">, </w:t>
      </w:r>
      <w:r w:rsidRPr="00134493">
        <w:rPr>
          <w:rFonts w:ascii="Arial" w:hAnsi="Arial" w:cs="Arial"/>
          <w:sz w:val="24"/>
          <w:szCs w:val="24"/>
        </w:rPr>
        <w:t>anexa</w:t>
      </w:r>
      <w:r w:rsidRPr="00134493">
        <w:rPr>
          <w:lang w:val="ro-RO"/>
        </w:rPr>
        <w:t xml:space="preserve"> </w:t>
      </w:r>
      <w:r w:rsidRPr="00134493">
        <w:rPr>
          <w:rStyle w:val="sttpar"/>
          <w:rFonts w:ascii="Arial" w:hAnsi="Arial" w:cs="Arial"/>
          <w:sz w:val="24"/>
          <w:szCs w:val="24"/>
          <w:lang w:val="ro-RO"/>
        </w:rPr>
        <w:t>nr.</w:t>
      </w:r>
      <w:proofErr w:type="gramEnd"/>
      <w:r w:rsidRPr="00134493">
        <w:rPr>
          <w:rStyle w:val="sttpar"/>
          <w:rFonts w:ascii="Arial" w:hAnsi="Arial" w:cs="Arial"/>
          <w:sz w:val="24"/>
          <w:szCs w:val="24"/>
          <w:lang w:val="ro-RO"/>
        </w:rPr>
        <w:t xml:space="preserve"> 2, la pct.</w:t>
      </w:r>
      <w:r w:rsidRPr="00134493">
        <w:rPr>
          <w:rStyle w:val="sttpar"/>
          <w:rFonts w:ascii="Arial" w:hAnsi="Arial" w:cs="Arial"/>
          <w:i/>
          <w:sz w:val="24"/>
          <w:szCs w:val="24"/>
          <w:lang w:val="ro-RO"/>
        </w:rPr>
        <w:t>13.a:) “Orice modificari sau extinderi, altele decat cele prevazute la pct.22 din anexa nr.1, ale proiectelor prevazute in anexa nr.1 sau in prezenta anexa, deja autorizate, executate sau in curs de a fi executate, care  pot avea efecte semnificative negative asupra mediului”</w:t>
      </w:r>
      <w:r w:rsidRPr="00134493">
        <w:rPr>
          <w:rFonts w:ascii="Arial" w:hAnsi="Arial" w:cs="Arial"/>
          <w:color w:val="FF0000"/>
          <w:sz w:val="24"/>
          <w:szCs w:val="24"/>
          <w:lang w:val="ro-RO"/>
        </w:rPr>
        <w:t xml:space="preserve"> </w:t>
      </w:r>
    </w:p>
    <w:p w:rsidR="002C4D16" w:rsidRDefault="00456E7B" w:rsidP="002438B4">
      <w:pPr>
        <w:pStyle w:val="Indentcorptext2"/>
        <w:ind w:firstLine="0"/>
        <w:contextualSpacing/>
        <w:rPr>
          <w:rFonts w:ascii="Arial" w:hAnsi="Arial" w:cs="Arial"/>
          <w:szCs w:val="24"/>
        </w:rPr>
      </w:pPr>
      <w:r w:rsidRPr="00134493">
        <w:rPr>
          <w:rFonts w:ascii="Arial" w:hAnsi="Arial" w:cs="Arial"/>
          <w:b/>
          <w:szCs w:val="24"/>
        </w:rPr>
        <w:t xml:space="preserve">b) </w:t>
      </w:r>
      <w:proofErr w:type="gramStart"/>
      <w:r w:rsidR="00DB6278" w:rsidRPr="00DB6278">
        <w:rPr>
          <w:rFonts w:ascii="Arial" w:hAnsi="Arial" w:cs="Arial"/>
          <w:szCs w:val="24"/>
          <w:u w:val="single"/>
        </w:rPr>
        <w:t>d</w:t>
      </w:r>
      <w:r w:rsidRPr="00DB6278">
        <w:rPr>
          <w:rFonts w:ascii="Arial" w:hAnsi="Arial" w:cs="Arial"/>
          <w:szCs w:val="24"/>
          <w:u w:val="single"/>
        </w:rPr>
        <w:t>e</w:t>
      </w:r>
      <w:r w:rsidRPr="00C64E05">
        <w:rPr>
          <w:rFonts w:ascii="Arial" w:hAnsi="Arial" w:cs="Arial"/>
          <w:szCs w:val="24"/>
          <w:u w:val="single"/>
        </w:rPr>
        <w:t>scriere</w:t>
      </w:r>
      <w:proofErr w:type="gramEnd"/>
      <w:r w:rsidRPr="00C64E05">
        <w:rPr>
          <w:rFonts w:ascii="Arial" w:hAnsi="Arial" w:cs="Arial"/>
          <w:szCs w:val="24"/>
          <w:u w:val="single"/>
        </w:rPr>
        <w:t xml:space="preserve"> proiect:</w:t>
      </w:r>
      <w:r>
        <w:rPr>
          <w:rFonts w:ascii="Arial" w:hAnsi="Arial" w:cs="Arial"/>
          <w:szCs w:val="24"/>
        </w:rPr>
        <w:t xml:space="preserve"> </w:t>
      </w:r>
    </w:p>
    <w:p w:rsidR="002C4D16" w:rsidRPr="002C4D16" w:rsidRDefault="002C4D16" w:rsidP="002C4D16">
      <w:pPr>
        <w:spacing w:after="0" w:line="240" w:lineRule="auto"/>
        <w:ind w:right="43"/>
        <w:jc w:val="both"/>
        <w:rPr>
          <w:rFonts w:ascii="Arial" w:hAnsi="Arial" w:cs="Arial"/>
          <w:sz w:val="24"/>
          <w:szCs w:val="24"/>
        </w:rPr>
      </w:pPr>
      <w:r>
        <w:rPr>
          <w:rFonts w:ascii="Arial" w:hAnsi="Arial" w:cs="Arial"/>
          <w:sz w:val="24"/>
          <w:szCs w:val="24"/>
        </w:rPr>
        <w:t xml:space="preserve">            </w:t>
      </w:r>
      <w:r w:rsidRPr="002C4D16">
        <w:rPr>
          <w:rFonts w:ascii="Arial" w:hAnsi="Arial" w:cs="Arial"/>
          <w:sz w:val="24"/>
          <w:szCs w:val="24"/>
        </w:rPr>
        <w:t>Prezentul proiect studiaza o ulita (</w:t>
      </w:r>
      <w:r w:rsidRPr="002C4D16">
        <w:rPr>
          <w:rFonts w:ascii="Arial" w:hAnsi="Arial" w:cs="Arial"/>
          <w:b/>
          <w:sz w:val="24"/>
          <w:szCs w:val="24"/>
        </w:rPr>
        <w:t>ulita Panescu Aurica</w:t>
      </w:r>
      <w:r w:rsidRPr="002C4D16">
        <w:rPr>
          <w:rFonts w:ascii="Arial" w:hAnsi="Arial" w:cs="Arial"/>
          <w:sz w:val="24"/>
          <w:szCs w:val="24"/>
        </w:rPr>
        <w:t xml:space="preserve">) din intravilanul localitatii Halanga, ce face legatura drumului comunal DC10 si </w:t>
      </w:r>
      <w:proofErr w:type="gramStart"/>
      <w:r w:rsidRPr="002C4D16">
        <w:rPr>
          <w:rFonts w:ascii="Arial" w:hAnsi="Arial" w:cs="Arial"/>
          <w:sz w:val="24"/>
          <w:szCs w:val="24"/>
        </w:rPr>
        <w:t>partea  de</w:t>
      </w:r>
      <w:proofErr w:type="gramEnd"/>
      <w:r w:rsidRPr="002C4D16">
        <w:rPr>
          <w:rFonts w:ascii="Arial" w:hAnsi="Arial" w:cs="Arial"/>
          <w:sz w:val="24"/>
          <w:szCs w:val="24"/>
        </w:rPr>
        <w:t xml:space="preserve"> nord-vest  a localitatii, deservind gospodariile desfasurate de-a lungul cursului raului Topolnita.</w:t>
      </w:r>
    </w:p>
    <w:p w:rsidR="002C4D16" w:rsidRPr="002C4D16" w:rsidRDefault="002C4D16" w:rsidP="002C4D16">
      <w:pPr>
        <w:spacing w:after="0" w:line="240" w:lineRule="auto"/>
        <w:ind w:right="43"/>
        <w:jc w:val="both"/>
        <w:rPr>
          <w:rFonts w:ascii="Arial" w:hAnsi="Arial" w:cs="Arial"/>
          <w:sz w:val="24"/>
          <w:szCs w:val="24"/>
        </w:rPr>
      </w:pPr>
      <w:r w:rsidRPr="002C4D16">
        <w:rPr>
          <w:rFonts w:ascii="Arial" w:hAnsi="Arial" w:cs="Arial"/>
          <w:sz w:val="24"/>
          <w:szCs w:val="24"/>
        </w:rPr>
        <w:tab/>
        <w:t xml:space="preserve">Tronsonul de drum studiat are o platforma cu latimea de 4-5 m si o </w:t>
      </w:r>
      <w:r>
        <w:rPr>
          <w:rFonts w:ascii="Arial" w:hAnsi="Arial" w:cs="Arial"/>
          <w:sz w:val="24"/>
          <w:szCs w:val="24"/>
        </w:rPr>
        <w:t xml:space="preserve">parte carosabila de </w:t>
      </w:r>
      <w:r w:rsidRPr="002C4D16">
        <w:rPr>
          <w:rFonts w:ascii="Arial" w:hAnsi="Arial" w:cs="Arial"/>
          <w:sz w:val="24"/>
          <w:szCs w:val="24"/>
        </w:rPr>
        <w:t>3.0-3.50</w:t>
      </w:r>
      <w:r>
        <w:rPr>
          <w:rFonts w:ascii="Arial" w:hAnsi="Arial" w:cs="Arial"/>
          <w:sz w:val="24"/>
          <w:szCs w:val="24"/>
        </w:rPr>
        <w:t xml:space="preserve"> </w:t>
      </w:r>
      <w:r w:rsidRPr="002C4D16">
        <w:rPr>
          <w:rFonts w:ascii="Arial" w:hAnsi="Arial" w:cs="Arial"/>
          <w:sz w:val="24"/>
          <w:szCs w:val="24"/>
        </w:rPr>
        <w:t xml:space="preserve">m, cu suprastructura alcatuita din pamant, amestecat pa alocuri cu balast si piatra de rau. </w:t>
      </w:r>
    </w:p>
    <w:p w:rsidR="002C4D16" w:rsidRPr="002C4D16" w:rsidRDefault="002C4D16" w:rsidP="002C4D16">
      <w:pPr>
        <w:spacing w:after="0" w:line="240" w:lineRule="auto"/>
        <w:ind w:right="43" w:firstLine="720"/>
        <w:jc w:val="both"/>
        <w:rPr>
          <w:rFonts w:ascii="Arial" w:hAnsi="Arial" w:cs="Arial"/>
          <w:sz w:val="24"/>
          <w:szCs w:val="24"/>
        </w:rPr>
      </w:pPr>
      <w:r w:rsidRPr="002C4D16">
        <w:rPr>
          <w:rFonts w:ascii="Arial" w:hAnsi="Arial" w:cs="Arial"/>
          <w:sz w:val="24"/>
          <w:szCs w:val="24"/>
        </w:rPr>
        <w:t>Declivitatile in profil longitudinal sunt in general sub 3%. Nu exist</w:t>
      </w:r>
      <w:r w:rsidR="00325A52">
        <w:rPr>
          <w:rFonts w:ascii="Arial" w:hAnsi="Arial" w:cs="Arial"/>
          <w:sz w:val="24"/>
          <w:szCs w:val="24"/>
        </w:rPr>
        <w:t>ă</w:t>
      </w:r>
      <w:r w:rsidRPr="002C4D16">
        <w:rPr>
          <w:rFonts w:ascii="Arial" w:hAnsi="Arial" w:cs="Arial"/>
          <w:sz w:val="24"/>
          <w:szCs w:val="24"/>
        </w:rPr>
        <w:t xml:space="preserve"> podete transversale, </w:t>
      </w:r>
      <w:proofErr w:type="gramStart"/>
      <w:r w:rsidRPr="002C4D16">
        <w:rPr>
          <w:rFonts w:ascii="Arial" w:hAnsi="Arial" w:cs="Arial"/>
          <w:sz w:val="24"/>
          <w:szCs w:val="24"/>
        </w:rPr>
        <w:t>sau  rigole</w:t>
      </w:r>
      <w:proofErr w:type="gramEnd"/>
      <w:r w:rsidRPr="002C4D16">
        <w:rPr>
          <w:rFonts w:ascii="Arial" w:hAnsi="Arial" w:cs="Arial"/>
          <w:sz w:val="24"/>
          <w:szCs w:val="24"/>
        </w:rPr>
        <w:t xml:space="preserve">  pentru preluarea apelor pluviale pe tot traseul ulitei respective.</w:t>
      </w:r>
    </w:p>
    <w:p w:rsidR="002C4D16" w:rsidRPr="00325A52" w:rsidRDefault="00325A52" w:rsidP="00325A52">
      <w:pPr>
        <w:pStyle w:val="Indentcorptext2"/>
        <w:ind w:firstLine="708"/>
        <w:contextualSpacing/>
        <w:rPr>
          <w:rFonts w:ascii="Arial" w:hAnsi="Arial" w:cs="Arial"/>
          <w:szCs w:val="24"/>
        </w:rPr>
      </w:pPr>
      <w:r w:rsidRPr="00325A52">
        <w:rPr>
          <w:rFonts w:ascii="Arial" w:hAnsi="Arial" w:cs="Arial"/>
          <w:szCs w:val="24"/>
        </w:rPr>
        <w:t xml:space="preserve">In plan traseul proiectat urmareste traseul drumului existent, cu o geometrizare minima </w:t>
      </w:r>
      <w:proofErr w:type="gramStart"/>
      <w:r w:rsidRPr="00325A52">
        <w:rPr>
          <w:rFonts w:ascii="Arial" w:hAnsi="Arial" w:cs="Arial"/>
          <w:szCs w:val="24"/>
        </w:rPr>
        <w:t>a</w:t>
      </w:r>
      <w:proofErr w:type="gramEnd"/>
      <w:r w:rsidRPr="00325A52">
        <w:rPr>
          <w:rFonts w:ascii="Arial" w:hAnsi="Arial" w:cs="Arial"/>
          <w:szCs w:val="24"/>
        </w:rPr>
        <w:t xml:space="preserve"> elementelor, astfel incit ampriza proiectata sa se inscrie in zona drumului existent.</w:t>
      </w:r>
    </w:p>
    <w:p w:rsidR="00325A52" w:rsidRPr="00325A52" w:rsidRDefault="00325A52" w:rsidP="00325A52">
      <w:pPr>
        <w:spacing w:after="0" w:line="240" w:lineRule="auto"/>
        <w:ind w:right="43" w:firstLine="708"/>
        <w:jc w:val="both"/>
        <w:rPr>
          <w:rFonts w:ascii="Arial" w:hAnsi="Arial" w:cs="Arial"/>
          <w:sz w:val="24"/>
          <w:szCs w:val="24"/>
        </w:rPr>
      </w:pPr>
      <w:r w:rsidRPr="00325A52">
        <w:rPr>
          <w:rFonts w:ascii="Arial" w:hAnsi="Arial" w:cs="Arial"/>
          <w:sz w:val="24"/>
          <w:szCs w:val="24"/>
        </w:rPr>
        <w:t xml:space="preserve">Infrastructura drumului (terasamentele) se </w:t>
      </w:r>
      <w:proofErr w:type="gramStart"/>
      <w:r w:rsidRPr="00325A52">
        <w:rPr>
          <w:rFonts w:ascii="Arial" w:hAnsi="Arial" w:cs="Arial"/>
          <w:sz w:val="24"/>
          <w:szCs w:val="24"/>
        </w:rPr>
        <w:t>va</w:t>
      </w:r>
      <w:proofErr w:type="gramEnd"/>
      <w:r w:rsidRPr="00325A52">
        <w:rPr>
          <w:rFonts w:ascii="Arial" w:hAnsi="Arial" w:cs="Arial"/>
          <w:sz w:val="24"/>
          <w:szCs w:val="24"/>
        </w:rPr>
        <w:t xml:space="preserve"> realiza din pamint prin imprumuturi din zona pentru completarea terasamentului existent in sectoarele de rambleu, precum si prin compensari in acelasi profil sau interprofile in celelalte sectoare.</w:t>
      </w:r>
    </w:p>
    <w:p w:rsidR="00325A52" w:rsidRPr="00325A52" w:rsidRDefault="00325A52" w:rsidP="00325A52">
      <w:pPr>
        <w:spacing w:after="0" w:line="240" w:lineRule="auto"/>
        <w:ind w:right="43"/>
        <w:jc w:val="both"/>
        <w:rPr>
          <w:rFonts w:ascii="Arial" w:hAnsi="Arial" w:cs="Arial"/>
          <w:sz w:val="24"/>
          <w:szCs w:val="24"/>
        </w:rPr>
      </w:pPr>
      <w:r w:rsidRPr="00325A52">
        <w:rPr>
          <w:rFonts w:ascii="Arial" w:hAnsi="Arial" w:cs="Arial"/>
          <w:sz w:val="24"/>
          <w:szCs w:val="24"/>
        </w:rPr>
        <w:lastRenderedPageBreak/>
        <w:tab/>
        <w:t xml:space="preserve">Suprastructura drumului </w:t>
      </w:r>
      <w:proofErr w:type="gramStart"/>
      <w:r w:rsidRPr="00325A52">
        <w:rPr>
          <w:rFonts w:ascii="Arial" w:hAnsi="Arial" w:cs="Arial"/>
          <w:sz w:val="24"/>
          <w:szCs w:val="24"/>
        </w:rPr>
        <w:t>va</w:t>
      </w:r>
      <w:proofErr w:type="gramEnd"/>
      <w:r w:rsidRPr="00325A52">
        <w:rPr>
          <w:rFonts w:ascii="Arial" w:hAnsi="Arial" w:cs="Arial"/>
          <w:sz w:val="24"/>
          <w:szCs w:val="24"/>
        </w:rPr>
        <w:t xml:space="preserve"> avea ca sistem rutier rigid alcatuit din:  </w:t>
      </w:r>
    </w:p>
    <w:p w:rsidR="00325A52" w:rsidRPr="00325A52" w:rsidRDefault="00325A52" w:rsidP="00325A52">
      <w:pPr>
        <w:numPr>
          <w:ilvl w:val="0"/>
          <w:numId w:val="4"/>
        </w:numPr>
        <w:spacing w:before="120" w:after="120" w:line="240" w:lineRule="auto"/>
        <w:ind w:left="1077" w:hanging="357"/>
        <w:contextualSpacing/>
        <w:jc w:val="both"/>
        <w:rPr>
          <w:rFonts w:ascii="Arial" w:eastAsia="Times New Roman" w:hAnsi="Arial" w:cs="Arial"/>
          <w:sz w:val="24"/>
          <w:szCs w:val="24"/>
          <w:lang w:val="ro-RO"/>
        </w:rPr>
      </w:pPr>
      <w:r w:rsidRPr="00325A52">
        <w:rPr>
          <w:rFonts w:ascii="Arial" w:eastAsia="Times New Roman" w:hAnsi="Arial" w:cs="Arial"/>
          <w:sz w:val="24"/>
          <w:szCs w:val="24"/>
          <w:lang w:val="ro-RO"/>
        </w:rPr>
        <w:t>20 cm strat de uzura beton de ciment BcR4;</w:t>
      </w:r>
    </w:p>
    <w:p w:rsidR="00325A52" w:rsidRPr="00325A52" w:rsidRDefault="00325A52" w:rsidP="00325A52">
      <w:pPr>
        <w:numPr>
          <w:ilvl w:val="0"/>
          <w:numId w:val="4"/>
        </w:numPr>
        <w:spacing w:before="120" w:after="120" w:line="240" w:lineRule="auto"/>
        <w:ind w:left="1077" w:hanging="357"/>
        <w:contextualSpacing/>
        <w:jc w:val="both"/>
        <w:rPr>
          <w:rFonts w:ascii="Arial" w:eastAsia="Times New Roman" w:hAnsi="Arial" w:cs="Arial"/>
          <w:sz w:val="24"/>
          <w:szCs w:val="24"/>
          <w:lang w:val="ro-RO"/>
        </w:rPr>
      </w:pPr>
      <w:r w:rsidRPr="00325A52">
        <w:rPr>
          <w:rFonts w:ascii="Arial" w:eastAsia="Times New Roman" w:hAnsi="Arial" w:cs="Arial"/>
          <w:sz w:val="24"/>
          <w:szCs w:val="24"/>
          <w:lang w:val="ro-RO"/>
        </w:rPr>
        <w:t>hartie Kraft;</w:t>
      </w:r>
    </w:p>
    <w:p w:rsidR="00325A52" w:rsidRPr="00325A52" w:rsidRDefault="00325A52" w:rsidP="00325A52">
      <w:pPr>
        <w:numPr>
          <w:ilvl w:val="0"/>
          <w:numId w:val="4"/>
        </w:numPr>
        <w:spacing w:before="120" w:after="120" w:line="240" w:lineRule="auto"/>
        <w:ind w:left="1077" w:hanging="357"/>
        <w:contextualSpacing/>
        <w:jc w:val="both"/>
        <w:rPr>
          <w:rFonts w:ascii="Arial" w:eastAsia="Times New Roman" w:hAnsi="Arial" w:cs="Arial"/>
          <w:sz w:val="24"/>
          <w:szCs w:val="24"/>
          <w:lang w:val="ro-RO"/>
        </w:rPr>
      </w:pPr>
      <w:r w:rsidRPr="00325A52">
        <w:rPr>
          <w:rFonts w:ascii="Arial" w:eastAsia="Times New Roman" w:hAnsi="Arial" w:cs="Arial"/>
          <w:sz w:val="24"/>
          <w:szCs w:val="24"/>
          <w:lang w:val="ro-RO"/>
        </w:rPr>
        <w:t>2 cm strat de repartitie din nisip;</w:t>
      </w:r>
    </w:p>
    <w:p w:rsidR="00325A52" w:rsidRPr="00325A52" w:rsidRDefault="00325A52" w:rsidP="00325A52">
      <w:pPr>
        <w:numPr>
          <w:ilvl w:val="0"/>
          <w:numId w:val="4"/>
        </w:numPr>
        <w:spacing w:before="120" w:after="120" w:line="240" w:lineRule="auto"/>
        <w:ind w:left="1077" w:hanging="357"/>
        <w:contextualSpacing/>
        <w:jc w:val="both"/>
        <w:rPr>
          <w:rFonts w:ascii="Arial" w:eastAsia="Times New Roman" w:hAnsi="Arial" w:cs="Arial"/>
          <w:sz w:val="24"/>
          <w:szCs w:val="24"/>
          <w:lang w:val="ro-RO"/>
        </w:rPr>
      </w:pPr>
      <w:r w:rsidRPr="00325A52">
        <w:rPr>
          <w:rFonts w:ascii="Arial" w:eastAsia="Times New Roman" w:hAnsi="Arial" w:cs="Arial"/>
          <w:sz w:val="24"/>
          <w:szCs w:val="24"/>
          <w:lang w:val="ro-RO"/>
        </w:rPr>
        <w:t>20 cm strat de fundaţie de balast;</w:t>
      </w:r>
    </w:p>
    <w:p w:rsidR="00325A52" w:rsidRPr="00325A52" w:rsidRDefault="00325A52" w:rsidP="00325A52">
      <w:pPr>
        <w:numPr>
          <w:ilvl w:val="0"/>
          <w:numId w:val="4"/>
        </w:numPr>
        <w:spacing w:before="120" w:after="120" w:line="240" w:lineRule="auto"/>
        <w:ind w:left="1077" w:hanging="357"/>
        <w:contextualSpacing/>
        <w:jc w:val="both"/>
        <w:rPr>
          <w:rFonts w:ascii="Arial" w:eastAsia="Times New Roman" w:hAnsi="Arial" w:cs="Arial"/>
          <w:sz w:val="24"/>
          <w:szCs w:val="24"/>
          <w:lang w:val="ro-RO"/>
        </w:rPr>
      </w:pPr>
      <w:r w:rsidRPr="00325A52">
        <w:rPr>
          <w:rFonts w:ascii="Arial" w:eastAsia="Times New Roman" w:hAnsi="Arial" w:cs="Arial"/>
          <w:sz w:val="24"/>
          <w:szCs w:val="24"/>
          <w:lang w:val="ro-RO"/>
        </w:rPr>
        <w:t>5 cm strat drenant din nisip;</w:t>
      </w:r>
    </w:p>
    <w:p w:rsidR="002C4D16" w:rsidRPr="002C4D16" w:rsidRDefault="00325A52" w:rsidP="00325A52">
      <w:pPr>
        <w:pStyle w:val="Indentcorptext2"/>
        <w:ind w:firstLine="0"/>
        <w:contextualSpacing/>
        <w:rPr>
          <w:rFonts w:ascii="Arial" w:hAnsi="Arial" w:cs="Arial"/>
          <w:szCs w:val="24"/>
        </w:rPr>
      </w:pPr>
      <w:r>
        <w:rPr>
          <w:rFonts w:ascii="Arial" w:hAnsi="Arial" w:cs="Arial"/>
          <w:szCs w:val="24"/>
        </w:rPr>
        <w:t>Lungimea totală a uliței propuse spre modernizare este de 112m și ocupă o suprafață de 597</w:t>
      </w:r>
      <w:proofErr w:type="gramStart"/>
      <w:r>
        <w:rPr>
          <w:rFonts w:ascii="Arial" w:hAnsi="Arial" w:cs="Arial"/>
          <w:szCs w:val="24"/>
        </w:rPr>
        <w:t>,8</w:t>
      </w:r>
      <w:proofErr w:type="gramEnd"/>
      <w:r>
        <w:rPr>
          <w:rFonts w:ascii="Arial" w:hAnsi="Arial" w:cs="Arial"/>
          <w:szCs w:val="24"/>
        </w:rPr>
        <w:t xml:space="preserve"> mp.</w:t>
      </w:r>
    </w:p>
    <w:p w:rsidR="002C4D16" w:rsidRDefault="00325A52" w:rsidP="00325A52">
      <w:pPr>
        <w:spacing w:after="0" w:line="240" w:lineRule="auto"/>
        <w:ind w:right="43"/>
        <w:jc w:val="both"/>
        <w:rPr>
          <w:rFonts w:ascii="Arial" w:hAnsi="Arial" w:cs="Arial"/>
          <w:szCs w:val="24"/>
        </w:rPr>
      </w:pPr>
      <w:r w:rsidRPr="00325A52">
        <w:rPr>
          <w:rFonts w:ascii="Arial" w:hAnsi="Arial" w:cs="Arial"/>
          <w:sz w:val="24"/>
          <w:szCs w:val="24"/>
        </w:rPr>
        <w:t xml:space="preserve">Pentru asigurarea scurgerii apelor s-au </w:t>
      </w:r>
      <w:proofErr w:type="gramStart"/>
      <w:r w:rsidRPr="00325A52">
        <w:rPr>
          <w:rFonts w:ascii="Arial" w:hAnsi="Arial" w:cs="Arial"/>
          <w:sz w:val="24"/>
          <w:szCs w:val="24"/>
        </w:rPr>
        <w:t>prevazut  santuri</w:t>
      </w:r>
      <w:proofErr w:type="gramEnd"/>
      <w:r w:rsidRPr="00325A52">
        <w:rPr>
          <w:rFonts w:ascii="Arial" w:hAnsi="Arial" w:cs="Arial"/>
          <w:sz w:val="24"/>
          <w:szCs w:val="24"/>
        </w:rPr>
        <w:t xml:space="preserve"> dreptunghiulare carosabile L=122 ml;</w:t>
      </w:r>
    </w:p>
    <w:p w:rsidR="00456E7B" w:rsidRPr="00134493" w:rsidRDefault="00456E7B" w:rsidP="002438B4">
      <w:pPr>
        <w:autoSpaceDE w:val="0"/>
        <w:autoSpaceDN w:val="0"/>
        <w:adjustRightInd w:val="0"/>
        <w:spacing w:after="0" w:line="240" w:lineRule="auto"/>
        <w:jc w:val="both"/>
        <w:rPr>
          <w:rFonts w:ascii="Arial" w:hAnsi="Arial" w:cs="Arial"/>
          <w:sz w:val="24"/>
          <w:szCs w:val="24"/>
        </w:rPr>
      </w:pPr>
      <w:r w:rsidRPr="009A25FF">
        <w:rPr>
          <w:rFonts w:ascii="Arial" w:hAnsi="Arial" w:cs="Arial"/>
          <w:b/>
          <w:sz w:val="24"/>
          <w:szCs w:val="24"/>
        </w:rPr>
        <w:t>c</w:t>
      </w:r>
      <w:r w:rsidRPr="00C64E05">
        <w:rPr>
          <w:rFonts w:ascii="Arial" w:hAnsi="Arial" w:cs="Arial"/>
          <w:sz w:val="24"/>
          <w:szCs w:val="24"/>
        </w:rPr>
        <w:t xml:space="preserve">) </w:t>
      </w:r>
      <w:proofErr w:type="gramStart"/>
      <w:r w:rsidRPr="00134493">
        <w:rPr>
          <w:rFonts w:ascii="Arial" w:hAnsi="Arial" w:cs="Arial"/>
          <w:sz w:val="24"/>
          <w:szCs w:val="24"/>
          <w:u w:val="single"/>
        </w:rPr>
        <w:t>cumularea</w:t>
      </w:r>
      <w:proofErr w:type="gramEnd"/>
      <w:r w:rsidRPr="00134493">
        <w:rPr>
          <w:rFonts w:ascii="Arial" w:hAnsi="Arial" w:cs="Arial"/>
          <w:sz w:val="24"/>
          <w:szCs w:val="24"/>
          <w:u w:val="single"/>
        </w:rPr>
        <w:t xml:space="preserve"> cu alte proiecte</w:t>
      </w:r>
      <w:r w:rsidRPr="00134493">
        <w:rPr>
          <w:rFonts w:ascii="Arial" w:hAnsi="Arial" w:cs="Arial"/>
          <w:sz w:val="24"/>
          <w:szCs w:val="24"/>
        </w:rPr>
        <w:t xml:space="preserve">: </w:t>
      </w:r>
      <w:r w:rsidR="00325A52">
        <w:rPr>
          <w:rFonts w:ascii="Arial" w:hAnsi="Arial" w:cs="Arial"/>
          <w:sz w:val="24"/>
          <w:szCs w:val="24"/>
        </w:rPr>
        <w:t>n</w:t>
      </w:r>
      <w:r>
        <w:rPr>
          <w:rFonts w:ascii="Arial" w:hAnsi="Arial" w:cs="Arial"/>
          <w:sz w:val="24"/>
          <w:szCs w:val="24"/>
        </w:rPr>
        <w:t>u este cazul</w:t>
      </w:r>
    </w:p>
    <w:p w:rsidR="00456E7B" w:rsidRPr="00134493" w:rsidRDefault="00456E7B" w:rsidP="002438B4">
      <w:pPr>
        <w:spacing w:after="0" w:line="240" w:lineRule="auto"/>
        <w:rPr>
          <w:rFonts w:ascii="Arial" w:eastAsia="Times New Roman" w:hAnsi="Arial" w:cs="Arial"/>
          <w:sz w:val="24"/>
          <w:szCs w:val="24"/>
        </w:rPr>
      </w:pPr>
      <w:r w:rsidRPr="00134493">
        <w:rPr>
          <w:rFonts w:ascii="Arial" w:eastAsia="Times New Roman" w:hAnsi="Arial" w:cs="Arial"/>
          <w:b/>
          <w:sz w:val="24"/>
          <w:szCs w:val="24"/>
        </w:rPr>
        <w:t>d</w:t>
      </w:r>
      <w:r w:rsidRPr="00134493">
        <w:rPr>
          <w:rFonts w:ascii="Arial" w:eastAsia="Times New Roman" w:hAnsi="Arial" w:cs="Arial"/>
          <w:sz w:val="24"/>
          <w:szCs w:val="24"/>
        </w:rPr>
        <w:t>)</w:t>
      </w:r>
      <w:r w:rsidRPr="00134493">
        <w:rPr>
          <w:rFonts w:ascii="Arial" w:eastAsia="Times New Roman" w:hAnsi="Arial" w:cs="Arial"/>
          <w:sz w:val="24"/>
          <w:szCs w:val="24"/>
          <w:u w:val="single"/>
        </w:rPr>
        <w:t xml:space="preserve"> </w:t>
      </w:r>
      <w:proofErr w:type="gramStart"/>
      <w:r w:rsidRPr="00134493">
        <w:rPr>
          <w:rFonts w:ascii="Arial" w:eastAsia="Times New Roman" w:hAnsi="Arial" w:cs="Arial"/>
          <w:sz w:val="24"/>
          <w:szCs w:val="24"/>
          <w:u w:val="single"/>
        </w:rPr>
        <w:t>utilizarea</w:t>
      </w:r>
      <w:proofErr w:type="gramEnd"/>
      <w:r w:rsidRPr="00134493">
        <w:rPr>
          <w:rFonts w:ascii="Arial" w:eastAsia="Times New Roman" w:hAnsi="Arial" w:cs="Arial"/>
          <w:sz w:val="24"/>
          <w:szCs w:val="24"/>
          <w:u w:val="single"/>
        </w:rPr>
        <w:t xml:space="preserve"> resurselor naturale</w:t>
      </w:r>
      <w:r w:rsidRPr="00134493">
        <w:rPr>
          <w:rFonts w:ascii="Arial" w:eastAsia="Times New Roman" w:hAnsi="Arial" w:cs="Arial"/>
          <w:sz w:val="24"/>
          <w:szCs w:val="24"/>
        </w:rPr>
        <w:t>:  necesarul de balast, piatra sparta si nisip de sorturi diferite se vor asigura de la agentii economici autorizati pentru activitatea de extractie a agregatelor minerale;</w:t>
      </w:r>
    </w:p>
    <w:p w:rsidR="00456E7B" w:rsidRPr="00134493" w:rsidRDefault="00456E7B" w:rsidP="002438B4">
      <w:pPr>
        <w:spacing w:after="0" w:line="240" w:lineRule="auto"/>
        <w:jc w:val="both"/>
        <w:rPr>
          <w:rFonts w:ascii="Arial" w:hAnsi="Arial" w:cs="Arial"/>
          <w:sz w:val="24"/>
          <w:szCs w:val="24"/>
        </w:rPr>
      </w:pPr>
      <w:r w:rsidRPr="00134493">
        <w:rPr>
          <w:rFonts w:ascii="Arial" w:hAnsi="Arial" w:cs="Arial"/>
          <w:b/>
          <w:sz w:val="24"/>
          <w:szCs w:val="24"/>
        </w:rPr>
        <w:t>e) </w:t>
      </w:r>
      <w:proofErr w:type="gramStart"/>
      <w:r w:rsidRPr="00134493">
        <w:rPr>
          <w:rFonts w:ascii="Arial" w:hAnsi="Arial" w:cs="Arial"/>
          <w:sz w:val="24"/>
          <w:szCs w:val="24"/>
          <w:u w:val="single"/>
        </w:rPr>
        <w:t>deseuri</w:t>
      </w:r>
      <w:proofErr w:type="gramEnd"/>
      <w:r w:rsidRPr="00134493">
        <w:rPr>
          <w:rFonts w:ascii="Arial" w:hAnsi="Arial" w:cs="Arial"/>
          <w:sz w:val="24"/>
          <w:szCs w:val="24"/>
          <w:u w:val="single"/>
        </w:rPr>
        <w:t xml:space="preserve"> generate pe amplasament</w:t>
      </w:r>
      <w:r w:rsidRPr="00134493">
        <w:rPr>
          <w:rFonts w:ascii="Arial" w:hAnsi="Arial" w:cs="Arial"/>
          <w:sz w:val="24"/>
          <w:szCs w:val="24"/>
        </w:rPr>
        <w:t>: deseurile rezultate la implementarea proiectului sunt reprezentate de pamânt excavat</w:t>
      </w:r>
      <w:r w:rsidR="00325A52">
        <w:rPr>
          <w:rFonts w:ascii="Arial" w:hAnsi="Arial" w:cs="Arial"/>
          <w:sz w:val="24"/>
          <w:szCs w:val="24"/>
        </w:rPr>
        <w:t xml:space="preserve">, </w:t>
      </w:r>
      <w:r w:rsidRPr="00134493">
        <w:rPr>
          <w:rFonts w:ascii="Arial" w:hAnsi="Arial" w:cs="Arial"/>
          <w:sz w:val="24"/>
          <w:szCs w:val="24"/>
        </w:rPr>
        <w:t>rest</w:t>
      </w:r>
      <w:r w:rsidR="00325A52">
        <w:rPr>
          <w:rFonts w:ascii="Arial" w:hAnsi="Arial" w:cs="Arial"/>
          <w:sz w:val="24"/>
          <w:szCs w:val="24"/>
        </w:rPr>
        <w:t>uri de materiale de constructive, deșeuri menajere de la angajații care execută lucrările și posibile deșeuri provenite de la pracul auto și utilajele folosite.</w:t>
      </w:r>
    </w:p>
    <w:p w:rsidR="00456E7B" w:rsidRPr="00134493" w:rsidRDefault="00456E7B" w:rsidP="002438B4">
      <w:pPr>
        <w:spacing w:after="0" w:line="240" w:lineRule="auto"/>
        <w:jc w:val="both"/>
        <w:textAlignment w:val="baseline"/>
        <w:rPr>
          <w:rFonts w:ascii="Arial" w:hAnsi="Arial" w:cs="Arial"/>
          <w:sz w:val="24"/>
          <w:szCs w:val="24"/>
        </w:rPr>
      </w:pPr>
      <w:r w:rsidRPr="00134493">
        <w:rPr>
          <w:rFonts w:ascii="Arial" w:hAnsi="Arial" w:cs="Arial"/>
          <w:b/>
          <w:sz w:val="24"/>
          <w:szCs w:val="24"/>
        </w:rPr>
        <w:t>f</w:t>
      </w:r>
      <w:r w:rsidRPr="00134493">
        <w:rPr>
          <w:rFonts w:ascii="Arial" w:hAnsi="Arial" w:cs="Arial"/>
          <w:sz w:val="24"/>
          <w:szCs w:val="24"/>
        </w:rPr>
        <w:t xml:space="preserve">) </w:t>
      </w:r>
      <w:proofErr w:type="gramStart"/>
      <w:r w:rsidRPr="00134493">
        <w:rPr>
          <w:rFonts w:ascii="Arial" w:hAnsi="Arial" w:cs="Arial"/>
          <w:sz w:val="24"/>
          <w:szCs w:val="24"/>
          <w:u w:val="single"/>
        </w:rPr>
        <w:t>emisiile</w:t>
      </w:r>
      <w:proofErr w:type="gramEnd"/>
      <w:r w:rsidRPr="00134493">
        <w:rPr>
          <w:rFonts w:ascii="Arial" w:hAnsi="Arial" w:cs="Arial"/>
          <w:sz w:val="24"/>
          <w:szCs w:val="24"/>
          <w:u w:val="single"/>
        </w:rPr>
        <w:t xml:space="preserve"> poluante, inclusiv zgomotul si alte surse de disconfort</w:t>
      </w:r>
      <w:r w:rsidRPr="00134493">
        <w:rPr>
          <w:rFonts w:ascii="Arial" w:hAnsi="Arial" w:cs="Arial"/>
          <w:sz w:val="24"/>
          <w:szCs w:val="24"/>
        </w:rPr>
        <w:t>:</w:t>
      </w:r>
    </w:p>
    <w:p w:rsidR="00456E7B" w:rsidRPr="00134493" w:rsidRDefault="00456E7B" w:rsidP="002438B4">
      <w:pPr>
        <w:spacing w:after="0" w:line="240" w:lineRule="auto"/>
        <w:jc w:val="both"/>
        <w:rPr>
          <w:rFonts w:ascii="Arial" w:hAnsi="Arial" w:cs="Arial"/>
          <w:sz w:val="24"/>
          <w:szCs w:val="24"/>
          <w:lang w:val="it-IT"/>
        </w:rPr>
      </w:pPr>
      <w:r w:rsidRPr="00134493">
        <w:rPr>
          <w:rFonts w:ascii="Arial" w:hAnsi="Arial" w:cs="Arial"/>
          <w:sz w:val="24"/>
          <w:szCs w:val="24"/>
          <w:lang w:val="it-IT"/>
        </w:rPr>
        <w:t xml:space="preserve">- </w:t>
      </w:r>
      <w:r w:rsidRPr="00134493">
        <w:rPr>
          <w:rFonts w:ascii="Arial" w:hAnsi="Arial" w:cs="Arial"/>
          <w:i/>
          <w:sz w:val="24"/>
          <w:szCs w:val="24"/>
          <w:lang w:val="it-IT"/>
        </w:rPr>
        <w:t>Emisii de praf</w:t>
      </w:r>
    </w:p>
    <w:p w:rsidR="00456E7B" w:rsidRPr="00134493" w:rsidRDefault="00456E7B" w:rsidP="002438B4">
      <w:pPr>
        <w:spacing w:after="0" w:line="240" w:lineRule="auto"/>
        <w:jc w:val="both"/>
        <w:rPr>
          <w:rFonts w:ascii="Arial" w:hAnsi="Arial" w:cs="Arial"/>
          <w:sz w:val="24"/>
          <w:szCs w:val="24"/>
          <w:lang w:val="it-IT"/>
        </w:rPr>
      </w:pPr>
      <w:r w:rsidRPr="00134493">
        <w:rPr>
          <w:rFonts w:ascii="Arial" w:hAnsi="Arial" w:cs="Arial"/>
          <w:sz w:val="24"/>
          <w:szCs w:val="24"/>
          <w:lang w:val="it-IT"/>
        </w:rPr>
        <w:tab/>
        <w:t xml:space="preserve">Pe perioada executiei datorita miscarilor de pamant se vor semnala emisii importante de praf si noxe de la gazele de esapament. </w:t>
      </w:r>
    </w:p>
    <w:p w:rsidR="00456E7B" w:rsidRPr="00134493" w:rsidRDefault="00456E7B" w:rsidP="002438B4">
      <w:pPr>
        <w:spacing w:after="0" w:line="240" w:lineRule="auto"/>
        <w:ind w:left="142"/>
        <w:jc w:val="both"/>
        <w:rPr>
          <w:rFonts w:ascii="Arial" w:hAnsi="Arial" w:cs="Arial"/>
          <w:i/>
          <w:sz w:val="24"/>
          <w:szCs w:val="24"/>
          <w:lang w:val="it-IT"/>
        </w:rPr>
      </w:pPr>
      <w:r>
        <w:rPr>
          <w:rFonts w:ascii="Arial" w:hAnsi="Arial" w:cs="Arial"/>
          <w:i/>
          <w:sz w:val="24"/>
          <w:szCs w:val="24"/>
          <w:lang w:val="it-IT"/>
        </w:rPr>
        <w:t>-</w:t>
      </w:r>
      <w:r w:rsidRPr="00134493">
        <w:rPr>
          <w:rFonts w:ascii="Arial" w:hAnsi="Arial" w:cs="Arial"/>
          <w:i/>
          <w:sz w:val="24"/>
          <w:szCs w:val="24"/>
          <w:lang w:val="it-IT"/>
        </w:rPr>
        <w:t>Emisii apa</w:t>
      </w:r>
    </w:p>
    <w:p w:rsidR="00456E7B" w:rsidRPr="00134493" w:rsidRDefault="00456E7B" w:rsidP="002438B4">
      <w:pPr>
        <w:spacing w:after="0" w:line="240" w:lineRule="auto"/>
        <w:jc w:val="both"/>
        <w:rPr>
          <w:rFonts w:ascii="Arial" w:hAnsi="Arial" w:cs="Arial"/>
          <w:sz w:val="24"/>
          <w:szCs w:val="24"/>
          <w:lang w:val="it-IT"/>
        </w:rPr>
      </w:pPr>
      <w:r w:rsidRPr="00134493">
        <w:rPr>
          <w:rFonts w:ascii="Arial" w:hAnsi="Arial" w:cs="Arial"/>
          <w:sz w:val="24"/>
          <w:szCs w:val="24"/>
          <w:lang w:val="it-IT"/>
        </w:rPr>
        <w:tab/>
        <w:t>In perioada de executie a lucrarilor de modernizare a drumurilor sursele posibile de poluarea apei sunt datorate manipularii si punerii in opera a materialelor de constructii ( beton, bitum, agregate, etc.) sau pierderi accidentale de combustibili,  uleiuri de la utilajele santierului.</w:t>
      </w:r>
    </w:p>
    <w:p w:rsidR="00456E7B" w:rsidRPr="00134493" w:rsidRDefault="00456E7B" w:rsidP="002438B4">
      <w:pPr>
        <w:spacing w:after="0" w:line="240" w:lineRule="auto"/>
        <w:jc w:val="both"/>
        <w:rPr>
          <w:rFonts w:ascii="Arial" w:hAnsi="Arial" w:cs="Arial"/>
          <w:sz w:val="24"/>
          <w:szCs w:val="24"/>
          <w:u w:val="single"/>
          <w:lang w:val="it-IT"/>
        </w:rPr>
      </w:pPr>
      <w:r w:rsidRPr="00134493">
        <w:rPr>
          <w:rFonts w:ascii="Arial" w:hAnsi="Arial" w:cs="Arial"/>
          <w:sz w:val="24"/>
          <w:szCs w:val="24"/>
        </w:rPr>
        <w:t xml:space="preserve">- </w:t>
      </w:r>
      <w:r w:rsidRPr="00134493">
        <w:rPr>
          <w:rFonts w:ascii="Arial" w:hAnsi="Arial" w:cs="Arial"/>
          <w:i/>
          <w:sz w:val="24"/>
          <w:szCs w:val="24"/>
          <w:lang w:val="it-IT"/>
        </w:rPr>
        <w:t xml:space="preserve">Poluarea </w:t>
      </w:r>
      <w:proofErr w:type="gramStart"/>
      <w:r w:rsidRPr="00134493">
        <w:rPr>
          <w:rFonts w:ascii="Arial" w:hAnsi="Arial" w:cs="Arial"/>
          <w:i/>
          <w:sz w:val="24"/>
          <w:szCs w:val="24"/>
          <w:lang w:val="it-IT"/>
        </w:rPr>
        <w:t>sonora</w:t>
      </w:r>
      <w:proofErr w:type="gramEnd"/>
      <w:r w:rsidRPr="00134493">
        <w:rPr>
          <w:rFonts w:ascii="Arial" w:hAnsi="Arial" w:cs="Arial"/>
          <w:sz w:val="24"/>
          <w:szCs w:val="24"/>
          <w:u w:val="single"/>
          <w:lang w:val="it-IT"/>
        </w:rPr>
        <w:t xml:space="preserve"> </w:t>
      </w:r>
    </w:p>
    <w:p w:rsidR="00456E7B" w:rsidRPr="00134493" w:rsidRDefault="00456E7B" w:rsidP="002438B4">
      <w:pPr>
        <w:spacing w:after="0" w:line="240" w:lineRule="auto"/>
        <w:ind w:firstLine="357"/>
        <w:jc w:val="both"/>
        <w:rPr>
          <w:rFonts w:ascii="Arial" w:hAnsi="Arial" w:cs="Arial"/>
          <w:sz w:val="24"/>
          <w:szCs w:val="24"/>
          <w:lang w:val="it-IT"/>
        </w:rPr>
      </w:pPr>
      <w:r w:rsidRPr="00134493">
        <w:rPr>
          <w:rFonts w:ascii="Arial" w:hAnsi="Arial" w:cs="Arial"/>
          <w:sz w:val="24"/>
          <w:szCs w:val="24"/>
          <w:lang w:val="fr-FR"/>
        </w:rPr>
        <w:t xml:space="preserve">Sursele de </w:t>
      </w:r>
      <w:r w:rsidRPr="00134493">
        <w:rPr>
          <w:rFonts w:ascii="Arial" w:hAnsi="Arial" w:cs="Arial"/>
          <w:i/>
          <w:iCs/>
          <w:sz w:val="24"/>
          <w:szCs w:val="24"/>
          <w:lang w:val="fr-FR"/>
        </w:rPr>
        <w:t xml:space="preserve">zgomot </w:t>
      </w:r>
      <w:r w:rsidRPr="00134493">
        <w:rPr>
          <w:rFonts w:ascii="Arial" w:hAnsi="Arial" w:cs="Arial"/>
          <w:sz w:val="24"/>
          <w:szCs w:val="24"/>
          <w:lang w:val="fr-FR"/>
        </w:rPr>
        <w:t>sunt reprezentate de:</w:t>
      </w:r>
      <w:r w:rsidRPr="00134493">
        <w:rPr>
          <w:rFonts w:ascii="Arial" w:hAnsi="Arial" w:cs="Arial"/>
          <w:sz w:val="24"/>
          <w:szCs w:val="24"/>
          <w:lang w:val="it-IT"/>
        </w:rPr>
        <w:t xml:space="preserve"> traficul autovehicolelor</w:t>
      </w:r>
      <w:r w:rsidRPr="00134493">
        <w:rPr>
          <w:rFonts w:ascii="Arial" w:hAnsi="Arial" w:cs="Arial"/>
          <w:sz w:val="24"/>
          <w:szCs w:val="24"/>
          <w:u w:val="single"/>
          <w:lang w:val="it-IT"/>
        </w:rPr>
        <w:t xml:space="preserve"> </w:t>
      </w:r>
      <w:r w:rsidRPr="00134493">
        <w:rPr>
          <w:rFonts w:ascii="Arial" w:hAnsi="Arial" w:cs="Arial"/>
          <w:sz w:val="24"/>
          <w:szCs w:val="24"/>
          <w:lang w:val="it-IT"/>
        </w:rPr>
        <w:t xml:space="preserve">si utilajele folosite la amenajarea drumurilor </w:t>
      </w:r>
    </w:p>
    <w:p w:rsidR="00456E7B" w:rsidRPr="00134493" w:rsidRDefault="00456E7B" w:rsidP="000B2182">
      <w:pPr>
        <w:spacing w:after="0" w:line="240" w:lineRule="auto"/>
        <w:jc w:val="both"/>
        <w:rPr>
          <w:rFonts w:ascii="Arial" w:eastAsia="Times New Roman" w:hAnsi="Arial" w:cs="Arial"/>
          <w:sz w:val="24"/>
          <w:szCs w:val="24"/>
        </w:rPr>
      </w:pPr>
      <w:r w:rsidRPr="00134493">
        <w:rPr>
          <w:rFonts w:ascii="Arial" w:eastAsia="Times New Roman" w:hAnsi="Arial" w:cs="Arial"/>
          <w:b/>
          <w:sz w:val="24"/>
          <w:szCs w:val="24"/>
        </w:rPr>
        <w:t>g</w:t>
      </w:r>
      <w:r w:rsidRPr="00134493">
        <w:rPr>
          <w:rFonts w:ascii="Arial" w:eastAsia="Times New Roman" w:hAnsi="Arial" w:cs="Arial"/>
          <w:sz w:val="24"/>
          <w:szCs w:val="24"/>
        </w:rPr>
        <w:t>) </w:t>
      </w:r>
      <w:proofErr w:type="gramStart"/>
      <w:r w:rsidRPr="00134493">
        <w:rPr>
          <w:rFonts w:ascii="Arial" w:eastAsia="Times New Roman" w:hAnsi="Arial" w:cs="Arial"/>
          <w:sz w:val="24"/>
          <w:szCs w:val="24"/>
          <w:u w:val="single"/>
        </w:rPr>
        <w:t>risc</w:t>
      </w:r>
      <w:proofErr w:type="gramEnd"/>
      <w:r w:rsidRPr="00134493">
        <w:rPr>
          <w:rFonts w:ascii="Arial" w:eastAsia="Times New Roman" w:hAnsi="Arial" w:cs="Arial"/>
          <w:sz w:val="24"/>
          <w:szCs w:val="24"/>
          <w:u w:val="single"/>
        </w:rPr>
        <w:t xml:space="preserve"> scazut de accident datorita tehnologiilor utilizate</w:t>
      </w:r>
      <w:r w:rsidRPr="00134493">
        <w:rPr>
          <w:rFonts w:ascii="Arial" w:eastAsia="Times New Roman" w:hAnsi="Arial" w:cs="Arial"/>
          <w:sz w:val="24"/>
          <w:szCs w:val="24"/>
        </w:rPr>
        <w:t xml:space="preserve"> - nu se folosesc substante poluante; </w:t>
      </w:r>
    </w:p>
    <w:p w:rsidR="00456E7B" w:rsidRPr="00134493" w:rsidRDefault="00456E7B" w:rsidP="000B2182">
      <w:pPr>
        <w:spacing w:after="0" w:line="240" w:lineRule="auto"/>
        <w:jc w:val="both"/>
        <w:rPr>
          <w:rFonts w:ascii="Arial" w:eastAsia="Times New Roman" w:hAnsi="Arial" w:cs="Arial"/>
          <w:sz w:val="24"/>
          <w:szCs w:val="24"/>
        </w:rPr>
      </w:pPr>
      <w:r w:rsidRPr="00134493">
        <w:rPr>
          <w:rFonts w:ascii="Arial" w:eastAsia="Times New Roman" w:hAnsi="Arial" w:cs="Arial"/>
          <w:b/>
          <w:sz w:val="24"/>
          <w:szCs w:val="24"/>
        </w:rPr>
        <w:t>h)</w:t>
      </w:r>
      <w:r w:rsidRPr="00134493">
        <w:rPr>
          <w:rFonts w:ascii="Arial" w:eastAsia="Times New Roman" w:hAnsi="Arial" w:cs="Arial"/>
          <w:sz w:val="24"/>
          <w:szCs w:val="24"/>
        </w:rPr>
        <w:t> </w:t>
      </w:r>
      <w:proofErr w:type="gramStart"/>
      <w:r w:rsidRPr="00134493">
        <w:rPr>
          <w:rFonts w:ascii="Arial" w:eastAsia="Times New Roman" w:hAnsi="Arial" w:cs="Arial"/>
          <w:sz w:val="24"/>
          <w:szCs w:val="24"/>
          <w:u w:val="single"/>
        </w:rPr>
        <w:t>utilizarea</w:t>
      </w:r>
      <w:proofErr w:type="gramEnd"/>
      <w:r w:rsidRPr="00134493">
        <w:rPr>
          <w:rFonts w:ascii="Arial" w:eastAsia="Times New Roman" w:hAnsi="Arial" w:cs="Arial"/>
          <w:sz w:val="24"/>
          <w:szCs w:val="24"/>
          <w:u w:val="single"/>
        </w:rPr>
        <w:t xml:space="preserve"> existenta a terenului</w:t>
      </w:r>
      <w:r w:rsidRPr="00134493">
        <w:rPr>
          <w:rFonts w:ascii="Arial" w:eastAsia="Times New Roman" w:hAnsi="Arial" w:cs="Arial"/>
          <w:sz w:val="24"/>
          <w:szCs w:val="24"/>
        </w:rPr>
        <w:t>:  terenul pe care se va realiza proiectul propus este situat in intravilanul localități</w:t>
      </w:r>
      <w:r w:rsidR="000B2182">
        <w:rPr>
          <w:rFonts w:ascii="Arial" w:eastAsia="Times New Roman" w:hAnsi="Arial" w:cs="Arial"/>
          <w:sz w:val="24"/>
          <w:szCs w:val="24"/>
        </w:rPr>
        <w:t>i</w:t>
      </w:r>
      <w:r w:rsidRPr="00134493">
        <w:rPr>
          <w:rFonts w:ascii="Arial" w:eastAsia="Times New Roman" w:hAnsi="Arial" w:cs="Arial"/>
          <w:sz w:val="24"/>
          <w:szCs w:val="24"/>
        </w:rPr>
        <w:t xml:space="preserve"> </w:t>
      </w:r>
      <w:r w:rsidR="000B2182">
        <w:rPr>
          <w:rFonts w:ascii="Arial" w:eastAsia="Times New Roman" w:hAnsi="Arial" w:cs="Arial"/>
          <w:sz w:val="24"/>
          <w:szCs w:val="24"/>
        </w:rPr>
        <w:t>Halânga</w:t>
      </w:r>
      <w:r w:rsidRPr="00134493">
        <w:rPr>
          <w:rFonts w:ascii="Arial" w:eastAsia="Times New Roman" w:hAnsi="Arial" w:cs="Arial"/>
          <w:sz w:val="24"/>
          <w:szCs w:val="24"/>
        </w:rPr>
        <w:t xml:space="preserve">, </w:t>
      </w:r>
      <w:r w:rsidR="000B2182">
        <w:rPr>
          <w:rFonts w:ascii="Arial" w:eastAsia="Times New Roman" w:hAnsi="Arial" w:cs="Arial"/>
          <w:sz w:val="24"/>
          <w:szCs w:val="24"/>
        </w:rPr>
        <w:t xml:space="preserve"> cu folosință și destinație actuală - </w:t>
      </w:r>
      <w:r>
        <w:rPr>
          <w:rFonts w:ascii="Arial" w:eastAsia="Times New Roman" w:hAnsi="Arial" w:cs="Arial"/>
          <w:sz w:val="24"/>
          <w:szCs w:val="24"/>
        </w:rPr>
        <w:t>zonă drum</w:t>
      </w:r>
      <w:r w:rsidR="000B2182">
        <w:rPr>
          <w:rFonts w:ascii="Arial" w:eastAsia="Times New Roman" w:hAnsi="Arial" w:cs="Arial"/>
          <w:sz w:val="24"/>
          <w:szCs w:val="24"/>
        </w:rPr>
        <w:t xml:space="preserve">, conform CU nr.38 </w:t>
      </w:r>
      <w:r w:rsidRPr="00134493">
        <w:rPr>
          <w:rFonts w:ascii="Arial" w:eastAsia="Times New Roman" w:hAnsi="Arial" w:cs="Arial"/>
          <w:sz w:val="24"/>
          <w:szCs w:val="24"/>
        </w:rPr>
        <w:t xml:space="preserve">din </w:t>
      </w:r>
      <w:r w:rsidR="000B2182">
        <w:rPr>
          <w:rFonts w:ascii="Arial" w:eastAsia="Times New Roman" w:hAnsi="Arial" w:cs="Arial"/>
          <w:sz w:val="24"/>
          <w:szCs w:val="24"/>
        </w:rPr>
        <w:t>19.08.2017</w:t>
      </w:r>
      <w:r w:rsidRPr="00134493">
        <w:rPr>
          <w:rFonts w:ascii="Arial" w:eastAsia="Times New Roman" w:hAnsi="Arial" w:cs="Arial"/>
          <w:sz w:val="24"/>
          <w:szCs w:val="24"/>
        </w:rPr>
        <w:t>;</w:t>
      </w:r>
    </w:p>
    <w:p w:rsidR="00456E7B" w:rsidRPr="00134493" w:rsidRDefault="00456E7B" w:rsidP="002438B4">
      <w:pPr>
        <w:spacing w:after="0" w:line="240" w:lineRule="auto"/>
        <w:ind w:left="60"/>
        <w:jc w:val="both"/>
        <w:rPr>
          <w:rFonts w:ascii="Arial" w:hAnsi="Arial" w:cs="Arial"/>
          <w:sz w:val="24"/>
          <w:szCs w:val="24"/>
        </w:rPr>
      </w:pPr>
      <w:r w:rsidRPr="00134493">
        <w:rPr>
          <w:rFonts w:ascii="Arial" w:hAnsi="Arial" w:cs="Arial"/>
          <w:b/>
          <w:sz w:val="24"/>
          <w:szCs w:val="24"/>
        </w:rPr>
        <w:t>i)</w:t>
      </w:r>
      <w:r w:rsidRPr="00134493">
        <w:rPr>
          <w:rFonts w:ascii="Arial" w:hAnsi="Arial" w:cs="Arial"/>
          <w:sz w:val="24"/>
          <w:szCs w:val="24"/>
          <w:u w:val="single"/>
        </w:rPr>
        <w:t xml:space="preserve"> </w:t>
      </w:r>
      <w:proofErr w:type="gramStart"/>
      <w:r w:rsidRPr="00134493">
        <w:rPr>
          <w:rFonts w:ascii="Arial" w:hAnsi="Arial" w:cs="Arial"/>
          <w:sz w:val="24"/>
          <w:szCs w:val="24"/>
          <w:u w:val="single"/>
        </w:rPr>
        <w:t>relativa</w:t>
      </w:r>
      <w:proofErr w:type="gramEnd"/>
      <w:r w:rsidRPr="00134493">
        <w:rPr>
          <w:rFonts w:ascii="Arial" w:hAnsi="Arial" w:cs="Arial"/>
          <w:sz w:val="24"/>
          <w:szCs w:val="24"/>
          <w:u w:val="single"/>
        </w:rPr>
        <w:t xml:space="preserve"> abundenta a resurselor naturale din zona</w:t>
      </w:r>
      <w:r w:rsidRPr="00134493">
        <w:rPr>
          <w:rFonts w:ascii="Arial" w:hAnsi="Arial" w:cs="Arial"/>
          <w:sz w:val="24"/>
          <w:szCs w:val="24"/>
        </w:rPr>
        <w:t xml:space="preserve">, calitatea si capacitatea regenerativa a acestora: deoarece proiectul se va implementa in intravilanul localităților acesta nu va influenţa resursele naturale din zona si nu va avea impact negativ privind calitatea si capacitatea regenerativa a acestora. </w:t>
      </w:r>
    </w:p>
    <w:p w:rsidR="00456E7B" w:rsidRPr="00134493" w:rsidRDefault="00456E7B" w:rsidP="002438B4">
      <w:pPr>
        <w:spacing w:after="0" w:line="240" w:lineRule="auto"/>
        <w:rPr>
          <w:rFonts w:ascii="Arial" w:eastAsia="Times New Roman" w:hAnsi="Arial" w:cs="Arial"/>
          <w:sz w:val="24"/>
          <w:szCs w:val="24"/>
        </w:rPr>
      </w:pPr>
      <w:r w:rsidRPr="00134493">
        <w:rPr>
          <w:rFonts w:ascii="Arial" w:eastAsia="Times New Roman" w:hAnsi="Arial" w:cs="Arial"/>
          <w:b/>
          <w:sz w:val="24"/>
          <w:szCs w:val="24"/>
        </w:rPr>
        <w:t xml:space="preserve"> j)</w:t>
      </w:r>
      <w:r w:rsidRPr="00134493">
        <w:rPr>
          <w:rFonts w:ascii="Arial" w:eastAsia="Times New Roman" w:hAnsi="Arial" w:cs="Arial"/>
          <w:sz w:val="24"/>
          <w:szCs w:val="24"/>
        </w:rPr>
        <w:t xml:space="preserve"> </w:t>
      </w:r>
      <w:proofErr w:type="gramStart"/>
      <w:r w:rsidRPr="00134493">
        <w:rPr>
          <w:rFonts w:ascii="Arial" w:eastAsia="Times New Roman" w:hAnsi="Arial" w:cs="Arial"/>
          <w:sz w:val="24"/>
          <w:szCs w:val="24"/>
          <w:u w:val="single"/>
        </w:rPr>
        <w:t>capacitatea</w:t>
      </w:r>
      <w:proofErr w:type="gramEnd"/>
      <w:r w:rsidRPr="00134493">
        <w:rPr>
          <w:rFonts w:ascii="Arial" w:eastAsia="Times New Roman" w:hAnsi="Arial" w:cs="Arial"/>
          <w:sz w:val="24"/>
          <w:szCs w:val="24"/>
          <w:u w:val="single"/>
        </w:rPr>
        <w:t xml:space="preserve"> de absorbtie a mediului</w:t>
      </w:r>
      <w:r w:rsidRPr="00134493">
        <w:rPr>
          <w:rFonts w:ascii="Arial" w:eastAsia="Times New Roman" w:hAnsi="Arial" w:cs="Arial"/>
          <w:sz w:val="24"/>
          <w:szCs w:val="24"/>
        </w:rPr>
        <w:t xml:space="preserve">: </w:t>
      </w:r>
    </w:p>
    <w:p w:rsidR="00456E7B" w:rsidRPr="00134493" w:rsidRDefault="00456E7B" w:rsidP="002438B4">
      <w:pPr>
        <w:spacing w:after="0" w:line="240" w:lineRule="auto"/>
        <w:ind w:left="60"/>
        <w:rPr>
          <w:rFonts w:ascii="Arial" w:hAnsi="Arial" w:cs="Arial"/>
          <w:sz w:val="24"/>
          <w:szCs w:val="24"/>
        </w:rPr>
      </w:pPr>
      <w:r w:rsidRPr="00134493">
        <w:rPr>
          <w:rFonts w:ascii="Arial" w:hAnsi="Arial" w:cs="Arial"/>
          <w:sz w:val="24"/>
          <w:szCs w:val="24"/>
        </w:rPr>
        <w:t xml:space="preserve">    - </w:t>
      </w:r>
      <w:proofErr w:type="gramStart"/>
      <w:r w:rsidRPr="00134493">
        <w:rPr>
          <w:rFonts w:ascii="Arial" w:hAnsi="Arial" w:cs="Arial"/>
          <w:sz w:val="24"/>
          <w:szCs w:val="24"/>
        </w:rPr>
        <w:t>zonele</w:t>
      </w:r>
      <w:proofErr w:type="gramEnd"/>
      <w:r w:rsidRPr="00134493">
        <w:rPr>
          <w:rFonts w:ascii="Arial" w:hAnsi="Arial" w:cs="Arial"/>
          <w:sz w:val="24"/>
          <w:szCs w:val="24"/>
        </w:rPr>
        <w:t xml:space="preserve"> umede - nu este cazul </w:t>
      </w:r>
      <w:r w:rsidRPr="00134493">
        <w:rPr>
          <w:rFonts w:ascii="Arial" w:hAnsi="Arial" w:cs="Arial"/>
          <w:sz w:val="24"/>
          <w:szCs w:val="24"/>
        </w:rPr>
        <w:br/>
        <w:t xml:space="preserve">    - zonele costiere - nu este cazul </w:t>
      </w:r>
      <w:r w:rsidRPr="00134493">
        <w:rPr>
          <w:rFonts w:ascii="Arial" w:hAnsi="Arial" w:cs="Arial"/>
          <w:sz w:val="24"/>
          <w:szCs w:val="24"/>
        </w:rPr>
        <w:br/>
        <w:t>    - zonele montane si cele împadurite - nu este cazul</w:t>
      </w:r>
    </w:p>
    <w:p w:rsidR="00456E7B" w:rsidRPr="00134493" w:rsidRDefault="00456E7B" w:rsidP="002438B4">
      <w:pPr>
        <w:spacing w:after="0" w:line="240" w:lineRule="auto"/>
        <w:ind w:left="60"/>
        <w:rPr>
          <w:rFonts w:ascii="Arial" w:hAnsi="Arial" w:cs="Arial"/>
          <w:sz w:val="24"/>
          <w:szCs w:val="24"/>
        </w:rPr>
      </w:pPr>
      <w:r w:rsidRPr="00134493">
        <w:rPr>
          <w:rFonts w:ascii="Arial" w:hAnsi="Arial" w:cs="Arial"/>
          <w:sz w:val="24"/>
          <w:szCs w:val="24"/>
        </w:rPr>
        <w:t xml:space="preserve">    - </w:t>
      </w:r>
      <w:proofErr w:type="gramStart"/>
      <w:r w:rsidRPr="00134493">
        <w:rPr>
          <w:rFonts w:ascii="Arial" w:hAnsi="Arial" w:cs="Arial"/>
          <w:sz w:val="24"/>
          <w:szCs w:val="24"/>
        </w:rPr>
        <w:t>parcurile</w:t>
      </w:r>
      <w:proofErr w:type="gramEnd"/>
      <w:r w:rsidRPr="00134493">
        <w:rPr>
          <w:rFonts w:ascii="Arial" w:hAnsi="Arial" w:cs="Arial"/>
          <w:sz w:val="24"/>
          <w:szCs w:val="24"/>
        </w:rPr>
        <w:t xml:space="preserve"> si rezervatiile naturale - nu este cazul</w:t>
      </w:r>
    </w:p>
    <w:p w:rsidR="00456E7B" w:rsidRPr="00134493" w:rsidRDefault="00456E7B" w:rsidP="002438B4">
      <w:pPr>
        <w:spacing w:after="0" w:line="240" w:lineRule="auto"/>
        <w:rPr>
          <w:rFonts w:ascii="Arial" w:eastAsia="Times New Roman" w:hAnsi="Arial" w:cs="Arial"/>
          <w:sz w:val="24"/>
          <w:szCs w:val="24"/>
        </w:rPr>
      </w:pPr>
      <w:r w:rsidRPr="00134493">
        <w:rPr>
          <w:rFonts w:ascii="Arial" w:eastAsia="Times New Roman" w:hAnsi="Arial" w:cs="Arial"/>
          <w:sz w:val="24"/>
          <w:szCs w:val="24"/>
        </w:rPr>
        <w:t xml:space="preserve">    - </w:t>
      </w:r>
      <w:proofErr w:type="gramStart"/>
      <w:r w:rsidRPr="00134493">
        <w:rPr>
          <w:rFonts w:ascii="Arial" w:eastAsia="Times New Roman" w:hAnsi="Arial" w:cs="Arial"/>
          <w:sz w:val="24"/>
          <w:szCs w:val="24"/>
        </w:rPr>
        <w:t>ariile</w:t>
      </w:r>
      <w:proofErr w:type="gramEnd"/>
      <w:r w:rsidRPr="00134493">
        <w:rPr>
          <w:rFonts w:ascii="Arial" w:eastAsia="Times New Roman" w:hAnsi="Arial" w:cs="Arial"/>
          <w:sz w:val="24"/>
          <w:szCs w:val="24"/>
        </w:rPr>
        <w:t xml:space="preserve"> clasificate sau zonele protejate prin legislatia în vigoare, cum sunt: nu este cazul;</w:t>
      </w:r>
    </w:p>
    <w:p w:rsidR="00456E7B" w:rsidRPr="00134493" w:rsidRDefault="00456E7B" w:rsidP="002438B4">
      <w:pPr>
        <w:spacing w:after="0" w:line="240" w:lineRule="auto"/>
        <w:jc w:val="both"/>
        <w:textAlignment w:val="baseline"/>
        <w:rPr>
          <w:rFonts w:ascii="Arial" w:hAnsi="Arial" w:cs="Arial"/>
          <w:sz w:val="24"/>
          <w:szCs w:val="24"/>
        </w:rPr>
      </w:pPr>
      <w:r w:rsidRPr="00134493">
        <w:rPr>
          <w:rFonts w:ascii="Arial" w:hAnsi="Arial" w:cs="Arial"/>
          <w:sz w:val="24"/>
          <w:szCs w:val="24"/>
        </w:rPr>
        <w:t xml:space="preserve"> </w:t>
      </w:r>
      <w:r w:rsidRPr="00134493">
        <w:rPr>
          <w:rFonts w:ascii="Arial" w:hAnsi="Arial" w:cs="Arial"/>
          <w:b/>
          <w:sz w:val="24"/>
          <w:szCs w:val="24"/>
        </w:rPr>
        <w:t>k)</w:t>
      </w:r>
      <w:r w:rsidRPr="00134493">
        <w:rPr>
          <w:rFonts w:ascii="Arial" w:hAnsi="Arial" w:cs="Arial"/>
          <w:sz w:val="24"/>
          <w:szCs w:val="24"/>
        </w:rPr>
        <w:t xml:space="preserve"> </w:t>
      </w:r>
      <w:r w:rsidRPr="00134493">
        <w:rPr>
          <w:rFonts w:ascii="Arial" w:hAnsi="Arial" w:cs="Arial"/>
          <w:sz w:val="24"/>
          <w:szCs w:val="24"/>
          <w:u w:val="single"/>
        </w:rPr>
        <w:t>zonele de protectie speciala</w:t>
      </w:r>
      <w:r w:rsidRPr="00134493">
        <w:rPr>
          <w:rFonts w:ascii="Arial" w:hAnsi="Arial" w:cs="Arial"/>
          <w:sz w:val="24"/>
          <w:szCs w:val="24"/>
        </w:rPr>
        <w:t xml:space="preserve">: amplasamentul pe care urmeaza sa se realizeze proiectul </w:t>
      </w:r>
      <w:r w:rsidR="000B2182">
        <w:rPr>
          <w:rFonts w:ascii="Arial" w:hAnsi="Arial" w:cs="Arial"/>
          <w:sz w:val="24"/>
          <w:szCs w:val="24"/>
        </w:rPr>
        <w:t xml:space="preserve">nu </w:t>
      </w:r>
      <w:r w:rsidRPr="00134493">
        <w:rPr>
          <w:rFonts w:ascii="Arial" w:hAnsi="Arial" w:cs="Arial"/>
          <w:sz w:val="24"/>
          <w:szCs w:val="24"/>
        </w:rPr>
        <w:t xml:space="preserve">se afla in </w:t>
      </w:r>
      <w:r>
        <w:rPr>
          <w:rFonts w:ascii="Arial" w:hAnsi="Arial" w:cs="Arial"/>
          <w:sz w:val="24"/>
          <w:szCs w:val="24"/>
        </w:rPr>
        <w:t>interiorul</w:t>
      </w:r>
      <w:r w:rsidR="000B2182">
        <w:rPr>
          <w:rFonts w:ascii="Arial" w:hAnsi="Arial" w:cs="Arial"/>
          <w:sz w:val="24"/>
          <w:szCs w:val="24"/>
        </w:rPr>
        <w:t xml:space="preserve"> niciunei arii naturale protejate, </w:t>
      </w:r>
      <w:r w:rsidRPr="00134493">
        <w:rPr>
          <w:rFonts w:ascii="Arial" w:hAnsi="Arial" w:cs="Arial"/>
          <w:sz w:val="24"/>
          <w:szCs w:val="24"/>
        </w:rPr>
        <w:t>conform Punctului de Vedere nr.</w:t>
      </w:r>
      <w:r w:rsidR="000B2182">
        <w:rPr>
          <w:rFonts w:ascii="Arial" w:hAnsi="Arial" w:cs="Arial"/>
          <w:sz w:val="24"/>
          <w:szCs w:val="24"/>
        </w:rPr>
        <w:t>697</w:t>
      </w:r>
      <w:r w:rsidRPr="00134493">
        <w:rPr>
          <w:rFonts w:ascii="Arial" w:hAnsi="Arial" w:cs="Arial"/>
          <w:sz w:val="24"/>
          <w:szCs w:val="24"/>
        </w:rPr>
        <w:t>/</w:t>
      </w:r>
      <w:r w:rsidR="000B2182">
        <w:rPr>
          <w:rFonts w:ascii="Arial" w:hAnsi="Arial" w:cs="Arial"/>
          <w:sz w:val="24"/>
          <w:szCs w:val="24"/>
        </w:rPr>
        <w:t>04,09,2017</w:t>
      </w:r>
      <w:r w:rsidRPr="00134493">
        <w:rPr>
          <w:rFonts w:ascii="Arial" w:hAnsi="Arial" w:cs="Arial"/>
          <w:sz w:val="24"/>
          <w:szCs w:val="24"/>
        </w:rPr>
        <w:t>, emis de Biroul Calitatea Factorilor de Mediu din cadrul APM Mehedinti;</w:t>
      </w:r>
    </w:p>
    <w:p w:rsidR="00456E7B" w:rsidRPr="0050298B" w:rsidRDefault="00456E7B" w:rsidP="002438B4">
      <w:pPr>
        <w:spacing w:after="0" w:line="240" w:lineRule="auto"/>
        <w:rPr>
          <w:rFonts w:ascii="Arial" w:eastAsia="Times New Roman" w:hAnsi="Arial" w:cs="Arial"/>
          <w:sz w:val="24"/>
          <w:szCs w:val="24"/>
        </w:rPr>
      </w:pPr>
      <w:r w:rsidRPr="0050298B">
        <w:rPr>
          <w:rFonts w:ascii="Arial" w:eastAsia="Times New Roman" w:hAnsi="Arial" w:cs="Arial"/>
          <w:b/>
          <w:sz w:val="24"/>
          <w:szCs w:val="24"/>
        </w:rPr>
        <w:t>m)</w:t>
      </w:r>
      <w:r w:rsidRPr="0050298B">
        <w:rPr>
          <w:rFonts w:ascii="Arial" w:eastAsia="Times New Roman" w:hAnsi="Arial" w:cs="Arial"/>
          <w:sz w:val="24"/>
          <w:szCs w:val="24"/>
        </w:rPr>
        <w:t xml:space="preserve"> </w:t>
      </w:r>
      <w:proofErr w:type="gramStart"/>
      <w:r w:rsidRPr="0050298B">
        <w:rPr>
          <w:rFonts w:ascii="Arial" w:eastAsia="Times New Roman" w:hAnsi="Arial" w:cs="Arial"/>
          <w:sz w:val="24"/>
          <w:szCs w:val="24"/>
          <w:u w:val="single"/>
        </w:rPr>
        <w:t>ariile</w:t>
      </w:r>
      <w:proofErr w:type="gramEnd"/>
      <w:r w:rsidRPr="0050298B">
        <w:rPr>
          <w:rFonts w:ascii="Arial" w:eastAsia="Times New Roman" w:hAnsi="Arial" w:cs="Arial"/>
          <w:sz w:val="24"/>
          <w:szCs w:val="24"/>
          <w:u w:val="single"/>
        </w:rPr>
        <w:t xml:space="preserve"> in care standardele de calitate a mediului stabilite de legislatia in vigoare au fost deja depasite</w:t>
      </w:r>
      <w:r w:rsidRPr="0050298B">
        <w:rPr>
          <w:rFonts w:ascii="Arial" w:eastAsia="Times New Roman" w:hAnsi="Arial" w:cs="Arial"/>
          <w:sz w:val="24"/>
          <w:szCs w:val="24"/>
        </w:rPr>
        <w:t>: nu este cazul;</w:t>
      </w:r>
    </w:p>
    <w:p w:rsidR="00456E7B" w:rsidRDefault="00456E7B" w:rsidP="002438B4">
      <w:pPr>
        <w:spacing w:after="0" w:line="240" w:lineRule="auto"/>
        <w:rPr>
          <w:rFonts w:ascii="Arial" w:eastAsia="Times New Roman" w:hAnsi="Arial" w:cs="Arial"/>
          <w:sz w:val="24"/>
          <w:szCs w:val="24"/>
        </w:rPr>
      </w:pPr>
      <w:r w:rsidRPr="0050298B">
        <w:rPr>
          <w:rFonts w:ascii="Arial" w:eastAsia="Times New Roman" w:hAnsi="Arial" w:cs="Arial"/>
          <w:b/>
          <w:sz w:val="24"/>
          <w:szCs w:val="24"/>
        </w:rPr>
        <w:t>n)</w:t>
      </w:r>
      <w:r w:rsidRPr="0050298B">
        <w:rPr>
          <w:rFonts w:ascii="Arial" w:eastAsia="Times New Roman" w:hAnsi="Arial" w:cs="Arial"/>
          <w:sz w:val="24"/>
          <w:szCs w:val="24"/>
        </w:rPr>
        <w:t xml:space="preserve"> </w:t>
      </w:r>
      <w:proofErr w:type="gramStart"/>
      <w:r w:rsidRPr="0050298B">
        <w:rPr>
          <w:rFonts w:ascii="Arial" w:eastAsia="Times New Roman" w:hAnsi="Arial" w:cs="Arial"/>
          <w:sz w:val="24"/>
          <w:szCs w:val="24"/>
          <w:u w:val="single"/>
        </w:rPr>
        <w:t>peisajele</w:t>
      </w:r>
      <w:proofErr w:type="gramEnd"/>
      <w:r w:rsidRPr="0050298B">
        <w:rPr>
          <w:rFonts w:ascii="Arial" w:eastAsia="Times New Roman" w:hAnsi="Arial" w:cs="Arial"/>
          <w:sz w:val="24"/>
          <w:szCs w:val="24"/>
          <w:u w:val="single"/>
        </w:rPr>
        <w:t xml:space="preserve"> cu semnificatie istorica, culturala si arheologica</w:t>
      </w:r>
      <w:r w:rsidRPr="0050298B">
        <w:rPr>
          <w:rFonts w:ascii="Arial" w:eastAsia="Times New Roman" w:hAnsi="Arial" w:cs="Arial"/>
          <w:sz w:val="24"/>
          <w:szCs w:val="24"/>
        </w:rPr>
        <w:t xml:space="preserve">: </w:t>
      </w:r>
      <w:r w:rsidR="002828C8">
        <w:rPr>
          <w:rFonts w:ascii="Arial" w:eastAsia="Times New Roman" w:hAnsi="Arial" w:cs="Arial"/>
          <w:sz w:val="24"/>
          <w:szCs w:val="24"/>
        </w:rPr>
        <w:t>nu este cazul</w:t>
      </w:r>
      <w:r w:rsidRPr="0050298B">
        <w:rPr>
          <w:rFonts w:ascii="Arial" w:eastAsia="Times New Roman" w:hAnsi="Arial" w:cs="Arial"/>
          <w:sz w:val="24"/>
          <w:szCs w:val="24"/>
        </w:rPr>
        <w:t>;</w:t>
      </w:r>
    </w:p>
    <w:p w:rsidR="002828C8" w:rsidRPr="0050298B" w:rsidRDefault="002828C8" w:rsidP="002438B4">
      <w:pPr>
        <w:spacing w:after="0" w:line="240" w:lineRule="auto"/>
        <w:rPr>
          <w:rFonts w:ascii="Arial" w:eastAsia="Times New Roman" w:hAnsi="Arial" w:cs="Arial"/>
          <w:sz w:val="24"/>
          <w:szCs w:val="24"/>
        </w:rPr>
      </w:pPr>
    </w:p>
    <w:p w:rsidR="00456E7B" w:rsidRPr="0050298B" w:rsidRDefault="00456E7B" w:rsidP="002438B4">
      <w:pPr>
        <w:spacing w:after="0" w:line="240" w:lineRule="auto"/>
        <w:rPr>
          <w:rFonts w:ascii="Arial" w:eastAsia="Times New Roman" w:hAnsi="Arial" w:cs="Arial"/>
          <w:sz w:val="24"/>
          <w:szCs w:val="24"/>
        </w:rPr>
      </w:pPr>
      <w:r w:rsidRPr="0050298B">
        <w:rPr>
          <w:rFonts w:ascii="Arial" w:eastAsia="Times New Roman" w:hAnsi="Arial" w:cs="Arial"/>
          <w:b/>
          <w:sz w:val="24"/>
          <w:szCs w:val="24"/>
        </w:rPr>
        <w:lastRenderedPageBreak/>
        <w:t>o)</w:t>
      </w:r>
      <w:r w:rsidRPr="0050298B">
        <w:rPr>
          <w:rFonts w:ascii="Arial" w:eastAsia="Times New Roman" w:hAnsi="Arial" w:cs="Arial"/>
          <w:sz w:val="24"/>
          <w:szCs w:val="24"/>
        </w:rPr>
        <w:t xml:space="preserve"> </w:t>
      </w:r>
      <w:proofErr w:type="gramStart"/>
      <w:r w:rsidRPr="0050298B">
        <w:rPr>
          <w:rFonts w:ascii="Arial" w:eastAsia="Times New Roman" w:hAnsi="Arial" w:cs="Arial"/>
          <w:sz w:val="24"/>
          <w:szCs w:val="24"/>
          <w:u w:val="single"/>
        </w:rPr>
        <w:t>extinderea</w:t>
      </w:r>
      <w:proofErr w:type="gramEnd"/>
      <w:r w:rsidRPr="0050298B">
        <w:rPr>
          <w:rFonts w:ascii="Arial" w:eastAsia="Times New Roman" w:hAnsi="Arial" w:cs="Arial"/>
          <w:sz w:val="24"/>
          <w:szCs w:val="24"/>
          <w:u w:val="single"/>
        </w:rPr>
        <w:t xml:space="preserve"> impactului</w:t>
      </w:r>
      <w:r w:rsidRPr="0050298B">
        <w:rPr>
          <w:rFonts w:ascii="Arial" w:eastAsia="Times New Roman" w:hAnsi="Arial" w:cs="Arial"/>
          <w:sz w:val="24"/>
          <w:szCs w:val="24"/>
        </w:rPr>
        <w:t>: local, numai in zona de lucru, pe perioada de executie;</w:t>
      </w:r>
    </w:p>
    <w:p w:rsidR="00456E7B" w:rsidRPr="0050298B" w:rsidRDefault="00456E7B" w:rsidP="002828C8">
      <w:pPr>
        <w:spacing w:after="0" w:line="240" w:lineRule="auto"/>
        <w:jc w:val="both"/>
        <w:rPr>
          <w:rFonts w:ascii="Arial" w:eastAsia="Times New Roman" w:hAnsi="Arial" w:cs="Arial"/>
          <w:sz w:val="24"/>
          <w:szCs w:val="24"/>
        </w:rPr>
      </w:pPr>
      <w:r w:rsidRPr="0050298B">
        <w:rPr>
          <w:rFonts w:ascii="Arial" w:eastAsia="Times New Roman" w:hAnsi="Arial" w:cs="Arial"/>
          <w:b/>
          <w:sz w:val="24"/>
          <w:szCs w:val="24"/>
        </w:rPr>
        <w:t>p)</w:t>
      </w:r>
      <w:r w:rsidRPr="0050298B">
        <w:rPr>
          <w:rFonts w:ascii="Arial" w:eastAsia="Times New Roman" w:hAnsi="Arial" w:cs="Arial"/>
          <w:sz w:val="24"/>
          <w:szCs w:val="24"/>
        </w:rPr>
        <w:t xml:space="preserve"> </w:t>
      </w:r>
      <w:proofErr w:type="gramStart"/>
      <w:r w:rsidRPr="0050298B">
        <w:rPr>
          <w:rFonts w:ascii="Arial" w:eastAsia="Times New Roman" w:hAnsi="Arial" w:cs="Arial"/>
          <w:sz w:val="24"/>
          <w:szCs w:val="24"/>
          <w:u w:val="single"/>
        </w:rPr>
        <w:t>natura</w:t>
      </w:r>
      <w:proofErr w:type="gramEnd"/>
      <w:r w:rsidRPr="0050298B">
        <w:rPr>
          <w:rFonts w:ascii="Arial" w:eastAsia="Times New Roman" w:hAnsi="Arial" w:cs="Arial"/>
          <w:sz w:val="24"/>
          <w:szCs w:val="24"/>
          <w:u w:val="single"/>
        </w:rPr>
        <w:t xml:space="preserve"> transfrontiera a impactului</w:t>
      </w:r>
      <w:r w:rsidRPr="0050298B">
        <w:rPr>
          <w:rFonts w:ascii="Arial" w:eastAsia="Times New Roman" w:hAnsi="Arial" w:cs="Arial"/>
          <w:sz w:val="24"/>
          <w:szCs w:val="24"/>
        </w:rPr>
        <w:t xml:space="preserve">: prin localizarea </w:t>
      </w:r>
      <w:r w:rsidR="002828C8">
        <w:rPr>
          <w:rFonts w:ascii="Arial" w:eastAsia="Times New Roman" w:hAnsi="Arial" w:cs="Arial"/>
          <w:sz w:val="24"/>
          <w:szCs w:val="24"/>
        </w:rPr>
        <w:t xml:space="preserve">și natura </w:t>
      </w:r>
      <w:r w:rsidRPr="0050298B">
        <w:rPr>
          <w:rFonts w:ascii="Arial" w:eastAsia="Times New Roman" w:hAnsi="Arial" w:cs="Arial"/>
          <w:sz w:val="24"/>
          <w:szCs w:val="24"/>
        </w:rPr>
        <w:t>sa proiectul nu produce impact de natura transfrontiera;</w:t>
      </w:r>
    </w:p>
    <w:p w:rsidR="00456E7B" w:rsidRPr="0050298B" w:rsidRDefault="00456E7B" w:rsidP="000B2182">
      <w:pPr>
        <w:spacing w:after="0" w:line="240" w:lineRule="auto"/>
        <w:jc w:val="both"/>
        <w:rPr>
          <w:rFonts w:ascii="Arial" w:eastAsia="Times New Roman" w:hAnsi="Arial" w:cs="Arial"/>
          <w:sz w:val="24"/>
          <w:szCs w:val="24"/>
        </w:rPr>
      </w:pPr>
      <w:r w:rsidRPr="0050298B">
        <w:rPr>
          <w:rFonts w:ascii="Arial" w:eastAsia="Times New Roman" w:hAnsi="Arial" w:cs="Arial"/>
          <w:b/>
          <w:sz w:val="24"/>
          <w:szCs w:val="24"/>
        </w:rPr>
        <w:t>r)</w:t>
      </w:r>
      <w:r w:rsidRPr="0050298B">
        <w:rPr>
          <w:rFonts w:ascii="Arial" w:eastAsia="Times New Roman" w:hAnsi="Arial" w:cs="Arial"/>
          <w:sz w:val="24"/>
          <w:szCs w:val="24"/>
        </w:rPr>
        <w:t xml:space="preserve"> </w:t>
      </w:r>
      <w:proofErr w:type="gramStart"/>
      <w:r w:rsidRPr="0050298B">
        <w:rPr>
          <w:rFonts w:ascii="Arial" w:eastAsia="Times New Roman" w:hAnsi="Arial" w:cs="Arial"/>
          <w:sz w:val="24"/>
          <w:szCs w:val="24"/>
          <w:u w:val="single"/>
        </w:rPr>
        <w:t>marimea</w:t>
      </w:r>
      <w:proofErr w:type="gramEnd"/>
      <w:r w:rsidRPr="0050298B">
        <w:rPr>
          <w:rFonts w:ascii="Arial" w:eastAsia="Times New Roman" w:hAnsi="Arial" w:cs="Arial"/>
          <w:sz w:val="24"/>
          <w:szCs w:val="24"/>
          <w:u w:val="single"/>
        </w:rPr>
        <w:t xml:space="preserve"> si complexitatea impactului</w:t>
      </w:r>
      <w:r w:rsidRPr="0050298B">
        <w:rPr>
          <w:rFonts w:ascii="Arial" w:eastAsia="Times New Roman" w:hAnsi="Arial" w:cs="Arial"/>
          <w:sz w:val="24"/>
          <w:szCs w:val="24"/>
        </w:rPr>
        <w:t xml:space="preserve">: </w:t>
      </w:r>
      <w:r w:rsidRPr="0050298B">
        <w:rPr>
          <w:rFonts w:ascii="Arial" w:eastAsia="Times New Roman" w:hAnsi="Arial" w:cs="Arial"/>
          <w:sz w:val="24"/>
          <w:szCs w:val="24"/>
          <w:lang w:val="ro-RO" w:eastAsia="ro-RO"/>
        </w:rPr>
        <w:t>zona studiată este antropizată iar impactul asupra factorilor de mediu sol, aer, zgomot este direct</w:t>
      </w:r>
      <w:r w:rsidRPr="0050298B">
        <w:rPr>
          <w:rFonts w:ascii="Arial" w:eastAsia="Times New Roman" w:hAnsi="Arial" w:cs="Arial"/>
          <w:color w:val="C00000"/>
          <w:sz w:val="24"/>
          <w:szCs w:val="24"/>
          <w:lang w:val="ro-RO" w:eastAsia="ro-RO"/>
        </w:rPr>
        <w:t xml:space="preserve"> </w:t>
      </w:r>
      <w:r w:rsidRPr="0050298B">
        <w:rPr>
          <w:rFonts w:ascii="Arial" w:eastAsia="Times New Roman" w:hAnsi="Arial" w:cs="Arial"/>
          <w:sz w:val="24"/>
          <w:szCs w:val="24"/>
          <w:lang w:val="ro-RO" w:eastAsia="ro-RO"/>
        </w:rPr>
        <w:t>de complexitate medie pe termen limitat</w:t>
      </w:r>
      <w:r w:rsidRPr="0050298B">
        <w:rPr>
          <w:rFonts w:ascii="Arial" w:eastAsia="Times New Roman" w:hAnsi="Arial" w:cs="Arial"/>
          <w:color w:val="C00000"/>
          <w:sz w:val="24"/>
          <w:szCs w:val="24"/>
        </w:rPr>
        <w:t>;</w:t>
      </w:r>
    </w:p>
    <w:p w:rsidR="00456E7B" w:rsidRPr="0050298B" w:rsidRDefault="00456E7B" w:rsidP="002438B4">
      <w:pPr>
        <w:spacing w:after="0" w:line="240" w:lineRule="auto"/>
        <w:textAlignment w:val="baseline"/>
        <w:rPr>
          <w:rFonts w:ascii="Arial" w:hAnsi="Arial" w:cs="Arial"/>
          <w:sz w:val="24"/>
          <w:szCs w:val="24"/>
        </w:rPr>
      </w:pPr>
      <w:r w:rsidRPr="0050298B">
        <w:rPr>
          <w:rFonts w:ascii="Arial" w:hAnsi="Arial" w:cs="Arial"/>
          <w:b/>
          <w:sz w:val="24"/>
          <w:szCs w:val="24"/>
        </w:rPr>
        <w:t>s)</w:t>
      </w:r>
      <w:r w:rsidRPr="0050298B">
        <w:rPr>
          <w:rFonts w:ascii="Arial" w:hAnsi="Arial" w:cs="Arial"/>
          <w:sz w:val="24"/>
          <w:szCs w:val="24"/>
        </w:rPr>
        <w:t xml:space="preserve"> </w:t>
      </w:r>
      <w:proofErr w:type="gramStart"/>
      <w:r w:rsidRPr="0050298B">
        <w:rPr>
          <w:rFonts w:ascii="Arial" w:hAnsi="Arial" w:cs="Arial"/>
          <w:sz w:val="24"/>
          <w:szCs w:val="24"/>
          <w:u w:val="single"/>
        </w:rPr>
        <w:t>probabilitatea</w:t>
      </w:r>
      <w:proofErr w:type="gramEnd"/>
      <w:r w:rsidRPr="0050298B">
        <w:rPr>
          <w:rFonts w:ascii="Arial" w:hAnsi="Arial" w:cs="Arial"/>
          <w:sz w:val="24"/>
          <w:szCs w:val="24"/>
          <w:u w:val="single"/>
        </w:rPr>
        <w:t xml:space="preserve"> impactului</w:t>
      </w:r>
      <w:r w:rsidRPr="0050298B">
        <w:rPr>
          <w:rFonts w:ascii="Arial" w:hAnsi="Arial" w:cs="Arial"/>
          <w:sz w:val="24"/>
          <w:szCs w:val="24"/>
        </w:rPr>
        <w:t>: impactul asupra populatiei este unul benefic si contribuie la dezvoltarea economica a localitatii;</w:t>
      </w:r>
    </w:p>
    <w:p w:rsidR="00456E7B" w:rsidRDefault="00456E7B" w:rsidP="002438B4">
      <w:pPr>
        <w:spacing w:after="0" w:line="240" w:lineRule="auto"/>
        <w:textAlignment w:val="baseline"/>
        <w:rPr>
          <w:rFonts w:ascii="Arial" w:hAnsi="Arial" w:cs="Arial"/>
          <w:sz w:val="24"/>
          <w:szCs w:val="24"/>
        </w:rPr>
      </w:pPr>
      <w:proofErr w:type="gramStart"/>
      <w:r w:rsidRPr="0050298B">
        <w:rPr>
          <w:rFonts w:ascii="Arial" w:hAnsi="Arial" w:cs="Arial"/>
          <w:b/>
          <w:sz w:val="24"/>
          <w:szCs w:val="24"/>
        </w:rPr>
        <w:t>t)</w:t>
      </w:r>
      <w:r w:rsidRPr="0050298B">
        <w:rPr>
          <w:rFonts w:ascii="Arial" w:hAnsi="Arial" w:cs="Arial"/>
          <w:sz w:val="24"/>
          <w:szCs w:val="24"/>
          <w:u w:val="single"/>
        </w:rPr>
        <w:t>durata</w:t>
      </w:r>
      <w:proofErr w:type="gramEnd"/>
      <w:r w:rsidRPr="0050298B">
        <w:rPr>
          <w:rFonts w:ascii="Arial" w:hAnsi="Arial" w:cs="Arial"/>
          <w:sz w:val="24"/>
          <w:szCs w:val="24"/>
          <w:u w:val="single"/>
        </w:rPr>
        <w:t>, frecventa si reversibilitatea impactului</w:t>
      </w:r>
      <w:r w:rsidRPr="0050298B">
        <w:rPr>
          <w:rFonts w:ascii="Arial" w:hAnsi="Arial" w:cs="Arial"/>
          <w:sz w:val="24"/>
          <w:szCs w:val="24"/>
        </w:rPr>
        <w:t>: redusa, proiectul propus se va derula pe o perioada de</w:t>
      </w:r>
      <w:r w:rsidR="000B2182">
        <w:rPr>
          <w:rFonts w:ascii="Arial" w:hAnsi="Arial" w:cs="Arial"/>
          <w:sz w:val="24"/>
          <w:szCs w:val="24"/>
        </w:rPr>
        <w:t xml:space="preserve"> cateva luni</w:t>
      </w:r>
      <w:r w:rsidRPr="0050298B">
        <w:rPr>
          <w:rFonts w:ascii="Arial" w:hAnsi="Arial" w:cs="Arial"/>
          <w:sz w:val="24"/>
          <w:szCs w:val="24"/>
        </w:rPr>
        <w:t>;</w:t>
      </w:r>
    </w:p>
    <w:p w:rsidR="000B2182" w:rsidRPr="000B2182" w:rsidRDefault="000B2182" w:rsidP="000B2182">
      <w:pPr>
        <w:autoSpaceDE w:val="0"/>
        <w:autoSpaceDN w:val="0"/>
        <w:adjustRightInd w:val="0"/>
        <w:spacing w:after="0"/>
        <w:jc w:val="both"/>
        <w:rPr>
          <w:rFonts w:ascii="Arial" w:eastAsia="Times New Roman" w:hAnsi="Arial" w:cs="Arial"/>
          <w:sz w:val="24"/>
          <w:szCs w:val="24"/>
          <w:lang w:val="ro-RO" w:eastAsia="ro-RO"/>
        </w:rPr>
      </w:pPr>
      <w:r w:rsidRPr="002828C8">
        <w:rPr>
          <w:rFonts w:ascii="Arial" w:hAnsi="Arial" w:cs="Arial"/>
          <w:b/>
          <w:sz w:val="24"/>
          <w:szCs w:val="24"/>
          <w:u w:val="single"/>
        </w:rPr>
        <w:t>u)</w:t>
      </w:r>
      <w:r w:rsidRPr="000B2182">
        <w:rPr>
          <w:rFonts w:ascii="Arial" w:hAnsi="Arial" w:cs="Arial"/>
          <w:sz w:val="24"/>
          <w:szCs w:val="24"/>
          <w:u w:val="single"/>
        </w:rPr>
        <w:t xml:space="preserve"> </w:t>
      </w:r>
      <w:proofErr w:type="gramStart"/>
      <w:r w:rsidRPr="000B2182">
        <w:rPr>
          <w:rFonts w:ascii="Arial" w:hAnsi="Arial" w:cs="Arial"/>
          <w:sz w:val="24"/>
          <w:szCs w:val="24"/>
          <w:u w:val="single"/>
        </w:rPr>
        <w:t>organizarea</w:t>
      </w:r>
      <w:proofErr w:type="gramEnd"/>
      <w:r w:rsidRPr="000B2182">
        <w:rPr>
          <w:rFonts w:ascii="Arial" w:hAnsi="Arial" w:cs="Arial"/>
          <w:sz w:val="24"/>
          <w:szCs w:val="24"/>
          <w:u w:val="single"/>
        </w:rPr>
        <w:t xml:space="preserve"> de santier:</w:t>
      </w:r>
      <w:r w:rsidRPr="000B2182">
        <w:rPr>
          <w:rFonts w:ascii="Cambria" w:eastAsia="Times New Roman" w:hAnsi="Cambria"/>
          <w:sz w:val="24"/>
          <w:szCs w:val="24"/>
        </w:rPr>
        <w:t xml:space="preserve"> </w:t>
      </w:r>
      <w:r>
        <w:rPr>
          <w:rFonts w:ascii="Arial" w:eastAsia="Times New Roman" w:hAnsi="Arial" w:cs="Arial"/>
          <w:sz w:val="24"/>
          <w:szCs w:val="24"/>
        </w:rPr>
        <w:t xml:space="preserve">se va amplasa in intravilanul localității Halânga, cît mai aproape de amplasamentul studiat. </w:t>
      </w:r>
      <w:proofErr w:type="gramStart"/>
      <w:r>
        <w:rPr>
          <w:rFonts w:ascii="Arial" w:eastAsia="Times New Roman" w:hAnsi="Arial" w:cs="Arial"/>
          <w:sz w:val="24"/>
          <w:szCs w:val="24"/>
        </w:rPr>
        <w:t>Vor fi amplaste panouri avertizoare în zona.</w:t>
      </w:r>
      <w:proofErr w:type="gramEnd"/>
      <w:r>
        <w:rPr>
          <w:rFonts w:ascii="Arial" w:eastAsia="Times New Roman" w:hAnsi="Arial" w:cs="Arial"/>
          <w:sz w:val="24"/>
          <w:szCs w:val="24"/>
        </w:rPr>
        <w:t xml:space="preserve"> </w:t>
      </w:r>
      <w:r w:rsidRPr="000B2182">
        <w:rPr>
          <w:rFonts w:ascii="Arial" w:eastAsia="Times New Roman" w:hAnsi="Arial" w:cs="Arial"/>
          <w:sz w:val="24"/>
          <w:szCs w:val="24"/>
        </w:rPr>
        <w:t xml:space="preserve"> Dup</w:t>
      </w:r>
      <w:r>
        <w:rPr>
          <w:rFonts w:ascii="Arial" w:eastAsia="Times New Roman" w:hAnsi="Arial" w:cs="Arial"/>
          <w:sz w:val="24"/>
          <w:szCs w:val="24"/>
        </w:rPr>
        <w:t>ă</w:t>
      </w:r>
      <w:r w:rsidRPr="000B2182">
        <w:rPr>
          <w:rFonts w:ascii="Arial" w:eastAsia="Times New Roman" w:hAnsi="Arial" w:cs="Arial"/>
          <w:sz w:val="24"/>
          <w:szCs w:val="24"/>
        </w:rPr>
        <w:t xml:space="preserve"> terminarea investitiei, terenul aferent acesteia </w:t>
      </w:r>
      <w:proofErr w:type="gramStart"/>
      <w:r w:rsidRPr="000B2182">
        <w:rPr>
          <w:rFonts w:ascii="Arial" w:eastAsia="Times New Roman" w:hAnsi="Arial" w:cs="Arial"/>
          <w:sz w:val="24"/>
          <w:szCs w:val="24"/>
        </w:rPr>
        <w:t>va</w:t>
      </w:r>
      <w:proofErr w:type="gramEnd"/>
      <w:r w:rsidRPr="000B2182">
        <w:rPr>
          <w:rFonts w:ascii="Arial" w:eastAsia="Times New Roman" w:hAnsi="Arial" w:cs="Arial"/>
          <w:sz w:val="24"/>
          <w:szCs w:val="24"/>
        </w:rPr>
        <w:t xml:space="preserve"> fi adus la starea initiala, inlaturandu-se eventuale scapari de carburanti</w:t>
      </w:r>
      <w:r w:rsidRPr="000B2182">
        <w:rPr>
          <w:rFonts w:ascii="Cambria" w:eastAsia="Times New Roman" w:hAnsi="Cambria"/>
          <w:sz w:val="24"/>
          <w:szCs w:val="24"/>
        </w:rPr>
        <w:t>;</w:t>
      </w:r>
    </w:p>
    <w:p w:rsidR="00456E7B" w:rsidRPr="0050298B" w:rsidRDefault="002828C8" w:rsidP="002438B4">
      <w:pPr>
        <w:spacing w:after="0" w:line="240" w:lineRule="auto"/>
        <w:textAlignment w:val="baseline"/>
        <w:rPr>
          <w:rFonts w:ascii="Arial" w:hAnsi="Arial" w:cs="Arial"/>
          <w:sz w:val="24"/>
          <w:szCs w:val="24"/>
        </w:rPr>
      </w:pPr>
      <w:r>
        <w:rPr>
          <w:rFonts w:ascii="Arial" w:hAnsi="Arial" w:cs="Arial"/>
          <w:b/>
          <w:sz w:val="24"/>
          <w:szCs w:val="24"/>
        </w:rPr>
        <w:t>v</w:t>
      </w:r>
      <w:bookmarkStart w:id="0" w:name="_GoBack"/>
      <w:bookmarkEnd w:id="0"/>
      <w:r w:rsidR="00456E7B" w:rsidRPr="0050298B">
        <w:rPr>
          <w:rFonts w:ascii="Arial" w:hAnsi="Arial" w:cs="Arial"/>
          <w:b/>
          <w:sz w:val="24"/>
          <w:szCs w:val="24"/>
        </w:rPr>
        <w:t>)</w:t>
      </w:r>
      <w:r w:rsidR="00456E7B" w:rsidRPr="0050298B">
        <w:rPr>
          <w:rFonts w:ascii="Arial" w:hAnsi="Arial" w:cs="Arial"/>
          <w:sz w:val="24"/>
          <w:szCs w:val="24"/>
        </w:rPr>
        <w:t xml:space="preserve"> </w:t>
      </w:r>
      <w:proofErr w:type="gramStart"/>
      <w:r w:rsidR="00456E7B" w:rsidRPr="0050298B">
        <w:rPr>
          <w:rFonts w:ascii="Arial" w:hAnsi="Arial" w:cs="Arial"/>
          <w:sz w:val="24"/>
          <w:szCs w:val="24"/>
        </w:rPr>
        <w:t>pe</w:t>
      </w:r>
      <w:proofErr w:type="gramEnd"/>
      <w:r w:rsidR="00456E7B" w:rsidRPr="0050298B">
        <w:rPr>
          <w:rFonts w:ascii="Arial" w:hAnsi="Arial" w:cs="Arial"/>
          <w:sz w:val="24"/>
          <w:szCs w:val="24"/>
        </w:rPr>
        <w:t xml:space="preserve"> timpul derularii procedurii nu s-au primit observatii din partea publicului.</w:t>
      </w:r>
    </w:p>
    <w:p w:rsidR="00456E7B" w:rsidRPr="00134493" w:rsidRDefault="00456E7B" w:rsidP="002438B4">
      <w:pPr>
        <w:spacing w:after="0" w:line="240" w:lineRule="auto"/>
        <w:jc w:val="both"/>
        <w:textAlignment w:val="baseline"/>
        <w:rPr>
          <w:rFonts w:ascii="Arial" w:hAnsi="Arial" w:cs="Arial"/>
          <w:sz w:val="24"/>
          <w:szCs w:val="24"/>
        </w:rPr>
      </w:pPr>
    </w:p>
    <w:p w:rsidR="00456E7B" w:rsidRPr="00134493" w:rsidRDefault="00456E7B" w:rsidP="002438B4">
      <w:pPr>
        <w:autoSpaceDE w:val="0"/>
        <w:autoSpaceDN w:val="0"/>
        <w:adjustRightInd w:val="0"/>
        <w:spacing w:after="0" w:line="240" w:lineRule="auto"/>
        <w:jc w:val="both"/>
        <w:rPr>
          <w:rFonts w:ascii="Arial" w:hAnsi="Arial" w:cs="Arial"/>
          <w:b/>
          <w:sz w:val="24"/>
          <w:szCs w:val="24"/>
        </w:rPr>
      </w:pPr>
      <w:r w:rsidRPr="00134493">
        <w:rPr>
          <w:rFonts w:ascii="Arial" w:hAnsi="Arial" w:cs="Arial"/>
          <w:b/>
          <w:sz w:val="24"/>
          <w:szCs w:val="24"/>
        </w:rPr>
        <w:t>II. Motivele care au stat la baza luării deciziei etapei de încadrare în procedura de evaluare adecvată sunt următoarele:</w:t>
      </w:r>
    </w:p>
    <w:p w:rsidR="00456E7B" w:rsidRPr="00134493" w:rsidRDefault="00456E7B" w:rsidP="002438B4">
      <w:pPr>
        <w:autoSpaceDE w:val="0"/>
        <w:autoSpaceDN w:val="0"/>
        <w:adjustRightInd w:val="0"/>
        <w:spacing w:after="0" w:line="240" w:lineRule="auto"/>
        <w:jc w:val="both"/>
        <w:rPr>
          <w:rFonts w:ascii="Arial" w:hAnsi="Arial" w:cs="Arial"/>
          <w:sz w:val="24"/>
          <w:szCs w:val="24"/>
        </w:rPr>
      </w:pPr>
      <w:r w:rsidRPr="00134493">
        <w:rPr>
          <w:rFonts w:ascii="Arial" w:hAnsi="Arial" w:cs="Arial"/>
          <w:sz w:val="24"/>
          <w:szCs w:val="24"/>
        </w:rPr>
        <w:t xml:space="preserve"> - Nu </w:t>
      </w:r>
      <w:proofErr w:type="gramStart"/>
      <w:r w:rsidRPr="00134493">
        <w:rPr>
          <w:rFonts w:ascii="Arial" w:hAnsi="Arial" w:cs="Arial"/>
          <w:sz w:val="24"/>
          <w:szCs w:val="24"/>
        </w:rPr>
        <w:t>este</w:t>
      </w:r>
      <w:proofErr w:type="gramEnd"/>
      <w:r w:rsidRPr="00134493">
        <w:rPr>
          <w:rFonts w:ascii="Arial" w:hAnsi="Arial" w:cs="Arial"/>
          <w:sz w:val="24"/>
          <w:szCs w:val="24"/>
        </w:rPr>
        <w:t xml:space="preserve"> cazul</w:t>
      </w:r>
    </w:p>
    <w:p w:rsidR="00456E7B" w:rsidRPr="00134493" w:rsidRDefault="00456E7B" w:rsidP="002438B4">
      <w:pPr>
        <w:spacing w:after="0" w:line="240" w:lineRule="auto"/>
        <w:jc w:val="both"/>
        <w:textAlignment w:val="baseline"/>
        <w:rPr>
          <w:rFonts w:ascii="Arial" w:hAnsi="Arial" w:cs="Arial"/>
          <w:sz w:val="24"/>
          <w:szCs w:val="24"/>
        </w:rPr>
      </w:pPr>
    </w:p>
    <w:p w:rsidR="00456E7B" w:rsidRPr="00134493" w:rsidRDefault="00456E7B" w:rsidP="002438B4">
      <w:pPr>
        <w:spacing w:after="0" w:line="240" w:lineRule="auto"/>
        <w:jc w:val="both"/>
        <w:textAlignment w:val="baseline"/>
        <w:rPr>
          <w:rFonts w:ascii="Arial" w:hAnsi="Arial" w:cs="Arial"/>
          <w:b/>
          <w:sz w:val="24"/>
          <w:szCs w:val="24"/>
        </w:rPr>
      </w:pPr>
      <w:r w:rsidRPr="00134493">
        <w:rPr>
          <w:rFonts w:ascii="Arial" w:hAnsi="Arial" w:cs="Arial"/>
          <w:i/>
          <w:sz w:val="24"/>
          <w:szCs w:val="24"/>
        </w:rPr>
        <w:t>   </w:t>
      </w:r>
      <w:r w:rsidRPr="00134493">
        <w:rPr>
          <w:rFonts w:ascii="Arial" w:hAnsi="Arial" w:cs="Arial"/>
          <w:b/>
          <w:i/>
          <w:sz w:val="24"/>
          <w:szCs w:val="24"/>
          <w:u w:val="single"/>
        </w:rPr>
        <w:t xml:space="preserve">Realizarea acestui proiect se </w:t>
      </w:r>
      <w:proofErr w:type="gramStart"/>
      <w:r w:rsidRPr="00134493">
        <w:rPr>
          <w:rFonts w:ascii="Arial" w:hAnsi="Arial" w:cs="Arial"/>
          <w:b/>
          <w:i/>
          <w:sz w:val="24"/>
          <w:szCs w:val="24"/>
          <w:u w:val="single"/>
        </w:rPr>
        <w:t>va</w:t>
      </w:r>
      <w:proofErr w:type="gramEnd"/>
      <w:r w:rsidRPr="00134493">
        <w:rPr>
          <w:rFonts w:ascii="Arial" w:hAnsi="Arial" w:cs="Arial"/>
          <w:b/>
          <w:i/>
          <w:sz w:val="24"/>
          <w:szCs w:val="24"/>
          <w:u w:val="single"/>
        </w:rPr>
        <w:t xml:space="preserve"> face cu respectarea urmatoarelor conditii</w:t>
      </w:r>
      <w:r w:rsidRPr="00134493">
        <w:rPr>
          <w:rFonts w:ascii="Arial" w:hAnsi="Arial" w:cs="Arial"/>
          <w:b/>
          <w:sz w:val="24"/>
          <w:szCs w:val="24"/>
        </w:rPr>
        <w:t>:</w:t>
      </w:r>
    </w:p>
    <w:p w:rsidR="00456E7B" w:rsidRPr="00134493" w:rsidRDefault="00456E7B" w:rsidP="00456E7B">
      <w:pPr>
        <w:numPr>
          <w:ilvl w:val="0"/>
          <w:numId w:val="2"/>
        </w:numPr>
        <w:spacing w:after="0" w:line="240" w:lineRule="auto"/>
        <w:jc w:val="both"/>
        <w:textAlignment w:val="baseline"/>
        <w:rPr>
          <w:rFonts w:ascii="Arial" w:hAnsi="Arial" w:cs="Arial"/>
          <w:b/>
          <w:sz w:val="24"/>
          <w:szCs w:val="24"/>
        </w:rPr>
      </w:pPr>
      <w:r w:rsidRPr="00134493">
        <w:rPr>
          <w:rFonts w:ascii="Arial" w:hAnsi="Arial" w:cs="Arial"/>
          <w:sz w:val="24"/>
          <w:szCs w:val="24"/>
        </w:rPr>
        <w:t xml:space="preserve">pentru factor de mediu </w:t>
      </w:r>
      <w:r w:rsidRPr="00134493">
        <w:rPr>
          <w:rFonts w:ascii="Arial" w:hAnsi="Arial" w:cs="Arial"/>
          <w:b/>
          <w:sz w:val="24"/>
          <w:szCs w:val="24"/>
        </w:rPr>
        <w:t>apa:</w:t>
      </w:r>
    </w:p>
    <w:p w:rsidR="00456E7B" w:rsidRPr="00134493" w:rsidRDefault="00456E7B" w:rsidP="002438B4">
      <w:pPr>
        <w:spacing w:after="0" w:line="240" w:lineRule="auto"/>
        <w:ind w:left="585"/>
        <w:jc w:val="both"/>
        <w:textAlignment w:val="baseline"/>
        <w:rPr>
          <w:rFonts w:ascii="Arial" w:hAnsi="Arial" w:cs="Arial"/>
          <w:sz w:val="24"/>
          <w:szCs w:val="24"/>
        </w:rPr>
      </w:pPr>
      <w:r w:rsidRPr="00134493">
        <w:rPr>
          <w:rFonts w:ascii="Arial" w:hAnsi="Arial" w:cs="Arial"/>
          <w:sz w:val="24"/>
          <w:szCs w:val="24"/>
        </w:rPr>
        <w:t xml:space="preserve">- </w:t>
      </w:r>
      <w:proofErr w:type="gramStart"/>
      <w:r w:rsidRPr="00134493">
        <w:rPr>
          <w:rFonts w:ascii="Arial" w:hAnsi="Arial" w:cs="Arial"/>
          <w:sz w:val="24"/>
          <w:szCs w:val="24"/>
        </w:rPr>
        <w:t>in</w:t>
      </w:r>
      <w:proofErr w:type="gramEnd"/>
      <w:r w:rsidRPr="00134493">
        <w:rPr>
          <w:rFonts w:ascii="Arial" w:hAnsi="Arial" w:cs="Arial"/>
          <w:sz w:val="24"/>
          <w:szCs w:val="24"/>
        </w:rPr>
        <w:t xml:space="preserve"> perioada de executie se va delimita foarte bine zona de lucru si va fi imprejmuita, astfel incat sa se elimine orice risc de poluare al apelor de suprafata si subterane din zona;</w:t>
      </w:r>
    </w:p>
    <w:p w:rsidR="00456E7B" w:rsidRPr="00134493" w:rsidRDefault="00456E7B" w:rsidP="002438B4">
      <w:pPr>
        <w:spacing w:after="0" w:line="240" w:lineRule="auto"/>
        <w:ind w:left="585"/>
        <w:jc w:val="both"/>
        <w:textAlignment w:val="baseline"/>
        <w:rPr>
          <w:rFonts w:ascii="Arial" w:hAnsi="Arial" w:cs="Arial"/>
          <w:sz w:val="24"/>
          <w:szCs w:val="24"/>
        </w:rPr>
      </w:pPr>
      <w:r w:rsidRPr="00134493">
        <w:rPr>
          <w:rFonts w:ascii="Arial" w:hAnsi="Arial" w:cs="Arial"/>
          <w:sz w:val="24"/>
          <w:szCs w:val="24"/>
        </w:rPr>
        <w:t>- se va proceda la acoperirea spatiilor de depozitare a materialelor de unde pot rezulta particule care pot fi antrenate de catre apele de suprafata si subterane;</w:t>
      </w:r>
    </w:p>
    <w:p w:rsidR="00456E7B" w:rsidRPr="00134493" w:rsidRDefault="00456E7B" w:rsidP="002438B4">
      <w:pPr>
        <w:spacing w:after="0" w:line="240" w:lineRule="auto"/>
        <w:ind w:left="585"/>
        <w:jc w:val="both"/>
        <w:textAlignment w:val="baseline"/>
        <w:rPr>
          <w:rFonts w:ascii="Arial" w:hAnsi="Arial" w:cs="Arial"/>
          <w:sz w:val="24"/>
          <w:szCs w:val="24"/>
        </w:rPr>
      </w:pPr>
      <w:r w:rsidRPr="00134493">
        <w:rPr>
          <w:rFonts w:ascii="Arial" w:hAnsi="Arial" w:cs="Arial"/>
          <w:sz w:val="24"/>
          <w:szCs w:val="24"/>
        </w:rPr>
        <w:t xml:space="preserve">- </w:t>
      </w:r>
      <w:proofErr w:type="gramStart"/>
      <w:r w:rsidRPr="00134493">
        <w:rPr>
          <w:rFonts w:ascii="Arial" w:hAnsi="Arial" w:cs="Arial"/>
          <w:sz w:val="24"/>
          <w:szCs w:val="24"/>
        </w:rPr>
        <w:t>se</w:t>
      </w:r>
      <w:proofErr w:type="gramEnd"/>
      <w:r w:rsidRPr="00134493">
        <w:rPr>
          <w:rFonts w:ascii="Arial" w:hAnsi="Arial" w:cs="Arial"/>
          <w:sz w:val="24"/>
          <w:szCs w:val="24"/>
        </w:rPr>
        <w:t xml:space="preserve"> vor lua toate masurile in vederea evitarii poluarilor accidentale, in cazul unor astfel de poluari se va interveni operativ;</w:t>
      </w:r>
    </w:p>
    <w:p w:rsidR="00456E7B" w:rsidRPr="00134493" w:rsidRDefault="00456E7B" w:rsidP="002438B4">
      <w:pPr>
        <w:spacing w:after="0" w:line="240" w:lineRule="auto"/>
        <w:ind w:left="585"/>
        <w:jc w:val="both"/>
        <w:textAlignment w:val="baseline"/>
        <w:rPr>
          <w:rFonts w:ascii="Arial" w:hAnsi="Arial" w:cs="Arial"/>
          <w:sz w:val="24"/>
          <w:szCs w:val="24"/>
        </w:rPr>
      </w:pPr>
      <w:r w:rsidRPr="00134493">
        <w:rPr>
          <w:rFonts w:ascii="Arial" w:hAnsi="Arial" w:cs="Arial"/>
          <w:sz w:val="24"/>
          <w:szCs w:val="24"/>
        </w:rPr>
        <w:t xml:space="preserve">- </w:t>
      </w:r>
      <w:proofErr w:type="gramStart"/>
      <w:r w:rsidRPr="00134493">
        <w:rPr>
          <w:rFonts w:ascii="Arial" w:hAnsi="Arial" w:cs="Arial"/>
          <w:sz w:val="24"/>
          <w:szCs w:val="24"/>
        </w:rPr>
        <w:t>organizarea</w:t>
      </w:r>
      <w:proofErr w:type="gramEnd"/>
      <w:r w:rsidRPr="00134493">
        <w:rPr>
          <w:rFonts w:ascii="Arial" w:hAnsi="Arial" w:cs="Arial"/>
          <w:sz w:val="24"/>
          <w:szCs w:val="24"/>
        </w:rPr>
        <w:t xml:space="preserve"> de santier – acesta nu va fi amplasat in apropierea apelor de suprafata si va fi prevazuta cu WC –uri ecologice.</w:t>
      </w:r>
    </w:p>
    <w:p w:rsidR="00456E7B" w:rsidRPr="00134493" w:rsidRDefault="00456E7B" w:rsidP="00456E7B">
      <w:pPr>
        <w:numPr>
          <w:ilvl w:val="0"/>
          <w:numId w:val="2"/>
        </w:numPr>
        <w:spacing w:after="0" w:line="240" w:lineRule="auto"/>
        <w:jc w:val="both"/>
        <w:textAlignment w:val="baseline"/>
        <w:rPr>
          <w:rFonts w:ascii="Arial" w:hAnsi="Arial" w:cs="Arial"/>
          <w:b/>
          <w:sz w:val="24"/>
          <w:szCs w:val="24"/>
        </w:rPr>
      </w:pPr>
      <w:r w:rsidRPr="00134493">
        <w:rPr>
          <w:rFonts w:ascii="Arial" w:hAnsi="Arial" w:cs="Arial"/>
          <w:sz w:val="24"/>
          <w:szCs w:val="24"/>
        </w:rPr>
        <w:t xml:space="preserve">pentru factor de mediu </w:t>
      </w:r>
      <w:r w:rsidRPr="00134493">
        <w:rPr>
          <w:rFonts w:ascii="Arial" w:hAnsi="Arial" w:cs="Arial"/>
          <w:b/>
          <w:sz w:val="24"/>
          <w:szCs w:val="24"/>
        </w:rPr>
        <w:t>aer:</w:t>
      </w:r>
    </w:p>
    <w:p w:rsidR="00456E7B" w:rsidRPr="00134493" w:rsidRDefault="00456E7B" w:rsidP="002438B4">
      <w:pPr>
        <w:spacing w:after="0" w:line="240" w:lineRule="auto"/>
        <w:ind w:left="585" w:hanging="45"/>
        <w:jc w:val="both"/>
        <w:textAlignment w:val="baseline"/>
        <w:rPr>
          <w:rFonts w:ascii="Arial" w:hAnsi="Arial" w:cs="Arial"/>
          <w:sz w:val="24"/>
          <w:szCs w:val="24"/>
        </w:rPr>
      </w:pPr>
      <w:r w:rsidRPr="00134493">
        <w:rPr>
          <w:rFonts w:ascii="Arial" w:hAnsi="Arial" w:cs="Arial"/>
          <w:sz w:val="24"/>
          <w:szCs w:val="24"/>
        </w:rPr>
        <w:t xml:space="preserve">- </w:t>
      </w:r>
      <w:proofErr w:type="gramStart"/>
      <w:r w:rsidRPr="00134493">
        <w:rPr>
          <w:rFonts w:ascii="Arial" w:hAnsi="Arial" w:cs="Arial"/>
          <w:sz w:val="24"/>
          <w:szCs w:val="24"/>
        </w:rPr>
        <w:t>folosirea</w:t>
      </w:r>
      <w:proofErr w:type="gramEnd"/>
      <w:r w:rsidRPr="00134493">
        <w:rPr>
          <w:rFonts w:ascii="Arial" w:hAnsi="Arial" w:cs="Arial"/>
          <w:sz w:val="24"/>
          <w:szCs w:val="24"/>
        </w:rPr>
        <w:t xml:space="preserve"> de utilaje periodic verificate tehnic, de generatie recenta, dotate  cu sisteme catalitice de reducere a poluantilor;</w:t>
      </w:r>
    </w:p>
    <w:p w:rsidR="00456E7B" w:rsidRPr="00134493" w:rsidRDefault="00456E7B" w:rsidP="002438B4">
      <w:pPr>
        <w:spacing w:after="0" w:line="240" w:lineRule="auto"/>
        <w:ind w:left="585" w:hanging="45"/>
        <w:jc w:val="both"/>
        <w:textAlignment w:val="baseline"/>
        <w:rPr>
          <w:rFonts w:ascii="Arial" w:hAnsi="Arial" w:cs="Arial"/>
          <w:sz w:val="24"/>
          <w:szCs w:val="24"/>
        </w:rPr>
      </w:pPr>
      <w:r w:rsidRPr="00134493">
        <w:rPr>
          <w:rFonts w:ascii="Arial" w:hAnsi="Arial" w:cs="Arial"/>
          <w:sz w:val="24"/>
          <w:szCs w:val="24"/>
        </w:rPr>
        <w:t xml:space="preserve">- </w:t>
      </w:r>
      <w:proofErr w:type="gramStart"/>
      <w:r w:rsidRPr="00134493">
        <w:rPr>
          <w:rFonts w:ascii="Arial" w:hAnsi="Arial" w:cs="Arial"/>
          <w:sz w:val="24"/>
          <w:szCs w:val="24"/>
        </w:rPr>
        <w:t>transportul</w:t>
      </w:r>
      <w:proofErr w:type="gramEnd"/>
      <w:r w:rsidRPr="00134493">
        <w:rPr>
          <w:rFonts w:ascii="Arial" w:hAnsi="Arial" w:cs="Arial"/>
          <w:sz w:val="24"/>
          <w:szCs w:val="24"/>
        </w:rPr>
        <w:t xml:space="preserve"> de materiale se va face pe trasee optime;</w:t>
      </w:r>
    </w:p>
    <w:p w:rsidR="00456E7B" w:rsidRPr="00134493" w:rsidRDefault="00456E7B" w:rsidP="002438B4">
      <w:pPr>
        <w:spacing w:after="0" w:line="240" w:lineRule="auto"/>
        <w:ind w:left="585" w:hanging="45"/>
        <w:jc w:val="both"/>
        <w:textAlignment w:val="baseline"/>
        <w:rPr>
          <w:rFonts w:ascii="Arial" w:hAnsi="Arial" w:cs="Arial"/>
          <w:sz w:val="24"/>
          <w:szCs w:val="24"/>
        </w:rPr>
      </w:pPr>
      <w:r w:rsidRPr="00134493">
        <w:rPr>
          <w:rFonts w:ascii="Arial" w:hAnsi="Arial" w:cs="Arial"/>
          <w:sz w:val="24"/>
          <w:szCs w:val="24"/>
        </w:rPr>
        <w:t xml:space="preserve">- </w:t>
      </w:r>
      <w:proofErr w:type="gramStart"/>
      <w:r w:rsidRPr="00134493">
        <w:rPr>
          <w:rFonts w:ascii="Arial" w:hAnsi="Arial" w:cs="Arial"/>
          <w:sz w:val="24"/>
          <w:szCs w:val="24"/>
        </w:rPr>
        <w:t>sa</w:t>
      </w:r>
      <w:proofErr w:type="gramEnd"/>
      <w:r w:rsidRPr="00134493">
        <w:rPr>
          <w:rFonts w:ascii="Arial" w:hAnsi="Arial" w:cs="Arial"/>
          <w:sz w:val="24"/>
          <w:szCs w:val="24"/>
        </w:rPr>
        <w:t xml:space="preserve"> se asigure masuri si dotari speciale pentru izolarea si protectia fonica a surselor generatoare de zgomot si vibratii;</w:t>
      </w:r>
    </w:p>
    <w:p w:rsidR="00456E7B" w:rsidRPr="00134493" w:rsidRDefault="00456E7B" w:rsidP="002438B4">
      <w:pPr>
        <w:spacing w:after="0" w:line="240" w:lineRule="auto"/>
        <w:ind w:left="585" w:hanging="45"/>
        <w:jc w:val="both"/>
        <w:textAlignment w:val="baseline"/>
        <w:rPr>
          <w:rFonts w:ascii="Arial" w:hAnsi="Arial" w:cs="Arial"/>
          <w:sz w:val="24"/>
          <w:szCs w:val="24"/>
        </w:rPr>
      </w:pPr>
      <w:r w:rsidRPr="00134493">
        <w:rPr>
          <w:rFonts w:ascii="Arial" w:hAnsi="Arial" w:cs="Arial"/>
          <w:sz w:val="24"/>
          <w:szCs w:val="24"/>
        </w:rPr>
        <w:t xml:space="preserve">- </w:t>
      </w:r>
      <w:proofErr w:type="gramStart"/>
      <w:r w:rsidRPr="00134493">
        <w:rPr>
          <w:rFonts w:ascii="Arial" w:hAnsi="Arial" w:cs="Arial"/>
          <w:sz w:val="24"/>
          <w:szCs w:val="24"/>
        </w:rPr>
        <w:t>utilajele</w:t>
      </w:r>
      <w:proofErr w:type="gramEnd"/>
      <w:r w:rsidRPr="00134493">
        <w:rPr>
          <w:rFonts w:ascii="Arial" w:hAnsi="Arial" w:cs="Arial"/>
          <w:sz w:val="24"/>
          <w:szCs w:val="24"/>
        </w:rPr>
        <w:t xml:space="preserve"> folosite la executia lucrarilor vor avea o stare tehnica corespunzatoare in vederea evitarii poluarii atmosferice;</w:t>
      </w:r>
    </w:p>
    <w:p w:rsidR="00456E7B" w:rsidRPr="00134493" w:rsidRDefault="00456E7B" w:rsidP="00456E7B">
      <w:pPr>
        <w:numPr>
          <w:ilvl w:val="0"/>
          <w:numId w:val="2"/>
        </w:numPr>
        <w:spacing w:after="0" w:line="240" w:lineRule="auto"/>
        <w:jc w:val="both"/>
        <w:textAlignment w:val="baseline"/>
        <w:rPr>
          <w:rFonts w:ascii="Arial" w:hAnsi="Arial" w:cs="Arial"/>
          <w:b/>
          <w:sz w:val="24"/>
          <w:szCs w:val="24"/>
        </w:rPr>
      </w:pPr>
      <w:r w:rsidRPr="00134493">
        <w:rPr>
          <w:rFonts w:ascii="Arial" w:hAnsi="Arial" w:cs="Arial"/>
          <w:sz w:val="24"/>
          <w:szCs w:val="24"/>
        </w:rPr>
        <w:t xml:space="preserve">pentru factor de mediu </w:t>
      </w:r>
      <w:r w:rsidRPr="00134493">
        <w:rPr>
          <w:rFonts w:ascii="Arial" w:hAnsi="Arial" w:cs="Arial"/>
          <w:b/>
          <w:sz w:val="24"/>
          <w:szCs w:val="24"/>
        </w:rPr>
        <w:t>sol:</w:t>
      </w:r>
    </w:p>
    <w:p w:rsidR="00456E7B" w:rsidRPr="00134493" w:rsidRDefault="00456E7B" w:rsidP="002438B4">
      <w:pPr>
        <w:spacing w:after="0" w:line="240" w:lineRule="auto"/>
        <w:ind w:left="585"/>
        <w:jc w:val="both"/>
        <w:textAlignment w:val="baseline"/>
        <w:rPr>
          <w:rFonts w:ascii="Arial" w:hAnsi="Arial" w:cs="Arial"/>
          <w:sz w:val="24"/>
          <w:szCs w:val="24"/>
        </w:rPr>
      </w:pPr>
      <w:proofErr w:type="gramStart"/>
      <w:r w:rsidRPr="00134493">
        <w:rPr>
          <w:rFonts w:ascii="Arial" w:hAnsi="Arial" w:cs="Arial"/>
          <w:sz w:val="24"/>
          <w:szCs w:val="24"/>
        </w:rPr>
        <w:t>se</w:t>
      </w:r>
      <w:proofErr w:type="gramEnd"/>
      <w:r w:rsidRPr="00134493">
        <w:rPr>
          <w:rFonts w:ascii="Arial" w:hAnsi="Arial" w:cs="Arial"/>
          <w:sz w:val="24"/>
          <w:szCs w:val="24"/>
        </w:rPr>
        <w:t xml:space="preserve"> va asigura gestionarea corespunzatoare, prin depozitarea temporara, in locuri amenajate, a tuturor tipurilor de deseuri, pana la ridicarea lor de catre societatea de salubrizare autorizata;</w:t>
      </w:r>
    </w:p>
    <w:p w:rsidR="00456E7B" w:rsidRPr="00134493" w:rsidRDefault="00456E7B" w:rsidP="002438B4">
      <w:pPr>
        <w:spacing w:after="0" w:line="240" w:lineRule="auto"/>
        <w:ind w:left="585"/>
        <w:jc w:val="both"/>
        <w:textAlignment w:val="baseline"/>
        <w:rPr>
          <w:rFonts w:ascii="Arial" w:hAnsi="Arial" w:cs="Arial"/>
          <w:sz w:val="24"/>
          <w:szCs w:val="24"/>
        </w:rPr>
      </w:pPr>
      <w:r w:rsidRPr="00134493">
        <w:rPr>
          <w:rFonts w:ascii="Arial" w:hAnsi="Arial" w:cs="Arial"/>
          <w:sz w:val="24"/>
          <w:szCs w:val="24"/>
        </w:rPr>
        <w:t xml:space="preserve">- </w:t>
      </w:r>
      <w:proofErr w:type="gramStart"/>
      <w:r w:rsidRPr="00134493">
        <w:rPr>
          <w:rFonts w:ascii="Arial" w:hAnsi="Arial" w:cs="Arial"/>
          <w:sz w:val="24"/>
          <w:szCs w:val="24"/>
        </w:rPr>
        <w:t>pe</w:t>
      </w:r>
      <w:proofErr w:type="gramEnd"/>
      <w:r w:rsidRPr="00134493">
        <w:rPr>
          <w:rFonts w:ascii="Arial" w:hAnsi="Arial" w:cs="Arial"/>
          <w:sz w:val="24"/>
          <w:szCs w:val="24"/>
        </w:rPr>
        <w:t xml:space="preserve"> perioada de executie a lucrarilor se vor lua toate masurile care se impun pentru evitarea contaminarii solului cu produse petroliere, provenite de la utilajele tehnologice;</w:t>
      </w:r>
    </w:p>
    <w:p w:rsidR="00456E7B" w:rsidRPr="00134493" w:rsidRDefault="00456E7B" w:rsidP="002438B4">
      <w:pPr>
        <w:spacing w:after="0" w:line="240" w:lineRule="auto"/>
        <w:ind w:left="585"/>
        <w:jc w:val="both"/>
        <w:textAlignment w:val="baseline"/>
        <w:rPr>
          <w:rFonts w:ascii="Arial" w:hAnsi="Arial" w:cs="Arial"/>
          <w:b/>
          <w:sz w:val="24"/>
          <w:szCs w:val="24"/>
        </w:rPr>
      </w:pPr>
      <w:r w:rsidRPr="00134493">
        <w:rPr>
          <w:rFonts w:ascii="Arial" w:hAnsi="Arial" w:cs="Arial"/>
          <w:sz w:val="24"/>
          <w:szCs w:val="24"/>
        </w:rPr>
        <w:t xml:space="preserve">- </w:t>
      </w:r>
      <w:proofErr w:type="gramStart"/>
      <w:r w:rsidRPr="00134493">
        <w:rPr>
          <w:rFonts w:ascii="Arial" w:hAnsi="Arial" w:cs="Arial"/>
          <w:sz w:val="24"/>
          <w:szCs w:val="24"/>
        </w:rPr>
        <w:t>in</w:t>
      </w:r>
      <w:proofErr w:type="gramEnd"/>
      <w:r w:rsidRPr="00134493">
        <w:rPr>
          <w:rFonts w:ascii="Arial" w:hAnsi="Arial" w:cs="Arial"/>
          <w:sz w:val="24"/>
          <w:szCs w:val="24"/>
        </w:rPr>
        <w:t xml:space="preserve"> cazul producerii unor poluari accidentale in timpul lucrarilor acestea vor fi neutralizate cu substante absorbante , vor fi depozitate temporar in recipienti speciali si se vor preda firmelor autorizate in vederea eliminarii;</w:t>
      </w:r>
    </w:p>
    <w:p w:rsidR="00456E7B" w:rsidRPr="00134493" w:rsidRDefault="00456E7B" w:rsidP="00456E7B">
      <w:pPr>
        <w:numPr>
          <w:ilvl w:val="0"/>
          <w:numId w:val="2"/>
        </w:numPr>
        <w:tabs>
          <w:tab w:val="num" w:pos="567"/>
        </w:tabs>
        <w:spacing w:after="0" w:line="240" w:lineRule="auto"/>
        <w:ind w:left="567" w:hanging="567"/>
        <w:jc w:val="both"/>
        <w:textAlignment w:val="baseline"/>
        <w:rPr>
          <w:rFonts w:ascii="Arial" w:hAnsi="Arial" w:cs="Arial"/>
          <w:b/>
          <w:sz w:val="24"/>
          <w:szCs w:val="24"/>
        </w:rPr>
      </w:pPr>
      <w:r w:rsidRPr="00134493">
        <w:rPr>
          <w:rFonts w:ascii="Arial" w:hAnsi="Arial" w:cs="Arial"/>
          <w:b/>
          <w:sz w:val="24"/>
          <w:szCs w:val="24"/>
        </w:rPr>
        <w:t xml:space="preserve">gestiunea deseurilor de pe amplasament: </w:t>
      </w:r>
    </w:p>
    <w:p w:rsidR="001B3FB3" w:rsidRPr="001B3FB3" w:rsidRDefault="00456E7B" w:rsidP="001B3FB3">
      <w:pPr>
        <w:pStyle w:val="Listparagraf"/>
        <w:numPr>
          <w:ilvl w:val="0"/>
          <w:numId w:val="5"/>
        </w:numPr>
        <w:spacing w:after="0" w:line="240" w:lineRule="auto"/>
        <w:jc w:val="both"/>
        <w:rPr>
          <w:rFonts w:ascii="Arial" w:hAnsi="Arial" w:cs="Arial"/>
          <w:color w:val="000000"/>
          <w:sz w:val="24"/>
          <w:szCs w:val="24"/>
        </w:rPr>
      </w:pPr>
      <w:r w:rsidRPr="001B3FB3">
        <w:rPr>
          <w:rFonts w:ascii="Arial" w:hAnsi="Arial" w:cs="Arial"/>
          <w:color w:val="000000"/>
          <w:sz w:val="24"/>
          <w:szCs w:val="24"/>
          <w:lang w:val="ro-RO"/>
        </w:rPr>
        <w:t xml:space="preserve">deșeul rezultat </w:t>
      </w:r>
      <w:r w:rsidR="001B3FB3">
        <w:rPr>
          <w:rFonts w:ascii="Arial" w:hAnsi="Arial" w:cs="Arial"/>
          <w:color w:val="000000"/>
          <w:sz w:val="24"/>
          <w:szCs w:val="24"/>
          <w:lang w:val="ro-RO"/>
        </w:rPr>
        <w:t>din excavații se va utiliza la refacerea zonelor afectate de implementarea proiectului</w:t>
      </w:r>
    </w:p>
    <w:p w:rsidR="00456E7B" w:rsidRPr="001B3FB3" w:rsidRDefault="00456E7B" w:rsidP="001B3FB3">
      <w:pPr>
        <w:pStyle w:val="Listparagraf"/>
        <w:numPr>
          <w:ilvl w:val="0"/>
          <w:numId w:val="5"/>
        </w:numPr>
        <w:spacing w:after="0" w:line="240" w:lineRule="auto"/>
        <w:jc w:val="both"/>
        <w:rPr>
          <w:rFonts w:ascii="Arial" w:hAnsi="Arial" w:cs="Arial"/>
          <w:color w:val="000000"/>
          <w:sz w:val="24"/>
          <w:szCs w:val="24"/>
        </w:rPr>
      </w:pPr>
      <w:r w:rsidRPr="001B3FB3">
        <w:rPr>
          <w:rFonts w:ascii="Arial" w:hAnsi="Arial" w:cs="Arial"/>
          <w:color w:val="000000"/>
          <w:sz w:val="24"/>
          <w:szCs w:val="24"/>
          <w:lang w:val="ro-RO"/>
        </w:rPr>
        <w:lastRenderedPageBreak/>
        <w:t>resturi de materiale de construcție</w:t>
      </w:r>
      <w:r w:rsidR="001B3FB3">
        <w:rPr>
          <w:rFonts w:ascii="Arial" w:hAnsi="Arial" w:cs="Arial"/>
          <w:color w:val="000000"/>
          <w:sz w:val="24"/>
          <w:szCs w:val="24"/>
          <w:lang w:val="ro-RO"/>
        </w:rPr>
        <w:t xml:space="preserve"> sau rezultate de la întreținerea utilajelor și vehiculelor folosite se vor depozita în locuri special amenajate până la îndepărtarea lor cu firme autorizate prin grija constructorului</w:t>
      </w:r>
      <w:r w:rsidRPr="001B3FB3">
        <w:rPr>
          <w:rFonts w:ascii="Arial" w:hAnsi="Arial" w:cs="Arial"/>
          <w:color w:val="000000"/>
          <w:sz w:val="24"/>
          <w:szCs w:val="24"/>
          <w:lang w:val="ro-RO"/>
        </w:rPr>
        <w:t>;</w:t>
      </w:r>
    </w:p>
    <w:p w:rsidR="001B3FB3" w:rsidRPr="001B3FB3" w:rsidRDefault="001B3FB3" w:rsidP="001B3FB3">
      <w:pPr>
        <w:pStyle w:val="Listparagraf"/>
        <w:numPr>
          <w:ilvl w:val="0"/>
          <w:numId w:val="5"/>
        </w:numPr>
        <w:spacing w:after="0" w:line="240" w:lineRule="auto"/>
        <w:jc w:val="both"/>
        <w:rPr>
          <w:rFonts w:ascii="Arial" w:hAnsi="Arial" w:cs="Arial"/>
          <w:color w:val="000000"/>
          <w:sz w:val="24"/>
          <w:szCs w:val="24"/>
        </w:rPr>
      </w:pPr>
      <w:r>
        <w:rPr>
          <w:rFonts w:ascii="Arial" w:hAnsi="Arial" w:cs="Arial"/>
          <w:color w:val="000000"/>
          <w:sz w:val="24"/>
          <w:szCs w:val="24"/>
          <w:lang w:val="ro-RO"/>
        </w:rPr>
        <w:t>deșeurile de tip menajer se vor colecta în pubele de plastic ce se preda firmei de salubritate care își desfășoară activitatea în comuna Izvoru Bârzii</w:t>
      </w:r>
    </w:p>
    <w:p w:rsidR="00456E7B" w:rsidRDefault="00456E7B" w:rsidP="00456E7B">
      <w:pPr>
        <w:numPr>
          <w:ilvl w:val="0"/>
          <w:numId w:val="2"/>
        </w:numPr>
        <w:tabs>
          <w:tab w:val="num" w:pos="540"/>
        </w:tabs>
        <w:spacing w:after="0" w:line="240" w:lineRule="auto"/>
        <w:ind w:left="540" w:hanging="540"/>
        <w:jc w:val="both"/>
        <w:rPr>
          <w:rFonts w:ascii="Arial" w:eastAsia="Times New Roman" w:hAnsi="Arial" w:cs="Arial"/>
          <w:sz w:val="24"/>
          <w:szCs w:val="24"/>
        </w:rPr>
      </w:pPr>
      <w:r w:rsidRPr="00134493">
        <w:rPr>
          <w:rFonts w:ascii="Arial" w:eastAsia="Times New Roman" w:hAnsi="Arial" w:cs="Arial"/>
          <w:sz w:val="24"/>
          <w:szCs w:val="24"/>
        </w:rPr>
        <w:t>titularul va informa in scris autoritatea competenta pentru protectia mediului ori de cate ori exista o schimbare de fond a datelor care au stat la baza eliberarii prezentului act;</w:t>
      </w:r>
    </w:p>
    <w:p w:rsidR="001B3FB3" w:rsidRPr="001B3FB3" w:rsidRDefault="001B3FB3" w:rsidP="00456E7B">
      <w:pPr>
        <w:pStyle w:val="Listparagraf"/>
        <w:numPr>
          <w:ilvl w:val="0"/>
          <w:numId w:val="2"/>
        </w:numPr>
        <w:tabs>
          <w:tab w:val="num" w:pos="540"/>
        </w:tabs>
        <w:spacing w:after="0" w:line="240" w:lineRule="auto"/>
        <w:ind w:left="540" w:hanging="540"/>
        <w:jc w:val="both"/>
        <w:rPr>
          <w:rFonts w:ascii="Arial" w:eastAsia="Times New Roman" w:hAnsi="Arial" w:cs="Arial"/>
          <w:sz w:val="24"/>
          <w:szCs w:val="24"/>
        </w:rPr>
      </w:pPr>
      <w:r w:rsidRPr="001B3FB3">
        <w:rPr>
          <w:rFonts w:ascii="Arial" w:eastAsia="Times New Roman" w:hAnsi="Arial" w:cs="Arial"/>
          <w:sz w:val="24"/>
          <w:szCs w:val="24"/>
        </w:rPr>
        <w:t>pentru protectia asezarilor umane: lucrările de realizare a proiectului se vor derula numai pe timpul zilei, fără a creea disconfort populației din vecinătate, respectându-se programul de odihnă al acestora</w:t>
      </w:r>
    </w:p>
    <w:p w:rsidR="00456E7B" w:rsidRPr="00134493" w:rsidRDefault="00456E7B" w:rsidP="00456E7B">
      <w:pPr>
        <w:numPr>
          <w:ilvl w:val="0"/>
          <w:numId w:val="2"/>
        </w:numPr>
        <w:tabs>
          <w:tab w:val="num" w:pos="540"/>
        </w:tabs>
        <w:spacing w:after="0" w:line="240" w:lineRule="auto"/>
        <w:ind w:left="540" w:hanging="540"/>
        <w:jc w:val="both"/>
        <w:rPr>
          <w:rFonts w:ascii="Arial" w:eastAsia="Times New Roman" w:hAnsi="Arial" w:cs="Arial"/>
          <w:sz w:val="24"/>
          <w:szCs w:val="24"/>
        </w:rPr>
      </w:pPr>
      <w:r w:rsidRPr="00134493">
        <w:rPr>
          <w:rFonts w:ascii="Arial" w:eastAsia="Times New Roman" w:hAnsi="Arial" w:cs="Arial"/>
          <w:sz w:val="24"/>
          <w:szCs w:val="24"/>
        </w:rPr>
        <w:t>se vor respecta traseele de transport stabilite;</w:t>
      </w:r>
    </w:p>
    <w:p w:rsidR="00456E7B" w:rsidRPr="00134493" w:rsidRDefault="00456E7B" w:rsidP="00456E7B">
      <w:pPr>
        <w:numPr>
          <w:ilvl w:val="0"/>
          <w:numId w:val="2"/>
        </w:numPr>
        <w:tabs>
          <w:tab w:val="num" w:pos="540"/>
        </w:tabs>
        <w:spacing w:after="0" w:line="240" w:lineRule="auto"/>
        <w:ind w:left="540" w:hanging="540"/>
        <w:jc w:val="both"/>
        <w:rPr>
          <w:rFonts w:ascii="Arial" w:eastAsia="Times New Roman" w:hAnsi="Arial" w:cs="Arial"/>
          <w:sz w:val="24"/>
          <w:szCs w:val="24"/>
        </w:rPr>
      </w:pPr>
      <w:proofErr w:type="gramStart"/>
      <w:r w:rsidRPr="00134493">
        <w:rPr>
          <w:rFonts w:ascii="Arial" w:hAnsi="Arial" w:cs="Arial"/>
          <w:sz w:val="24"/>
          <w:szCs w:val="24"/>
        </w:rPr>
        <w:t>dupa</w:t>
      </w:r>
      <w:proofErr w:type="gramEnd"/>
      <w:r w:rsidRPr="00134493">
        <w:rPr>
          <w:rFonts w:ascii="Arial" w:hAnsi="Arial" w:cs="Arial"/>
          <w:sz w:val="24"/>
          <w:szCs w:val="24"/>
        </w:rPr>
        <w:t xml:space="preserve"> executarea lucrarilor de investitii zonele afectate vor fi renaturalizate</w:t>
      </w:r>
      <w:r w:rsidRPr="00134493">
        <w:rPr>
          <w:rFonts w:ascii="Arial" w:eastAsia="Times New Roman" w:hAnsi="Arial" w:cs="Arial"/>
          <w:sz w:val="24"/>
          <w:szCs w:val="24"/>
        </w:rPr>
        <w:t>. Se va nivela cu pamant vegetal si se inierba;</w:t>
      </w:r>
    </w:p>
    <w:p w:rsidR="00456E7B" w:rsidRPr="00134493" w:rsidRDefault="00456E7B" w:rsidP="00456E7B">
      <w:pPr>
        <w:numPr>
          <w:ilvl w:val="0"/>
          <w:numId w:val="2"/>
        </w:numPr>
        <w:tabs>
          <w:tab w:val="num" w:pos="540"/>
        </w:tabs>
        <w:spacing w:after="0" w:line="240" w:lineRule="auto"/>
        <w:ind w:left="540" w:hanging="540"/>
        <w:jc w:val="both"/>
        <w:rPr>
          <w:rFonts w:ascii="Arial" w:eastAsia="Times New Roman" w:hAnsi="Arial" w:cs="Arial"/>
          <w:sz w:val="24"/>
          <w:szCs w:val="24"/>
        </w:rPr>
      </w:pPr>
      <w:r w:rsidRPr="00134493">
        <w:rPr>
          <w:rFonts w:ascii="Arial" w:eastAsia="Times New Roman" w:hAnsi="Arial" w:cs="Arial"/>
          <w:sz w:val="24"/>
          <w:szCs w:val="24"/>
        </w:rPr>
        <w:t>lucrarile de realizare a proiectului se vor derula numai pe timpul zilei, fara a creea disconfort populatiei din vecinatate, respectandu-se programul de odihna al acestora;</w:t>
      </w:r>
    </w:p>
    <w:p w:rsidR="00456E7B" w:rsidRDefault="00456E7B" w:rsidP="00456E7B">
      <w:pPr>
        <w:numPr>
          <w:ilvl w:val="0"/>
          <w:numId w:val="2"/>
        </w:numPr>
        <w:tabs>
          <w:tab w:val="num" w:pos="540"/>
        </w:tabs>
        <w:spacing w:after="0" w:line="240" w:lineRule="auto"/>
        <w:ind w:left="540" w:hanging="540"/>
        <w:jc w:val="both"/>
        <w:rPr>
          <w:rFonts w:ascii="Arial" w:eastAsia="Times New Roman" w:hAnsi="Arial" w:cs="Arial"/>
          <w:sz w:val="24"/>
          <w:szCs w:val="24"/>
        </w:rPr>
      </w:pPr>
      <w:r w:rsidRPr="00134493">
        <w:rPr>
          <w:rFonts w:ascii="Arial" w:eastAsia="Times New Roman" w:hAnsi="Arial" w:cs="Arial"/>
          <w:sz w:val="24"/>
          <w:szCs w:val="24"/>
        </w:rPr>
        <w:t>atat beneficiarul cat si proiectantul vor urmari indeaproape executarea lucrarilor prevazute in proiect;</w:t>
      </w:r>
    </w:p>
    <w:p w:rsidR="001B3FB3" w:rsidRPr="001B3FB3" w:rsidRDefault="001B3FB3" w:rsidP="001B3FB3">
      <w:pPr>
        <w:numPr>
          <w:ilvl w:val="0"/>
          <w:numId w:val="2"/>
        </w:numPr>
        <w:tabs>
          <w:tab w:val="num" w:pos="540"/>
        </w:tabs>
        <w:spacing w:after="0" w:line="240" w:lineRule="auto"/>
        <w:ind w:left="540" w:hanging="540"/>
        <w:jc w:val="both"/>
        <w:rPr>
          <w:rFonts w:ascii="Arial" w:eastAsia="Times New Roman" w:hAnsi="Arial" w:cs="Arial"/>
          <w:sz w:val="24"/>
          <w:szCs w:val="24"/>
        </w:rPr>
      </w:pPr>
      <w:r w:rsidRPr="001B3FB3">
        <w:rPr>
          <w:rFonts w:ascii="Arial" w:eastAsia="Times New Roman" w:hAnsi="Arial" w:cs="Arial"/>
          <w:sz w:val="24"/>
          <w:szCs w:val="24"/>
          <w:lang w:val="ro-RO" w:eastAsia="ro-RO"/>
        </w:rPr>
        <w:t>revizuirea deciziei etapei de incadrare este obligatorie in următoarele condiții:</w:t>
      </w:r>
    </w:p>
    <w:p w:rsidR="001B3FB3" w:rsidRPr="001B3FB3" w:rsidRDefault="001B3FB3" w:rsidP="001B3FB3">
      <w:pPr>
        <w:numPr>
          <w:ilvl w:val="0"/>
          <w:numId w:val="7"/>
        </w:numPr>
        <w:tabs>
          <w:tab w:val="num" w:pos="1800"/>
        </w:tabs>
        <w:spacing w:after="0" w:line="240" w:lineRule="auto"/>
        <w:ind w:left="1276" w:hanging="283"/>
        <w:jc w:val="both"/>
        <w:textAlignment w:val="baseline"/>
        <w:rPr>
          <w:rFonts w:ascii="Arial" w:eastAsia="Times New Roman" w:hAnsi="Arial" w:cs="Arial"/>
          <w:sz w:val="24"/>
          <w:szCs w:val="24"/>
          <w:lang w:val="ro-RO" w:eastAsia="ro-RO"/>
        </w:rPr>
      </w:pPr>
      <w:r w:rsidRPr="001B3FB3">
        <w:rPr>
          <w:rFonts w:ascii="Arial" w:eastAsia="Times New Roman" w:hAnsi="Arial" w:cs="Arial"/>
          <w:sz w:val="24"/>
          <w:szCs w:val="24"/>
          <w:lang w:val="ro-RO" w:eastAsia="ro-RO"/>
        </w:rPr>
        <w:t>daca apar elemente noi , necunoscute la data emiterii prezentului act;</w:t>
      </w:r>
    </w:p>
    <w:p w:rsidR="001B3FB3" w:rsidRPr="001B3FB3" w:rsidRDefault="001B3FB3" w:rsidP="001B3FB3">
      <w:pPr>
        <w:numPr>
          <w:ilvl w:val="0"/>
          <w:numId w:val="7"/>
        </w:numPr>
        <w:spacing w:after="0" w:line="240" w:lineRule="auto"/>
        <w:ind w:left="1276" w:hanging="283"/>
        <w:jc w:val="both"/>
        <w:rPr>
          <w:rFonts w:ascii="Arial" w:eastAsia="Times New Roman" w:hAnsi="Arial" w:cs="Arial"/>
          <w:i/>
          <w:sz w:val="24"/>
          <w:szCs w:val="24"/>
          <w:lang w:val="ro-RO" w:eastAsia="ro-RO"/>
        </w:rPr>
      </w:pPr>
      <w:r w:rsidRPr="001B3FB3">
        <w:rPr>
          <w:rFonts w:ascii="Arial" w:eastAsia="Times New Roman" w:hAnsi="Arial" w:cs="Arial"/>
          <w:sz w:val="24"/>
          <w:szCs w:val="24"/>
          <w:lang w:val="ro-RO" w:eastAsia="ro-RO"/>
        </w:rPr>
        <w:t>prevederile unor noi reglementari legale o impun</w:t>
      </w:r>
    </w:p>
    <w:p w:rsidR="00456E7B" w:rsidRPr="001B3FB3" w:rsidRDefault="00456E7B" w:rsidP="001B3FB3">
      <w:pPr>
        <w:numPr>
          <w:ilvl w:val="0"/>
          <w:numId w:val="2"/>
        </w:numPr>
        <w:tabs>
          <w:tab w:val="num" w:pos="540"/>
        </w:tabs>
        <w:spacing w:after="0" w:line="240" w:lineRule="auto"/>
        <w:ind w:left="540" w:hanging="540"/>
        <w:jc w:val="both"/>
        <w:rPr>
          <w:rFonts w:ascii="Arial" w:eastAsia="Times New Roman" w:hAnsi="Arial" w:cs="Arial"/>
          <w:sz w:val="24"/>
          <w:szCs w:val="24"/>
        </w:rPr>
      </w:pPr>
      <w:r w:rsidRPr="001B3FB3">
        <w:rPr>
          <w:rFonts w:ascii="Arial" w:eastAsia="Times New Roman" w:hAnsi="Arial" w:cs="Arial"/>
          <w:b/>
          <w:i/>
          <w:color w:val="333333"/>
          <w:sz w:val="24"/>
          <w:szCs w:val="24"/>
        </w:rPr>
        <w:t>t</w:t>
      </w:r>
      <w:r w:rsidRPr="001B3FB3">
        <w:rPr>
          <w:rFonts w:ascii="Arial" w:eastAsia="Times New Roman" w:hAnsi="Arial" w:cs="Arial"/>
          <w:b/>
          <w:i/>
          <w:sz w:val="24"/>
          <w:szCs w:val="24"/>
        </w:rPr>
        <w:t>itularul va notifica in scris Agentia pentru Protectia Mediului Mehedinti in   urmatoarele cazuri:</w:t>
      </w:r>
    </w:p>
    <w:p w:rsidR="00456E7B" w:rsidRPr="00134493" w:rsidRDefault="00456E7B" w:rsidP="002438B4">
      <w:pPr>
        <w:tabs>
          <w:tab w:val="num" w:pos="360"/>
        </w:tabs>
        <w:spacing w:after="0" w:line="240" w:lineRule="auto"/>
        <w:ind w:left="360"/>
        <w:jc w:val="both"/>
        <w:textAlignment w:val="baseline"/>
        <w:rPr>
          <w:rFonts w:ascii="Arial" w:hAnsi="Arial" w:cs="Arial"/>
          <w:sz w:val="24"/>
          <w:szCs w:val="24"/>
        </w:rPr>
      </w:pPr>
      <w:r w:rsidRPr="00134493">
        <w:rPr>
          <w:rFonts w:ascii="Arial" w:hAnsi="Arial" w:cs="Arial"/>
          <w:sz w:val="24"/>
          <w:szCs w:val="24"/>
        </w:rPr>
        <w:t xml:space="preserve">-  </w:t>
      </w:r>
      <w:proofErr w:type="gramStart"/>
      <w:r w:rsidRPr="00134493">
        <w:rPr>
          <w:rFonts w:ascii="Arial" w:hAnsi="Arial" w:cs="Arial"/>
          <w:sz w:val="24"/>
          <w:szCs w:val="24"/>
        </w:rPr>
        <w:t>in</w:t>
      </w:r>
      <w:proofErr w:type="gramEnd"/>
      <w:r w:rsidRPr="00134493">
        <w:rPr>
          <w:rFonts w:ascii="Arial" w:hAnsi="Arial" w:cs="Arial"/>
          <w:sz w:val="24"/>
          <w:szCs w:val="24"/>
        </w:rPr>
        <w:t xml:space="preserve"> situatia in care, dupa emiterea prezentului act si inaintea obtinerii aprobarii de dezvoltare (autorizatiei de construire) proiectul a suferit modificari;</w:t>
      </w:r>
    </w:p>
    <w:p w:rsidR="00456E7B" w:rsidRPr="00522DB9" w:rsidRDefault="00456E7B" w:rsidP="002438B4">
      <w:pPr>
        <w:tabs>
          <w:tab w:val="num" w:pos="360"/>
        </w:tabs>
        <w:spacing w:after="0" w:line="240" w:lineRule="auto"/>
        <w:ind w:left="360" w:hanging="360"/>
        <w:jc w:val="both"/>
        <w:textAlignment w:val="baseline"/>
        <w:rPr>
          <w:rFonts w:ascii="Arial" w:hAnsi="Arial" w:cs="Arial"/>
          <w:sz w:val="24"/>
          <w:szCs w:val="24"/>
        </w:rPr>
      </w:pPr>
      <w:r w:rsidRPr="00134493">
        <w:rPr>
          <w:rFonts w:ascii="Arial" w:hAnsi="Arial" w:cs="Arial"/>
          <w:sz w:val="24"/>
          <w:szCs w:val="24"/>
        </w:rPr>
        <w:t xml:space="preserve">      -  </w:t>
      </w:r>
      <w:proofErr w:type="gramStart"/>
      <w:r w:rsidRPr="00134493">
        <w:rPr>
          <w:rFonts w:ascii="Arial" w:hAnsi="Arial" w:cs="Arial"/>
          <w:sz w:val="24"/>
          <w:szCs w:val="24"/>
        </w:rPr>
        <w:t>la</w:t>
      </w:r>
      <w:proofErr w:type="gramEnd"/>
      <w:r w:rsidRPr="00134493">
        <w:rPr>
          <w:rFonts w:ascii="Arial" w:hAnsi="Arial" w:cs="Arial"/>
          <w:sz w:val="24"/>
          <w:szCs w:val="24"/>
        </w:rPr>
        <w:t xml:space="preserve"> finalizarea investitiei pentru verificarea realizarii proiectului in conformitate cu cerintele legale si cu conditiile din prezentul act si intocmirii procesului verbal de constatare a respectarii tuturor conditiilor impuse.</w:t>
      </w:r>
    </w:p>
    <w:p w:rsidR="001B3FB3" w:rsidRDefault="001B3FB3" w:rsidP="001B3FB3">
      <w:pPr>
        <w:autoSpaceDE w:val="0"/>
        <w:autoSpaceDN w:val="0"/>
        <w:adjustRightInd w:val="0"/>
        <w:spacing w:after="0" w:line="240" w:lineRule="auto"/>
        <w:ind w:firstLine="360"/>
        <w:jc w:val="both"/>
        <w:rPr>
          <w:rFonts w:ascii="Arial" w:hAnsi="Arial" w:cs="Arial"/>
          <w:sz w:val="24"/>
          <w:szCs w:val="24"/>
        </w:rPr>
      </w:pPr>
    </w:p>
    <w:p w:rsidR="00456E7B" w:rsidRPr="00522DB9" w:rsidRDefault="00456E7B" w:rsidP="001B3FB3">
      <w:pPr>
        <w:autoSpaceDE w:val="0"/>
        <w:autoSpaceDN w:val="0"/>
        <w:adjustRightInd w:val="0"/>
        <w:spacing w:after="0" w:line="240" w:lineRule="auto"/>
        <w:ind w:firstLine="360"/>
        <w:jc w:val="both"/>
        <w:rPr>
          <w:rFonts w:ascii="Arial" w:hAnsi="Arial" w:cs="Arial"/>
          <w:sz w:val="24"/>
          <w:szCs w:val="24"/>
        </w:rPr>
      </w:pPr>
      <w:r>
        <w:rPr>
          <w:rFonts w:ascii="Arial" w:hAnsi="Arial" w:cs="Arial"/>
          <w:sz w:val="24"/>
          <w:szCs w:val="24"/>
        </w:rPr>
        <w:t xml:space="preserve"> </w:t>
      </w:r>
      <w:proofErr w:type="gramStart"/>
      <w:r w:rsidR="001B3FB3">
        <w:rPr>
          <w:rFonts w:ascii="Arial" w:eastAsia="Times New Roman" w:hAnsi="Arial" w:cs="Arial"/>
          <w:i/>
          <w:sz w:val="24"/>
          <w:szCs w:val="24"/>
          <w:lang w:eastAsia="ro-RO"/>
        </w:rPr>
        <w:t>D</w:t>
      </w:r>
      <w:r w:rsidR="001B3FB3" w:rsidRPr="005744A8">
        <w:rPr>
          <w:rFonts w:ascii="Arial" w:eastAsia="Times New Roman" w:hAnsi="Arial" w:cs="Arial"/>
          <w:i/>
          <w:sz w:val="24"/>
          <w:szCs w:val="24"/>
          <w:lang w:eastAsia="ro-RO"/>
        </w:rPr>
        <w:t>ecizia etapei de incadrare își păstrează valabilitatea pe toată perioada punerii aplicare a proiectului.</w:t>
      </w:r>
      <w:proofErr w:type="gramEnd"/>
      <w:r w:rsidR="001B3FB3" w:rsidRPr="005744A8">
        <w:rPr>
          <w:rFonts w:ascii="Arial" w:eastAsia="Times New Roman" w:hAnsi="Arial" w:cs="Arial"/>
          <w:b/>
          <w:i/>
          <w:sz w:val="24"/>
          <w:szCs w:val="24"/>
          <w:lang w:eastAsia="ro-RO"/>
        </w:rPr>
        <w:t xml:space="preserve">    </w:t>
      </w:r>
      <w:r>
        <w:rPr>
          <w:rFonts w:ascii="Arial" w:hAnsi="Arial" w:cs="Arial"/>
          <w:sz w:val="24"/>
          <w:szCs w:val="24"/>
        </w:rPr>
        <w:t xml:space="preserve"> </w:t>
      </w:r>
    </w:p>
    <w:p w:rsidR="001B3FB3" w:rsidRDefault="00456E7B" w:rsidP="002438B4">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r w:rsidRPr="00522DB9">
        <w:rPr>
          <w:rFonts w:ascii="Arial" w:hAnsi="Arial" w:cs="Arial"/>
          <w:sz w:val="24"/>
          <w:szCs w:val="24"/>
        </w:rPr>
        <w:t xml:space="preserve">   </w:t>
      </w:r>
    </w:p>
    <w:p w:rsidR="00456E7B" w:rsidRDefault="00456E7B" w:rsidP="001B3FB3">
      <w:pPr>
        <w:autoSpaceDE w:val="0"/>
        <w:autoSpaceDN w:val="0"/>
        <w:adjustRightInd w:val="0"/>
        <w:spacing w:after="0" w:line="240" w:lineRule="auto"/>
        <w:ind w:firstLine="360"/>
        <w:jc w:val="both"/>
        <w:rPr>
          <w:rFonts w:ascii="Arial" w:hAnsi="Arial" w:cs="Arial"/>
          <w:sz w:val="24"/>
          <w:szCs w:val="24"/>
        </w:rPr>
      </w:pPr>
      <w:r w:rsidRPr="00522DB9">
        <w:rPr>
          <w:rFonts w:ascii="Arial" w:hAnsi="Arial" w:cs="Arial"/>
          <w:sz w:val="24"/>
          <w:szCs w:val="24"/>
        </w:rPr>
        <w:t xml:space="preserve"> </w:t>
      </w:r>
      <w:proofErr w:type="gramStart"/>
      <w:r w:rsidRPr="00522DB9">
        <w:rPr>
          <w:rFonts w:ascii="Arial" w:hAnsi="Arial" w:cs="Arial"/>
          <w:sz w:val="24"/>
          <w:szCs w:val="24"/>
        </w:rPr>
        <w:t xml:space="preserve">Prezenta decizie poate fi contestată în conformitate cu prevederile </w:t>
      </w:r>
      <w:r w:rsidRPr="00EB548E">
        <w:rPr>
          <w:rFonts w:ascii="Arial" w:hAnsi="Arial" w:cs="Arial"/>
          <w:sz w:val="24"/>
          <w:szCs w:val="24"/>
        </w:rPr>
        <w:t>Hotărârii Guvernului nr.</w:t>
      </w:r>
      <w:proofErr w:type="gramEnd"/>
      <w:r w:rsidRPr="00EB548E">
        <w:rPr>
          <w:rFonts w:ascii="Arial" w:hAnsi="Arial" w:cs="Arial"/>
          <w:sz w:val="24"/>
          <w:szCs w:val="24"/>
        </w:rPr>
        <w:t xml:space="preserve"> </w:t>
      </w:r>
      <w:proofErr w:type="gramStart"/>
      <w:r w:rsidRPr="00EB548E">
        <w:rPr>
          <w:rFonts w:ascii="Arial" w:hAnsi="Arial" w:cs="Arial"/>
          <w:sz w:val="24"/>
          <w:szCs w:val="24"/>
        </w:rPr>
        <w:t>445/2009 şi ale Legii contenciosului administrativ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modificările şi completările ulterioare.</w:t>
      </w:r>
      <w:proofErr w:type="gramEnd"/>
      <w:r>
        <w:rPr>
          <w:rFonts w:ascii="Arial" w:hAnsi="Arial" w:cs="Arial"/>
          <w:sz w:val="24"/>
          <w:szCs w:val="24"/>
        </w:rPr>
        <w:t xml:space="preserve"> </w:t>
      </w:r>
    </w:p>
    <w:p w:rsidR="00456E7B" w:rsidRDefault="00456E7B" w:rsidP="002438B4">
      <w:pPr>
        <w:autoSpaceDE w:val="0"/>
        <w:autoSpaceDN w:val="0"/>
        <w:adjustRightInd w:val="0"/>
        <w:spacing w:after="0" w:line="240" w:lineRule="auto"/>
        <w:jc w:val="both"/>
        <w:rPr>
          <w:rFonts w:ascii="Arial" w:hAnsi="Arial" w:cs="Arial"/>
          <w:sz w:val="24"/>
          <w:szCs w:val="24"/>
        </w:rPr>
      </w:pPr>
    </w:p>
    <w:p w:rsidR="00456E7B" w:rsidRDefault="00456E7B" w:rsidP="002438B4">
      <w:pPr>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 xml:space="preserve">    </w:t>
      </w:r>
    </w:p>
    <w:p w:rsidR="00456E7B" w:rsidRPr="00E648BB" w:rsidRDefault="00456E7B" w:rsidP="002438B4">
      <w:pPr>
        <w:spacing w:after="0" w:line="240" w:lineRule="auto"/>
        <w:ind w:left="2880" w:firstLine="720"/>
        <w:rPr>
          <w:rFonts w:ascii="Arial" w:eastAsia="Times New Roman" w:hAnsi="Arial" w:cs="Arial"/>
          <w:sz w:val="24"/>
          <w:szCs w:val="24"/>
          <w:lang w:val="ro-RO"/>
        </w:rPr>
      </w:pPr>
      <w:r w:rsidRPr="00E648BB">
        <w:rPr>
          <w:rFonts w:ascii="Arial" w:eastAsia="Times New Roman" w:hAnsi="Arial" w:cs="Arial"/>
          <w:b/>
          <w:sz w:val="24"/>
          <w:szCs w:val="24"/>
          <w:lang w:val="ro-RO"/>
        </w:rPr>
        <w:t>DIRECTOR EXECUTIV</w:t>
      </w:r>
      <w:r w:rsidRPr="00E648BB">
        <w:rPr>
          <w:rFonts w:ascii="Arial" w:eastAsia="Times New Roman" w:hAnsi="Arial" w:cs="Arial"/>
          <w:sz w:val="24"/>
          <w:szCs w:val="24"/>
          <w:lang w:val="ro-RO"/>
        </w:rPr>
        <w:t>,</w:t>
      </w:r>
    </w:p>
    <w:p w:rsidR="00456E7B" w:rsidRPr="00E648BB" w:rsidRDefault="00456E7B" w:rsidP="002438B4">
      <w:pPr>
        <w:widowControl w:val="0"/>
        <w:snapToGrid w:val="0"/>
        <w:spacing w:after="0" w:line="240" w:lineRule="auto"/>
        <w:jc w:val="center"/>
        <w:rPr>
          <w:rFonts w:ascii="Arial" w:eastAsia="Times New Roman" w:hAnsi="Arial" w:cs="Arial"/>
          <w:color w:val="000000"/>
          <w:lang w:val="ro-RO"/>
        </w:rPr>
      </w:pPr>
      <w:r>
        <w:rPr>
          <w:rFonts w:ascii="Arial" w:eastAsia="Times New Roman" w:hAnsi="Arial" w:cs="Arial"/>
          <w:color w:val="000000"/>
          <w:lang w:val="ro-RO"/>
        </w:rPr>
        <w:t xml:space="preserve">         </w:t>
      </w:r>
      <w:r w:rsidRPr="00E648BB">
        <w:rPr>
          <w:rFonts w:ascii="Arial" w:eastAsia="Times New Roman" w:hAnsi="Arial" w:cs="Arial"/>
          <w:color w:val="000000"/>
          <w:lang w:val="ro-RO"/>
        </w:rPr>
        <w:t xml:space="preserve">Ing. </w:t>
      </w:r>
      <w:r w:rsidRPr="00E648BB">
        <w:rPr>
          <w:rFonts w:ascii="Arial" w:eastAsia="Times New Roman" w:hAnsi="Arial" w:cs="Arial"/>
          <w:color w:val="000000"/>
          <w:sz w:val="24"/>
          <w:szCs w:val="20"/>
          <w:lang w:val="ro-RO"/>
        </w:rPr>
        <w:t>Dragoş Nicolae TARNIŢĂ</w:t>
      </w:r>
    </w:p>
    <w:p w:rsidR="00456E7B" w:rsidRPr="00E648BB" w:rsidRDefault="00456E7B" w:rsidP="002438B4">
      <w:pPr>
        <w:widowControl w:val="0"/>
        <w:snapToGrid w:val="0"/>
        <w:spacing w:after="0" w:line="240" w:lineRule="auto"/>
        <w:rPr>
          <w:rFonts w:ascii="Arial" w:eastAsia="Times New Roman" w:hAnsi="Arial" w:cs="Arial"/>
          <w:color w:val="000000"/>
          <w:lang w:val="ro-RO"/>
        </w:rPr>
      </w:pPr>
    </w:p>
    <w:p w:rsidR="00456E7B" w:rsidRPr="00E648BB" w:rsidRDefault="00456E7B" w:rsidP="002438B4">
      <w:pPr>
        <w:widowControl w:val="0"/>
        <w:snapToGrid w:val="0"/>
        <w:spacing w:after="0" w:line="240" w:lineRule="auto"/>
        <w:rPr>
          <w:rFonts w:ascii="Arial" w:eastAsia="Times New Roman" w:hAnsi="Arial" w:cs="Arial"/>
          <w:color w:val="000000"/>
          <w:lang w:val="ro-RO"/>
        </w:rPr>
      </w:pPr>
    </w:p>
    <w:p w:rsidR="00456E7B" w:rsidRPr="00E648BB" w:rsidRDefault="00456E7B" w:rsidP="002438B4">
      <w:pPr>
        <w:widowControl w:val="0"/>
        <w:snapToGrid w:val="0"/>
        <w:spacing w:after="0" w:line="240" w:lineRule="auto"/>
        <w:rPr>
          <w:rFonts w:ascii="Arial" w:eastAsia="Times New Roman" w:hAnsi="Arial" w:cs="Arial"/>
          <w:color w:val="000000"/>
          <w:lang w:val="ro-RO"/>
        </w:rPr>
      </w:pPr>
    </w:p>
    <w:p w:rsidR="00456E7B" w:rsidRPr="00E648BB" w:rsidRDefault="00456E7B" w:rsidP="002438B4">
      <w:pPr>
        <w:widowControl w:val="0"/>
        <w:snapToGrid w:val="0"/>
        <w:spacing w:after="0" w:line="240" w:lineRule="auto"/>
        <w:rPr>
          <w:rFonts w:ascii="Arial" w:eastAsia="Times New Roman" w:hAnsi="Arial" w:cs="Arial"/>
          <w:color w:val="000000"/>
          <w:lang w:val="ro-RO"/>
        </w:rPr>
      </w:pPr>
    </w:p>
    <w:p w:rsidR="00456E7B" w:rsidRPr="00E648BB" w:rsidRDefault="00456E7B" w:rsidP="002438B4">
      <w:pPr>
        <w:widowControl w:val="0"/>
        <w:snapToGrid w:val="0"/>
        <w:spacing w:after="0" w:line="240" w:lineRule="auto"/>
        <w:rPr>
          <w:rFonts w:ascii="Arial" w:eastAsia="Times New Roman" w:hAnsi="Arial" w:cs="Arial"/>
          <w:color w:val="000000"/>
          <w:lang w:val="ro-RO"/>
        </w:rPr>
      </w:pPr>
    </w:p>
    <w:p w:rsidR="00456E7B" w:rsidRPr="00E648BB" w:rsidRDefault="00456E7B" w:rsidP="002438B4">
      <w:pPr>
        <w:spacing w:after="0" w:line="240" w:lineRule="auto"/>
        <w:rPr>
          <w:rFonts w:ascii="Arial" w:hAnsi="Arial" w:cs="Arial"/>
          <w:b/>
          <w:lang w:val="ro-RO"/>
        </w:rPr>
      </w:pPr>
      <w:r>
        <w:rPr>
          <w:rFonts w:ascii="Arial" w:hAnsi="Arial" w:cs="Arial"/>
          <w:b/>
          <w:lang w:val="ro-RO"/>
        </w:rPr>
        <w:t xml:space="preserve">          </w:t>
      </w:r>
      <w:r w:rsidRPr="00E648BB">
        <w:rPr>
          <w:rFonts w:ascii="Arial" w:hAnsi="Arial" w:cs="Arial"/>
          <w:b/>
          <w:lang w:val="ro-RO"/>
        </w:rPr>
        <w:t xml:space="preserve">ŞEF SERVICIU A.A.A.,                                                                          </w:t>
      </w:r>
    </w:p>
    <w:p w:rsidR="00456E7B" w:rsidRPr="00E648BB" w:rsidRDefault="00456E7B" w:rsidP="002438B4">
      <w:pPr>
        <w:spacing w:after="0" w:line="240" w:lineRule="auto"/>
        <w:rPr>
          <w:rFonts w:ascii="Arial" w:hAnsi="Arial" w:cs="Arial"/>
          <w:lang w:val="ro-RO"/>
        </w:rPr>
      </w:pPr>
      <w:r w:rsidRPr="00E648BB">
        <w:rPr>
          <w:rFonts w:ascii="Arial" w:hAnsi="Arial" w:cs="Arial"/>
          <w:lang w:val="ro-RO"/>
        </w:rPr>
        <w:t xml:space="preserve">         Biolog Lavinia MATEESCU                                        </w:t>
      </w:r>
    </w:p>
    <w:p w:rsidR="00456E7B" w:rsidRPr="00E648BB" w:rsidRDefault="00456E7B" w:rsidP="002438B4">
      <w:pPr>
        <w:spacing w:after="0" w:line="240" w:lineRule="auto"/>
        <w:rPr>
          <w:rFonts w:ascii="Arial" w:hAnsi="Arial" w:cs="Arial"/>
          <w:lang w:val="ro-RO"/>
        </w:rPr>
      </w:pPr>
      <w:r w:rsidRPr="00E648BB">
        <w:rPr>
          <w:rFonts w:ascii="Arial" w:hAnsi="Arial" w:cs="Arial"/>
          <w:lang w:val="ro-RO"/>
        </w:rPr>
        <w:t xml:space="preserve"> </w:t>
      </w:r>
    </w:p>
    <w:p w:rsidR="00456E7B" w:rsidRPr="00E648BB" w:rsidRDefault="00456E7B" w:rsidP="002438B4">
      <w:pPr>
        <w:spacing w:after="0" w:line="240" w:lineRule="auto"/>
        <w:rPr>
          <w:rFonts w:ascii="Arial" w:hAnsi="Arial" w:cs="Arial"/>
          <w:lang w:val="ro-RO"/>
        </w:rPr>
      </w:pPr>
    </w:p>
    <w:p w:rsidR="00456E7B" w:rsidRPr="00E648BB" w:rsidRDefault="00456E7B" w:rsidP="002438B4">
      <w:pPr>
        <w:spacing w:after="0" w:line="240" w:lineRule="auto"/>
        <w:rPr>
          <w:rFonts w:ascii="Arial" w:hAnsi="Arial" w:cs="Arial"/>
          <w:lang w:val="ro-RO"/>
        </w:rPr>
      </w:pPr>
    </w:p>
    <w:p w:rsidR="00456E7B" w:rsidRPr="00E648BB" w:rsidRDefault="00456E7B" w:rsidP="002438B4">
      <w:pPr>
        <w:spacing w:after="0" w:line="240" w:lineRule="auto"/>
        <w:rPr>
          <w:rFonts w:ascii="Arial" w:hAnsi="Arial" w:cs="Arial"/>
          <w:lang w:val="ro-RO"/>
        </w:rPr>
      </w:pPr>
    </w:p>
    <w:p w:rsidR="00456E7B" w:rsidRPr="00E648BB" w:rsidRDefault="00456E7B" w:rsidP="002438B4">
      <w:pPr>
        <w:spacing w:after="0" w:line="60" w:lineRule="atLeast"/>
        <w:outlineLvl w:val="0"/>
        <w:rPr>
          <w:rFonts w:ascii="Arial" w:hAnsi="Arial" w:cs="Arial"/>
          <w:b/>
          <w:lang w:val="ro-RO"/>
        </w:rPr>
      </w:pPr>
      <w:r w:rsidRPr="00E648BB">
        <w:rPr>
          <w:rFonts w:ascii="Arial" w:hAnsi="Arial" w:cs="Arial"/>
          <w:lang w:val="ro-RO"/>
        </w:rPr>
        <w:t xml:space="preserve">                 </w:t>
      </w:r>
      <w:r w:rsidRPr="00E648BB">
        <w:rPr>
          <w:rFonts w:ascii="Arial" w:hAnsi="Arial" w:cs="Arial"/>
          <w:b/>
          <w:lang w:val="ro-RO"/>
        </w:rPr>
        <w:t>INTOCMIT,</w:t>
      </w:r>
    </w:p>
    <w:p w:rsidR="00456E7B" w:rsidRPr="00E648BB" w:rsidRDefault="00456E7B" w:rsidP="002438B4">
      <w:pPr>
        <w:spacing w:after="0" w:line="240" w:lineRule="auto"/>
        <w:rPr>
          <w:rFonts w:cs="Arial"/>
          <w:bCs/>
        </w:rPr>
      </w:pPr>
      <w:r w:rsidRPr="00E648BB">
        <w:rPr>
          <w:rFonts w:ascii="Arial" w:hAnsi="Arial" w:cs="Arial"/>
          <w:lang w:val="ro-RO"/>
        </w:rPr>
        <w:t xml:space="preserve">             Ing. Mihaela ILIE</w:t>
      </w:r>
    </w:p>
    <w:sectPr w:rsidR="00456E7B" w:rsidRPr="00E648BB" w:rsidSect="001B3FB3">
      <w:footerReference w:type="default" r:id="rId11"/>
      <w:pgSz w:w="11906" w:h="16838"/>
      <w:pgMar w:top="284" w:right="1417" w:bottom="1417" w:left="1417" w:header="708"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E7B" w:rsidRDefault="00456E7B" w:rsidP="00456E7B">
      <w:pPr>
        <w:spacing w:after="0" w:line="240" w:lineRule="auto"/>
      </w:pPr>
      <w:r>
        <w:separator/>
      </w:r>
    </w:p>
  </w:endnote>
  <w:endnote w:type="continuationSeparator" w:id="0">
    <w:p w:rsidR="00456E7B" w:rsidRDefault="00456E7B" w:rsidP="00456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81167"/>
      <w:docPartObj>
        <w:docPartGallery w:val="Page Numbers (Bottom of Page)"/>
        <w:docPartUnique/>
      </w:docPartObj>
    </w:sdtPr>
    <w:sdtContent>
      <w:p w:rsidR="00456E7B" w:rsidRPr="005F6D28" w:rsidRDefault="00456E7B" w:rsidP="00456E7B">
        <w:pPr>
          <w:pStyle w:val="Antet"/>
          <w:jc w:val="center"/>
          <w:rPr>
            <w:rFonts w:ascii="Garamond" w:hAnsi="Garamond"/>
            <w:noProof/>
            <w:sz w:val="20"/>
            <w:szCs w:val="20"/>
            <w:lang w:val="ro-RO"/>
          </w:rPr>
        </w:pPr>
        <w:r>
          <w:rPr>
            <w:rFonts w:ascii="Garamond"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5pt;margin-top:3.95pt;width:41.9pt;height:34.45pt;z-index:-251658240;mso-position-horizontal-relative:text;mso-position-vertical-relative:text">
              <v:imagedata r:id="rId1" o:title=""/>
            </v:shape>
            <o:OLEObject Type="Embed" ProgID="CorelDRAW.Graphic.13" ShapeID="_x0000_s2049" DrawAspect="Content" ObjectID="_1570452630" r:id="rId2"/>
          </w:pict>
        </w:r>
        <w:r>
          <w:t xml:space="preserve">   </w:t>
        </w:r>
        <w:r w:rsidRPr="00D55B70">
          <w:rPr>
            <w:rFonts w:ascii="Garamond" w:hAnsi="Garamond"/>
            <w:b/>
            <w:noProof/>
            <w:sz w:val="20"/>
            <w:szCs w:val="20"/>
            <w:lang w:val="it-IT"/>
          </w:rPr>
          <w:t>AGEN</w:t>
        </w:r>
        <w:r w:rsidRPr="005F6D28">
          <w:rPr>
            <w:rFonts w:ascii="Garamond" w:hAnsi="Garamond"/>
            <w:b/>
            <w:noProof/>
            <w:sz w:val="20"/>
            <w:szCs w:val="20"/>
            <w:lang w:val="ro-RO"/>
          </w:rPr>
          <w:t>ŢIA PENTRU PROTECŢIA MEDIULUI MEHEDINTI</w:t>
        </w:r>
      </w:p>
      <w:p w:rsidR="00456E7B" w:rsidRPr="005F6D28" w:rsidRDefault="00456E7B" w:rsidP="00456E7B">
        <w:pPr>
          <w:pStyle w:val="Antet"/>
          <w:jc w:val="center"/>
          <w:rPr>
            <w:rFonts w:ascii="Garamond" w:hAnsi="Garamond"/>
            <w:noProof/>
            <w:sz w:val="20"/>
            <w:szCs w:val="20"/>
            <w:lang w:val="ro-RO"/>
          </w:rPr>
        </w:pPr>
        <w:r>
          <w:rPr>
            <w:rFonts w:ascii="Garamond" w:hAnsi="Garamond"/>
            <w:noProof/>
            <w:sz w:val="20"/>
            <w:szCs w:val="20"/>
            <w:lang w:val="ro-RO" w:eastAsia="ro-RO"/>
          </w:rPr>
          <mc:AlternateContent>
            <mc:Choice Requires="wps">
              <w:drawing>
                <wp:anchor distT="0" distB="0" distL="114300" distR="114300" simplePos="0" relativeHeight="251659264" behindDoc="0" locked="0" layoutInCell="1" allowOverlap="1" wp14:anchorId="089299A9" wp14:editId="7B1DA72E">
                  <wp:simplePos x="0" y="0"/>
                  <wp:positionH relativeFrom="column">
                    <wp:posOffset>-114300</wp:posOffset>
                  </wp:positionH>
                  <wp:positionV relativeFrom="paragraph">
                    <wp:posOffset>-229235</wp:posOffset>
                  </wp:positionV>
                  <wp:extent cx="6286500" cy="0"/>
                  <wp:effectExtent l="9525" t="18415" r="9525" b="1016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 o:spid="_x0000_s1026" type="#_x0000_t32" style="position:absolute;margin-left:-9pt;margin-top:-18.05pt;width:4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" strokecolor="#00214e" strokeweight="1.5pt"/>
              </w:pict>
            </mc:Fallback>
          </mc:AlternateContent>
        </w:r>
        <w:r>
          <w:rPr>
            <w:rFonts w:ascii="Garamond" w:hAnsi="Garamond"/>
            <w:noProof/>
            <w:sz w:val="20"/>
            <w:szCs w:val="20"/>
            <w:lang w:val="ro-RO"/>
          </w:rPr>
          <w:t xml:space="preserve">         </w:t>
        </w:r>
        <w:r w:rsidRPr="005F6D28">
          <w:rPr>
            <w:rFonts w:ascii="Garamond" w:hAnsi="Garamond"/>
            <w:noProof/>
            <w:sz w:val="20"/>
            <w:szCs w:val="20"/>
            <w:lang w:val="ro-RO"/>
          </w:rPr>
          <w:t>Str. Băile Romane, nr. 3, Drobeta Turnu Severin, Cod 220234</w:t>
        </w:r>
        <w:r>
          <w:rPr>
            <w:rFonts w:ascii="Garamond" w:hAnsi="Garamond"/>
            <w:noProof/>
            <w:sz w:val="20"/>
            <w:szCs w:val="20"/>
            <w:lang w:val="ro-RO"/>
          </w:rPr>
          <w:t>,</w:t>
        </w:r>
        <w:r w:rsidRPr="005F6D28">
          <w:rPr>
            <w:rFonts w:ascii="Garamond" w:hAnsi="Garamond"/>
            <w:noProof/>
            <w:sz w:val="20"/>
            <w:szCs w:val="20"/>
            <w:lang w:val="ro-RO"/>
          </w:rPr>
          <w:t>Tel : 0040252/320396 Fax : 0040252/306018</w:t>
        </w:r>
      </w:p>
      <w:p w:rsidR="00456E7B" w:rsidRDefault="00456E7B" w:rsidP="00456E7B">
        <w:pPr>
          <w:pStyle w:val="Subsol"/>
          <w:jc w:val="center"/>
          <w:rPr>
            <w:rStyle w:val="Hyperlink"/>
            <w:rFonts w:ascii="Garamond" w:hAnsi="Garamond"/>
            <w:noProof/>
            <w:sz w:val="20"/>
            <w:szCs w:val="20"/>
            <w:lang w:val="ro-RO"/>
          </w:rPr>
        </w:pPr>
        <w:r w:rsidRPr="005F6D28">
          <w:rPr>
            <w:rFonts w:ascii="Garamond" w:hAnsi="Garamond"/>
            <w:noProof/>
            <w:sz w:val="20"/>
            <w:szCs w:val="20"/>
            <w:lang w:val="ro-RO"/>
          </w:rPr>
          <w:t xml:space="preserve">e-mail : </w:t>
        </w:r>
        <w:hyperlink r:id="rId3" w:history="1">
          <w:r w:rsidRPr="002D0B5B">
            <w:rPr>
              <w:rStyle w:val="Hyperlink"/>
              <w:rFonts w:ascii="Garamond" w:hAnsi="Garamond"/>
              <w:noProof/>
              <w:sz w:val="20"/>
              <w:szCs w:val="20"/>
              <w:lang w:val="ro-RO"/>
            </w:rPr>
            <w:t>office@apmmh.anpm.ro</w:t>
          </w:r>
        </w:hyperlink>
        <w:r w:rsidRPr="002D0B5B">
          <w:rPr>
            <w:rFonts w:ascii="Garamond" w:hAnsi="Garamond"/>
            <w:noProof/>
            <w:sz w:val="20"/>
            <w:szCs w:val="20"/>
            <w:lang w:val="ro-RO"/>
          </w:rPr>
          <w:t xml:space="preserve">, </w:t>
        </w:r>
        <w:hyperlink r:id="rId4" w:history="1">
          <w:r w:rsidRPr="00AB3F99">
            <w:rPr>
              <w:rStyle w:val="Hyperlink"/>
              <w:rFonts w:ascii="Garamond" w:hAnsi="Garamond"/>
              <w:noProof/>
              <w:sz w:val="20"/>
              <w:szCs w:val="20"/>
              <w:lang w:val="ro-RO"/>
            </w:rPr>
            <w:t>reglementari</w:t>
          </w:r>
          <w:r w:rsidRPr="00AB3F99">
            <w:rPr>
              <w:rStyle w:val="Hyperlink"/>
              <w:rFonts w:ascii="Garamond" w:hAnsi="Garamond"/>
              <w:noProof/>
              <w:sz w:val="20"/>
              <w:szCs w:val="20"/>
            </w:rPr>
            <w:t>@</w:t>
          </w:r>
          <w:r w:rsidRPr="00AB3F99">
            <w:rPr>
              <w:rStyle w:val="Hyperlink"/>
              <w:rFonts w:ascii="Garamond" w:hAnsi="Garamond"/>
              <w:noProof/>
              <w:sz w:val="20"/>
              <w:szCs w:val="20"/>
              <w:lang w:val="ro-RO"/>
            </w:rPr>
            <w:t>apmmh.anpm.ro</w:t>
          </w:r>
        </w:hyperlink>
      </w:p>
      <w:p w:rsidR="00456E7B" w:rsidRDefault="00456E7B" w:rsidP="00456E7B">
        <w:pPr>
          <w:pStyle w:val="Subsol"/>
          <w:jc w:val="center"/>
        </w:pPr>
        <w:r>
          <w:fldChar w:fldCharType="begin"/>
        </w:r>
        <w:r>
          <w:instrText>PAGE   \* MERGEFORMAT</w:instrText>
        </w:r>
        <w:r>
          <w:fldChar w:fldCharType="separate"/>
        </w:r>
        <w:r w:rsidR="002828C8" w:rsidRPr="002828C8">
          <w:rPr>
            <w:noProof/>
            <w:lang w:val="ro-RO"/>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E7B" w:rsidRDefault="00456E7B" w:rsidP="00456E7B">
      <w:pPr>
        <w:spacing w:after="0" w:line="240" w:lineRule="auto"/>
      </w:pPr>
      <w:r>
        <w:separator/>
      </w:r>
    </w:p>
  </w:footnote>
  <w:footnote w:type="continuationSeparator" w:id="0">
    <w:p w:rsidR="00456E7B" w:rsidRDefault="00456E7B" w:rsidP="00456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C66"/>
    <w:multiLevelType w:val="multilevel"/>
    <w:tmpl w:val="88DAB5F4"/>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04D26B0"/>
    <w:multiLevelType w:val="hybridMultilevel"/>
    <w:tmpl w:val="99A84498"/>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B4143A5"/>
    <w:multiLevelType w:val="hybridMultilevel"/>
    <w:tmpl w:val="A558D4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7A042DD4"/>
    <w:multiLevelType w:val="hybridMultilevel"/>
    <w:tmpl w:val="90B61588"/>
    <w:lvl w:ilvl="0" w:tplc="9794B004">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386FE0"/>
    <w:multiLevelType w:val="hybridMultilevel"/>
    <w:tmpl w:val="8C3C841A"/>
    <w:lvl w:ilvl="0" w:tplc="486EF32C">
      <w:start w:val="1"/>
      <w:numFmt w:val="decimal"/>
      <w:lvlText w:val="%1."/>
      <w:lvlJc w:val="left"/>
      <w:pPr>
        <w:ind w:left="1080" w:hanging="360"/>
      </w:pPr>
      <w:rPr>
        <w:rFonts w:hint="default"/>
        <w:b/>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7B"/>
    <w:rsid w:val="00001CD8"/>
    <w:rsid w:val="00003B3E"/>
    <w:rsid w:val="00004994"/>
    <w:rsid w:val="0000710F"/>
    <w:rsid w:val="00010014"/>
    <w:rsid w:val="000100D0"/>
    <w:rsid w:val="0001103F"/>
    <w:rsid w:val="000163D4"/>
    <w:rsid w:val="00017CB1"/>
    <w:rsid w:val="00020478"/>
    <w:rsid w:val="0002119B"/>
    <w:rsid w:val="00021A0E"/>
    <w:rsid w:val="000220B2"/>
    <w:rsid w:val="0002313C"/>
    <w:rsid w:val="00024AC3"/>
    <w:rsid w:val="00024F98"/>
    <w:rsid w:val="0002693F"/>
    <w:rsid w:val="0003346C"/>
    <w:rsid w:val="00041807"/>
    <w:rsid w:val="00044049"/>
    <w:rsid w:val="0005731D"/>
    <w:rsid w:val="00062739"/>
    <w:rsid w:val="00062C8F"/>
    <w:rsid w:val="00063AB3"/>
    <w:rsid w:val="00067FD1"/>
    <w:rsid w:val="00072B28"/>
    <w:rsid w:val="00074BA4"/>
    <w:rsid w:val="000806B0"/>
    <w:rsid w:val="00081CC1"/>
    <w:rsid w:val="00083468"/>
    <w:rsid w:val="00085915"/>
    <w:rsid w:val="0008686F"/>
    <w:rsid w:val="00087397"/>
    <w:rsid w:val="00090303"/>
    <w:rsid w:val="00091833"/>
    <w:rsid w:val="00091EAD"/>
    <w:rsid w:val="00095A2D"/>
    <w:rsid w:val="00096CEC"/>
    <w:rsid w:val="000A3F3C"/>
    <w:rsid w:val="000A3FCB"/>
    <w:rsid w:val="000A49E4"/>
    <w:rsid w:val="000A5BB6"/>
    <w:rsid w:val="000B14E9"/>
    <w:rsid w:val="000B1857"/>
    <w:rsid w:val="000B2182"/>
    <w:rsid w:val="000B3C02"/>
    <w:rsid w:val="000C0223"/>
    <w:rsid w:val="000C623A"/>
    <w:rsid w:val="000D390C"/>
    <w:rsid w:val="000D4F2A"/>
    <w:rsid w:val="000D5A1E"/>
    <w:rsid w:val="000D6D73"/>
    <w:rsid w:val="000E045E"/>
    <w:rsid w:val="000E31A2"/>
    <w:rsid w:val="000E6A0B"/>
    <w:rsid w:val="000E6FFA"/>
    <w:rsid w:val="000F5DA1"/>
    <w:rsid w:val="00100AA4"/>
    <w:rsid w:val="00101BDA"/>
    <w:rsid w:val="00102D19"/>
    <w:rsid w:val="00122674"/>
    <w:rsid w:val="001242DC"/>
    <w:rsid w:val="00124C7E"/>
    <w:rsid w:val="00127A2A"/>
    <w:rsid w:val="00132CE7"/>
    <w:rsid w:val="00137C4E"/>
    <w:rsid w:val="00140BC8"/>
    <w:rsid w:val="00143C24"/>
    <w:rsid w:val="001441FA"/>
    <w:rsid w:val="00144FF8"/>
    <w:rsid w:val="001517E6"/>
    <w:rsid w:val="001613C2"/>
    <w:rsid w:val="0016448D"/>
    <w:rsid w:val="00167785"/>
    <w:rsid w:val="001708A5"/>
    <w:rsid w:val="00171B53"/>
    <w:rsid w:val="0017212B"/>
    <w:rsid w:val="00172DAF"/>
    <w:rsid w:val="00173000"/>
    <w:rsid w:val="0017789B"/>
    <w:rsid w:val="00187357"/>
    <w:rsid w:val="0019050C"/>
    <w:rsid w:val="00190643"/>
    <w:rsid w:val="00190DDE"/>
    <w:rsid w:val="00193318"/>
    <w:rsid w:val="001949E6"/>
    <w:rsid w:val="00197ACD"/>
    <w:rsid w:val="001A77F1"/>
    <w:rsid w:val="001B030E"/>
    <w:rsid w:val="001B1FA3"/>
    <w:rsid w:val="001B3FB3"/>
    <w:rsid w:val="001B4464"/>
    <w:rsid w:val="001B478A"/>
    <w:rsid w:val="001B4A46"/>
    <w:rsid w:val="001B5A4B"/>
    <w:rsid w:val="001B60CE"/>
    <w:rsid w:val="001B754B"/>
    <w:rsid w:val="001C22A5"/>
    <w:rsid w:val="001C53D9"/>
    <w:rsid w:val="001D1168"/>
    <w:rsid w:val="001D3E85"/>
    <w:rsid w:val="001D70BB"/>
    <w:rsid w:val="001E4518"/>
    <w:rsid w:val="001E5351"/>
    <w:rsid w:val="001E564F"/>
    <w:rsid w:val="001E6E5C"/>
    <w:rsid w:val="001F3996"/>
    <w:rsid w:val="002103B2"/>
    <w:rsid w:val="00213063"/>
    <w:rsid w:val="0021334A"/>
    <w:rsid w:val="00224E32"/>
    <w:rsid w:val="00226CE3"/>
    <w:rsid w:val="00233CD2"/>
    <w:rsid w:val="0023492C"/>
    <w:rsid w:val="002354D0"/>
    <w:rsid w:val="00237589"/>
    <w:rsid w:val="00240F59"/>
    <w:rsid w:val="00242D6C"/>
    <w:rsid w:val="002459CB"/>
    <w:rsid w:val="00253DD3"/>
    <w:rsid w:val="00261460"/>
    <w:rsid w:val="0026210D"/>
    <w:rsid w:val="00263A12"/>
    <w:rsid w:val="00263B8D"/>
    <w:rsid w:val="002815AA"/>
    <w:rsid w:val="002828C8"/>
    <w:rsid w:val="00283DC0"/>
    <w:rsid w:val="0029065D"/>
    <w:rsid w:val="00290AB6"/>
    <w:rsid w:val="00291813"/>
    <w:rsid w:val="00292C26"/>
    <w:rsid w:val="002943A4"/>
    <w:rsid w:val="002968CB"/>
    <w:rsid w:val="0029791C"/>
    <w:rsid w:val="002A41B9"/>
    <w:rsid w:val="002A5165"/>
    <w:rsid w:val="002B0094"/>
    <w:rsid w:val="002B0228"/>
    <w:rsid w:val="002B2B1D"/>
    <w:rsid w:val="002B3702"/>
    <w:rsid w:val="002B3D37"/>
    <w:rsid w:val="002C2F8D"/>
    <w:rsid w:val="002C4D16"/>
    <w:rsid w:val="002D067B"/>
    <w:rsid w:val="002D442E"/>
    <w:rsid w:val="002D5D4C"/>
    <w:rsid w:val="002E0127"/>
    <w:rsid w:val="002E03DF"/>
    <w:rsid w:val="002E7252"/>
    <w:rsid w:val="002F2ABE"/>
    <w:rsid w:val="002F7C10"/>
    <w:rsid w:val="003035DB"/>
    <w:rsid w:val="0031050A"/>
    <w:rsid w:val="00311094"/>
    <w:rsid w:val="00311217"/>
    <w:rsid w:val="003126F9"/>
    <w:rsid w:val="0031438A"/>
    <w:rsid w:val="00314E34"/>
    <w:rsid w:val="003157B2"/>
    <w:rsid w:val="00315D01"/>
    <w:rsid w:val="00316049"/>
    <w:rsid w:val="003215E5"/>
    <w:rsid w:val="00321AC0"/>
    <w:rsid w:val="00321FA1"/>
    <w:rsid w:val="003223AE"/>
    <w:rsid w:val="0032403C"/>
    <w:rsid w:val="00324392"/>
    <w:rsid w:val="00325A52"/>
    <w:rsid w:val="00327230"/>
    <w:rsid w:val="00336826"/>
    <w:rsid w:val="00340D97"/>
    <w:rsid w:val="0034162D"/>
    <w:rsid w:val="0034291B"/>
    <w:rsid w:val="003476E0"/>
    <w:rsid w:val="00351765"/>
    <w:rsid w:val="00353552"/>
    <w:rsid w:val="0035456D"/>
    <w:rsid w:val="00354EA1"/>
    <w:rsid w:val="003575DF"/>
    <w:rsid w:val="003700A3"/>
    <w:rsid w:val="00370A8A"/>
    <w:rsid w:val="00372D48"/>
    <w:rsid w:val="00380AA9"/>
    <w:rsid w:val="00382552"/>
    <w:rsid w:val="00383E05"/>
    <w:rsid w:val="003842E3"/>
    <w:rsid w:val="00390416"/>
    <w:rsid w:val="003A0A14"/>
    <w:rsid w:val="003A12DF"/>
    <w:rsid w:val="003A4A50"/>
    <w:rsid w:val="003A6087"/>
    <w:rsid w:val="003A74E6"/>
    <w:rsid w:val="003A7E10"/>
    <w:rsid w:val="003B0820"/>
    <w:rsid w:val="003B14EE"/>
    <w:rsid w:val="003B29A2"/>
    <w:rsid w:val="003B3CAD"/>
    <w:rsid w:val="003B552B"/>
    <w:rsid w:val="003C3CA4"/>
    <w:rsid w:val="003C4E34"/>
    <w:rsid w:val="003D07A8"/>
    <w:rsid w:val="003D2259"/>
    <w:rsid w:val="003D58F1"/>
    <w:rsid w:val="003D7E05"/>
    <w:rsid w:val="003F2DC3"/>
    <w:rsid w:val="003F663F"/>
    <w:rsid w:val="003F71A8"/>
    <w:rsid w:val="003F776B"/>
    <w:rsid w:val="00404ECB"/>
    <w:rsid w:val="00411C32"/>
    <w:rsid w:val="0041339C"/>
    <w:rsid w:val="00414EEB"/>
    <w:rsid w:val="00416489"/>
    <w:rsid w:val="004210A9"/>
    <w:rsid w:val="00425956"/>
    <w:rsid w:val="00426F01"/>
    <w:rsid w:val="00427679"/>
    <w:rsid w:val="00430230"/>
    <w:rsid w:val="00432AE6"/>
    <w:rsid w:val="004333D8"/>
    <w:rsid w:val="00435575"/>
    <w:rsid w:val="00442843"/>
    <w:rsid w:val="004440CC"/>
    <w:rsid w:val="00444DDC"/>
    <w:rsid w:val="004469E5"/>
    <w:rsid w:val="004545E1"/>
    <w:rsid w:val="004560E1"/>
    <w:rsid w:val="00456E7B"/>
    <w:rsid w:val="00462109"/>
    <w:rsid w:val="0046576F"/>
    <w:rsid w:val="0046778E"/>
    <w:rsid w:val="00471130"/>
    <w:rsid w:val="00471EC3"/>
    <w:rsid w:val="004754B0"/>
    <w:rsid w:val="00477F0F"/>
    <w:rsid w:val="00486301"/>
    <w:rsid w:val="00491501"/>
    <w:rsid w:val="004947D5"/>
    <w:rsid w:val="00494949"/>
    <w:rsid w:val="00496C0E"/>
    <w:rsid w:val="004A04C0"/>
    <w:rsid w:val="004A15CF"/>
    <w:rsid w:val="004B0C04"/>
    <w:rsid w:val="004B17B9"/>
    <w:rsid w:val="004B1BAB"/>
    <w:rsid w:val="004B45EB"/>
    <w:rsid w:val="004B6B23"/>
    <w:rsid w:val="004C14D6"/>
    <w:rsid w:val="004C19CE"/>
    <w:rsid w:val="004C4059"/>
    <w:rsid w:val="004C4BB9"/>
    <w:rsid w:val="004C7723"/>
    <w:rsid w:val="004D6A50"/>
    <w:rsid w:val="004E1EAD"/>
    <w:rsid w:val="004E5AEC"/>
    <w:rsid w:val="004F1A9E"/>
    <w:rsid w:val="004F2193"/>
    <w:rsid w:val="004F232C"/>
    <w:rsid w:val="004F6E3D"/>
    <w:rsid w:val="0050067E"/>
    <w:rsid w:val="005040B6"/>
    <w:rsid w:val="00505CB9"/>
    <w:rsid w:val="00507BA4"/>
    <w:rsid w:val="00511256"/>
    <w:rsid w:val="00511F4F"/>
    <w:rsid w:val="0051257E"/>
    <w:rsid w:val="005168D6"/>
    <w:rsid w:val="00521ADD"/>
    <w:rsid w:val="005263F5"/>
    <w:rsid w:val="0053226D"/>
    <w:rsid w:val="00534CF0"/>
    <w:rsid w:val="00534D0E"/>
    <w:rsid w:val="00537DF4"/>
    <w:rsid w:val="005441BE"/>
    <w:rsid w:val="005444F1"/>
    <w:rsid w:val="00546D67"/>
    <w:rsid w:val="00547469"/>
    <w:rsid w:val="00547BFC"/>
    <w:rsid w:val="00547C64"/>
    <w:rsid w:val="005514F9"/>
    <w:rsid w:val="0055238A"/>
    <w:rsid w:val="00555456"/>
    <w:rsid w:val="00556F9A"/>
    <w:rsid w:val="00561CDC"/>
    <w:rsid w:val="00563CD9"/>
    <w:rsid w:val="005645D6"/>
    <w:rsid w:val="005669E9"/>
    <w:rsid w:val="00567F97"/>
    <w:rsid w:val="005706EE"/>
    <w:rsid w:val="00574A22"/>
    <w:rsid w:val="00577B91"/>
    <w:rsid w:val="005833A6"/>
    <w:rsid w:val="00583581"/>
    <w:rsid w:val="005868C9"/>
    <w:rsid w:val="00586B75"/>
    <w:rsid w:val="00587E38"/>
    <w:rsid w:val="0059753F"/>
    <w:rsid w:val="005A22AD"/>
    <w:rsid w:val="005A7EE7"/>
    <w:rsid w:val="005B2F88"/>
    <w:rsid w:val="005B353E"/>
    <w:rsid w:val="005B4896"/>
    <w:rsid w:val="005B73A9"/>
    <w:rsid w:val="005B7AC5"/>
    <w:rsid w:val="005C0137"/>
    <w:rsid w:val="005C3860"/>
    <w:rsid w:val="005C522E"/>
    <w:rsid w:val="005D1162"/>
    <w:rsid w:val="005D1B7B"/>
    <w:rsid w:val="005D68DF"/>
    <w:rsid w:val="005D74CB"/>
    <w:rsid w:val="005D77A5"/>
    <w:rsid w:val="005D78AE"/>
    <w:rsid w:val="005E1E1D"/>
    <w:rsid w:val="005E698A"/>
    <w:rsid w:val="005E7549"/>
    <w:rsid w:val="005F29B3"/>
    <w:rsid w:val="005F53DC"/>
    <w:rsid w:val="005F6595"/>
    <w:rsid w:val="005F73CF"/>
    <w:rsid w:val="00606182"/>
    <w:rsid w:val="00606382"/>
    <w:rsid w:val="00606860"/>
    <w:rsid w:val="00607E2E"/>
    <w:rsid w:val="0061097F"/>
    <w:rsid w:val="00611584"/>
    <w:rsid w:val="0061237F"/>
    <w:rsid w:val="00620F55"/>
    <w:rsid w:val="00623EB2"/>
    <w:rsid w:val="00624A3B"/>
    <w:rsid w:val="00625241"/>
    <w:rsid w:val="00625958"/>
    <w:rsid w:val="0062644E"/>
    <w:rsid w:val="00630239"/>
    <w:rsid w:val="00637E90"/>
    <w:rsid w:val="0064147F"/>
    <w:rsid w:val="00643EFD"/>
    <w:rsid w:val="00644B3A"/>
    <w:rsid w:val="00645FD5"/>
    <w:rsid w:val="0065163B"/>
    <w:rsid w:val="006537BC"/>
    <w:rsid w:val="00655D35"/>
    <w:rsid w:val="00656AA7"/>
    <w:rsid w:val="00657A27"/>
    <w:rsid w:val="00660AE5"/>
    <w:rsid w:val="00660F99"/>
    <w:rsid w:val="00666787"/>
    <w:rsid w:val="00666BBC"/>
    <w:rsid w:val="006671F4"/>
    <w:rsid w:val="00675000"/>
    <w:rsid w:val="00675EA2"/>
    <w:rsid w:val="00680117"/>
    <w:rsid w:val="00681CA3"/>
    <w:rsid w:val="0068593A"/>
    <w:rsid w:val="00686805"/>
    <w:rsid w:val="00686BC1"/>
    <w:rsid w:val="00695684"/>
    <w:rsid w:val="00695DB1"/>
    <w:rsid w:val="006974D1"/>
    <w:rsid w:val="006A1E5A"/>
    <w:rsid w:val="006A574A"/>
    <w:rsid w:val="006B0381"/>
    <w:rsid w:val="006B3332"/>
    <w:rsid w:val="006B6B68"/>
    <w:rsid w:val="006C2F57"/>
    <w:rsid w:val="006C4D55"/>
    <w:rsid w:val="006C56E5"/>
    <w:rsid w:val="006C6090"/>
    <w:rsid w:val="006C73B9"/>
    <w:rsid w:val="006D3BB0"/>
    <w:rsid w:val="006E08F2"/>
    <w:rsid w:val="006E196C"/>
    <w:rsid w:val="006E2FA0"/>
    <w:rsid w:val="006E4E1F"/>
    <w:rsid w:val="006E5E7E"/>
    <w:rsid w:val="006F0EAC"/>
    <w:rsid w:val="006F183C"/>
    <w:rsid w:val="006F1F88"/>
    <w:rsid w:val="006F68D8"/>
    <w:rsid w:val="006F6A44"/>
    <w:rsid w:val="007021B4"/>
    <w:rsid w:val="007043E4"/>
    <w:rsid w:val="00706D2E"/>
    <w:rsid w:val="00711C7B"/>
    <w:rsid w:val="00712B63"/>
    <w:rsid w:val="007222DF"/>
    <w:rsid w:val="00723545"/>
    <w:rsid w:val="007242C0"/>
    <w:rsid w:val="0073033D"/>
    <w:rsid w:val="007316AC"/>
    <w:rsid w:val="00734324"/>
    <w:rsid w:val="007358EF"/>
    <w:rsid w:val="00740399"/>
    <w:rsid w:val="0074099C"/>
    <w:rsid w:val="00740B5A"/>
    <w:rsid w:val="00745701"/>
    <w:rsid w:val="00746BA1"/>
    <w:rsid w:val="00747CFA"/>
    <w:rsid w:val="00750B61"/>
    <w:rsid w:val="00761D06"/>
    <w:rsid w:val="0076721D"/>
    <w:rsid w:val="00767846"/>
    <w:rsid w:val="007762D0"/>
    <w:rsid w:val="00782A87"/>
    <w:rsid w:val="00784E6D"/>
    <w:rsid w:val="00797036"/>
    <w:rsid w:val="007A119D"/>
    <w:rsid w:val="007A4D01"/>
    <w:rsid w:val="007A7177"/>
    <w:rsid w:val="007A7330"/>
    <w:rsid w:val="007B1255"/>
    <w:rsid w:val="007B1AC0"/>
    <w:rsid w:val="007B2E5A"/>
    <w:rsid w:val="007B30B7"/>
    <w:rsid w:val="007B4A54"/>
    <w:rsid w:val="007B6958"/>
    <w:rsid w:val="007C0A10"/>
    <w:rsid w:val="007C0D36"/>
    <w:rsid w:val="007C76CA"/>
    <w:rsid w:val="007D0000"/>
    <w:rsid w:val="007D086C"/>
    <w:rsid w:val="007D2C06"/>
    <w:rsid w:val="007E0073"/>
    <w:rsid w:val="007E220A"/>
    <w:rsid w:val="007E3AC4"/>
    <w:rsid w:val="007E78AB"/>
    <w:rsid w:val="007F256B"/>
    <w:rsid w:val="007F25A7"/>
    <w:rsid w:val="007F26A2"/>
    <w:rsid w:val="007F47AC"/>
    <w:rsid w:val="007F52C8"/>
    <w:rsid w:val="00801319"/>
    <w:rsid w:val="0080152B"/>
    <w:rsid w:val="0080623B"/>
    <w:rsid w:val="00816653"/>
    <w:rsid w:val="0082286E"/>
    <w:rsid w:val="0082375E"/>
    <w:rsid w:val="00823B25"/>
    <w:rsid w:val="00825721"/>
    <w:rsid w:val="008316CE"/>
    <w:rsid w:val="00836D62"/>
    <w:rsid w:val="00837CA4"/>
    <w:rsid w:val="008410DB"/>
    <w:rsid w:val="00841DE7"/>
    <w:rsid w:val="00845830"/>
    <w:rsid w:val="0084591A"/>
    <w:rsid w:val="00845D54"/>
    <w:rsid w:val="00846A6E"/>
    <w:rsid w:val="00852A4B"/>
    <w:rsid w:val="00855BD2"/>
    <w:rsid w:val="00857067"/>
    <w:rsid w:val="008610E7"/>
    <w:rsid w:val="008612E6"/>
    <w:rsid w:val="00861A23"/>
    <w:rsid w:val="00861ACD"/>
    <w:rsid w:val="008626DE"/>
    <w:rsid w:val="0086638D"/>
    <w:rsid w:val="008666B6"/>
    <w:rsid w:val="008669A8"/>
    <w:rsid w:val="00867905"/>
    <w:rsid w:val="008820F0"/>
    <w:rsid w:val="00886901"/>
    <w:rsid w:val="00887EE8"/>
    <w:rsid w:val="00891919"/>
    <w:rsid w:val="00893E12"/>
    <w:rsid w:val="008A062E"/>
    <w:rsid w:val="008A2C04"/>
    <w:rsid w:val="008A6136"/>
    <w:rsid w:val="008A7386"/>
    <w:rsid w:val="008A74E0"/>
    <w:rsid w:val="008B14BA"/>
    <w:rsid w:val="008B5CA6"/>
    <w:rsid w:val="008B63C2"/>
    <w:rsid w:val="008B6CA4"/>
    <w:rsid w:val="008B6F16"/>
    <w:rsid w:val="008C0FFE"/>
    <w:rsid w:val="008C7311"/>
    <w:rsid w:val="008D1CF3"/>
    <w:rsid w:val="008D4D46"/>
    <w:rsid w:val="008E1459"/>
    <w:rsid w:val="008E3D3E"/>
    <w:rsid w:val="008E4D73"/>
    <w:rsid w:val="008E7C0D"/>
    <w:rsid w:val="008F4B3F"/>
    <w:rsid w:val="008F5522"/>
    <w:rsid w:val="008F5ED3"/>
    <w:rsid w:val="0090192C"/>
    <w:rsid w:val="009052D4"/>
    <w:rsid w:val="00906D82"/>
    <w:rsid w:val="009176F2"/>
    <w:rsid w:val="00920FB2"/>
    <w:rsid w:val="00925F8F"/>
    <w:rsid w:val="00930E13"/>
    <w:rsid w:val="00931CD8"/>
    <w:rsid w:val="00933C01"/>
    <w:rsid w:val="009356AE"/>
    <w:rsid w:val="00935FA6"/>
    <w:rsid w:val="00940DCD"/>
    <w:rsid w:val="009411D1"/>
    <w:rsid w:val="00942C9A"/>
    <w:rsid w:val="00946149"/>
    <w:rsid w:val="0095010E"/>
    <w:rsid w:val="0095704C"/>
    <w:rsid w:val="00964351"/>
    <w:rsid w:val="00970453"/>
    <w:rsid w:val="00975335"/>
    <w:rsid w:val="009753DC"/>
    <w:rsid w:val="00976B04"/>
    <w:rsid w:val="00983178"/>
    <w:rsid w:val="00985DAE"/>
    <w:rsid w:val="00991514"/>
    <w:rsid w:val="009950D7"/>
    <w:rsid w:val="00996DAA"/>
    <w:rsid w:val="009A1DCE"/>
    <w:rsid w:val="009A346C"/>
    <w:rsid w:val="009A3EC4"/>
    <w:rsid w:val="009A4C43"/>
    <w:rsid w:val="009A6ED4"/>
    <w:rsid w:val="009A72D7"/>
    <w:rsid w:val="009B594D"/>
    <w:rsid w:val="009B6616"/>
    <w:rsid w:val="009C06E6"/>
    <w:rsid w:val="009C24F7"/>
    <w:rsid w:val="009C4333"/>
    <w:rsid w:val="009D1CE5"/>
    <w:rsid w:val="009D20FA"/>
    <w:rsid w:val="009D3937"/>
    <w:rsid w:val="009E7034"/>
    <w:rsid w:val="009E7DAF"/>
    <w:rsid w:val="009F15AA"/>
    <w:rsid w:val="009F2476"/>
    <w:rsid w:val="009F4A6F"/>
    <w:rsid w:val="009F7461"/>
    <w:rsid w:val="00A00EEA"/>
    <w:rsid w:val="00A01C64"/>
    <w:rsid w:val="00A01D5C"/>
    <w:rsid w:val="00A111EC"/>
    <w:rsid w:val="00A1349F"/>
    <w:rsid w:val="00A137F9"/>
    <w:rsid w:val="00A21BD9"/>
    <w:rsid w:val="00A33713"/>
    <w:rsid w:val="00A33D1A"/>
    <w:rsid w:val="00A4183C"/>
    <w:rsid w:val="00A4411D"/>
    <w:rsid w:val="00A442E8"/>
    <w:rsid w:val="00A453B0"/>
    <w:rsid w:val="00A457E0"/>
    <w:rsid w:val="00A51D61"/>
    <w:rsid w:val="00A55151"/>
    <w:rsid w:val="00A55D99"/>
    <w:rsid w:val="00A61EFF"/>
    <w:rsid w:val="00A622A0"/>
    <w:rsid w:val="00A6254F"/>
    <w:rsid w:val="00A64489"/>
    <w:rsid w:val="00A66596"/>
    <w:rsid w:val="00A76336"/>
    <w:rsid w:val="00A805A2"/>
    <w:rsid w:val="00A86F31"/>
    <w:rsid w:val="00A91C2D"/>
    <w:rsid w:val="00A91FA4"/>
    <w:rsid w:val="00A941AD"/>
    <w:rsid w:val="00A96452"/>
    <w:rsid w:val="00AA0E0E"/>
    <w:rsid w:val="00AA3932"/>
    <w:rsid w:val="00AA537D"/>
    <w:rsid w:val="00AA781A"/>
    <w:rsid w:val="00AB2228"/>
    <w:rsid w:val="00AB269C"/>
    <w:rsid w:val="00AB3C72"/>
    <w:rsid w:val="00AB3E60"/>
    <w:rsid w:val="00AC0220"/>
    <w:rsid w:val="00AC24EA"/>
    <w:rsid w:val="00AC7E1F"/>
    <w:rsid w:val="00AD148A"/>
    <w:rsid w:val="00AD20CC"/>
    <w:rsid w:val="00AD2497"/>
    <w:rsid w:val="00AD3064"/>
    <w:rsid w:val="00AD3A74"/>
    <w:rsid w:val="00AD48C6"/>
    <w:rsid w:val="00AD5D2E"/>
    <w:rsid w:val="00AE1339"/>
    <w:rsid w:val="00AE76FE"/>
    <w:rsid w:val="00AF1A2B"/>
    <w:rsid w:val="00AF3AB7"/>
    <w:rsid w:val="00AF41FB"/>
    <w:rsid w:val="00AF4C67"/>
    <w:rsid w:val="00B000E1"/>
    <w:rsid w:val="00B010B4"/>
    <w:rsid w:val="00B018C0"/>
    <w:rsid w:val="00B01D3A"/>
    <w:rsid w:val="00B04BC3"/>
    <w:rsid w:val="00B05225"/>
    <w:rsid w:val="00B0598A"/>
    <w:rsid w:val="00B0654B"/>
    <w:rsid w:val="00B06DB7"/>
    <w:rsid w:val="00B0727E"/>
    <w:rsid w:val="00B116D1"/>
    <w:rsid w:val="00B1266E"/>
    <w:rsid w:val="00B1723A"/>
    <w:rsid w:val="00B176C4"/>
    <w:rsid w:val="00B23017"/>
    <w:rsid w:val="00B264A0"/>
    <w:rsid w:val="00B334D4"/>
    <w:rsid w:val="00B3371E"/>
    <w:rsid w:val="00B33778"/>
    <w:rsid w:val="00B3620B"/>
    <w:rsid w:val="00B42CC1"/>
    <w:rsid w:val="00B45765"/>
    <w:rsid w:val="00B45F16"/>
    <w:rsid w:val="00B4646A"/>
    <w:rsid w:val="00B55A19"/>
    <w:rsid w:val="00B7220F"/>
    <w:rsid w:val="00B77C82"/>
    <w:rsid w:val="00B83120"/>
    <w:rsid w:val="00B83B1B"/>
    <w:rsid w:val="00B86DAF"/>
    <w:rsid w:val="00B90421"/>
    <w:rsid w:val="00B93BEC"/>
    <w:rsid w:val="00B9511A"/>
    <w:rsid w:val="00B96B31"/>
    <w:rsid w:val="00B96D20"/>
    <w:rsid w:val="00BA1FC7"/>
    <w:rsid w:val="00BA24E9"/>
    <w:rsid w:val="00BA2F2F"/>
    <w:rsid w:val="00BA4EAF"/>
    <w:rsid w:val="00BA65EC"/>
    <w:rsid w:val="00BA68B7"/>
    <w:rsid w:val="00BB63BB"/>
    <w:rsid w:val="00BC26EA"/>
    <w:rsid w:val="00BD29FC"/>
    <w:rsid w:val="00BD2E82"/>
    <w:rsid w:val="00BD750C"/>
    <w:rsid w:val="00BE0A98"/>
    <w:rsid w:val="00BF3358"/>
    <w:rsid w:val="00BF415D"/>
    <w:rsid w:val="00C0206F"/>
    <w:rsid w:val="00C06BB9"/>
    <w:rsid w:val="00C07574"/>
    <w:rsid w:val="00C16F4C"/>
    <w:rsid w:val="00C20399"/>
    <w:rsid w:val="00C22FE6"/>
    <w:rsid w:val="00C238F9"/>
    <w:rsid w:val="00C266FC"/>
    <w:rsid w:val="00C302A9"/>
    <w:rsid w:val="00C319C3"/>
    <w:rsid w:val="00C3665F"/>
    <w:rsid w:val="00C366B7"/>
    <w:rsid w:val="00C37A9D"/>
    <w:rsid w:val="00C4094A"/>
    <w:rsid w:val="00C434A1"/>
    <w:rsid w:val="00C46292"/>
    <w:rsid w:val="00C54018"/>
    <w:rsid w:val="00C662FF"/>
    <w:rsid w:val="00C82E8D"/>
    <w:rsid w:val="00C83077"/>
    <w:rsid w:val="00C8432F"/>
    <w:rsid w:val="00C87FCC"/>
    <w:rsid w:val="00C91F17"/>
    <w:rsid w:val="00CA1634"/>
    <w:rsid w:val="00CA20F1"/>
    <w:rsid w:val="00CA55AC"/>
    <w:rsid w:val="00CA68B7"/>
    <w:rsid w:val="00CA6DC1"/>
    <w:rsid w:val="00CA74F5"/>
    <w:rsid w:val="00CB0188"/>
    <w:rsid w:val="00CB0AD9"/>
    <w:rsid w:val="00CB0D47"/>
    <w:rsid w:val="00CB3A35"/>
    <w:rsid w:val="00CB44E5"/>
    <w:rsid w:val="00CC146F"/>
    <w:rsid w:val="00CC1F32"/>
    <w:rsid w:val="00CC2FED"/>
    <w:rsid w:val="00CD2B70"/>
    <w:rsid w:val="00CD3366"/>
    <w:rsid w:val="00CE78BD"/>
    <w:rsid w:val="00CE7987"/>
    <w:rsid w:val="00CF323B"/>
    <w:rsid w:val="00CF3AE1"/>
    <w:rsid w:val="00CF4C1B"/>
    <w:rsid w:val="00D01F20"/>
    <w:rsid w:val="00D07BEB"/>
    <w:rsid w:val="00D103B8"/>
    <w:rsid w:val="00D10A96"/>
    <w:rsid w:val="00D10E1C"/>
    <w:rsid w:val="00D12501"/>
    <w:rsid w:val="00D12E7A"/>
    <w:rsid w:val="00D131EC"/>
    <w:rsid w:val="00D15304"/>
    <w:rsid w:val="00D17D73"/>
    <w:rsid w:val="00D207B5"/>
    <w:rsid w:val="00D224DE"/>
    <w:rsid w:val="00D24C31"/>
    <w:rsid w:val="00D259AA"/>
    <w:rsid w:val="00D40EC3"/>
    <w:rsid w:val="00D41349"/>
    <w:rsid w:val="00D41B0E"/>
    <w:rsid w:val="00D428A1"/>
    <w:rsid w:val="00D43BD3"/>
    <w:rsid w:val="00D45F95"/>
    <w:rsid w:val="00D47726"/>
    <w:rsid w:val="00D500D2"/>
    <w:rsid w:val="00D50357"/>
    <w:rsid w:val="00D50731"/>
    <w:rsid w:val="00D5227D"/>
    <w:rsid w:val="00D52456"/>
    <w:rsid w:val="00D52F85"/>
    <w:rsid w:val="00D53CA1"/>
    <w:rsid w:val="00D55E1D"/>
    <w:rsid w:val="00D56DAB"/>
    <w:rsid w:val="00D57A8B"/>
    <w:rsid w:val="00D6564D"/>
    <w:rsid w:val="00D676E4"/>
    <w:rsid w:val="00D71F1A"/>
    <w:rsid w:val="00D72C92"/>
    <w:rsid w:val="00D74458"/>
    <w:rsid w:val="00D8198A"/>
    <w:rsid w:val="00D83D02"/>
    <w:rsid w:val="00D86AC1"/>
    <w:rsid w:val="00D87DC5"/>
    <w:rsid w:val="00D90A05"/>
    <w:rsid w:val="00D93B76"/>
    <w:rsid w:val="00D9595E"/>
    <w:rsid w:val="00D96863"/>
    <w:rsid w:val="00DA3772"/>
    <w:rsid w:val="00DA6A66"/>
    <w:rsid w:val="00DA7216"/>
    <w:rsid w:val="00DA7B4D"/>
    <w:rsid w:val="00DB06A9"/>
    <w:rsid w:val="00DB1885"/>
    <w:rsid w:val="00DB4A18"/>
    <w:rsid w:val="00DB6278"/>
    <w:rsid w:val="00DB64CA"/>
    <w:rsid w:val="00DB69BD"/>
    <w:rsid w:val="00DB6ECC"/>
    <w:rsid w:val="00DC2006"/>
    <w:rsid w:val="00DD1927"/>
    <w:rsid w:val="00DD2191"/>
    <w:rsid w:val="00DD3F50"/>
    <w:rsid w:val="00DD48EF"/>
    <w:rsid w:val="00DE5D90"/>
    <w:rsid w:val="00DF4924"/>
    <w:rsid w:val="00DF66B7"/>
    <w:rsid w:val="00DF7406"/>
    <w:rsid w:val="00E00B1D"/>
    <w:rsid w:val="00E01361"/>
    <w:rsid w:val="00E10DE1"/>
    <w:rsid w:val="00E10FE5"/>
    <w:rsid w:val="00E2105D"/>
    <w:rsid w:val="00E216CE"/>
    <w:rsid w:val="00E21911"/>
    <w:rsid w:val="00E222AB"/>
    <w:rsid w:val="00E26E11"/>
    <w:rsid w:val="00E278C8"/>
    <w:rsid w:val="00E33836"/>
    <w:rsid w:val="00E34376"/>
    <w:rsid w:val="00E353A3"/>
    <w:rsid w:val="00E36076"/>
    <w:rsid w:val="00E36155"/>
    <w:rsid w:val="00E426D1"/>
    <w:rsid w:val="00E45DE1"/>
    <w:rsid w:val="00E46B14"/>
    <w:rsid w:val="00E61B27"/>
    <w:rsid w:val="00E6324E"/>
    <w:rsid w:val="00E633CB"/>
    <w:rsid w:val="00E654AE"/>
    <w:rsid w:val="00E676AA"/>
    <w:rsid w:val="00E80149"/>
    <w:rsid w:val="00E85456"/>
    <w:rsid w:val="00E86B33"/>
    <w:rsid w:val="00E87E5E"/>
    <w:rsid w:val="00E90471"/>
    <w:rsid w:val="00E93046"/>
    <w:rsid w:val="00E944C5"/>
    <w:rsid w:val="00E96020"/>
    <w:rsid w:val="00E96761"/>
    <w:rsid w:val="00EA098F"/>
    <w:rsid w:val="00EA3A28"/>
    <w:rsid w:val="00EA5C38"/>
    <w:rsid w:val="00EA6B28"/>
    <w:rsid w:val="00EB41BE"/>
    <w:rsid w:val="00EC221E"/>
    <w:rsid w:val="00EC41EA"/>
    <w:rsid w:val="00ED027C"/>
    <w:rsid w:val="00ED1040"/>
    <w:rsid w:val="00EE26D9"/>
    <w:rsid w:val="00EE3D85"/>
    <w:rsid w:val="00EE67AC"/>
    <w:rsid w:val="00EE7210"/>
    <w:rsid w:val="00F01198"/>
    <w:rsid w:val="00F02800"/>
    <w:rsid w:val="00F032C9"/>
    <w:rsid w:val="00F03D57"/>
    <w:rsid w:val="00F049BC"/>
    <w:rsid w:val="00F11907"/>
    <w:rsid w:val="00F119F9"/>
    <w:rsid w:val="00F1340D"/>
    <w:rsid w:val="00F13A0A"/>
    <w:rsid w:val="00F155E6"/>
    <w:rsid w:val="00F26136"/>
    <w:rsid w:val="00F3197E"/>
    <w:rsid w:val="00F340E3"/>
    <w:rsid w:val="00F40026"/>
    <w:rsid w:val="00F44809"/>
    <w:rsid w:val="00F47DC7"/>
    <w:rsid w:val="00F516BE"/>
    <w:rsid w:val="00F546C1"/>
    <w:rsid w:val="00F62156"/>
    <w:rsid w:val="00F63C83"/>
    <w:rsid w:val="00F661BF"/>
    <w:rsid w:val="00F704AF"/>
    <w:rsid w:val="00F7463C"/>
    <w:rsid w:val="00F74A2E"/>
    <w:rsid w:val="00F774AB"/>
    <w:rsid w:val="00F87BD3"/>
    <w:rsid w:val="00F92F57"/>
    <w:rsid w:val="00F939BE"/>
    <w:rsid w:val="00F94D7A"/>
    <w:rsid w:val="00F95A67"/>
    <w:rsid w:val="00FA11DD"/>
    <w:rsid w:val="00FA25C5"/>
    <w:rsid w:val="00FA3F88"/>
    <w:rsid w:val="00FA545E"/>
    <w:rsid w:val="00FA5F48"/>
    <w:rsid w:val="00FA6292"/>
    <w:rsid w:val="00FA6AA3"/>
    <w:rsid w:val="00FB2BD1"/>
    <w:rsid w:val="00FB4070"/>
    <w:rsid w:val="00FB5476"/>
    <w:rsid w:val="00FB7D00"/>
    <w:rsid w:val="00FC189D"/>
    <w:rsid w:val="00FC2BAE"/>
    <w:rsid w:val="00FC558C"/>
    <w:rsid w:val="00FC6DFA"/>
    <w:rsid w:val="00FC7800"/>
    <w:rsid w:val="00FD076F"/>
    <w:rsid w:val="00FD11EB"/>
    <w:rsid w:val="00FD2143"/>
    <w:rsid w:val="00FD308B"/>
    <w:rsid w:val="00FD51EB"/>
    <w:rsid w:val="00FE0FFF"/>
    <w:rsid w:val="00FE1E99"/>
    <w:rsid w:val="00FE5A2A"/>
    <w:rsid w:val="00FE6519"/>
    <w:rsid w:val="00FE6565"/>
    <w:rsid w:val="00FF074C"/>
    <w:rsid w:val="00FF1001"/>
    <w:rsid w:val="00FF1DB1"/>
    <w:rsid w:val="00FF2BAC"/>
    <w:rsid w:val="00FF359C"/>
    <w:rsid w:val="00FF436D"/>
    <w:rsid w:val="00FF49DD"/>
    <w:rsid w:val="00FF4A60"/>
    <w:rsid w:val="00FF5677"/>
    <w:rsid w:val="00FF56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7B"/>
    <w:rPr>
      <w:rFonts w:ascii="Calibri" w:eastAsia="Calibri" w:hAnsi="Calibri" w:cs="Times New Roman"/>
      <w:lang w:val="en-US"/>
    </w:rPr>
  </w:style>
  <w:style w:type="paragraph" w:styleId="Titlu1">
    <w:name w:val="heading 1"/>
    <w:basedOn w:val="Normal"/>
    <w:next w:val="Normal"/>
    <w:link w:val="Titlu1Caracter"/>
    <w:qFormat/>
    <w:rsid w:val="00456E7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456E7B"/>
    <w:pPr>
      <w:keepNext/>
      <w:spacing w:before="240" w:after="60"/>
      <w:outlineLvl w:val="1"/>
    </w:pPr>
    <w:rPr>
      <w:rFonts w:ascii="Cambria" w:eastAsia="SimSun" w:hAnsi="Cambria"/>
      <w:b/>
      <w:bCs/>
      <w:i/>
      <w:iCs/>
      <w:sz w:val="28"/>
      <w:szCs w:val="28"/>
    </w:rPr>
  </w:style>
  <w:style w:type="paragraph" w:styleId="Titlu5">
    <w:name w:val="heading 5"/>
    <w:basedOn w:val="Normal"/>
    <w:next w:val="Normal"/>
    <w:link w:val="Titlu5Caracter"/>
    <w:uiPriority w:val="9"/>
    <w:semiHidden/>
    <w:unhideWhenUsed/>
    <w:qFormat/>
    <w:rsid w:val="00456E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456E7B"/>
    <w:pPr>
      <w:tabs>
        <w:tab w:val="center" w:pos="4536"/>
        <w:tab w:val="right" w:pos="9072"/>
      </w:tabs>
      <w:spacing w:after="0" w:line="240" w:lineRule="auto"/>
    </w:pPr>
  </w:style>
  <w:style w:type="character" w:customStyle="1" w:styleId="AntetCaracter">
    <w:name w:val="Antet Caracter"/>
    <w:aliases w:val="Mediu Caracter"/>
    <w:basedOn w:val="Fontdeparagrafimplicit"/>
    <w:link w:val="Antet"/>
    <w:uiPriority w:val="99"/>
    <w:rsid w:val="00456E7B"/>
  </w:style>
  <w:style w:type="paragraph" w:styleId="Subsol">
    <w:name w:val="footer"/>
    <w:basedOn w:val="Normal"/>
    <w:link w:val="SubsolCaracter"/>
    <w:uiPriority w:val="99"/>
    <w:unhideWhenUsed/>
    <w:rsid w:val="00456E7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56E7B"/>
  </w:style>
  <w:style w:type="paragraph" w:styleId="TextnBalon">
    <w:name w:val="Balloon Text"/>
    <w:basedOn w:val="Normal"/>
    <w:link w:val="TextnBalonCaracter"/>
    <w:uiPriority w:val="99"/>
    <w:semiHidden/>
    <w:unhideWhenUsed/>
    <w:rsid w:val="00456E7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56E7B"/>
    <w:rPr>
      <w:rFonts w:ascii="Tahoma" w:eastAsia="Calibri" w:hAnsi="Tahoma" w:cs="Tahoma"/>
      <w:sz w:val="16"/>
      <w:szCs w:val="16"/>
      <w:lang w:val="en-US"/>
    </w:rPr>
  </w:style>
  <w:style w:type="character" w:customStyle="1" w:styleId="Titlu1Caracter">
    <w:name w:val="Titlu 1 Caracter"/>
    <w:basedOn w:val="Fontdeparagrafimplicit"/>
    <w:link w:val="Titlu1"/>
    <w:rsid w:val="00456E7B"/>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456E7B"/>
    <w:rPr>
      <w:rFonts w:ascii="Cambria" w:eastAsia="SimSun" w:hAnsi="Cambria" w:cs="Times New Roman"/>
      <w:b/>
      <w:bCs/>
      <w:i/>
      <w:iCs/>
      <w:sz w:val="28"/>
      <w:szCs w:val="28"/>
      <w:lang w:val="en-US"/>
    </w:rPr>
  </w:style>
  <w:style w:type="paragraph" w:styleId="Indentcorptext2">
    <w:name w:val="Body Text Indent 2"/>
    <w:basedOn w:val="Normal"/>
    <w:link w:val="Indentcorptext2Caracter"/>
    <w:rsid w:val="00456E7B"/>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basedOn w:val="Fontdeparagrafimplicit"/>
    <w:link w:val="Indentcorptext2"/>
    <w:rsid w:val="00456E7B"/>
    <w:rPr>
      <w:rFonts w:ascii="Times New Roman" w:eastAsia="Times New Roman" w:hAnsi="Times New Roman" w:cs="Times New Roman"/>
      <w:spacing w:val="10"/>
      <w:sz w:val="24"/>
      <w:szCs w:val="20"/>
      <w:lang w:val="en-AU"/>
    </w:rPr>
  </w:style>
  <w:style w:type="paragraph" w:styleId="Listparagraf">
    <w:name w:val="List Paragraph"/>
    <w:basedOn w:val="Normal"/>
    <w:uiPriority w:val="34"/>
    <w:qFormat/>
    <w:rsid w:val="00456E7B"/>
    <w:pPr>
      <w:ind w:left="720"/>
    </w:pPr>
  </w:style>
  <w:style w:type="character" w:styleId="Textsubstituent">
    <w:name w:val="Placeholder Text"/>
    <w:basedOn w:val="Fontdeparagrafimplicit"/>
    <w:uiPriority w:val="99"/>
    <w:semiHidden/>
    <w:rsid w:val="00456E7B"/>
    <w:rPr>
      <w:color w:val="808080"/>
    </w:rPr>
  </w:style>
  <w:style w:type="character" w:customStyle="1" w:styleId="sttpar">
    <w:name w:val="st_tpar"/>
    <w:basedOn w:val="Fontdeparagrafimplicit"/>
    <w:rsid w:val="00456E7B"/>
  </w:style>
  <w:style w:type="character" w:customStyle="1" w:styleId="Titlu5Caracter">
    <w:name w:val="Titlu 5 Caracter"/>
    <w:basedOn w:val="Fontdeparagrafimplicit"/>
    <w:link w:val="Titlu5"/>
    <w:rsid w:val="00456E7B"/>
    <w:rPr>
      <w:rFonts w:asciiTheme="majorHAnsi" w:eastAsiaTheme="majorEastAsia" w:hAnsiTheme="majorHAnsi" w:cstheme="majorBidi"/>
      <w:color w:val="243F60" w:themeColor="accent1" w:themeShade="7F"/>
      <w:lang w:val="en-US"/>
    </w:rPr>
  </w:style>
  <w:style w:type="character" w:styleId="Hyperlink">
    <w:name w:val="Hyperlink"/>
    <w:rsid w:val="00456E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7B"/>
    <w:rPr>
      <w:rFonts w:ascii="Calibri" w:eastAsia="Calibri" w:hAnsi="Calibri" w:cs="Times New Roman"/>
      <w:lang w:val="en-US"/>
    </w:rPr>
  </w:style>
  <w:style w:type="paragraph" w:styleId="Titlu1">
    <w:name w:val="heading 1"/>
    <w:basedOn w:val="Normal"/>
    <w:next w:val="Normal"/>
    <w:link w:val="Titlu1Caracter"/>
    <w:qFormat/>
    <w:rsid w:val="00456E7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456E7B"/>
    <w:pPr>
      <w:keepNext/>
      <w:spacing w:before="240" w:after="60"/>
      <w:outlineLvl w:val="1"/>
    </w:pPr>
    <w:rPr>
      <w:rFonts w:ascii="Cambria" w:eastAsia="SimSun" w:hAnsi="Cambria"/>
      <w:b/>
      <w:bCs/>
      <w:i/>
      <w:iCs/>
      <w:sz w:val="28"/>
      <w:szCs w:val="28"/>
    </w:rPr>
  </w:style>
  <w:style w:type="paragraph" w:styleId="Titlu5">
    <w:name w:val="heading 5"/>
    <w:basedOn w:val="Normal"/>
    <w:next w:val="Normal"/>
    <w:link w:val="Titlu5Caracter"/>
    <w:uiPriority w:val="9"/>
    <w:semiHidden/>
    <w:unhideWhenUsed/>
    <w:qFormat/>
    <w:rsid w:val="00456E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456E7B"/>
    <w:pPr>
      <w:tabs>
        <w:tab w:val="center" w:pos="4536"/>
        <w:tab w:val="right" w:pos="9072"/>
      </w:tabs>
      <w:spacing w:after="0" w:line="240" w:lineRule="auto"/>
    </w:pPr>
  </w:style>
  <w:style w:type="character" w:customStyle="1" w:styleId="AntetCaracter">
    <w:name w:val="Antet Caracter"/>
    <w:aliases w:val="Mediu Caracter"/>
    <w:basedOn w:val="Fontdeparagrafimplicit"/>
    <w:link w:val="Antet"/>
    <w:uiPriority w:val="99"/>
    <w:rsid w:val="00456E7B"/>
  </w:style>
  <w:style w:type="paragraph" w:styleId="Subsol">
    <w:name w:val="footer"/>
    <w:basedOn w:val="Normal"/>
    <w:link w:val="SubsolCaracter"/>
    <w:uiPriority w:val="99"/>
    <w:unhideWhenUsed/>
    <w:rsid w:val="00456E7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56E7B"/>
  </w:style>
  <w:style w:type="paragraph" w:styleId="TextnBalon">
    <w:name w:val="Balloon Text"/>
    <w:basedOn w:val="Normal"/>
    <w:link w:val="TextnBalonCaracter"/>
    <w:uiPriority w:val="99"/>
    <w:semiHidden/>
    <w:unhideWhenUsed/>
    <w:rsid w:val="00456E7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56E7B"/>
    <w:rPr>
      <w:rFonts w:ascii="Tahoma" w:eastAsia="Calibri" w:hAnsi="Tahoma" w:cs="Tahoma"/>
      <w:sz w:val="16"/>
      <w:szCs w:val="16"/>
      <w:lang w:val="en-US"/>
    </w:rPr>
  </w:style>
  <w:style w:type="character" w:customStyle="1" w:styleId="Titlu1Caracter">
    <w:name w:val="Titlu 1 Caracter"/>
    <w:basedOn w:val="Fontdeparagrafimplicit"/>
    <w:link w:val="Titlu1"/>
    <w:rsid w:val="00456E7B"/>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456E7B"/>
    <w:rPr>
      <w:rFonts w:ascii="Cambria" w:eastAsia="SimSun" w:hAnsi="Cambria" w:cs="Times New Roman"/>
      <w:b/>
      <w:bCs/>
      <w:i/>
      <w:iCs/>
      <w:sz w:val="28"/>
      <w:szCs w:val="28"/>
      <w:lang w:val="en-US"/>
    </w:rPr>
  </w:style>
  <w:style w:type="paragraph" w:styleId="Indentcorptext2">
    <w:name w:val="Body Text Indent 2"/>
    <w:basedOn w:val="Normal"/>
    <w:link w:val="Indentcorptext2Caracter"/>
    <w:rsid w:val="00456E7B"/>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basedOn w:val="Fontdeparagrafimplicit"/>
    <w:link w:val="Indentcorptext2"/>
    <w:rsid w:val="00456E7B"/>
    <w:rPr>
      <w:rFonts w:ascii="Times New Roman" w:eastAsia="Times New Roman" w:hAnsi="Times New Roman" w:cs="Times New Roman"/>
      <w:spacing w:val="10"/>
      <w:sz w:val="24"/>
      <w:szCs w:val="20"/>
      <w:lang w:val="en-AU"/>
    </w:rPr>
  </w:style>
  <w:style w:type="paragraph" w:styleId="Listparagraf">
    <w:name w:val="List Paragraph"/>
    <w:basedOn w:val="Normal"/>
    <w:uiPriority w:val="34"/>
    <w:qFormat/>
    <w:rsid w:val="00456E7B"/>
    <w:pPr>
      <w:ind w:left="720"/>
    </w:pPr>
  </w:style>
  <w:style w:type="character" w:styleId="Textsubstituent">
    <w:name w:val="Placeholder Text"/>
    <w:basedOn w:val="Fontdeparagrafimplicit"/>
    <w:uiPriority w:val="99"/>
    <w:semiHidden/>
    <w:rsid w:val="00456E7B"/>
    <w:rPr>
      <w:color w:val="808080"/>
    </w:rPr>
  </w:style>
  <w:style w:type="character" w:customStyle="1" w:styleId="sttpar">
    <w:name w:val="st_tpar"/>
    <w:basedOn w:val="Fontdeparagrafimplicit"/>
    <w:rsid w:val="00456E7B"/>
  </w:style>
  <w:style w:type="character" w:customStyle="1" w:styleId="Titlu5Caracter">
    <w:name w:val="Titlu 5 Caracter"/>
    <w:basedOn w:val="Fontdeparagrafimplicit"/>
    <w:link w:val="Titlu5"/>
    <w:rsid w:val="00456E7B"/>
    <w:rPr>
      <w:rFonts w:asciiTheme="majorHAnsi" w:eastAsiaTheme="majorEastAsia" w:hAnsiTheme="majorHAnsi" w:cstheme="majorBidi"/>
      <w:color w:val="243F60" w:themeColor="accent1" w:themeShade="7F"/>
      <w:lang w:val="en-US"/>
    </w:rPr>
  </w:style>
  <w:style w:type="character" w:styleId="Hyperlink">
    <w:name w:val="Hyperlink"/>
    <w:rsid w:val="00456E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2.bin"/><Relationship Id="rId1" Type="http://schemas.openxmlformats.org/officeDocument/2006/relationships/image" Target="media/image2.wmf"/><Relationship Id="rId4" Type="http://schemas.openxmlformats.org/officeDocument/2006/relationships/hyperlink" Target="mailto:reglementari@apmmh.anpm.ro"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B02069764D43C79914A1BA17D1BFB4"/>
        <w:category>
          <w:name w:val="General"/>
          <w:gallery w:val="placeholder"/>
        </w:category>
        <w:types>
          <w:type w:val="bbPlcHdr"/>
        </w:types>
        <w:behaviors>
          <w:behavior w:val="content"/>
        </w:behaviors>
        <w:guid w:val="{0FAC89F3-2E8B-4B68-892E-A69263678F51}"/>
      </w:docPartPr>
      <w:docPartBody>
        <w:p w:rsidR="00000000" w:rsidRDefault="009B5458" w:rsidP="009B5458">
          <w:pPr>
            <w:pStyle w:val="A6B02069764D43C79914A1BA17D1BFB4"/>
          </w:pPr>
          <w:r w:rsidRPr="003F6502">
            <w:rPr>
              <w:rStyle w:val="Textsubstituent"/>
            </w:rPr>
            <w:t>....</w:t>
          </w:r>
        </w:p>
      </w:docPartBody>
    </w:docPart>
    <w:docPart>
      <w:docPartPr>
        <w:name w:val="1A7BC86FA627479BAC1D3A72295E5C86"/>
        <w:category>
          <w:name w:val="General"/>
          <w:gallery w:val="placeholder"/>
        </w:category>
        <w:types>
          <w:type w:val="bbPlcHdr"/>
        </w:types>
        <w:behaviors>
          <w:behavior w:val="content"/>
        </w:behaviors>
        <w:guid w:val="{3E8505CC-F844-409D-82DE-2C36C3FE5497}"/>
      </w:docPartPr>
      <w:docPartBody>
        <w:p w:rsidR="00000000" w:rsidRDefault="009B5458" w:rsidP="009B5458">
          <w:pPr>
            <w:pStyle w:val="1A7BC86FA627479BAC1D3A72295E5C86"/>
          </w:pPr>
          <w:r w:rsidRPr="0041381C">
            <w:rPr>
              <w:rStyle w:val="Textsubstituent"/>
            </w:rPr>
            <w:t>....</w:t>
          </w:r>
        </w:p>
      </w:docPartBody>
    </w:docPart>
    <w:docPart>
      <w:docPartPr>
        <w:name w:val="03CE5B1F54814ECF9707B3CCCF477E4C"/>
        <w:category>
          <w:name w:val="General"/>
          <w:gallery w:val="placeholder"/>
        </w:category>
        <w:types>
          <w:type w:val="bbPlcHdr"/>
        </w:types>
        <w:behaviors>
          <w:behavior w:val="content"/>
        </w:behaviors>
        <w:guid w:val="{743E264B-D32E-4C0F-8B90-EDE3EA28223E}"/>
      </w:docPartPr>
      <w:docPartBody>
        <w:p w:rsidR="00000000" w:rsidRDefault="009B5458" w:rsidP="009B5458">
          <w:pPr>
            <w:pStyle w:val="03CE5B1F54814ECF9707B3CCCF477E4C"/>
          </w:pPr>
          <w:r w:rsidRPr="00591698">
            <w:rPr>
              <w:rStyle w:val="Textsubstituent"/>
            </w:rPr>
            <w:t>ANPM/APM</w:t>
          </w:r>
        </w:p>
      </w:docPartBody>
    </w:docPart>
    <w:docPart>
      <w:docPartPr>
        <w:name w:val="4DC9100AFB614FA89F4372D3D56D97CC"/>
        <w:category>
          <w:name w:val="General"/>
          <w:gallery w:val="placeholder"/>
        </w:category>
        <w:types>
          <w:type w:val="bbPlcHdr"/>
        </w:types>
        <w:behaviors>
          <w:behavior w:val="content"/>
        </w:behaviors>
        <w:guid w:val="{CE1F57B3-8325-4A5D-8564-2AEFE30CD669}"/>
      </w:docPartPr>
      <w:docPartBody>
        <w:p w:rsidR="00000000" w:rsidRDefault="009B5458" w:rsidP="009B5458">
          <w:pPr>
            <w:pStyle w:val="4DC9100AFB614FA89F4372D3D56D97CC"/>
          </w:pPr>
          <w:r w:rsidRPr="0041381C">
            <w:rPr>
              <w:rStyle w:val="Textsubstituent"/>
            </w:rPr>
            <w:t>ANPM/APM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458"/>
    <w:rsid w:val="009B54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9B5458"/>
    <w:rPr>
      <w:color w:val="808080"/>
    </w:rPr>
  </w:style>
  <w:style w:type="paragraph" w:customStyle="1" w:styleId="E25668B298F546FF9DA7CF5302EB1AB0">
    <w:name w:val="E25668B298F546FF9DA7CF5302EB1AB0"/>
    <w:rsid w:val="009B5458"/>
  </w:style>
  <w:style w:type="paragraph" w:customStyle="1" w:styleId="F755FC090CDC4536B171C015DDFD0C27">
    <w:name w:val="F755FC090CDC4536B171C015DDFD0C27"/>
    <w:rsid w:val="009B5458"/>
  </w:style>
  <w:style w:type="paragraph" w:customStyle="1" w:styleId="A6B02069764D43C79914A1BA17D1BFB4">
    <w:name w:val="A6B02069764D43C79914A1BA17D1BFB4"/>
    <w:rsid w:val="009B5458"/>
  </w:style>
  <w:style w:type="paragraph" w:customStyle="1" w:styleId="C5826D4BE4CE4A77AAAFF1EEB868D513">
    <w:name w:val="C5826D4BE4CE4A77AAAFF1EEB868D513"/>
    <w:rsid w:val="009B5458"/>
  </w:style>
  <w:style w:type="paragraph" w:customStyle="1" w:styleId="9DDECCE9F35A4B2293C6EBD69E59BAD0">
    <w:name w:val="9DDECCE9F35A4B2293C6EBD69E59BAD0"/>
    <w:rsid w:val="009B5458"/>
  </w:style>
  <w:style w:type="paragraph" w:customStyle="1" w:styleId="1A92AFA305074DF39A462FE598305316">
    <w:name w:val="1A92AFA305074DF39A462FE598305316"/>
    <w:rsid w:val="009B5458"/>
  </w:style>
  <w:style w:type="paragraph" w:customStyle="1" w:styleId="1A7BC86FA627479BAC1D3A72295E5C86">
    <w:name w:val="1A7BC86FA627479BAC1D3A72295E5C86"/>
    <w:rsid w:val="009B5458"/>
  </w:style>
  <w:style w:type="paragraph" w:customStyle="1" w:styleId="03CE5B1F54814ECF9707B3CCCF477E4C">
    <w:name w:val="03CE5B1F54814ECF9707B3CCCF477E4C"/>
    <w:rsid w:val="009B5458"/>
  </w:style>
  <w:style w:type="paragraph" w:customStyle="1" w:styleId="3C45D320F493493DAD5C6A6E5C388086">
    <w:name w:val="3C45D320F493493DAD5C6A6E5C388086"/>
    <w:rsid w:val="009B5458"/>
  </w:style>
  <w:style w:type="paragraph" w:customStyle="1" w:styleId="D90939F3B817440EAEA8911FA9CA8D06">
    <w:name w:val="D90939F3B817440EAEA8911FA9CA8D06"/>
    <w:rsid w:val="009B5458"/>
  </w:style>
  <w:style w:type="paragraph" w:customStyle="1" w:styleId="E1E9EABF6FC5499F99719724752AE433">
    <w:name w:val="E1E9EABF6FC5499F99719724752AE433"/>
    <w:rsid w:val="009B5458"/>
  </w:style>
  <w:style w:type="paragraph" w:customStyle="1" w:styleId="4DC9100AFB614FA89F4372D3D56D97CC">
    <w:name w:val="4DC9100AFB614FA89F4372D3D56D97CC"/>
    <w:rsid w:val="009B5458"/>
  </w:style>
  <w:style w:type="paragraph" w:customStyle="1" w:styleId="7D85AB5B3FD34CF593FBD67C2DAD200A">
    <w:name w:val="7D85AB5B3FD34CF593FBD67C2DAD200A"/>
    <w:rsid w:val="009B5458"/>
  </w:style>
  <w:style w:type="paragraph" w:customStyle="1" w:styleId="F7959CF1907149D89D40DDFEEDA37E7A">
    <w:name w:val="F7959CF1907149D89D40DDFEEDA37E7A"/>
    <w:rsid w:val="009B5458"/>
  </w:style>
  <w:style w:type="paragraph" w:customStyle="1" w:styleId="8A8BC9C9A9404C06ADE8852DEACB3F55">
    <w:name w:val="8A8BC9C9A9404C06ADE8852DEACB3F55"/>
    <w:rsid w:val="009B5458"/>
  </w:style>
  <w:style w:type="paragraph" w:customStyle="1" w:styleId="0E522C956D394690BFCF7CCE5075BD44">
    <w:name w:val="0E522C956D394690BFCF7CCE5075BD44"/>
    <w:rsid w:val="009B5458"/>
  </w:style>
  <w:style w:type="paragraph" w:customStyle="1" w:styleId="073236F4D8B84B0186A0228242F9F06D">
    <w:name w:val="073236F4D8B84B0186A0228242F9F06D"/>
    <w:rsid w:val="009B5458"/>
  </w:style>
  <w:style w:type="paragraph" w:customStyle="1" w:styleId="2C5C77E4F366490B980CB50A165346A7">
    <w:name w:val="2C5C77E4F366490B980CB50A165346A7"/>
    <w:rsid w:val="009B5458"/>
  </w:style>
  <w:style w:type="paragraph" w:customStyle="1" w:styleId="49897F2B001E49CEB4278516F03DDE9C">
    <w:name w:val="49897F2B001E49CEB4278516F03DDE9C"/>
    <w:rsid w:val="009B54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9B5458"/>
    <w:rPr>
      <w:color w:val="808080"/>
    </w:rPr>
  </w:style>
  <w:style w:type="paragraph" w:customStyle="1" w:styleId="E25668B298F546FF9DA7CF5302EB1AB0">
    <w:name w:val="E25668B298F546FF9DA7CF5302EB1AB0"/>
    <w:rsid w:val="009B5458"/>
  </w:style>
  <w:style w:type="paragraph" w:customStyle="1" w:styleId="F755FC090CDC4536B171C015DDFD0C27">
    <w:name w:val="F755FC090CDC4536B171C015DDFD0C27"/>
    <w:rsid w:val="009B5458"/>
  </w:style>
  <w:style w:type="paragraph" w:customStyle="1" w:styleId="A6B02069764D43C79914A1BA17D1BFB4">
    <w:name w:val="A6B02069764D43C79914A1BA17D1BFB4"/>
    <w:rsid w:val="009B5458"/>
  </w:style>
  <w:style w:type="paragraph" w:customStyle="1" w:styleId="C5826D4BE4CE4A77AAAFF1EEB868D513">
    <w:name w:val="C5826D4BE4CE4A77AAAFF1EEB868D513"/>
    <w:rsid w:val="009B5458"/>
  </w:style>
  <w:style w:type="paragraph" w:customStyle="1" w:styleId="9DDECCE9F35A4B2293C6EBD69E59BAD0">
    <w:name w:val="9DDECCE9F35A4B2293C6EBD69E59BAD0"/>
    <w:rsid w:val="009B5458"/>
  </w:style>
  <w:style w:type="paragraph" w:customStyle="1" w:styleId="1A92AFA305074DF39A462FE598305316">
    <w:name w:val="1A92AFA305074DF39A462FE598305316"/>
    <w:rsid w:val="009B5458"/>
  </w:style>
  <w:style w:type="paragraph" w:customStyle="1" w:styleId="1A7BC86FA627479BAC1D3A72295E5C86">
    <w:name w:val="1A7BC86FA627479BAC1D3A72295E5C86"/>
    <w:rsid w:val="009B5458"/>
  </w:style>
  <w:style w:type="paragraph" w:customStyle="1" w:styleId="03CE5B1F54814ECF9707B3CCCF477E4C">
    <w:name w:val="03CE5B1F54814ECF9707B3CCCF477E4C"/>
    <w:rsid w:val="009B5458"/>
  </w:style>
  <w:style w:type="paragraph" w:customStyle="1" w:styleId="3C45D320F493493DAD5C6A6E5C388086">
    <w:name w:val="3C45D320F493493DAD5C6A6E5C388086"/>
    <w:rsid w:val="009B5458"/>
  </w:style>
  <w:style w:type="paragraph" w:customStyle="1" w:styleId="D90939F3B817440EAEA8911FA9CA8D06">
    <w:name w:val="D90939F3B817440EAEA8911FA9CA8D06"/>
    <w:rsid w:val="009B5458"/>
  </w:style>
  <w:style w:type="paragraph" w:customStyle="1" w:styleId="E1E9EABF6FC5499F99719724752AE433">
    <w:name w:val="E1E9EABF6FC5499F99719724752AE433"/>
    <w:rsid w:val="009B5458"/>
  </w:style>
  <w:style w:type="paragraph" w:customStyle="1" w:styleId="4DC9100AFB614FA89F4372D3D56D97CC">
    <w:name w:val="4DC9100AFB614FA89F4372D3D56D97CC"/>
    <w:rsid w:val="009B5458"/>
  </w:style>
  <w:style w:type="paragraph" w:customStyle="1" w:styleId="7D85AB5B3FD34CF593FBD67C2DAD200A">
    <w:name w:val="7D85AB5B3FD34CF593FBD67C2DAD200A"/>
    <w:rsid w:val="009B5458"/>
  </w:style>
  <w:style w:type="paragraph" w:customStyle="1" w:styleId="F7959CF1907149D89D40DDFEEDA37E7A">
    <w:name w:val="F7959CF1907149D89D40DDFEEDA37E7A"/>
    <w:rsid w:val="009B5458"/>
  </w:style>
  <w:style w:type="paragraph" w:customStyle="1" w:styleId="8A8BC9C9A9404C06ADE8852DEACB3F55">
    <w:name w:val="8A8BC9C9A9404C06ADE8852DEACB3F55"/>
    <w:rsid w:val="009B5458"/>
  </w:style>
  <w:style w:type="paragraph" w:customStyle="1" w:styleId="0E522C956D394690BFCF7CCE5075BD44">
    <w:name w:val="0E522C956D394690BFCF7CCE5075BD44"/>
    <w:rsid w:val="009B5458"/>
  </w:style>
  <w:style w:type="paragraph" w:customStyle="1" w:styleId="073236F4D8B84B0186A0228242F9F06D">
    <w:name w:val="073236F4D8B84B0186A0228242F9F06D"/>
    <w:rsid w:val="009B5458"/>
  </w:style>
  <w:style w:type="paragraph" w:customStyle="1" w:styleId="2C5C77E4F366490B980CB50A165346A7">
    <w:name w:val="2C5C77E4F366490B980CB50A165346A7"/>
    <w:rsid w:val="009B5458"/>
  </w:style>
  <w:style w:type="paragraph" w:customStyle="1" w:styleId="49897F2B001E49CEB4278516F03DDE9C">
    <w:name w:val="49897F2B001E49CEB4278516F03DDE9C"/>
    <w:rsid w:val="009B54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1709</Words>
  <Characters>9913</Characters>
  <Application>Microsoft Office Word</Application>
  <DocSecurity>0</DocSecurity>
  <Lines>82</Lines>
  <Paragraphs>23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Mihaela Ilie</cp:lastModifiedBy>
  <cp:revision>7</cp:revision>
  <dcterms:created xsi:type="dcterms:W3CDTF">2017-10-25T12:13:00Z</dcterms:created>
  <dcterms:modified xsi:type="dcterms:W3CDTF">2017-10-25T13:04:00Z</dcterms:modified>
</cp:coreProperties>
</file>